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C65D64" w:rsidRDefault="00C65D64">
      <w:pPr>
        <w:rPr>
          <w:rFonts w:hint="cs"/>
          <w:rtl/>
          <w:lang w:bidi="ar-EG"/>
        </w:rPr>
      </w:pP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65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65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المبالغة_الإداريّة</w:t>
        </w:r>
      </w:hyperlink>
      <w:r w:rsidRPr="00C65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  <w:rtl/>
        </w:rPr>
        <w:t>زّيّ ما هو غلط إنّك تكون عندك مؤسّسة كبيرة وبتديرها بنظام إداريّ ضعيف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  <w:rtl/>
        </w:rPr>
        <w:t>غلط بردو إنّك تكون عندك مؤسّسة صغيّرة فتديرها بنظام إداريّ كبير</w:t>
      </w:r>
      <w:r w:rsidRPr="00C65D6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  <w:rtl/>
        </w:rPr>
        <w:t>ما تاخدش آخر صفحة اتكتبت في كتاب الإدارة وتطبّقها على مؤسّستك بغضّ النظر عن حجمها أو مرحلتها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  <w:rtl/>
        </w:rPr>
        <w:t>للأسف دي غلطة عويصة في كتب الإدارة - إنّ كلّ كتاب بيتنافس مع التاني مين يقول آخر وأحدث واكبر وأعقد نظام إداريّ موجود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  <w:rtl/>
        </w:rPr>
        <w:t>لكن ما حدّش بيتكلّم عن أبسط نظام إداريّ - النواة اللي بتتبنى عليها كلّ الشركات الكبيرة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  <w:rtl/>
        </w:rPr>
        <w:t>النظام الإداريّ اللي بيبدأ بالفرد الواحد - اللي دايما بيشتموه ويقولوا عليه</w:t>
      </w:r>
      <w:r w:rsidRPr="00C65D64">
        <w:rPr>
          <w:rFonts w:ascii="Times New Roman" w:eastAsia="Times New Roman" w:hAnsi="Times New Roman" w:cs="Times New Roman"/>
          <w:sz w:val="24"/>
          <w:szCs w:val="24"/>
        </w:rPr>
        <w:t xml:space="preserve"> one man show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في الحقيقة ما انتا لازم تبدأ ك وان مان شو 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مرحلة انتا محتاج تحسن إدارتها - أو إدارة نفسك فيها يعني - ما هو ما فيش فيها الّا انتا 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  <w:rtl/>
        </w:rPr>
        <w:t>المرحلة التانية بعد مرحلة وان مان شو - هي مرحلة المؤسّسة المسطّحة - أو ال</w:t>
      </w:r>
      <w:r w:rsidRPr="00C65D64">
        <w:rPr>
          <w:rFonts w:ascii="Times New Roman" w:eastAsia="Times New Roman" w:hAnsi="Times New Roman" w:cs="Times New Roman"/>
          <w:sz w:val="24"/>
          <w:szCs w:val="24"/>
        </w:rPr>
        <w:t xml:space="preserve"> flat organization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  <w:rtl/>
        </w:rPr>
        <w:t>ودي عبارة عن واحد صاحب مشروع - معاه واحد أو اتنين بيساعدوه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  <w:rtl/>
        </w:rPr>
        <w:t>كلّهم شغّالين في كلّ حاجة في المشروع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  <w:rtl/>
        </w:rPr>
        <w:t>كلّهم مديرين وعمّال ومحاسبين ومشتريات وبيّاعين وسوّاقين - في آن واحد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  <w:rtl/>
        </w:rPr>
        <w:t>يعني تلاقيه ينزل من ع الكلارك يقعد ع الكومبيوتر يعمل فاتورة ويركب الربع نقل يروح يوصّل البضاعة عادي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  <w:rtl/>
        </w:rPr>
        <w:t>وزميله في نويبع واقف على سقّالة شرقيّ بيطرطش الواجهة عادي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  <w:rtl/>
        </w:rPr>
        <w:t xml:space="preserve">وزميلهم التالت في تركيا بيحضر معرض تبع الشغل 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  <w:rtl/>
        </w:rPr>
        <w:t>بتاع تركيا يرجع يركب الكلارك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  <w:rtl/>
        </w:rPr>
        <w:t>واللي كان ع السقّالة يرجع يراجع الإيميلات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مرحلة من مراحل المشروع - ما تعتقدش إنّ ده عيب في المشروع - بالعكس - دي مرحلة - لكنّها للأسف مهملة وبتسقّطها كتب الإدارة عادة 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  <w:rtl/>
        </w:rPr>
        <w:t>الصحّ في المراحل دي - مرحلة الوان مان شو - والمؤسّسة المسطّحة - إنّها تتعمل في وقتها - وفي وقتها فقط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  <w:rtl/>
        </w:rPr>
        <w:t>ولمّا حجم العمل يوصل للطاقة القصوى - تتنقل للمرحلة التالية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  <w:rtl/>
        </w:rPr>
        <w:t>يعني الصحّ إنّك وقت ما يكون الشغل آخره إنّك تعمله لوحدك - إنّك تعمله لوحدك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  <w:rtl/>
        </w:rPr>
        <w:t>ولمّا الشغل يوصل لإنّه ما عادش ينفع يتعمل لوحدك - تقوم ناقل لمرحلة المؤسّسة المسطّحة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  <w:rtl/>
        </w:rPr>
        <w:t xml:space="preserve">لحين ما الشغل ما يبقاش نافع يمشي بالطريقة دي - تقوم ناقل بقى لمرحلة الهيكل التنظيميّ اللي بتشوفها في الكتاب 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D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5D64" w:rsidRPr="00C65D64" w:rsidRDefault="00C65D64" w:rsidP="00C65D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65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65D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C65D64" w:rsidRDefault="00C65D64">
      <w:pPr>
        <w:rPr>
          <w:rFonts w:hint="cs"/>
          <w:rtl/>
          <w:lang w:bidi="ar-EG"/>
        </w:rPr>
      </w:pPr>
    </w:p>
    <w:p w:rsidR="00C65D64" w:rsidRDefault="00C65D64">
      <w:pPr>
        <w:rPr>
          <w:rFonts w:hint="cs"/>
          <w:lang w:bidi="ar-EG"/>
        </w:rPr>
      </w:pPr>
      <w:bookmarkStart w:id="0" w:name="_GoBack"/>
      <w:bookmarkEnd w:id="0"/>
    </w:p>
    <w:sectPr w:rsidR="00C65D6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771"/>
    <w:rsid w:val="00031771"/>
    <w:rsid w:val="002B4F82"/>
    <w:rsid w:val="00C65D6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65D64"/>
  </w:style>
  <w:style w:type="character" w:styleId="Hyperlink">
    <w:name w:val="Hyperlink"/>
    <w:basedOn w:val="DefaultParagraphFont"/>
    <w:uiPriority w:val="99"/>
    <w:semiHidden/>
    <w:unhideWhenUsed/>
    <w:rsid w:val="00C65D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65D64"/>
  </w:style>
  <w:style w:type="character" w:styleId="Hyperlink">
    <w:name w:val="Hyperlink"/>
    <w:basedOn w:val="DefaultParagraphFont"/>
    <w:uiPriority w:val="99"/>
    <w:semiHidden/>
    <w:unhideWhenUsed/>
    <w:rsid w:val="00C65D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4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4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1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8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93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0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0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84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23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52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47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04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08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82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61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48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4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11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17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33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19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99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39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00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43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8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74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85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9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87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30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94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39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7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4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24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67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88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80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76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VmnE20vUEu7sG7XpliHBTyYSajEJ4NGFN6yCIJj6Fl4iLQt8OXgp6_1e3l1oi6Jb-NdX_a-5afh1EKFoyz3DxtzAvIhdCGRyiABEpB3onyAGuU7VFOfTtgj8xEyswvfcPM4DABEbHYwVpPD0WlxEWfHQJkU-eCgqTj5GXXHenvYpKTpFH-GRLXwqmKeZva1NOSTiO8OqfZax1QMPnMLKzS&amp;__tn__=*NK-R" TargetMode="External"/><Relationship Id="rId5" Type="http://schemas.openxmlformats.org/officeDocument/2006/relationships/hyperlink" Target="https://www.facebook.com/hashtag/%D8%A7%D9%84%D9%85%D8%A8%D8%A7%D9%84%D8%BA%D8%A9_%D8%A7%D9%84%D8%A5%D8%AF%D8%A7%D8%B1%D9%8A%D9%91%D8%A9?__eep__=6&amp;__cft__%5b0%5d=AZVmnE20vUEu7sG7XpliHBTyYSajEJ4NGFN6yCIJj6Fl4iLQt8OXgp6_1e3l1oi6Jb-NdX_a-5afh1EKFoyz3DxtzAvIhdCGRyiABEpB3onyAGuU7VFOfTtgj8xEyswvfcPM4DABEbHYwVpPD0WlxEWfHQJkU-eCgqTj5GXXHenvYpKTpFH-GRLXwqmKeZva1NOSTiO8OqfZax1QMPnMLKzS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2024-06-14T05:33:00Z</dcterms:created>
  <dcterms:modified xsi:type="dcterms:W3CDTF">2024-06-14T05:33:00Z</dcterms:modified>
</cp:coreProperties>
</file>