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65169B" w:rsidRDefault="0065169B">
      <w:pPr>
        <w:rPr>
          <w:rFonts w:hint="cs"/>
          <w:rtl/>
          <w:lang w:bidi="ar-EG"/>
        </w:rPr>
      </w:pP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516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516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معظم الناس فاكرة إنّ صاروخ الفضاء بيتضرب من الأرض زريبو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يطلع واخد في سكّته وقاطش - لحدّ ما يوصل القمر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الحقيقة مش كده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الصاروخ إنتا بتشوفه طالع لفوق آه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لكنّه بعد فترة قصيرة بيبتدي يلفّ حوالين الأرض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ويفضل يلفّ يلفّ - ويبعد مع الوقت - في مسار حلزونيّ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لحدّ ما يهرب من جاذبيّة الأرض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وبعدها ياخد مساره نحو القمر 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ولمّا يقرّب من القمر - يفضل يلفّ حواليه بردو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لحدّ ما إمّا يستقرّ في مداره حول القمر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أو ينزل على القمر في مسار حلزونيّ بردو - لو هيّا مركبة دورها إنّها تنزل على القمر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ولو المركبة أو القمر الصناعيّ دا هيرجع للأرض - فهوّا هيرجع بنفس الطريقة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أيوه حضرتك - إنتا مكتب دراسات جدوى للمصانع - دا ماله ومالنا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ما أنا جايلك في الكلام اهو - هوّا أنا خلّصت كلام ؟</w:t>
      </w:r>
      <w:r w:rsidRPr="0065169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الفكرة دي هي خلاصة جلسة مع عميل مقبل على إنشاء مصنع استمرّت لحوالي ساعتين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كان مفادها إنّه قدّامنا أكتر من فكرة - لكن أنا برشّح منهم فكرة كذا - لإنّ الفكرة دي هنقدر نشتغل عليها على مرحلتين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 سهلة - حواجز الدخول للسوق فيها ضعيفة - فهنقدر نتخطّاها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والمرحلة التانية هنقدر منها نتوسّع لسوق أكبر - حاجز الدخول ليه صعب أي نعم - لكن المرحلة الأولى هتكون عاطيانا الدفعة للدخول للمرحلة التانية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هيكون عندنا خطّ إنتاج شغّال وبنبيع منّه لعملاء المرحلة الأولى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حتّى لو مش بنكسب أحسن حاجة - لكن وجود الخطّ شغّال فقط ده هيدفعنا للدخول للمرحلة التانية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65169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لو بدأنا بالسوق التاني على طول - هنعجز في السنة الأولى - والصاروخ بدل ما يوصل القمر - هيقع على الأرض</w:t>
      </w:r>
      <w:r w:rsidRPr="0065169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مش عارف مثال الصاروخ ده ما جاش في بالي ليه وانا بدردش مع العميل - كان اختصر كلام كتير - لكن هابعت له المقال ده إن شاء الله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من واقع تجربتي مع العملاء - فمعظم الشركات اللي بتفشل - بتفشل في السنة الأولى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وعندي نماذج كتير على كده من مصانع أصحابها بيكلّموني عنها عاوزين يبيعوها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المصانع دي بتفشل لسبب من اتنين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6516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بيكونوا مقدّرين المصاريف مثلا ب 3 مليون جنيه - واحنا معانا 4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فيشتغلوا - يلاقوا نفسهم في الشهر الرابع صارفين 5 مليون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وبقوا عاوزين تمويل - وعليهم دين بمليون جنيه - وليهم فلوس في السوق 3 مليون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ولبخة حضرتك - لبخة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السبب التاني</w:t>
      </w:r>
      <w:r w:rsidRPr="0065169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إنّهم بيدخلوا سوق حاجز الدخول ليه صعب - فبيبقوا عاملين زيّ الصاروخ اللي رايح للقمر مباشر - واخدها سكّة 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فهيقعد يحرق جاز ويحاول التخلّص من جاذبيّة الأرض - وفي النهاية الأرض هتشدّه وتوقّعه غصب عنّه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كان السيناريو الأفضل ليه هو إنّه يعترف بقوّة جاذبيّة الأرض ( قوّة مقاومة السوق للاختراق</w:t>
      </w:r>
      <w:r w:rsidRPr="0065169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رخامة الموزّعين - ورخامة المورّدين - ورخامة العمّال - والنجيلة والحكام والسحر الاسود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حاجة هتشدّ الصاروخ ده لتحت 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لكن المشكلة مش في الصاروخ - المشكلة إنّ حضرتك حطّيت الصاروخ في مسار غلط - مسار عكس الطبيعة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الأفضل ليك إنّك تاخد المسار الحلزونيّ الطويل البطيء الرخم المملّ - لحدّ ما تخرج من جاذبيّة الأرض 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وبعدها ابقى اعدل مسارك وادخل السوق التاني اللي أرباحه أكبر - وانتا معتمد على الدفع اللي جاي بيه من السوق الأوّل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  <w:r w:rsidRPr="0065169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شرط إنّ السوقين دول يكونوا سوق واحد - أقصد إنّهم مرحلتين جوّا نفس السوق - مرحلة بتبيع فيها في مسار - ومرحلة بتبيع في مسار موازي أفضل وأكبر - لكن الدخول ليه كبداية صعب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لكن أنا طبعا ما اقصدش إنّك تسيب السوق كلّه - وتروح تفتح في سوق جديد بعد سنة</w:t>
      </w:r>
      <w:r w:rsidRPr="0065169B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 xml:space="preserve">وجاذبيّة الأرض في السوق أنا شايف إنّها سنة 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حضرتك محتاج المكنة تفضل شغّالة سنة - حتّى لو مش بتجيب ربح - المهمّ تفضل شغّالة سنة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أنا عاوز الساقية تفضل تلفّ سنة - حتّى لو مش بتطلّع ميّه - بعدين هنشوف هيّا ما بتطلّعش ميّه ليه - لكن المهمّ إنّها تفضل تلفّ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أنا عاوز مصنعك يفضل شغّال سنة - حتّى لو ما بيجيبش ربح - حتّى لو هتبيع بسعر التكلفة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بعد كده نشوف الربح هيتحرّك ازّاي من صفر ل 1 ل 2 ل 10</w:t>
      </w:r>
    </w:p>
    <w:p w:rsidR="0065169B" w:rsidRPr="0065169B" w:rsidRDefault="0065169B" w:rsidP="0065169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69B">
        <w:rPr>
          <w:rFonts w:ascii="Times New Roman" w:eastAsia="Times New Roman" w:hAnsi="Times New Roman" w:cs="Times New Roman"/>
          <w:sz w:val="24"/>
          <w:szCs w:val="24"/>
          <w:rtl/>
        </w:rPr>
        <w:t>لكن لو المصنع وقف أصلا</w:t>
      </w:r>
      <w:r w:rsidRPr="0065169B">
        <w:rPr>
          <w:rFonts w:ascii="Times New Roman" w:eastAsia="Times New Roman" w:hAnsi="Times New Roman" w:cs="Times New Roman"/>
          <w:sz w:val="24"/>
          <w:szCs w:val="24"/>
        </w:rPr>
        <w:t xml:space="preserve"> !!!!!</w:t>
      </w:r>
    </w:p>
    <w:p w:rsidR="0065169B" w:rsidRDefault="0065169B">
      <w:pPr>
        <w:rPr>
          <w:rFonts w:hint="cs"/>
          <w:rtl/>
          <w:lang w:bidi="ar-EG"/>
        </w:rPr>
      </w:pPr>
    </w:p>
    <w:p w:rsidR="0065169B" w:rsidRDefault="0065169B">
      <w:pPr>
        <w:rPr>
          <w:rFonts w:hint="cs"/>
          <w:rtl/>
          <w:lang w:bidi="ar-EG"/>
        </w:rPr>
      </w:pPr>
    </w:p>
    <w:p w:rsidR="0065169B" w:rsidRDefault="0065169B">
      <w:pPr>
        <w:rPr>
          <w:rFonts w:hint="cs"/>
          <w:lang w:bidi="ar-EG"/>
        </w:rPr>
      </w:pPr>
      <w:bookmarkStart w:id="0" w:name="_GoBack"/>
      <w:bookmarkEnd w:id="0"/>
    </w:p>
    <w:sectPr w:rsidR="0065169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6B"/>
    <w:rsid w:val="00465C69"/>
    <w:rsid w:val="0065169B"/>
    <w:rsid w:val="0075596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16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1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7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7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64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60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74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8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64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7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9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9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12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4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1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21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66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27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26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8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1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5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04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43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8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59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9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8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5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6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80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81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08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6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9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84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6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9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8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5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3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2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3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89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63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9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71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2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9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34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65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4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88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Icr68LZs9qGa9sFbZibJGOxPQI0zRIu3pOaanamIUfpGgQfz_DbnkGRMbvzOMRTt1p_MrveTNgJQi2GRkA0io3VTXqCSV-ZILiyPQbTEj2Wugm7bpsUvIFRPH-82fHmVKvW--541bYZE6EKqWWp9wbfb10o0Dcrk1QPWHnOdo-LzBGZRjVIIetsw_Ju425e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2023-03-04T05:53:00Z</dcterms:created>
  <dcterms:modified xsi:type="dcterms:W3CDTF">2023-03-04T05:54:00Z</dcterms:modified>
</cp:coreProperties>
</file>