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8D0D1F" w:rsidRDefault="008D0D1F">
      <w:pPr>
        <w:rPr>
          <w:rFonts w:hint="cs"/>
          <w:rtl/>
          <w:lang w:bidi="ar-EG"/>
        </w:rPr>
      </w:pP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  <w:rtl/>
        </w:rPr>
        <w:t>السلام عليكم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  <w:rtl/>
        </w:rPr>
        <w:t>أثناء قراءتي لكتاب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  <w:rtl/>
        </w:rPr>
        <w:t>شركات أنشأت لتبقى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8D0D1F">
        <w:rPr>
          <w:rFonts w:ascii="Times New Roman" w:eastAsia="Times New Roman" w:hAnsi="Times New Roman" w:cs="Times New Roman"/>
          <w:sz w:val="24"/>
          <w:szCs w:val="24"/>
          <w:rtl/>
        </w:rPr>
        <w:t>علي أساس إنّي بانتقل حاليا من مرحلة كيف يفكّر الأغنياء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  <w:rtl/>
        </w:rPr>
        <w:t>لمرحلة كيف تنجح الشركات</w:t>
      </w:r>
      <w:r w:rsidRPr="008D0D1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  <w:rtl/>
        </w:rPr>
        <w:t>المهمّ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  <w:rtl/>
        </w:rPr>
        <w:t>أحد الفصول في الكتاب بيتكلّم عن سياستين موجودتين في الشركات الناجحة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  <w:rtl/>
        </w:rPr>
        <w:t>ألا وهما سياسة ( الربح أوّلا ) وسياسة ( الربح ثانيا</w:t>
      </w:r>
      <w:r w:rsidRPr="008D0D1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  <w:rtl/>
        </w:rPr>
        <w:t>النوعين من الشركات عندهم هدف الربح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  <w:rtl/>
        </w:rPr>
        <w:t>لكن الفرق بينهم هوّا يا تري الربح ده ييجي الأوّل وتتحرق أيّ حاجة تانية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  <w:rtl/>
        </w:rPr>
        <w:t>ولا يا تري المبادئ تيجي الأوّل وبعدين الربح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  <w:rtl/>
        </w:rPr>
        <w:t>الكتاب بيقول إنّ الشركات الأكثر نجاحا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  <w:rtl/>
        </w:rPr>
        <w:t>هيّا الشركات اللي الربح بييجي فيها بعد المبادئ والقيم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  <w:rtl/>
        </w:rPr>
        <w:t>لكنّه ما بينفيش إنّ الشركات اللي بتهدف للربح فقط بتنجح بردو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  <w:rtl/>
        </w:rPr>
        <w:t>لكن الكتاب مهتمّ مع النجاح بالاستدامة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  <w:rtl/>
        </w:rPr>
        <w:t>يعني مهمّ إنّك تنجح - لكن الأهمّ هوّا إنّك تفضل ناجح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  <w:rtl/>
        </w:rPr>
        <w:t>وبيربط ده بشكل كبير بعقيدة مؤسّس الشركة والمدراء اللاحقين له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  <w:rtl/>
        </w:rPr>
        <w:t>ومن هنا استنتجت الشكل البسيط اللي في الصورة بتاعة المقال ده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  <w:rtl/>
        </w:rPr>
        <w:t>ألا وهو إنّ المديرين ممكن يكونوا واحد من أربعة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  <w:rtl/>
        </w:rPr>
        <w:t>مدير رحيم وذكي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  <w:rtl/>
        </w:rPr>
        <w:t>وده بيطلّع لنا شركة هدفها الاوّل إرساء القيم النافعة والمبادئ السامية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  <w:rtl/>
        </w:rPr>
        <w:t>وبعد كده تحقيق الربح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  <w:rtl/>
        </w:rPr>
        <w:t>مدير قاس وذكي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  <w:rtl/>
        </w:rPr>
        <w:t>وده بيهمّه جمع المال فقط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  <w:rtl/>
        </w:rPr>
        <w:t>بغضّ النظر عن أيّ ابن *** **** تاني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  <w:rtl/>
        </w:rPr>
        <w:t>مدير رحيم وغبيّ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  <w:rtl/>
        </w:rPr>
        <w:t>وده بيكسب حبّ الناس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  <w:rtl/>
        </w:rPr>
        <w:t>بسّ للأسف بيقفل الشركة بعد فترة ويشرّد الناس اللي كسب حبّهم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  <w:rtl/>
        </w:rPr>
        <w:t>مدير قاس وغبيّ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  <w:rtl/>
        </w:rPr>
        <w:t>وده ما بيلحقش يكسب ولا يخسر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  <w:rtl/>
        </w:rPr>
        <w:t>فلو عاوز تجمع خيري الدنيا والآخرة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  <w:rtl/>
        </w:rPr>
        <w:t>وتفوز بحبّ الناس وبالأرباح الماديّة أيضا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  <w:rtl/>
        </w:rPr>
        <w:t>خلّيك من النوع الرحيم الذكيّ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  <w:rtl/>
        </w:rPr>
        <w:t>فإنّ الله كتب الإحسان علي كلّ شئ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  <w:rtl/>
        </w:rPr>
        <w:t>وما دخل الحلم في شئ إلا زانه - وما نزع من شئ إلا شانه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  <w:rtl/>
        </w:rPr>
        <w:t>في أوّل كومنت تجدون رابطا لكتاب شركات أنشأت لتبقي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  <w:rtl/>
        </w:rPr>
        <w:t>وفي الكومنت التاني تجدون رابطا لفيديو بعنوان - كتب البيزنس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هتفهموا منّه يعني إيه الجملة اللي قلتها في الأوّل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  <w:rtl/>
        </w:rPr>
        <w:t>بتاعة الانتقال من مرحلة كيف يفكّر الأغنياء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  <w:rtl/>
        </w:rPr>
        <w:t>لمرحلة كيف تنجح الشركات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  <w:rtl/>
        </w:rPr>
        <w:t>اللي هيطلب منّي أذكر له رقم الصفحات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  <w:rtl/>
        </w:rPr>
        <w:t>اللي فيها الكلام اللي في البوست ده هاعمل له بلوك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  <w:rtl/>
        </w:rPr>
        <w:t>اللي مش عاوز يتعلّم ما يلزمناش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  <w:rtl/>
        </w:rPr>
        <w:t>واللي هيقول لي ( ما هو الربح مهمّ بردو ) هاعمل له بلوك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  <w:rtl/>
        </w:rPr>
        <w:t>أصحاب الفهم الحدّيّ ما يلزموناش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  <w:rtl/>
        </w:rPr>
        <w:t>واللي هيقول لي ( وفين الرحمة في كلامك الأخير ده</w:t>
      </w:r>
      <w:r w:rsidRPr="008D0D1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  <w:rtl/>
        </w:rPr>
        <w:t>هاعمل له بلوك</w:t>
      </w:r>
    </w:p>
    <w:p w:rsidR="008D0D1F" w:rsidRPr="008D0D1F" w:rsidRDefault="008D0D1F" w:rsidP="008D0D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D1F">
        <w:rPr>
          <w:rFonts w:ascii="Times New Roman" w:eastAsia="Times New Roman" w:hAnsi="Times New Roman" w:cs="Times New Roman"/>
          <w:sz w:val="24"/>
          <w:szCs w:val="24"/>
          <w:rtl/>
        </w:rPr>
        <w:t>أنا قلت رحيم وذكيّ - مش رحيم وغبيّ</w:t>
      </w:r>
    </w:p>
    <w:p w:rsidR="008D0D1F" w:rsidRDefault="008D0D1F">
      <w:pPr>
        <w:rPr>
          <w:rFonts w:hint="cs"/>
          <w:rtl/>
          <w:lang w:bidi="ar-EG"/>
        </w:rPr>
      </w:pPr>
    </w:p>
    <w:p w:rsidR="008D0D1F" w:rsidRDefault="008D0D1F">
      <w:pPr>
        <w:rPr>
          <w:rFonts w:hint="cs"/>
          <w:rtl/>
          <w:lang w:bidi="ar-EG"/>
        </w:rPr>
      </w:pPr>
    </w:p>
    <w:p w:rsidR="008D0D1F" w:rsidRPr="008D0D1F" w:rsidRDefault="008D0D1F">
      <w:pPr>
        <w:rPr>
          <w:rFonts w:hint="cs"/>
          <w:lang w:bidi="ar-EG"/>
        </w:rPr>
      </w:pPr>
      <w:bookmarkStart w:id="0" w:name="_GoBack"/>
      <w:bookmarkEnd w:id="0"/>
    </w:p>
    <w:sectPr w:rsidR="008D0D1F" w:rsidRPr="008D0D1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CD0"/>
    <w:rsid w:val="001B7CD0"/>
    <w:rsid w:val="007F7901"/>
    <w:rsid w:val="008D0D1F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3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4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2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33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06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40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34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03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27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56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42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9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16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24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55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72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5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81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8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8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00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75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52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67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49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70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6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67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55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61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33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0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89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3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84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88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59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48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12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58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11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96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85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0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32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57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01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21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11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98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53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97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20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71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70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16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28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73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82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2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82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63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07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2023-02-09T20:24:00Z</dcterms:created>
  <dcterms:modified xsi:type="dcterms:W3CDTF">2023-02-09T20:24:00Z</dcterms:modified>
</cp:coreProperties>
</file>