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BC5857" w:rsidRDefault="00BC5857">
      <w:pPr>
        <w:rPr>
          <w:rFonts w:hint="cs"/>
          <w:rtl/>
          <w:lang w:bidi="ar-EG"/>
        </w:rPr>
      </w:pPr>
    </w:p>
    <w:p w:rsidR="00BC5857" w:rsidRPr="00BC5857" w:rsidRDefault="00BC5857" w:rsidP="00BC58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5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حالة الشراكة بالمجهود . ووقت الخسارة . فالأصل إن الشريك بالمجهود لا يتحمل خسارة مالية . ويتحمل فقط خسارة مجهوده </w:t>
      </w:r>
    </w:p>
    <w:p w:rsidR="00BC5857" w:rsidRPr="00BC5857" w:rsidRDefault="00BC5857" w:rsidP="00BC58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857" w:rsidRPr="00BC5857" w:rsidRDefault="00BC5857" w:rsidP="00BC58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57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معلومة أنا قلتها غلط في فيديو الشراكة </w:t>
      </w:r>
    </w:p>
    <w:p w:rsidR="00BC5857" w:rsidRPr="00BC5857" w:rsidRDefault="00BC5857" w:rsidP="00BC58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57">
        <w:rPr>
          <w:rFonts w:ascii="Times New Roman" w:eastAsia="Times New Roman" w:hAnsi="Times New Roman" w:cs="Times New Roman"/>
          <w:sz w:val="24"/>
          <w:szCs w:val="24"/>
          <w:rtl/>
        </w:rPr>
        <w:t>لكن تصحيحها هو اللي بقوله في البوست هنا</w:t>
      </w:r>
    </w:p>
    <w:p w:rsidR="00BC5857" w:rsidRPr="00BC5857" w:rsidRDefault="00BC5857" w:rsidP="00BC58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857" w:rsidRPr="00BC5857" w:rsidRDefault="00BC5857" w:rsidP="00BC58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الاستثناء في الحالة دي هو إن الخسارة دي تكون نتجت عن إهمال الشريك بالمجهود </w:t>
      </w:r>
    </w:p>
    <w:p w:rsidR="00BC5857" w:rsidRPr="00BC5857" w:rsidRDefault="00BC5857" w:rsidP="00BC58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57">
        <w:rPr>
          <w:rFonts w:ascii="Times New Roman" w:eastAsia="Times New Roman" w:hAnsi="Times New Roman" w:cs="Times New Roman"/>
          <w:sz w:val="24"/>
          <w:szCs w:val="24"/>
          <w:rtl/>
        </w:rPr>
        <w:t>وفي الحالة دي بيحمل ب ( تعويض ) للشركة</w:t>
      </w:r>
    </w:p>
    <w:p w:rsidR="00BC5857" w:rsidRPr="00BC5857" w:rsidRDefault="00BC5857" w:rsidP="00BC58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57">
        <w:rPr>
          <w:rFonts w:ascii="Times New Roman" w:eastAsia="Times New Roman" w:hAnsi="Times New Roman" w:cs="Times New Roman"/>
          <w:sz w:val="24"/>
          <w:szCs w:val="24"/>
          <w:rtl/>
        </w:rPr>
        <w:t>بناءا على قاعدة ( لا ضرر ولا ضرار</w:t>
      </w:r>
      <w:r w:rsidRPr="00BC585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C5857" w:rsidRPr="00BC5857" w:rsidRDefault="00BC5857" w:rsidP="00BC58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857" w:rsidRPr="00BC5857" w:rsidRDefault="00BC5857" w:rsidP="00BC58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57">
        <w:rPr>
          <w:rFonts w:ascii="Times New Roman" w:eastAsia="Times New Roman" w:hAnsi="Times New Roman" w:cs="Times New Roman"/>
          <w:sz w:val="24"/>
          <w:szCs w:val="24"/>
          <w:rtl/>
        </w:rPr>
        <w:t>لكنها مش تحمل لنصيبه في خسارة</w:t>
      </w:r>
    </w:p>
    <w:p w:rsidR="00BC5857" w:rsidRDefault="00BC5857">
      <w:pPr>
        <w:rPr>
          <w:rFonts w:hint="cs"/>
          <w:rtl/>
          <w:lang w:bidi="ar-EG"/>
        </w:rPr>
      </w:pPr>
    </w:p>
    <w:p w:rsidR="00BC5857" w:rsidRDefault="00BC5857">
      <w:pPr>
        <w:rPr>
          <w:rFonts w:hint="cs"/>
          <w:rtl/>
          <w:lang w:bidi="ar-EG"/>
        </w:rPr>
      </w:pPr>
    </w:p>
    <w:p w:rsidR="00BC5857" w:rsidRPr="00BC5857" w:rsidRDefault="00BC5857">
      <w:pPr>
        <w:rPr>
          <w:rFonts w:hint="cs"/>
          <w:lang w:bidi="ar-EG"/>
        </w:rPr>
      </w:pPr>
      <w:bookmarkStart w:id="0" w:name="_GoBack"/>
      <w:bookmarkEnd w:id="0"/>
    </w:p>
    <w:sectPr w:rsidR="00BC5857" w:rsidRPr="00BC585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F4"/>
    <w:rsid w:val="00027115"/>
    <w:rsid w:val="00BC5857"/>
    <w:rsid w:val="00EB27F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3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9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4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2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2023-12-24T04:58:00Z</dcterms:created>
  <dcterms:modified xsi:type="dcterms:W3CDTF">2023-12-24T04:58:00Z</dcterms:modified>
</cp:coreProperties>
</file>