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24D7F" w:rsidRDefault="00F24D7F">
      <w:pPr>
        <w:rPr>
          <w:rFonts w:hint="cs"/>
          <w:rtl/>
          <w:lang w:bidi="ar-EG"/>
        </w:rPr>
      </w:pP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24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تشارك حد . لازم يتوفر شرطين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الحد ده نفسه مستثمر قبل ما يشاركك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تشارك واحد </w:t>
      </w:r>
      <w:hyperlink r:id="rId6" w:history="1">
        <w:r w:rsidRPr="00F24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يستكشف</w:t>
        </w:r>
      </w:hyperlink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الاستثمار معاك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لإنه هيتخض</w:t>
      </w:r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يتخض . هيطلعهم على جتتك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تخيل إنك بتقول لموظف ( إحنا خسرنا</w:t>
      </w:r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بالنسبة له عمره ما خسر . عمره ما جم في سنة وقالوا له مثلا ما فيش مرتبات السنة دي . فهتيحي تقول له ما فيش أرباح السنة دي . هيقلع لك ملط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تكون عارف أخلاقه في البيزنس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مش تكون عارف أخلاقه وخلاص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تكون عارف </w:t>
      </w:r>
      <w:hyperlink r:id="rId7" w:history="1">
        <w:r w:rsidRPr="00F24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D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أخلاقه_في_البيزنس</w:t>
        </w:r>
      </w:hyperlink>
      <w:r w:rsidRPr="00F24D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جدا عندها انفصام شخصية بين حياته الخاصة وتعاملاته في البيزنس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فيه ناس مؤدبة جدا مع أصدقائها . وقللاة الأدب مع موظفينها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متدينة جدا في حياتها الخاصة . وفي البيزنس تلاقيه مرابي !! منافق يعني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تكون عارف أخلاقه في البيزنس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تكون عارف أخلاقه لما بيغضب . ولما بيخسر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دب خناقة معاه قبل ما تشاركه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أولا وثانيا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استلقى وعدك بقى كمان في استكشاف ثالثا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مش هيظهر لك إلا بعد الشراكة 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الشراكة مش وحشة على طول الخط</w:t>
      </w:r>
    </w:p>
    <w:p w:rsidR="00F24D7F" w:rsidRPr="00F24D7F" w:rsidRDefault="00F24D7F" w:rsidP="00F24D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7F">
        <w:rPr>
          <w:rFonts w:ascii="Times New Roman" w:eastAsia="Times New Roman" w:hAnsi="Times New Roman" w:cs="Times New Roman"/>
          <w:sz w:val="24"/>
          <w:szCs w:val="24"/>
          <w:rtl/>
        </w:rPr>
        <w:t>لكن مهم تكون واخد الخطوات الأولى بتاعتها بشكل صحيح</w:t>
      </w:r>
    </w:p>
    <w:p w:rsidR="00F24D7F" w:rsidRDefault="00F24D7F">
      <w:pPr>
        <w:rPr>
          <w:rFonts w:hint="cs"/>
          <w:rtl/>
          <w:lang w:bidi="ar-EG"/>
        </w:rPr>
      </w:pPr>
    </w:p>
    <w:p w:rsidR="00F24D7F" w:rsidRDefault="00F24D7F">
      <w:pPr>
        <w:rPr>
          <w:rFonts w:hint="cs"/>
          <w:rtl/>
          <w:lang w:bidi="ar-EG"/>
        </w:rPr>
      </w:pPr>
    </w:p>
    <w:p w:rsidR="00F24D7F" w:rsidRPr="00F24D7F" w:rsidRDefault="00F24D7F">
      <w:pPr>
        <w:rPr>
          <w:rFonts w:hint="cs"/>
          <w:lang w:bidi="ar-EG"/>
        </w:rPr>
      </w:pPr>
      <w:bookmarkStart w:id="0" w:name="_GoBack"/>
      <w:bookmarkEnd w:id="0"/>
    </w:p>
    <w:sectPr w:rsidR="00F24D7F" w:rsidRPr="00F24D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3A"/>
    <w:rsid w:val="004B223A"/>
    <w:rsid w:val="00C14EA2"/>
    <w:rsid w:val="00F24D7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D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1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2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0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64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9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4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7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19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61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5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4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80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0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AE%D9%84%D8%A7%D9%82%D9%87_%D9%81%D9%8A_%D8%A7%D9%84%D8%A8%D9%8A%D8%B2%D9%86%D8%B3?__eep__=6&amp;__cft__%5b0%5d=AZV_Obb-end8zwjOSOFRlIQ_pG8pw_EFPjNqiX-0LXa-1cXvWhPwhXcqjwuWOlnIBsETWyRsZjb5MkHDujjj5_4IsRoNqLZpvon-HptakeKKppxI1d9fAh_2N3g_6IywmVmBqvW8mp1uR4tPoa5G-qyCpicm3b7-PsbhNy1jwG2Hm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B3%D8%AA%D9%83%D8%B4%D9%81?__eep__=6&amp;__cft__%5b0%5d=AZV_Obb-end8zwjOSOFRlIQ_pG8pw_EFPjNqiX-0LXa-1cXvWhPwhXcqjwuWOlnIBsETWyRsZjb5MkHDujjj5_4IsRoNqLZpvon-HptakeKKppxI1d9fAh_2N3g_6IywmVmBqvW8mp1uR4tPoa5G-qyCpicm3b7-PsbhNy1jwG2Hm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_Obb-end8zwjOSOFRlIQ_pG8pw_EFPjNqiX-0LXa-1cXvWhPwhXcqjwuWOlnIBsETWyRsZjb5MkHDujjj5_4IsRoNqLZpvon-HptakeKKppxI1d9fAh_2N3g_6IywmVmBqvW8mp1uR4tPoa5G-qyCpicm3b7-PsbhNy1jwG2HmQ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2023-08-23T23:45:00Z</dcterms:created>
  <dcterms:modified xsi:type="dcterms:W3CDTF">2023-08-23T23:45:00Z</dcterms:modified>
</cp:coreProperties>
</file>