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tl/>
          <w:lang w:bidi="ar-EG"/>
        </w:rPr>
      </w:pPr>
    </w:p>
    <w:p w:rsidR="001D252F" w:rsidRDefault="001D252F">
      <w:pPr>
        <w:rPr>
          <w:rtl/>
          <w:lang w:bidi="ar-EG"/>
        </w:rPr>
      </w:pPr>
    </w:p>
    <w:p w:rsidR="001D252F" w:rsidRPr="001D252F" w:rsidRDefault="001D252F" w:rsidP="001D25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52F">
        <w:rPr>
          <w:rFonts w:ascii="Times New Roman" w:eastAsia="Times New Roman" w:hAnsi="Times New Roman" w:cs="Times New Roman"/>
          <w:sz w:val="24"/>
          <w:szCs w:val="24"/>
          <w:rtl/>
        </w:rPr>
        <w:t>كون البنوك شغّالة في الربا - فده موضوع بسيط جدّا وسهل جدّا ومش محتاج عبقريّة عشان يتفهم</w:t>
      </w:r>
    </w:p>
    <w:p w:rsidR="001D252F" w:rsidRPr="001D252F" w:rsidRDefault="001D252F" w:rsidP="001D25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52F">
        <w:rPr>
          <w:rFonts w:ascii="Times New Roman" w:eastAsia="Times New Roman" w:hAnsi="Times New Roman" w:cs="Times New Roman"/>
          <w:sz w:val="24"/>
          <w:szCs w:val="24"/>
          <w:rtl/>
        </w:rPr>
        <w:t>دا حتّى بوحة سأل وقال - هل محلّات الجزارة دي بتبيع لحمة</w:t>
      </w:r>
    </w:p>
    <w:p w:rsidR="001D252F" w:rsidRPr="001D252F" w:rsidRDefault="001D252F" w:rsidP="001D25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52F">
        <w:rPr>
          <w:rFonts w:ascii="Times New Roman" w:eastAsia="Times New Roman" w:hAnsi="Times New Roman" w:cs="Times New Roman"/>
          <w:sz w:val="24"/>
          <w:szCs w:val="24"/>
          <w:rtl/>
        </w:rPr>
        <w:t>أمّال مين اللي شغّال في الربا حضرتك - الصيدليّات ؟</w:t>
      </w:r>
      <w:r w:rsidRPr="001D252F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1D252F" w:rsidRPr="001D252F" w:rsidRDefault="001D252F" w:rsidP="001D25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5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252F" w:rsidRPr="001D252F" w:rsidRDefault="001D252F" w:rsidP="001D25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52F">
        <w:rPr>
          <w:rFonts w:ascii="Times New Roman" w:eastAsia="Times New Roman" w:hAnsi="Times New Roman" w:cs="Times New Roman"/>
          <w:sz w:val="24"/>
          <w:szCs w:val="24"/>
          <w:rtl/>
        </w:rPr>
        <w:t>لكن فيه ناس تقعد تقول لك - إحنا نفرض إنّه استثمار - طيّب نتخيّل إنّه إدّخار - طيّب نتوقّع إنّه استشوار</w:t>
      </w:r>
    </w:p>
    <w:p w:rsidR="001D252F" w:rsidRPr="001D252F" w:rsidRDefault="001D252F" w:rsidP="001D25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52F">
        <w:rPr>
          <w:rFonts w:ascii="Times New Roman" w:eastAsia="Times New Roman" w:hAnsi="Times New Roman" w:cs="Times New Roman"/>
          <w:sz w:val="24"/>
          <w:szCs w:val="24"/>
          <w:rtl/>
        </w:rPr>
        <w:t>ليه كلّ الخيالات والافتراضات دي حضرتك</w:t>
      </w:r>
      <w:r w:rsidRPr="001D252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1D252F" w:rsidRPr="001D252F" w:rsidRDefault="001D252F" w:rsidP="001D25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5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252F" w:rsidRPr="001D252F" w:rsidRDefault="001D252F" w:rsidP="001D25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52F">
        <w:rPr>
          <w:rFonts w:ascii="Times New Roman" w:eastAsia="Times New Roman" w:hAnsi="Times New Roman" w:cs="Times New Roman"/>
          <w:sz w:val="24"/>
          <w:szCs w:val="24"/>
          <w:rtl/>
        </w:rPr>
        <w:t>ليه البنك عارف إنّه شغّال في الربا بشكل واضح وصريح - واحنا نقعد نقول له ما تقولش على نفسك كده - دا انتا جميل</w:t>
      </w:r>
    </w:p>
    <w:p w:rsidR="001D252F" w:rsidRPr="001D252F" w:rsidRDefault="001D252F" w:rsidP="001D25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52F">
        <w:rPr>
          <w:rFonts w:ascii="Times New Roman" w:eastAsia="Times New Roman" w:hAnsi="Times New Roman" w:cs="Times New Roman"/>
          <w:sz w:val="24"/>
          <w:szCs w:val="24"/>
          <w:rtl/>
        </w:rPr>
        <w:t>دا ناقص البنك يطلع لنا م البلكونة يقول يا امّ نياظي - صحّي نياظي وعرّفيه إنّي شغّال في الربا</w:t>
      </w:r>
    </w:p>
    <w:p w:rsidR="001D252F" w:rsidRPr="001D252F" w:rsidRDefault="001D252F" w:rsidP="001D25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5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252F" w:rsidRPr="001D252F" w:rsidRDefault="001D252F" w:rsidP="001D25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52F">
        <w:rPr>
          <w:rFonts w:ascii="Times New Roman" w:eastAsia="Times New Roman" w:hAnsi="Times New Roman" w:cs="Times New Roman"/>
          <w:sz w:val="24"/>
          <w:szCs w:val="24"/>
          <w:rtl/>
        </w:rPr>
        <w:t>هوّا يعني المفروض البنك يعمل إيه عشان يقنعكوا انّه شغّال في الربا - يحلف لكوا ؟</w:t>
      </w:r>
      <w:r w:rsidRPr="001D252F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1D252F" w:rsidRPr="001D252F" w:rsidRDefault="001D252F" w:rsidP="001D25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52F">
        <w:rPr>
          <w:rFonts w:ascii="Times New Roman" w:eastAsia="Times New Roman" w:hAnsi="Times New Roman" w:cs="Times New Roman"/>
          <w:sz w:val="24"/>
          <w:szCs w:val="24"/>
          <w:rtl/>
        </w:rPr>
        <w:t>دا البنك نفسه - اعترف على نفسه - بنفس ذات نفسه - وعمل فروع للمعاملات الإسلاميّة</w:t>
      </w:r>
    </w:p>
    <w:p w:rsidR="001D252F" w:rsidRPr="001D252F" w:rsidRDefault="001D252F" w:rsidP="001D25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52F">
        <w:rPr>
          <w:rFonts w:ascii="Times New Roman" w:eastAsia="Times New Roman" w:hAnsi="Times New Roman" w:cs="Times New Roman"/>
          <w:sz w:val="24"/>
          <w:szCs w:val="24"/>
          <w:rtl/>
        </w:rPr>
        <w:t>أمّال الفروع التانية تبقى إيه - حمّصيّة ؟</w:t>
      </w:r>
      <w:r w:rsidRPr="001D252F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1D252F" w:rsidRPr="001D252F" w:rsidRDefault="001D252F" w:rsidP="001D25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5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252F" w:rsidRPr="001D252F" w:rsidRDefault="001D252F" w:rsidP="001D25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52F">
        <w:rPr>
          <w:rFonts w:ascii="Times New Roman" w:eastAsia="Times New Roman" w:hAnsi="Times New Roman" w:cs="Times New Roman"/>
          <w:sz w:val="24"/>
          <w:szCs w:val="24"/>
          <w:rtl/>
        </w:rPr>
        <w:t>مع التنبيه على إنّ الفروع الإسلاميّة هيّا لا إسلاميّة ولا حاجة - دا بيسمّوه الربا الإسلاميّ - زيّ الزنا التكتيكيّ كده</w:t>
      </w:r>
    </w:p>
    <w:p w:rsidR="001D252F" w:rsidRPr="001D252F" w:rsidRDefault="001D252F" w:rsidP="001D25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5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252F" w:rsidRPr="001D252F" w:rsidRDefault="001D252F" w:rsidP="001D25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52F">
        <w:rPr>
          <w:rFonts w:ascii="Times New Roman" w:eastAsia="Times New Roman" w:hAnsi="Times New Roman" w:cs="Times New Roman"/>
          <w:sz w:val="24"/>
          <w:szCs w:val="24"/>
          <w:rtl/>
        </w:rPr>
        <w:t>ليه الموضوع يبقى واضح واحنا اللي نخبّيه ونعمل قال إيه مش قادرين نفهمه</w:t>
      </w:r>
    </w:p>
    <w:p w:rsidR="001D252F" w:rsidRPr="001D252F" w:rsidRDefault="001D252F" w:rsidP="001D25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52F">
        <w:rPr>
          <w:rFonts w:ascii="Times New Roman" w:eastAsia="Times New Roman" w:hAnsi="Times New Roman" w:cs="Times New Roman"/>
          <w:sz w:val="24"/>
          <w:szCs w:val="24"/>
          <w:rtl/>
        </w:rPr>
        <w:t>بيفكّروني بـ تتّح لمّا كانوا بيدوّروا على ورقة - ولقوها بسرعة</w:t>
      </w:r>
    </w:p>
    <w:p w:rsidR="001D252F" w:rsidRPr="001D252F" w:rsidRDefault="001D252F" w:rsidP="001D25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52F">
        <w:rPr>
          <w:rFonts w:ascii="Times New Roman" w:eastAsia="Times New Roman" w:hAnsi="Times New Roman" w:cs="Times New Roman"/>
          <w:sz w:val="24"/>
          <w:szCs w:val="24"/>
          <w:rtl/>
        </w:rPr>
        <w:t>فقال له خبّيها وندوّر تاني</w:t>
      </w:r>
    </w:p>
    <w:p w:rsidR="001D252F" w:rsidRPr="001D252F" w:rsidRDefault="001D252F" w:rsidP="001D25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5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252F" w:rsidRPr="001D252F" w:rsidRDefault="001D252F" w:rsidP="001D25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52F">
        <w:rPr>
          <w:rFonts w:ascii="Times New Roman" w:eastAsia="Times New Roman" w:hAnsi="Times New Roman" w:cs="Times New Roman"/>
          <w:sz w:val="24"/>
          <w:szCs w:val="24"/>
          <w:rtl/>
        </w:rPr>
        <w:t>هيّا واضحة وواقفة ع الفرع آهي - ليه لازم تطيّرها عشان تفهمها يعني</w:t>
      </w:r>
    </w:p>
    <w:p w:rsidR="001D252F" w:rsidRPr="001D252F" w:rsidRDefault="001D252F" w:rsidP="001D25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52F">
        <w:rPr>
          <w:rFonts w:ascii="Times New Roman" w:eastAsia="Times New Roman" w:hAnsi="Times New Roman" w:cs="Times New Roman"/>
          <w:sz w:val="24"/>
          <w:szCs w:val="24"/>
          <w:rtl/>
        </w:rPr>
        <w:t>يا خلبوص يا أولعبان</w:t>
      </w:r>
    </w:p>
    <w:p w:rsidR="001D252F" w:rsidRPr="001D252F" w:rsidRDefault="001D252F" w:rsidP="001D25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52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D252F" w:rsidRPr="001D252F" w:rsidRDefault="001D252F" w:rsidP="001D252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252F">
        <w:rPr>
          <w:rFonts w:ascii="Times New Roman" w:eastAsia="Times New Roman" w:hAnsi="Times New Roman" w:cs="Times New Roman"/>
          <w:sz w:val="24"/>
          <w:szCs w:val="24"/>
          <w:rtl/>
        </w:rPr>
        <w:t>ولّا إنتا اللي محتاج تفهمها على الفهم اللي يوافق هواك الضالّ ونفسك المريضة ؟</w:t>
      </w:r>
      <w:r w:rsidRPr="001D252F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1D252F" w:rsidRDefault="001D252F">
      <w:pPr>
        <w:rPr>
          <w:rtl/>
          <w:lang w:bidi="ar-EG"/>
        </w:rPr>
      </w:pPr>
    </w:p>
    <w:p w:rsidR="001D252F" w:rsidRDefault="001D252F">
      <w:pPr>
        <w:rPr>
          <w:rtl/>
          <w:lang w:bidi="ar-EG"/>
        </w:rPr>
      </w:pP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  <w:rtl/>
        </w:rPr>
        <w:t>إحنا هنفترض إنك مشارك البنك في مشروع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  <w:rtl/>
        </w:rPr>
        <w:t>والزيادة اللي بتاخدها هي نسبة ربحك في المشروع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  <w:rtl/>
        </w:rPr>
        <w:t>طيب إيه رأيك نفترض إنك مش مشارك البنك في مشروع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وإن الزيادة اللي بتاخدها ربا 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احنا هنعتبر إن العلاقة مع البنك هي من العقود المستحدثة 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إيه رأيك نعتبر إن العلاقة مع البنك مش من العقود المستحدثة 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  <w:rtl/>
        </w:rPr>
        <w:t>حضرتك ليه تفترض وليه تعتبر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هيا معزة . ليه تفترض إنها بطة 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  <w:rtl/>
        </w:rPr>
        <w:t>حضرتك مش دورك في الدين إنك تبحث فيه عن مخرج لتحليل الحرام</w:t>
      </w:r>
      <w:r w:rsidRPr="001B13C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  <w:rtl/>
        </w:rPr>
        <w:t>حضرتك دورك إنك تعرف دا حرام ولا حلال . وتلتزم بده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  <w:rtl/>
        </w:rPr>
        <w:t>مش دورك إنك لما تعرف إن دا حرام . فتجتهد عشان تحلله . قال ايه وفاكر نفسك كده بتيسر على الناس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إنتا لو بتفكر كده فعلا . فدا سببه إنك معتبر الدين غير ميسر أصلا . وانتا بقى اللي جاي تيسره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كده بتسيء للدين أصلا لما تتخيل إنك هتيسره . لإنك بمفهوم المخالفة بتقول إنه غير يسير 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ما حد يقول لك . أنا عاوز انضفك . دا بيشتمك حضرتك 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  <w:rtl/>
        </w:rPr>
        <w:t>معنى قول ( الدين يسر ) . إن اللي قال عليه الدين هوا اليسر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  <w:rtl/>
        </w:rPr>
        <w:t>فحتى لو انتا شايفه صعب . فمقولة ( الدين يسر ) بتقول لك انتا مش فاهم وجه التيسير فين في الدين . فطبقه زي ما هوا كده . هوا ده اليسر . حتى لو ما فهمتوش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  <w:rtl/>
        </w:rPr>
        <w:t>فالناس اللي بتجتهد عشان تحلل الربا . بتجتهدوا ليه ؟</w:t>
      </w:r>
      <w:r w:rsidRPr="001B13C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يا إما انتوا شايفين الربا حرام . بس شايفين إن تحريم الربا هو تعسير على الناس . انتوا لو شايفين كده تبقوا مجرمين 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انتوا شايفين إن الربا حرام . وبتحللوه عادي . ودي جريمة تانية 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  <w:rtl/>
        </w:rPr>
        <w:t>أو انتوا شايفين الربا حلال أصلا . فكده انتوا في حتة تانية خالص</w:t>
      </w:r>
      <w:r w:rsidRPr="001B13C0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انتوا شايفين معاملات البنوك ما هياش ربا أصلا 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  <w:rtl/>
        </w:rPr>
        <w:t>وده يرجعنا لأول الموضوع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  <w:rtl/>
        </w:rPr>
        <w:t>إنكوا تخيلتوا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  <w:rtl/>
        </w:rPr>
        <w:t>واقترحتوا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وافترضتوا 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  <w:rtl/>
        </w:rPr>
        <w:t>ليه طيب ؟</w:t>
      </w:r>
      <w:r w:rsidRPr="001B13C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  <w:rtl/>
        </w:rPr>
        <w:t>هيا خمرة . ليه تفترض إنها عصير . وبعدين تحللها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  <w:rtl/>
        </w:rPr>
        <w:t>هوا خنزير . ليه تعتبر إنه معزة . وتحلله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ربا . ليه تتخيل إنه حلال 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  <w:rtl/>
        </w:rPr>
        <w:t>هوا الواد صايع أصلا . ومتقدم لبنتك . ليه تعتبر إنه ربنا سبحانه وتعالى هيهديه بعد الجواز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  <w:rtl/>
        </w:rPr>
        <w:t>هيا البت متبرجة . ليه تفترض إنها هتتحجب بعد الجواز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  <w:rtl/>
        </w:rPr>
        <w:t>انتوا بتتعبوا نفسكوا ليه ؟</w:t>
      </w:r>
      <w:r w:rsidRPr="001B13C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  <w:rtl/>
        </w:rPr>
        <w:t>تقول الحكمة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  <w:rtl/>
        </w:rPr>
        <w:t>إن التي تمشي كالبطة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  <w:rtl/>
        </w:rPr>
        <w:t>وتصدر صوتا كالبطة</w:t>
      </w:r>
    </w:p>
    <w:p w:rsidR="001B13C0" w:rsidRPr="001B13C0" w:rsidRDefault="001B13C0" w:rsidP="001B13C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3C0">
        <w:rPr>
          <w:rFonts w:ascii="Times New Roman" w:eastAsia="Times New Roman" w:hAnsi="Times New Roman" w:cs="Times New Roman"/>
          <w:sz w:val="24"/>
          <w:szCs w:val="24"/>
          <w:rtl/>
        </w:rPr>
        <w:t>هي بطة</w:t>
      </w:r>
    </w:p>
    <w:p w:rsidR="001D252F" w:rsidRDefault="001D252F">
      <w:pPr>
        <w:rPr>
          <w:rFonts w:hint="cs"/>
          <w:rtl/>
          <w:lang w:bidi="ar-EG"/>
        </w:rPr>
      </w:pPr>
    </w:p>
    <w:p w:rsidR="001B13C0" w:rsidRDefault="001B13C0">
      <w:pPr>
        <w:rPr>
          <w:rFonts w:hint="cs"/>
          <w:rtl/>
          <w:lang w:bidi="ar-EG"/>
        </w:rPr>
      </w:pPr>
    </w:p>
    <w:p w:rsidR="001B13C0" w:rsidRPr="001D252F" w:rsidRDefault="001B13C0">
      <w:pPr>
        <w:rPr>
          <w:lang w:bidi="ar-EG"/>
        </w:rPr>
      </w:pPr>
      <w:bookmarkStart w:id="0" w:name="_GoBack"/>
      <w:bookmarkEnd w:id="0"/>
    </w:p>
    <w:sectPr w:rsidR="001B13C0" w:rsidRPr="001D252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149"/>
    <w:rsid w:val="001B13C0"/>
    <w:rsid w:val="001D252F"/>
    <w:rsid w:val="007F7901"/>
    <w:rsid w:val="00A3614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2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6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8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53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0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91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6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94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63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94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1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56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9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99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62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16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015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12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86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9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99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9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0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4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16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53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83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9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4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4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03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67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62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19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48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74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7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48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80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69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51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96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51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53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50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52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29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8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56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659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14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2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50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46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7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87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92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36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84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70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4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94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79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04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76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18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37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08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53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95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60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88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05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32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2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02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189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6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53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65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29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99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2023-02-12T05:03:00Z</dcterms:created>
  <dcterms:modified xsi:type="dcterms:W3CDTF">2023-02-12T05:17:00Z</dcterms:modified>
</cp:coreProperties>
</file>