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284109" w:rsidRDefault="00284109">
      <w:pPr>
        <w:rPr>
          <w:rFonts w:hint="cs"/>
          <w:rtl/>
          <w:lang w:bidi="ar-EG"/>
        </w:rPr>
      </w:pP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  <w:rtl/>
        </w:rPr>
        <w:t>لو بتقول ( ما الشركات الكبيرة شغالة بقروض البنوك عادي</w:t>
      </w:r>
      <w:r w:rsidRPr="002841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84109">
        <w:rPr>
          <w:rFonts w:ascii="Times New Roman" w:eastAsia="Times New Roman" w:hAnsi="Times New Roman" w:cs="Times New Roman"/>
          <w:sz w:val="24"/>
          <w:szCs w:val="24"/>
          <w:rtl/>
        </w:rPr>
        <w:t>وما شفناهاش خربت يعني ولا حاجة</w:t>
      </w:r>
      <w:r w:rsidRPr="0028410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28410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ما لوش علاقة بإثبات أو نفي إن الربا حلال أو حرام 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وإلا نشوف كل أنواع المذنبين ظروفهم إيه . واللي نلاقي صحته كويسة يبقى الذنب اللي بيعمله حلال 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عاوز اتكلم عنه في البوست ده . إن البنوك بتعمل حركة ثعبانية 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تعطيك قرض النهارده . وتشغلك بيه لحسابها 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تفضل انتا تمحط طول السنة عشان تحقق أرباح . وتكتشف آخر السنة إن كل اللي كسبته بتدفعه للبنك أقساط وفوايد . وانتا يا دوب بتاخد مرتب في شركتك . وشغال عند البنك حرفيا 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تقف وتقول لاااااه . أنا لازم اتخلص من السرطان ده 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  <w:rtl/>
        </w:rPr>
        <w:t xml:space="preserve">وخصوصا لو وصلت لأزمة إنك بقيت ما بتكسبش حاجة لنفسك أصلا . كله للبنك . أو بقيت مديون للبنك 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  <w:rtl/>
        </w:rPr>
        <w:t>يقوم البنك جاي قايل لك . بتصرخ ليه يا حبيبي . عشان يعني ما بتكسبش</w:t>
      </w:r>
      <w:r w:rsidRPr="002841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84109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وماله . ما احنا بنكسب . واحنا وانتا إيه يعني . ما احنا واحد 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عشان مش عارف تسدد أصلا . أقول لك . ما تاخد قرض تاني . منه تسدد المستحقات اللي عليك لينا . والباقي تشتغل بيه وتكسب كتييييير . تدينا منه تنتوفة صغيرة . والباقي كله ليييك انتا . يا ناصح . والمفتي قال الربا حلال 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فيقوم أخينا داخل الدورة دي تاني . ويرجع يشتغل لحساب البنك تالت 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109" w:rsidRPr="00284109" w:rsidRDefault="00284109" w:rsidP="00284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109">
        <w:rPr>
          <w:rFonts w:ascii="Times New Roman" w:eastAsia="Times New Roman" w:hAnsi="Times New Roman" w:cs="Times New Roman"/>
          <w:sz w:val="24"/>
          <w:szCs w:val="24"/>
          <w:rtl/>
        </w:rPr>
        <w:t>ووقت ما يحس إنه اتقلوظ تاني . ويقف ويقول لاااااه . يجيله البنك يقول له . بتصرخ ليه يا حبيبي</w:t>
      </w:r>
      <w:r w:rsidRPr="00284109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284109" w:rsidRDefault="00284109">
      <w:pPr>
        <w:rPr>
          <w:rFonts w:hint="cs"/>
          <w:rtl/>
          <w:lang w:bidi="ar-EG"/>
        </w:rPr>
      </w:pPr>
    </w:p>
    <w:p w:rsidR="00284109" w:rsidRDefault="00284109">
      <w:pPr>
        <w:rPr>
          <w:rFonts w:hint="cs"/>
          <w:rtl/>
          <w:lang w:bidi="ar-EG"/>
        </w:rPr>
      </w:pPr>
    </w:p>
    <w:p w:rsidR="00284109" w:rsidRPr="00284109" w:rsidRDefault="00284109">
      <w:pPr>
        <w:rPr>
          <w:rFonts w:hint="cs"/>
          <w:lang w:bidi="ar-EG"/>
        </w:rPr>
      </w:pPr>
      <w:bookmarkStart w:id="0" w:name="_GoBack"/>
      <w:bookmarkEnd w:id="0"/>
    </w:p>
    <w:sectPr w:rsidR="00284109" w:rsidRPr="0028410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318"/>
    <w:rsid w:val="00284109"/>
    <w:rsid w:val="00556318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7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9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9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7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7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2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14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0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0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13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30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6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4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08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41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69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58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43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72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02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85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98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00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80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82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2024-11-02T11:46:00Z</dcterms:created>
  <dcterms:modified xsi:type="dcterms:W3CDTF">2024-11-02T11:46:00Z</dcterms:modified>
</cp:coreProperties>
</file>