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24F2D" w:rsidRDefault="00C24F2D">
      <w:pPr>
        <w:rPr>
          <w:rFonts w:hint="cs"/>
          <w:rtl/>
          <w:lang w:bidi="ar-EG"/>
        </w:rPr>
      </w:pP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معضلة استقدام الشركات العالميّة لإقامة مصانع عملاقة في مصر هي معضلة البيضة والفرخة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الشركات العالميّة بتقول إحنا عاوزين نيجي - بسّ محتاجين مصانع مغذّية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يعني أنا شركة سيّارات أو أجهزة منزليّة كبيرة - أنا مستعدّة آجي مصر - بل أنا محتاجة آجي مصر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سوق داخليّ كبير - أرض ببلاش - عمالة رخيصة - موقع عبقريّ - اتّفاقيّات مع الدول المجاورة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لكن أنا مش هابقى شركة ضخمة وأروح أصنّع صامولة للعربيّة ولّا سلك بفيشة للغسّالة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لازم يكون عندك مصانع مغذّية كفاية تمدّني بمستلزمات الإنتاج دي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الجانب الآخر 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نقول للشعب هنا اعملوا مصانع مغذّية - يقولوا لك عشان نعمل مصانع مغذّية - فاحنا محتاجين شركات كبيرة تشتري منّنا المستلزمات دي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ما هو أنا لو صنّعت سلك بفيشة لوحده كده هبيعه لمين ؟! ما انا محتاج شركات تجميع قدّامي أبيع لها المستلزمات دي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دي معضلة البيضة والفرخة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الحلّ حاجة من الإتنين عشان نكسر الدايرة المغلقة دي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يا الشركات العالميّة تيجي تعمل مصانع الأوّل - وبعدين إحنا نعمل لها المصانع المغذّية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وده مش هيحصل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إحنا اللي نبدأ ونعمل المصانع المغذّية - وبعد كده الشركات العالميّة تيجي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وهنا قدّامنا حلّ من اتنين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إمّا نفتح الطريق لمصانع الصناعات المغذّية المصريّة للتصدير للخارج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فتزول الحجّة بتاعة أصل أنا ما فيش قدّامي حدّ أبيع له دي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أو اللي قدّامي بالفعل وببيع لهم قليّلين - ما يشجّعوش إنّي أستثمر مبلغ في مصنع صناعات مغذّية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وموضوع تشجيع الصادرات ده بدأ بمبادرة الوصول بالصادرات ل 100 مليار دولار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إزّاي - ما حدّش قال لنا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هوّا الرقم طلع شكله حلو فقلناه كده وخلاص - وإنتوا ربّنا يتولّاكم بقى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الحلّ التاني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إنّي أقفل على دخول المستلزمات المستوردة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فتضطرّ المصانع الموجودة في مصر لتصنيع مستلزماتها بنفسها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بعد شويّة تتكوّن عندنا مصانع المستلزمات - القاعدة الصناعيّة - العمق الصناعيّ</w:t>
      </w:r>
    </w:p>
    <w:p w:rsidR="00C24F2D" w:rsidRPr="00C24F2D" w:rsidRDefault="00C24F2D" w:rsidP="00C24F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F2D">
        <w:rPr>
          <w:rFonts w:ascii="Times New Roman" w:eastAsia="Times New Roman" w:hAnsi="Times New Roman" w:cs="Times New Roman"/>
          <w:sz w:val="24"/>
          <w:szCs w:val="24"/>
          <w:rtl/>
        </w:rPr>
        <w:t>فيبقى لينا عين ندعو الشركات العالميّة للقدوم لمصر لإنشاء مصانع التجميع العملاقة</w:t>
      </w:r>
    </w:p>
    <w:p w:rsidR="00C24F2D" w:rsidRDefault="00C24F2D">
      <w:pPr>
        <w:rPr>
          <w:rFonts w:hint="cs"/>
          <w:rtl/>
          <w:lang w:bidi="ar-EG"/>
        </w:rPr>
      </w:pPr>
    </w:p>
    <w:p w:rsidR="00C24F2D" w:rsidRDefault="00C24F2D">
      <w:pPr>
        <w:rPr>
          <w:rFonts w:hint="cs"/>
          <w:rtl/>
          <w:lang w:bidi="ar-EG"/>
        </w:rPr>
      </w:pPr>
    </w:p>
    <w:p w:rsidR="00C24F2D" w:rsidRPr="00C24F2D" w:rsidRDefault="00C24F2D">
      <w:pPr>
        <w:rPr>
          <w:rFonts w:hint="cs"/>
          <w:lang w:bidi="ar-EG"/>
        </w:rPr>
      </w:pPr>
      <w:bookmarkStart w:id="0" w:name="_GoBack"/>
      <w:bookmarkEnd w:id="0"/>
    </w:p>
    <w:sectPr w:rsidR="00C24F2D" w:rsidRPr="00C24F2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7A"/>
    <w:rsid w:val="007F7901"/>
    <w:rsid w:val="00A1487A"/>
    <w:rsid w:val="00C24F2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0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9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5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5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2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4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5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5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9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2023-02-10T19:29:00Z</dcterms:created>
  <dcterms:modified xsi:type="dcterms:W3CDTF">2023-02-10T19:29:00Z</dcterms:modified>
</cp:coreProperties>
</file>