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3AEC" w14:textId="1056D21A" w:rsidR="00050C33" w:rsidRPr="007D22E7" w:rsidRDefault="009E2390" w:rsidP="007D22E7">
      <w:pPr>
        <w:pStyle w:val="ListParagraph"/>
        <w:numPr>
          <w:ilvl w:val="0"/>
          <w:numId w:val="14"/>
        </w:numPr>
        <w:bidi/>
        <w:rPr>
          <w:b/>
          <w:bCs/>
        </w:rPr>
      </w:pPr>
      <w:r>
        <w:rPr>
          <w:rFonts w:cs="Arial" w:hint="cs"/>
          <w:b/>
          <w:bCs/>
          <w:rtl/>
        </w:rPr>
        <w:t>ا</w:t>
      </w:r>
      <w:r w:rsidR="00050C33" w:rsidRPr="007D22E7">
        <w:rPr>
          <w:rFonts w:cs="Arial"/>
          <w:b/>
          <w:bCs/>
          <w:rtl/>
        </w:rPr>
        <w:t>لفكرة العامة</w:t>
      </w:r>
    </w:p>
    <w:p w14:paraId="27D74CDD" w14:textId="355A1ABB" w:rsidR="007D22E7" w:rsidRPr="007D22E7" w:rsidRDefault="007D22E7" w:rsidP="007D22E7">
      <w:pPr>
        <w:pStyle w:val="ListParagraph"/>
        <w:numPr>
          <w:ilvl w:val="0"/>
          <w:numId w:val="15"/>
        </w:numPr>
        <w:bidi/>
        <w:rPr>
          <w:rFonts w:cs="Arial"/>
          <w:rtl/>
        </w:rPr>
      </w:pPr>
      <w:r w:rsidRPr="007D22E7">
        <w:rPr>
          <w:rFonts w:cs="Arial"/>
          <w:rtl/>
        </w:rPr>
        <w:t xml:space="preserve">النظام اليوم </w:t>
      </w:r>
      <w:r w:rsidRPr="007D22E7">
        <w:rPr>
          <w:rFonts w:cs="Arial" w:hint="cs"/>
          <w:rtl/>
        </w:rPr>
        <w:t xml:space="preserve">هو عبارة </w:t>
      </w:r>
      <w:r w:rsidRPr="007D22E7">
        <w:rPr>
          <w:rFonts w:cs="Arial"/>
          <w:rtl/>
        </w:rPr>
        <w:t xml:space="preserve">منصة ويب تشغيلية كاملة </w:t>
      </w:r>
      <w:r>
        <w:rPr>
          <w:rFonts w:cs="Arial" w:hint="cs"/>
          <w:rtl/>
        </w:rPr>
        <w:t xml:space="preserve">لإدارة </w:t>
      </w:r>
      <w:r w:rsidRPr="007D22E7">
        <w:rPr>
          <w:rFonts w:cs="Arial"/>
          <w:rtl/>
        </w:rPr>
        <w:t>تم</w:t>
      </w:r>
      <w:r>
        <w:rPr>
          <w:rFonts w:cs="Arial" w:hint="cs"/>
          <w:rtl/>
        </w:rPr>
        <w:t>ا</w:t>
      </w:r>
      <w:r w:rsidRPr="007D22E7">
        <w:rPr>
          <w:rFonts w:cs="Arial"/>
          <w:rtl/>
        </w:rPr>
        <w:t xml:space="preserve">رين </w:t>
      </w:r>
      <w:proofErr w:type="spellStart"/>
      <w:r>
        <w:rPr>
          <w:rFonts w:cs="Arial" w:hint="cs"/>
          <w:rtl/>
        </w:rPr>
        <w:t>لعبات</w:t>
      </w:r>
      <w:proofErr w:type="spellEnd"/>
      <w:r>
        <w:rPr>
          <w:rFonts w:cs="Arial" w:hint="cs"/>
          <w:rtl/>
        </w:rPr>
        <w:t xml:space="preserve"> الحرب وتمارين الجاهزية </w:t>
      </w:r>
      <w:r w:rsidRPr="007D22E7">
        <w:rPr>
          <w:rFonts w:cs="Arial"/>
          <w:rtl/>
        </w:rPr>
        <w:t xml:space="preserve">من التخطيط حتى التقييم والتحليل عبر الأدوار </w:t>
      </w:r>
      <w:r>
        <w:rPr>
          <w:rFonts w:cs="Arial" w:hint="cs"/>
          <w:rtl/>
        </w:rPr>
        <w:t xml:space="preserve">المذكورة </w:t>
      </w:r>
      <w:r w:rsidRPr="007D22E7">
        <w:rPr>
          <w:rFonts w:cs="Arial" w:hint="cs"/>
          <w:rtl/>
        </w:rPr>
        <w:t>أدناه</w:t>
      </w:r>
      <w:r>
        <w:rPr>
          <w:rFonts w:cs="Arial" w:hint="cs"/>
          <w:rtl/>
        </w:rPr>
        <w:t>.</w:t>
      </w:r>
    </w:p>
    <w:p w14:paraId="31202604" w14:textId="1F69B090" w:rsidR="00050C33" w:rsidRPr="009E2390" w:rsidRDefault="009E2390" w:rsidP="00050C33">
      <w:pPr>
        <w:bidi/>
        <w:rPr>
          <w:rFonts w:cs="Arial"/>
          <w:b/>
          <w:bCs/>
          <w:u w:val="single"/>
          <w:rtl/>
        </w:rPr>
      </w:pPr>
      <w:r w:rsidRPr="009E2390">
        <w:rPr>
          <w:rFonts w:cs="Arial" w:hint="cs"/>
          <w:b/>
          <w:bCs/>
          <w:u w:val="single"/>
          <w:rtl/>
        </w:rPr>
        <w:t>الأدوار الرئيسية للنظام</w:t>
      </w:r>
      <w:r>
        <w:rPr>
          <w:rFonts w:cs="Arial" w:hint="cs"/>
          <w:b/>
          <w:bCs/>
          <w:u w:val="single"/>
          <w:rtl/>
        </w:rPr>
        <w:t xml:space="preserve"> ونسبة الإنجاز.</w:t>
      </w:r>
    </w:p>
    <w:p w14:paraId="27CB27AE" w14:textId="7B3BB669" w:rsidR="00050C33" w:rsidRPr="00050C33" w:rsidRDefault="00050C33" w:rsidP="00050C33">
      <w:pPr>
        <w:pStyle w:val="ListParagraph"/>
        <w:numPr>
          <w:ilvl w:val="0"/>
          <w:numId w:val="1"/>
        </w:numPr>
        <w:bidi/>
        <w:rPr>
          <w:b/>
          <w:bCs/>
        </w:rPr>
      </w:pPr>
      <w:r w:rsidRPr="00050C33">
        <w:rPr>
          <w:rFonts w:cs="Arial"/>
          <w:b/>
          <w:bCs/>
          <w:rtl/>
        </w:rPr>
        <w:t>إدارة النظام</w:t>
      </w:r>
      <w:r w:rsidR="00E26A68">
        <w:rPr>
          <w:rFonts w:cs="Arial" w:hint="cs"/>
          <w:b/>
          <w:bCs/>
          <w:rtl/>
        </w:rPr>
        <w:t xml:space="preserve"> (نسبة الإنجاز 100%)</w:t>
      </w:r>
    </w:p>
    <w:p w14:paraId="65FD1618" w14:textId="165BFA53" w:rsid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إنشاء تمرين جديد وفتح/استيراد تمارين سابقة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394592CD" w14:textId="2C1C3DD3" w:rsid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ضبط الأهداف التدريبية وقوائم الوحدة المتدربة والمحكمين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3D1D9485" w14:textId="0E108134" w:rsid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بنك المعلومات (مراحل، وحدات، ملفات، مجرى أحداث، قوائم إجراءات)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32D7882F" w14:textId="783EB69D" w:rsid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تنظيم المعركة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1190530F" w14:textId="64617713" w:rsid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إدارة المستخدمين والصلاحيات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68CF3413" w14:textId="53767A83" w:rsid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إدارة قوائم التقييم والمعاضل على مستوى الإدارة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700D9DA2" w14:textId="50578EB5" w:rsidR="00050C33" w:rsidRPr="00050C33" w:rsidRDefault="00050C33" w:rsidP="00050C33">
      <w:pPr>
        <w:pStyle w:val="ListParagraph"/>
        <w:numPr>
          <w:ilvl w:val="0"/>
          <w:numId w:val="2"/>
        </w:numPr>
        <w:bidi/>
      </w:pPr>
      <w:r w:rsidRPr="00050C33">
        <w:rPr>
          <w:rFonts w:cs="Arial"/>
          <w:rtl/>
        </w:rPr>
        <w:t>مسح بيانات التمرين مع أرشفة اختيارية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3920E32F" w14:textId="77777777" w:rsidR="00050C33" w:rsidRDefault="00050C33" w:rsidP="00050C33">
      <w:pPr>
        <w:pStyle w:val="ListParagraph"/>
        <w:bidi/>
      </w:pPr>
    </w:p>
    <w:p w14:paraId="3C57787F" w14:textId="6B5309C2" w:rsidR="00050C33" w:rsidRPr="00E26A68" w:rsidRDefault="00050C33" w:rsidP="00050C33">
      <w:pPr>
        <w:pStyle w:val="ListParagraph"/>
        <w:numPr>
          <w:ilvl w:val="0"/>
          <w:numId w:val="3"/>
        </w:numPr>
        <w:bidi/>
        <w:rPr>
          <w:b/>
          <w:bCs/>
        </w:rPr>
      </w:pPr>
      <w:r w:rsidRPr="00E26A68">
        <w:rPr>
          <w:rFonts w:cs="Arial"/>
          <w:b/>
          <w:bCs/>
          <w:rtl/>
        </w:rPr>
        <w:t>التخطيط</w:t>
      </w:r>
      <w:r w:rsidR="00E26A68">
        <w:rPr>
          <w:rFonts w:cs="Arial" w:hint="cs"/>
          <w:b/>
          <w:bCs/>
          <w:rtl/>
        </w:rPr>
        <w:t xml:space="preserve"> </w:t>
      </w:r>
      <w:r w:rsidR="00E26A68">
        <w:rPr>
          <w:rFonts w:cs="Arial" w:hint="cs"/>
          <w:b/>
          <w:bCs/>
          <w:rtl/>
        </w:rPr>
        <w:t xml:space="preserve">(نسبة الإنجاز </w:t>
      </w:r>
      <w:r w:rsidR="00E26A68">
        <w:rPr>
          <w:rFonts w:cs="Arial" w:hint="cs"/>
          <w:b/>
          <w:bCs/>
          <w:rtl/>
        </w:rPr>
        <w:t>60</w:t>
      </w:r>
      <w:r w:rsidR="00E26A68">
        <w:rPr>
          <w:rFonts w:cs="Arial" w:hint="cs"/>
          <w:b/>
          <w:bCs/>
          <w:rtl/>
        </w:rPr>
        <w:t>%)</w:t>
      </w:r>
    </w:p>
    <w:p w14:paraId="02B677E2" w14:textId="12DD3B44" w:rsidR="00050C33" w:rsidRDefault="00050C33" w:rsidP="00050C33">
      <w:pPr>
        <w:pStyle w:val="ListParagraph"/>
        <w:numPr>
          <w:ilvl w:val="0"/>
          <w:numId w:val="4"/>
        </w:numPr>
        <w:bidi/>
      </w:pPr>
      <w:r w:rsidRPr="00050C33">
        <w:rPr>
          <w:rFonts w:cs="Arial"/>
          <w:rtl/>
        </w:rPr>
        <w:t xml:space="preserve">مجرى الأحداث والمعاضل (إنشاء، ربط، توزيع على المحكمين، استيراد من </w:t>
      </w:r>
      <w:r>
        <w:t>Word</w:t>
      </w:r>
      <w:r w:rsidRPr="00050C33">
        <w:rPr>
          <w:rFonts w:cs="Arial"/>
          <w:rtl/>
        </w:rPr>
        <w:t>/</w:t>
      </w:r>
      <w:r w:rsidR="009E2390">
        <w:rPr>
          <w:rFonts w:cs="Arial" w:hint="cs"/>
          <w:rtl/>
        </w:rPr>
        <w:t xml:space="preserve"> </w:t>
      </w:r>
      <w:r w:rsidRPr="00050C33">
        <w:rPr>
          <w:rFonts w:cs="Arial"/>
          <w:rtl/>
        </w:rPr>
        <w:t>بنك المعلومات)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2D21C11D" w14:textId="4B390D11" w:rsidR="00050C33" w:rsidRDefault="00050C33" w:rsidP="00050C33">
      <w:pPr>
        <w:pStyle w:val="ListParagraph"/>
        <w:numPr>
          <w:ilvl w:val="0"/>
          <w:numId w:val="4"/>
        </w:numPr>
        <w:bidi/>
      </w:pPr>
      <w:r w:rsidRPr="00050C33">
        <w:rPr>
          <w:rFonts w:cs="Arial"/>
          <w:rtl/>
        </w:rPr>
        <w:t>إنشاء قوائم تقييم الإجراءات</w:t>
      </w:r>
      <w:r w:rsidR="009E2390">
        <w:rPr>
          <w:rFonts w:cs="Arial" w:hint="cs"/>
          <w:rtl/>
        </w:rPr>
        <w:t>. (قيد الإنشاء)</w:t>
      </w:r>
    </w:p>
    <w:p w14:paraId="02FA4F3B" w14:textId="768B90B6" w:rsidR="00050C33" w:rsidRDefault="00050C33" w:rsidP="00050C33">
      <w:pPr>
        <w:pStyle w:val="ListParagraph"/>
        <w:numPr>
          <w:ilvl w:val="0"/>
          <w:numId w:val="4"/>
        </w:numPr>
        <w:bidi/>
      </w:pPr>
      <w:r w:rsidRPr="00050C33">
        <w:rPr>
          <w:rFonts w:cs="Arial"/>
          <w:rtl/>
        </w:rPr>
        <w:t>إنشاء قوائم التقييم</w:t>
      </w:r>
      <w:r w:rsidR="009E2390">
        <w:rPr>
          <w:rFonts w:cs="Arial" w:hint="cs"/>
          <w:rtl/>
        </w:rPr>
        <w:t>. (منجز)</w:t>
      </w:r>
    </w:p>
    <w:p w14:paraId="57BE3ECF" w14:textId="10ECA6AE" w:rsidR="00050C33" w:rsidRDefault="00050C33" w:rsidP="00050C33">
      <w:pPr>
        <w:pStyle w:val="ListParagraph"/>
        <w:numPr>
          <w:ilvl w:val="0"/>
          <w:numId w:val="4"/>
        </w:numPr>
        <w:bidi/>
      </w:pPr>
      <w:r w:rsidRPr="00050C33">
        <w:rPr>
          <w:rFonts w:cs="Arial"/>
          <w:rtl/>
        </w:rPr>
        <w:t>متابعة المهام غير المكتملة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387C63C5" w14:textId="32BD0CDD" w:rsidR="00050C33" w:rsidRDefault="00050C33" w:rsidP="00050C33">
      <w:pPr>
        <w:pStyle w:val="ListParagraph"/>
        <w:numPr>
          <w:ilvl w:val="0"/>
          <w:numId w:val="4"/>
        </w:numPr>
        <w:bidi/>
      </w:pPr>
      <w:r w:rsidRPr="00050C33">
        <w:rPr>
          <w:rFonts w:cs="Arial"/>
          <w:rtl/>
        </w:rPr>
        <w:t>الصورة العامة للمعركة</w:t>
      </w:r>
      <w:r w:rsidR="009E2390">
        <w:rPr>
          <w:rFonts w:cs="Arial" w:hint="cs"/>
          <w:rtl/>
        </w:rPr>
        <w:t>. (خطة مستقبلية)</w:t>
      </w:r>
    </w:p>
    <w:p w14:paraId="170C3B82" w14:textId="737379E0" w:rsidR="00050C33" w:rsidRPr="00050C33" w:rsidRDefault="00050C33" w:rsidP="00050C33">
      <w:pPr>
        <w:pStyle w:val="ListParagraph"/>
        <w:numPr>
          <w:ilvl w:val="0"/>
          <w:numId w:val="4"/>
        </w:numPr>
        <w:bidi/>
      </w:pPr>
      <w:r w:rsidRPr="00050C33">
        <w:rPr>
          <w:rFonts w:cs="Arial"/>
          <w:rtl/>
        </w:rPr>
        <w:t>إسناد مهام جديدة</w:t>
      </w:r>
      <w:r w:rsidR="009E2390">
        <w:rPr>
          <w:rFonts w:cs="Arial" w:hint="cs"/>
          <w:rtl/>
        </w:rPr>
        <w:t>.</w:t>
      </w:r>
      <w:r w:rsidR="009E2390" w:rsidRPr="009E2390">
        <w:rPr>
          <w:rFonts w:cs="Arial" w:hint="cs"/>
          <w:rtl/>
        </w:rPr>
        <w:t xml:space="preserve"> </w:t>
      </w:r>
      <w:r w:rsidR="009E2390">
        <w:rPr>
          <w:rFonts w:cs="Arial" w:hint="cs"/>
          <w:rtl/>
        </w:rPr>
        <w:t>(قيد الإنشاء)</w:t>
      </w:r>
    </w:p>
    <w:p w14:paraId="2E58CA49" w14:textId="77777777" w:rsidR="00050C33" w:rsidRDefault="00050C33" w:rsidP="00050C33">
      <w:pPr>
        <w:pStyle w:val="ListParagraph"/>
        <w:bidi/>
      </w:pPr>
    </w:p>
    <w:p w14:paraId="75985006" w14:textId="7EEB7A7D" w:rsidR="00050C33" w:rsidRPr="00E26A68" w:rsidRDefault="00050C33" w:rsidP="00050C33">
      <w:pPr>
        <w:pStyle w:val="ListParagraph"/>
        <w:numPr>
          <w:ilvl w:val="0"/>
          <w:numId w:val="5"/>
        </w:numPr>
        <w:bidi/>
        <w:rPr>
          <w:b/>
          <w:bCs/>
        </w:rPr>
      </w:pPr>
      <w:r w:rsidRPr="00E26A68">
        <w:rPr>
          <w:rFonts w:cs="Arial"/>
          <w:b/>
          <w:bCs/>
          <w:rtl/>
        </w:rPr>
        <w:t>المحكمين</w:t>
      </w:r>
      <w:r w:rsidR="00E26A68">
        <w:rPr>
          <w:rFonts w:cs="Arial" w:hint="cs"/>
          <w:b/>
          <w:bCs/>
          <w:rtl/>
        </w:rPr>
        <w:t xml:space="preserve"> </w:t>
      </w:r>
      <w:r w:rsidR="00E26A68">
        <w:rPr>
          <w:rFonts w:cs="Arial" w:hint="cs"/>
          <w:b/>
          <w:bCs/>
          <w:rtl/>
        </w:rPr>
        <w:t xml:space="preserve">(نسبة الإنجاز </w:t>
      </w:r>
      <w:r w:rsidR="00E26A68">
        <w:rPr>
          <w:rFonts w:cs="Arial" w:hint="cs"/>
          <w:b/>
          <w:bCs/>
          <w:rtl/>
        </w:rPr>
        <w:t>80</w:t>
      </w:r>
      <w:r w:rsidR="00E26A68">
        <w:rPr>
          <w:rFonts w:cs="Arial" w:hint="cs"/>
          <w:b/>
          <w:bCs/>
          <w:rtl/>
        </w:rPr>
        <w:t>%)</w:t>
      </w:r>
    </w:p>
    <w:p w14:paraId="6F42E598" w14:textId="03E041F8" w:rsidR="00050C33" w:rsidRDefault="00050C33" w:rsidP="00050C33">
      <w:pPr>
        <w:pStyle w:val="ListParagraph"/>
        <w:numPr>
          <w:ilvl w:val="0"/>
          <w:numId w:val="6"/>
        </w:numPr>
        <w:bidi/>
      </w:pPr>
      <w:r w:rsidRPr="00050C33">
        <w:rPr>
          <w:rFonts w:cs="Arial"/>
          <w:rtl/>
        </w:rPr>
        <w:t>عرض مجرى الأحداث والمعاضل والمواد المرتبطة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746EFC51" w14:textId="7E5A367B" w:rsidR="00050C33" w:rsidRDefault="00050C33" w:rsidP="00050C33">
      <w:pPr>
        <w:pStyle w:val="ListParagraph"/>
        <w:numPr>
          <w:ilvl w:val="0"/>
          <w:numId w:val="6"/>
        </w:numPr>
        <w:bidi/>
      </w:pPr>
      <w:r w:rsidRPr="00050C33">
        <w:rPr>
          <w:rFonts w:cs="Arial"/>
          <w:rtl/>
        </w:rPr>
        <w:t>تعبئة قوائم تقييم الإجراءات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60D29241" w14:textId="399D26D5" w:rsidR="00050C33" w:rsidRDefault="00050C33" w:rsidP="00050C33">
      <w:pPr>
        <w:pStyle w:val="ListParagraph"/>
        <w:numPr>
          <w:ilvl w:val="0"/>
          <w:numId w:val="6"/>
        </w:numPr>
        <w:bidi/>
      </w:pPr>
      <w:r w:rsidRPr="00050C33">
        <w:rPr>
          <w:rFonts w:cs="Arial"/>
          <w:rtl/>
        </w:rPr>
        <w:t>تعبئة قوائم التقييم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0941B7EF" w14:textId="7F7C9725" w:rsidR="00050C33" w:rsidRDefault="00050C33" w:rsidP="00050C33">
      <w:pPr>
        <w:pStyle w:val="ListParagraph"/>
        <w:numPr>
          <w:ilvl w:val="0"/>
          <w:numId w:val="6"/>
        </w:numPr>
        <w:bidi/>
      </w:pPr>
      <w:r w:rsidRPr="00050C33">
        <w:rPr>
          <w:rFonts w:cs="Arial"/>
          <w:rtl/>
        </w:rPr>
        <w:t>التوثيق المرئي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(قيد الإنشاء)</w:t>
      </w:r>
    </w:p>
    <w:p w14:paraId="393A0A04" w14:textId="2AA56E4B" w:rsidR="00050C33" w:rsidRPr="00050C33" w:rsidRDefault="00050C33" w:rsidP="00050C33">
      <w:pPr>
        <w:pStyle w:val="ListParagraph"/>
        <w:numPr>
          <w:ilvl w:val="0"/>
          <w:numId w:val="6"/>
        </w:numPr>
        <w:bidi/>
      </w:pPr>
      <w:r w:rsidRPr="00050C33">
        <w:rPr>
          <w:rFonts w:cs="Arial"/>
          <w:rtl/>
        </w:rPr>
        <w:t>متابعة المهام غير المكتملة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1EDC9C28" w14:textId="77777777" w:rsidR="00050C33" w:rsidRPr="00050C33" w:rsidRDefault="00050C33" w:rsidP="00050C33">
      <w:pPr>
        <w:pStyle w:val="ListParagraph"/>
        <w:bidi/>
      </w:pPr>
    </w:p>
    <w:p w14:paraId="547BDC73" w14:textId="30668D10" w:rsidR="00050C33" w:rsidRPr="00E26A68" w:rsidRDefault="00050C33" w:rsidP="00050C33">
      <w:pPr>
        <w:pStyle w:val="ListParagraph"/>
        <w:numPr>
          <w:ilvl w:val="0"/>
          <w:numId w:val="7"/>
        </w:numPr>
        <w:bidi/>
        <w:rPr>
          <w:b/>
          <w:bCs/>
        </w:rPr>
      </w:pPr>
      <w:r w:rsidRPr="00E26A68">
        <w:rPr>
          <w:rFonts w:cs="Arial"/>
          <w:b/>
          <w:bCs/>
          <w:rtl/>
        </w:rPr>
        <w:t>كبير المحكمين</w:t>
      </w:r>
      <w:r w:rsidR="00E26A68">
        <w:rPr>
          <w:rFonts w:cs="Arial" w:hint="cs"/>
          <w:b/>
          <w:bCs/>
          <w:rtl/>
        </w:rPr>
        <w:t xml:space="preserve"> </w:t>
      </w:r>
      <w:r w:rsidR="00E26A68">
        <w:rPr>
          <w:rFonts w:cs="Arial" w:hint="cs"/>
          <w:b/>
          <w:bCs/>
          <w:rtl/>
        </w:rPr>
        <w:t>(نسبة الإنجاز 100%)</w:t>
      </w:r>
    </w:p>
    <w:p w14:paraId="2EC4F781" w14:textId="6ECCE601" w:rsidR="00050C33" w:rsidRDefault="00050C33" w:rsidP="00050C33">
      <w:pPr>
        <w:pStyle w:val="ListParagraph"/>
        <w:numPr>
          <w:ilvl w:val="0"/>
          <w:numId w:val="8"/>
        </w:numPr>
        <w:bidi/>
      </w:pPr>
      <w:r w:rsidRPr="00050C33">
        <w:rPr>
          <w:rFonts w:cs="Arial"/>
          <w:rtl/>
        </w:rPr>
        <w:t>اعتماد قوائم التقييم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5557CD87" w14:textId="3FC6413C" w:rsidR="00050C33" w:rsidRPr="00050C33" w:rsidRDefault="00050C33" w:rsidP="00050C33">
      <w:pPr>
        <w:pStyle w:val="ListParagraph"/>
        <w:numPr>
          <w:ilvl w:val="0"/>
          <w:numId w:val="8"/>
        </w:numPr>
        <w:bidi/>
      </w:pPr>
      <w:r w:rsidRPr="00050C33">
        <w:rPr>
          <w:rFonts w:cs="Arial"/>
          <w:rtl/>
        </w:rPr>
        <w:t>اعتماد قوائم تقييم الإجراءات (مجرى الأحداث والمعاضل)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36F6408F" w14:textId="77777777" w:rsidR="00050C33" w:rsidRPr="00050C33" w:rsidRDefault="00050C33" w:rsidP="00050C33">
      <w:pPr>
        <w:pStyle w:val="ListParagraph"/>
        <w:bidi/>
      </w:pPr>
    </w:p>
    <w:p w14:paraId="6E7CB4DA" w14:textId="557F6084" w:rsidR="00050C33" w:rsidRPr="00E26A68" w:rsidRDefault="00050C33" w:rsidP="00050C33">
      <w:pPr>
        <w:pStyle w:val="ListParagraph"/>
        <w:numPr>
          <w:ilvl w:val="0"/>
          <w:numId w:val="9"/>
        </w:numPr>
        <w:bidi/>
        <w:rPr>
          <w:b/>
          <w:bCs/>
        </w:rPr>
      </w:pPr>
      <w:r w:rsidRPr="00E26A68">
        <w:rPr>
          <w:rFonts w:cs="Arial"/>
          <w:b/>
          <w:bCs/>
          <w:rtl/>
        </w:rPr>
        <w:t>السيطرة</w:t>
      </w:r>
      <w:r w:rsidR="00E26A68">
        <w:rPr>
          <w:rFonts w:cs="Arial" w:hint="cs"/>
          <w:b/>
          <w:bCs/>
          <w:rtl/>
        </w:rPr>
        <w:t xml:space="preserve"> </w:t>
      </w:r>
      <w:r w:rsidR="00E26A68">
        <w:rPr>
          <w:rFonts w:cs="Arial" w:hint="cs"/>
          <w:b/>
          <w:bCs/>
          <w:rtl/>
        </w:rPr>
        <w:t xml:space="preserve">(نسبة الإنجاز </w:t>
      </w:r>
      <w:r w:rsidR="00E26A68">
        <w:rPr>
          <w:rFonts w:cs="Arial" w:hint="cs"/>
          <w:b/>
          <w:bCs/>
          <w:rtl/>
        </w:rPr>
        <w:t>40</w:t>
      </w:r>
      <w:r w:rsidR="00E26A68">
        <w:rPr>
          <w:rFonts w:cs="Arial" w:hint="cs"/>
          <w:b/>
          <w:bCs/>
          <w:rtl/>
        </w:rPr>
        <w:t>%)</w:t>
      </w:r>
    </w:p>
    <w:p w14:paraId="41330AAD" w14:textId="206AB9F7" w:rsidR="00050C33" w:rsidRDefault="00050C33" w:rsidP="00050C33">
      <w:pPr>
        <w:pStyle w:val="ListParagraph"/>
        <w:numPr>
          <w:ilvl w:val="0"/>
          <w:numId w:val="10"/>
        </w:numPr>
        <w:bidi/>
      </w:pPr>
      <w:r w:rsidRPr="00050C33">
        <w:rPr>
          <w:rFonts w:cs="Arial"/>
          <w:rtl/>
        </w:rPr>
        <w:t>عرض نتائج التقييم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5E2D75DF" w14:textId="25FE78C7" w:rsidR="00050C33" w:rsidRDefault="00050C33" w:rsidP="00050C33">
      <w:pPr>
        <w:pStyle w:val="ListParagraph"/>
        <w:numPr>
          <w:ilvl w:val="0"/>
          <w:numId w:val="10"/>
        </w:numPr>
        <w:bidi/>
      </w:pPr>
      <w:r w:rsidRPr="00050C33">
        <w:rPr>
          <w:rFonts w:cs="Arial"/>
          <w:rtl/>
        </w:rPr>
        <w:t>موقف قوائم التقييم والمهام غير المكتملة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110FE2DA" w14:textId="13AA4760" w:rsidR="00050C33" w:rsidRDefault="00050C33" w:rsidP="00050C33">
      <w:pPr>
        <w:pStyle w:val="ListParagraph"/>
        <w:numPr>
          <w:ilvl w:val="0"/>
          <w:numId w:val="10"/>
        </w:numPr>
        <w:bidi/>
      </w:pPr>
      <w:r w:rsidRPr="00050C33">
        <w:rPr>
          <w:rFonts w:cs="Arial"/>
          <w:rtl/>
        </w:rPr>
        <w:t>أبرز الإيجابيات والسلبيات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(قيد الإنشاء)</w:t>
      </w:r>
    </w:p>
    <w:p w14:paraId="297E7BD2" w14:textId="7083A63B" w:rsidR="00050C33" w:rsidRDefault="00050C33" w:rsidP="00050C33">
      <w:pPr>
        <w:pStyle w:val="ListParagraph"/>
        <w:numPr>
          <w:ilvl w:val="0"/>
          <w:numId w:val="10"/>
        </w:numPr>
        <w:bidi/>
      </w:pPr>
      <w:r w:rsidRPr="00050C33">
        <w:rPr>
          <w:rFonts w:cs="Arial"/>
          <w:rtl/>
        </w:rPr>
        <w:t>موقف التوثيق المرئي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(قيد الإنشاء)</w:t>
      </w:r>
    </w:p>
    <w:p w14:paraId="7460EAB9" w14:textId="44730682" w:rsidR="00050C33" w:rsidRPr="00050C33" w:rsidRDefault="00050C33" w:rsidP="00050C33">
      <w:pPr>
        <w:pStyle w:val="ListParagraph"/>
        <w:numPr>
          <w:ilvl w:val="0"/>
          <w:numId w:val="10"/>
        </w:numPr>
        <w:bidi/>
      </w:pPr>
      <w:r w:rsidRPr="00050C33">
        <w:rPr>
          <w:rFonts w:cs="Arial"/>
          <w:rtl/>
        </w:rPr>
        <w:t>الصورة العامة للمعركة وإسناد المهام</w:t>
      </w:r>
      <w:r w:rsidR="009E2390">
        <w:rPr>
          <w:rFonts w:cs="Arial" w:hint="cs"/>
          <w:rtl/>
        </w:rPr>
        <w:t>. (خطة مستقبلية)</w:t>
      </w:r>
    </w:p>
    <w:p w14:paraId="71A90D78" w14:textId="77777777" w:rsidR="00050C33" w:rsidRPr="00050C33" w:rsidRDefault="00050C33" w:rsidP="00050C33">
      <w:pPr>
        <w:pStyle w:val="ListParagraph"/>
        <w:bidi/>
      </w:pPr>
    </w:p>
    <w:p w14:paraId="05D68FEC" w14:textId="1E712349" w:rsidR="00050C33" w:rsidRPr="00E26A68" w:rsidRDefault="00050C33" w:rsidP="00050C33">
      <w:pPr>
        <w:pStyle w:val="ListParagraph"/>
        <w:numPr>
          <w:ilvl w:val="0"/>
          <w:numId w:val="11"/>
        </w:numPr>
        <w:bidi/>
        <w:rPr>
          <w:b/>
          <w:bCs/>
        </w:rPr>
      </w:pPr>
      <w:r w:rsidRPr="00E26A68">
        <w:rPr>
          <w:rFonts w:cs="Arial"/>
          <w:b/>
          <w:bCs/>
          <w:rtl/>
        </w:rPr>
        <w:t>المحللون</w:t>
      </w:r>
      <w:r w:rsidR="00E26A68">
        <w:rPr>
          <w:rFonts w:cs="Arial" w:hint="cs"/>
          <w:b/>
          <w:bCs/>
          <w:rtl/>
        </w:rPr>
        <w:t xml:space="preserve"> </w:t>
      </w:r>
      <w:r w:rsidR="00E26A68">
        <w:rPr>
          <w:rFonts w:cs="Arial" w:hint="cs"/>
          <w:b/>
          <w:bCs/>
          <w:rtl/>
        </w:rPr>
        <w:t xml:space="preserve">(نسبة الإنجاز </w:t>
      </w:r>
      <w:r w:rsidR="00E26A68">
        <w:rPr>
          <w:rFonts w:cs="Arial" w:hint="cs"/>
          <w:b/>
          <w:bCs/>
          <w:rtl/>
        </w:rPr>
        <w:t>30</w:t>
      </w:r>
      <w:r w:rsidR="00E26A68">
        <w:rPr>
          <w:rFonts w:cs="Arial" w:hint="cs"/>
          <w:b/>
          <w:bCs/>
          <w:rtl/>
        </w:rPr>
        <w:t>%)</w:t>
      </w:r>
    </w:p>
    <w:p w14:paraId="135C0B08" w14:textId="677A45B7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t>معايير التقييم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4D1FF185" w14:textId="7479BAA7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t>التقييم النهائي (تقرير نهائي بالوحدات والمراحل)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(منجز)</w:t>
      </w:r>
    </w:p>
    <w:p w14:paraId="5D815D52" w14:textId="3E33A4D6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t>عرض نتائج التقييم</w:t>
      </w:r>
      <w:r w:rsidR="009E2390">
        <w:rPr>
          <w:rFonts w:cs="Arial" w:hint="cs"/>
          <w:rtl/>
        </w:rPr>
        <w:t>.</w:t>
      </w:r>
      <w:r w:rsidR="00B34CEA">
        <w:rPr>
          <w:rFonts w:cs="Arial" w:hint="cs"/>
          <w:rtl/>
        </w:rPr>
        <w:t xml:space="preserve"> </w:t>
      </w:r>
      <w:r w:rsidR="00B34CEA">
        <w:rPr>
          <w:rFonts w:cs="Arial" w:hint="cs"/>
          <w:rtl/>
        </w:rPr>
        <w:t>(منجز)</w:t>
      </w:r>
    </w:p>
    <w:p w14:paraId="46E6031B" w14:textId="1A352127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t>تحليل وتقييم المحكمين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(قيد الإنشاء)</w:t>
      </w:r>
    </w:p>
    <w:p w14:paraId="0112075E" w14:textId="207AB261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lastRenderedPageBreak/>
        <w:t>الإيجابيات والسلبيات</w:t>
      </w:r>
      <w:r w:rsidR="009E2390">
        <w:rPr>
          <w:rFonts w:cs="Arial" w:hint="cs"/>
          <w:rtl/>
        </w:rPr>
        <w:t xml:space="preserve">. </w:t>
      </w:r>
      <w:r w:rsidR="009E2390">
        <w:rPr>
          <w:rFonts w:cs="Arial" w:hint="cs"/>
          <w:rtl/>
        </w:rPr>
        <w:t>(قيد الإنشاء)</w:t>
      </w:r>
    </w:p>
    <w:p w14:paraId="2BB14B7C" w14:textId="7F6C41E2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t>المهام غير المكتملة</w:t>
      </w:r>
      <w:r w:rsidR="009E2390">
        <w:rPr>
          <w:rFonts w:cs="Arial" w:hint="cs"/>
          <w:rtl/>
        </w:rPr>
        <w:t>.</w:t>
      </w:r>
      <w:r w:rsidR="00B34CEA">
        <w:rPr>
          <w:rFonts w:cs="Arial" w:hint="cs"/>
          <w:rtl/>
        </w:rPr>
        <w:t xml:space="preserve"> </w:t>
      </w:r>
      <w:r w:rsidR="00B34CEA">
        <w:rPr>
          <w:rFonts w:cs="Arial" w:hint="cs"/>
          <w:rtl/>
        </w:rPr>
        <w:t>(منجز)</w:t>
      </w:r>
    </w:p>
    <w:p w14:paraId="4BA99F93" w14:textId="117DD058" w:rsidR="00050C33" w:rsidRDefault="00050C33" w:rsidP="00050C33">
      <w:pPr>
        <w:pStyle w:val="ListParagraph"/>
        <w:numPr>
          <w:ilvl w:val="0"/>
          <w:numId w:val="12"/>
        </w:numPr>
        <w:bidi/>
      </w:pPr>
      <w:r w:rsidRPr="00050C33">
        <w:rPr>
          <w:rFonts w:cs="Arial"/>
          <w:rtl/>
        </w:rPr>
        <w:t>مراجعة ما بعد العمل</w:t>
      </w:r>
      <w:r w:rsidR="009E2390">
        <w:rPr>
          <w:rFonts w:cs="Arial" w:hint="cs"/>
          <w:rtl/>
        </w:rPr>
        <w:t>. (خطة مستقبلية)</w:t>
      </w:r>
    </w:p>
    <w:p w14:paraId="409ED12B" w14:textId="77777777" w:rsidR="00050C33" w:rsidRDefault="00050C33" w:rsidP="00050C33">
      <w:pPr>
        <w:bidi/>
        <w:rPr>
          <w:rFonts w:cs="Arial"/>
          <w:rtl/>
        </w:rPr>
      </w:pPr>
    </w:p>
    <w:p w14:paraId="5557DAF7" w14:textId="2FA0192E" w:rsidR="00050C33" w:rsidRPr="007D22E7" w:rsidRDefault="00050C33" w:rsidP="007D22E7">
      <w:pPr>
        <w:pStyle w:val="ListParagraph"/>
        <w:numPr>
          <w:ilvl w:val="0"/>
          <w:numId w:val="11"/>
        </w:numPr>
        <w:bidi/>
        <w:rPr>
          <w:b/>
          <w:bCs/>
        </w:rPr>
      </w:pPr>
      <w:r w:rsidRPr="007D22E7">
        <w:rPr>
          <w:rFonts w:cs="Arial" w:hint="cs"/>
          <w:b/>
          <w:bCs/>
          <w:rtl/>
        </w:rPr>
        <w:t xml:space="preserve">آلية عمل النظام </w:t>
      </w:r>
      <w:r w:rsidR="007D22E7" w:rsidRPr="007D22E7">
        <w:rPr>
          <w:rFonts w:cs="Arial" w:hint="cs"/>
          <w:b/>
          <w:bCs/>
          <w:rtl/>
        </w:rPr>
        <w:t>أثناء تنفيذ التمارين</w:t>
      </w:r>
      <w:r w:rsidRPr="007D22E7">
        <w:rPr>
          <w:rFonts w:cs="Arial"/>
          <w:b/>
          <w:bCs/>
          <w:rtl/>
        </w:rPr>
        <w:t xml:space="preserve"> (باختصار)</w:t>
      </w:r>
    </w:p>
    <w:p w14:paraId="2678114B" w14:textId="6DF44F47" w:rsidR="00050C33" w:rsidRDefault="00050C33" w:rsidP="007D22E7">
      <w:pPr>
        <w:pStyle w:val="ListParagraph"/>
        <w:numPr>
          <w:ilvl w:val="0"/>
          <w:numId w:val="13"/>
        </w:numPr>
        <w:bidi/>
      </w:pPr>
      <w:r w:rsidRPr="007D22E7">
        <w:rPr>
          <w:rFonts w:cs="Arial"/>
          <w:rtl/>
        </w:rPr>
        <w:t xml:space="preserve">إدارة </w:t>
      </w:r>
      <w:r w:rsidR="007D22E7">
        <w:rPr>
          <w:rFonts w:cs="Arial" w:hint="cs"/>
          <w:rtl/>
        </w:rPr>
        <w:t xml:space="preserve">النظام </w:t>
      </w:r>
      <w:r w:rsidRPr="007D22E7">
        <w:rPr>
          <w:rFonts w:cs="Arial"/>
          <w:rtl/>
        </w:rPr>
        <w:t>تنشئ التمرين وتضبط البيانات الأساسية وبنك المعلومات</w:t>
      </w:r>
      <w:r w:rsidR="007D22E7">
        <w:rPr>
          <w:rFonts w:cs="Arial" w:hint="cs"/>
          <w:rtl/>
        </w:rPr>
        <w:t>.</w:t>
      </w:r>
    </w:p>
    <w:p w14:paraId="673C42BC" w14:textId="7F2D0C6B" w:rsidR="00050C33" w:rsidRDefault="007D22E7" w:rsidP="007D22E7">
      <w:pPr>
        <w:pStyle w:val="ListParagraph"/>
        <w:numPr>
          <w:ilvl w:val="0"/>
          <w:numId w:val="13"/>
        </w:numPr>
        <w:bidi/>
      </w:pPr>
      <w:r>
        <w:rPr>
          <w:rFonts w:cs="Arial" w:hint="cs"/>
          <w:rtl/>
        </w:rPr>
        <w:t xml:space="preserve">فريق </w:t>
      </w:r>
      <w:r w:rsidR="00050C33" w:rsidRPr="007D22E7">
        <w:rPr>
          <w:rFonts w:cs="Arial"/>
          <w:rtl/>
        </w:rPr>
        <w:t>التخطيط يبني مجرى الأحداث وقوائم التقييم ويوزّع المهام</w:t>
      </w:r>
      <w:r w:rsidR="009E2390">
        <w:rPr>
          <w:rFonts w:cs="Arial" w:hint="cs"/>
          <w:rtl/>
        </w:rPr>
        <w:t>.</w:t>
      </w:r>
    </w:p>
    <w:p w14:paraId="0DD913FF" w14:textId="7E426E70" w:rsidR="00050C33" w:rsidRDefault="007D22E7" w:rsidP="007D22E7">
      <w:pPr>
        <w:pStyle w:val="ListParagraph"/>
        <w:numPr>
          <w:ilvl w:val="0"/>
          <w:numId w:val="13"/>
        </w:numPr>
        <w:bidi/>
      </w:pPr>
      <w:r>
        <w:rPr>
          <w:rFonts w:cs="Arial" w:hint="cs"/>
          <w:rtl/>
        </w:rPr>
        <w:t xml:space="preserve">فريق </w:t>
      </w:r>
      <w:r w:rsidR="00050C33" w:rsidRPr="007D22E7">
        <w:rPr>
          <w:rFonts w:cs="Arial"/>
          <w:rtl/>
        </w:rPr>
        <w:t>المحكمون يعبّئون القوائم والتوثيق</w:t>
      </w:r>
      <w:r w:rsidR="009E2390">
        <w:rPr>
          <w:rFonts w:cs="Arial" w:hint="cs"/>
          <w:rtl/>
        </w:rPr>
        <w:t>.</w:t>
      </w:r>
    </w:p>
    <w:p w14:paraId="5BE0CE1D" w14:textId="5593AB68" w:rsidR="00050C33" w:rsidRDefault="00050C33" w:rsidP="007D22E7">
      <w:pPr>
        <w:pStyle w:val="ListParagraph"/>
        <w:numPr>
          <w:ilvl w:val="0"/>
          <w:numId w:val="13"/>
        </w:numPr>
        <w:bidi/>
      </w:pPr>
      <w:r w:rsidRPr="007D22E7">
        <w:rPr>
          <w:rFonts w:cs="Arial"/>
          <w:rtl/>
        </w:rPr>
        <w:t>كبير المحكمين يعتمد القوائم</w:t>
      </w:r>
      <w:r w:rsidR="009E2390">
        <w:rPr>
          <w:rFonts w:cs="Arial" w:hint="cs"/>
          <w:rtl/>
        </w:rPr>
        <w:t>.</w:t>
      </w:r>
    </w:p>
    <w:p w14:paraId="5A501C61" w14:textId="1D23A434" w:rsidR="00050C33" w:rsidRDefault="007D22E7" w:rsidP="007D22E7">
      <w:pPr>
        <w:pStyle w:val="ListParagraph"/>
        <w:numPr>
          <w:ilvl w:val="0"/>
          <w:numId w:val="13"/>
        </w:numPr>
        <w:bidi/>
      </w:pPr>
      <w:r>
        <w:rPr>
          <w:rFonts w:cs="Arial" w:hint="cs"/>
          <w:rtl/>
        </w:rPr>
        <w:t xml:space="preserve">فريق </w:t>
      </w:r>
      <w:r w:rsidR="00050C33" w:rsidRPr="007D22E7">
        <w:rPr>
          <w:rFonts w:cs="Arial"/>
          <w:rtl/>
        </w:rPr>
        <w:t>السيطرة تراقب الموقف والنتائج</w:t>
      </w:r>
      <w:r w:rsidR="009E2390">
        <w:rPr>
          <w:rFonts w:cs="Arial" w:hint="cs"/>
          <w:rtl/>
        </w:rPr>
        <w:t>.</w:t>
      </w:r>
    </w:p>
    <w:p w14:paraId="4E5D9A04" w14:textId="574F102B" w:rsidR="00050C33" w:rsidRDefault="007D22E7" w:rsidP="007D22E7">
      <w:pPr>
        <w:pStyle w:val="ListParagraph"/>
        <w:numPr>
          <w:ilvl w:val="0"/>
          <w:numId w:val="13"/>
        </w:numPr>
        <w:bidi/>
      </w:pPr>
      <w:r>
        <w:rPr>
          <w:rFonts w:cs="Arial" w:hint="cs"/>
          <w:rtl/>
        </w:rPr>
        <w:t xml:space="preserve">فريق </w:t>
      </w:r>
      <w:r w:rsidR="00050C33" w:rsidRPr="007D22E7">
        <w:rPr>
          <w:rFonts w:cs="Arial"/>
          <w:rtl/>
        </w:rPr>
        <w:t>المحللون يحللون النتائج وي</w:t>
      </w:r>
      <w:r>
        <w:rPr>
          <w:rFonts w:cs="Arial" w:hint="cs"/>
          <w:rtl/>
        </w:rPr>
        <w:t>قومون بإعداد</w:t>
      </w:r>
      <w:r w:rsidR="00050C33" w:rsidRPr="007D22E7">
        <w:rPr>
          <w:rFonts w:cs="Arial"/>
          <w:rtl/>
        </w:rPr>
        <w:t xml:space="preserve"> التقييم النهائي والتقارير</w:t>
      </w:r>
      <w:r>
        <w:rPr>
          <w:rFonts w:cs="Arial" w:hint="cs"/>
          <w:rtl/>
        </w:rPr>
        <w:t>.</w:t>
      </w:r>
    </w:p>
    <w:p w14:paraId="3A455EF4" w14:textId="772886FD" w:rsidR="007D22E7" w:rsidRDefault="007D22E7" w:rsidP="00050C33">
      <w:pPr>
        <w:bidi/>
        <w:rPr>
          <w:rFonts w:cs="Arial"/>
          <w:rtl/>
        </w:rPr>
      </w:pPr>
    </w:p>
    <w:p w14:paraId="0460BD85" w14:textId="3745575F" w:rsidR="00B34CEA" w:rsidRDefault="00B34CEA" w:rsidP="00B34CEA">
      <w:pPr>
        <w:bidi/>
        <w:rPr>
          <w:rFonts w:cs="Arial"/>
          <w:rtl/>
        </w:rPr>
      </w:pPr>
    </w:p>
    <w:p w14:paraId="77EA710E" w14:textId="36321466" w:rsidR="00050C33" w:rsidRDefault="00050C33" w:rsidP="007D22E7">
      <w:pPr>
        <w:pStyle w:val="ListParagraph"/>
        <w:numPr>
          <w:ilvl w:val="0"/>
          <w:numId w:val="11"/>
        </w:numPr>
        <w:bidi/>
      </w:pPr>
      <w:r w:rsidRPr="007D22E7">
        <w:rPr>
          <w:rFonts w:cs="Arial"/>
          <w:rtl/>
        </w:rPr>
        <w:t>ما لم يُنجَز بعد كمستخدم</w:t>
      </w:r>
    </w:p>
    <w:p w14:paraId="78000B9C" w14:textId="77777777" w:rsidR="00050C33" w:rsidRDefault="00050C33" w:rsidP="00050C33">
      <w:pPr>
        <w:bidi/>
      </w:pPr>
      <w:r>
        <w:rPr>
          <w:rFonts w:cs="Arial"/>
          <w:rtl/>
        </w:rPr>
        <w:t>تطبيق التابلت (</w:t>
      </w:r>
      <w:r>
        <w:t>Flutter</w:t>
      </w:r>
      <w:r>
        <w:rPr>
          <w:rFonts w:cs="Arial"/>
          <w:rtl/>
        </w:rPr>
        <w:t xml:space="preserve">): شاشة </w:t>
      </w:r>
      <w:proofErr w:type="spellStart"/>
      <w:r>
        <w:t>MainPage</w:t>
      </w:r>
      <w:proofErr w:type="spellEnd"/>
      <w:r>
        <w:rPr>
          <w:rFonts w:cs="Arial"/>
          <w:rtl/>
        </w:rPr>
        <w:t xml:space="preserve"> فقط للمعاينة، غير مربوطة بالسيرفر ولا تستبدل واجهة الويب حالياً</w:t>
      </w:r>
    </w:p>
    <w:p w14:paraId="34CA64AC" w14:textId="77777777" w:rsidR="00050C33" w:rsidRDefault="00050C33" w:rsidP="00050C33">
      <w:pPr>
        <w:bidi/>
      </w:pPr>
      <w:r>
        <w:rPr>
          <w:rFonts w:cs="Arial"/>
          <w:rtl/>
        </w:rPr>
        <w:t>تطبيق التابلت القديم (</w:t>
      </w:r>
      <w:r>
        <w:t>Android</w:t>
      </w:r>
      <w:r>
        <w:rPr>
          <w:rFonts w:cs="Arial"/>
          <w:rtl/>
        </w:rPr>
        <w:t>) أُزيل من المشروع</w:t>
      </w:r>
    </w:p>
    <w:p w14:paraId="400291D8" w14:textId="6964DAFA" w:rsidR="00050C33" w:rsidRDefault="00050C33" w:rsidP="00050C33">
      <w:pPr>
        <w:bidi/>
        <w:rPr>
          <w:rtl/>
        </w:rPr>
      </w:pPr>
      <w:r>
        <w:rPr>
          <w:rFonts w:cs="Arial"/>
          <w:rtl/>
        </w:rPr>
        <w:t>باختصار: النظام اليوم منصة ويب تشغيلية كاملة للتمرين والتقييم عبر الأدوار السبعة أعلاه؛ عمل التابلت ما زال في بدايته ولم يُدمج بعد في سير العمل الفعلي.</w:t>
      </w:r>
    </w:p>
    <w:sectPr w:rsidR="00050C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C62"/>
    <w:multiLevelType w:val="hybridMultilevel"/>
    <w:tmpl w:val="24B0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C3B50"/>
    <w:multiLevelType w:val="hybridMultilevel"/>
    <w:tmpl w:val="69CEA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F3982"/>
    <w:multiLevelType w:val="hybridMultilevel"/>
    <w:tmpl w:val="F184E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F652B"/>
    <w:multiLevelType w:val="hybridMultilevel"/>
    <w:tmpl w:val="F184E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A41D6"/>
    <w:multiLevelType w:val="hybridMultilevel"/>
    <w:tmpl w:val="DB1C5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73E31"/>
    <w:multiLevelType w:val="hybridMultilevel"/>
    <w:tmpl w:val="F184E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209CF"/>
    <w:multiLevelType w:val="hybridMultilevel"/>
    <w:tmpl w:val="F2101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886A1B"/>
    <w:multiLevelType w:val="hybridMultilevel"/>
    <w:tmpl w:val="C04A5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77747"/>
    <w:multiLevelType w:val="hybridMultilevel"/>
    <w:tmpl w:val="F184E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62CC0"/>
    <w:multiLevelType w:val="hybridMultilevel"/>
    <w:tmpl w:val="E8B4D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427D9"/>
    <w:multiLevelType w:val="hybridMultilevel"/>
    <w:tmpl w:val="F482B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226E3"/>
    <w:multiLevelType w:val="hybridMultilevel"/>
    <w:tmpl w:val="F184E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C82CA7"/>
    <w:multiLevelType w:val="hybridMultilevel"/>
    <w:tmpl w:val="9970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54FB8"/>
    <w:multiLevelType w:val="hybridMultilevel"/>
    <w:tmpl w:val="202ED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54C1C"/>
    <w:multiLevelType w:val="hybridMultilevel"/>
    <w:tmpl w:val="F184E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8"/>
  </w:num>
  <w:num w:numId="5">
    <w:abstractNumId w:val="7"/>
  </w:num>
  <w:num w:numId="6">
    <w:abstractNumId w:val="11"/>
  </w:num>
  <w:num w:numId="7">
    <w:abstractNumId w:val="4"/>
  </w:num>
  <w:num w:numId="8">
    <w:abstractNumId w:val="2"/>
  </w:num>
  <w:num w:numId="9">
    <w:abstractNumId w:val="6"/>
  </w:num>
  <w:num w:numId="10">
    <w:abstractNumId w:val="5"/>
  </w:num>
  <w:num w:numId="11">
    <w:abstractNumId w:val="0"/>
  </w:num>
  <w:num w:numId="12">
    <w:abstractNumId w:val="14"/>
  </w:num>
  <w:num w:numId="13">
    <w:abstractNumId w:val="13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33"/>
    <w:rsid w:val="00050C33"/>
    <w:rsid w:val="007D22E7"/>
    <w:rsid w:val="009E2390"/>
    <w:rsid w:val="00B34CEA"/>
    <w:rsid w:val="00E2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789F"/>
  <w15:chartTrackingRefBased/>
  <w15:docId w15:val="{D6F8AC4B-FFAB-4079-A31F-4BF6CD27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0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2026-07-16T08:19:00Z</dcterms:created>
  <dcterms:modified xsi:type="dcterms:W3CDTF">2026-07-16T09:05:00Z</dcterms:modified>
</cp:coreProperties>
</file>