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EA17D" w14:textId="369A1FB5" w:rsidR="00F65FDE" w:rsidRDefault="00091E6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3DBB16B" wp14:editId="51BF43D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456940" cy="1404620"/>
                <wp:effectExtent l="0" t="0" r="0" b="0"/>
                <wp:wrapSquare wrapText="bothSides"/>
                <wp:docPr id="21301445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69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6CB9E" w14:textId="5BE7AC46" w:rsidR="00A630A9" w:rsidRPr="00A630A9" w:rsidRDefault="00A630A9" w:rsidP="00C236BF">
                            <w:pPr>
                              <w:bidi/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bidi="ar-AE"/>
                              </w:rPr>
                            </w:pPr>
                            <w:r w:rsidRPr="00A630A9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bidi="ar-AE"/>
                              </w:rPr>
                              <w:t xml:space="preserve">فكرة تصميم </w:t>
                            </w:r>
                            <w:r w:rsidR="00091E65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bidi="ar-AE"/>
                              </w:rPr>
                              <w:t xml:space="preserve">صفحة </w:t>
                            </w:r>
                            <w:r w:rsidRPr="00A630A9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bidi="ar-AE"/>
                              </w:rPr>
                              <w:t>قوائم تقييم الإجراءات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DBB1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72.2pt;height:110.6pt;z-index:25169715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i4qFAIAAPwDAAAOAAAAZHJzL2Uyb0RvYy54bWysU8tu2zAQvBfoPxC813pEdmPBcpAmdVEg&#10;fQBJP4CmKIsoyWVJ2pL79VlSjmO0t6I6CCR3d7gzO1zdjFqRg3BegmloMcspEYZDK82uoT+eNu+u&#10;KfGBmZYpMKKhR+Hpzfrtm9Vga1FCD6oVjiCI8fVgG9qHYOss87wXmvkZWGEw2IHTLODW7bLWsQHR&#10;tcrKPF9kA7jWOuDCezy9n4J0nfC7TvDwreu8CEQ1FHsL6e/Sfxv/2XrF6p1jtpf81Ab7hy40kwYv&#10;PUPds8DI3sm/oLTkDjx0YcZBZ9B1kovEAdkU+R9sHntmReKC4nh7lsn/P1j+9fDdEdk2tCyu8qKq&#10;5ssFJYZpnNWTGAP5ACMpo0yD9TVmP1rMDyMe47gTZW8fgP/0xMBdz8xO3DoHQy9Yi20WsTK7KJ1w&#10;fATZDl+gxWvYPkACGjuno4aoCkF0HNfxPKLYCsfDq2q+WFYY4hgrqrxalGmIGatfyq3z4ZMATeKi&#10;oQ49kODZ4cGH2A6rX1LibQY2UqnkA2XI0NDlvJyngouIlgFtqqRu6HUev8k4keVH06biwKSa1niB&#10;MifakenEOYzbEROjFltojyiAg8mO+Hxw0YP7TcmAVmyo/7VnTlCiPhsUcYljid5Nm2r+HhkTdxnZ&#10;XkaY4QjV0EDJtLwLye+Rq7e3KPZGJhleOzn1ihZL6pyeQ/Tw5T5lvT7a9TMAAAD//wMAUEsDBBQA&#10;BgAIAAAAIQBvIY2S2wAAAAUBAAAPAAAAZHJzL2Rvd25yZXYueG1sTI/NTsMwEITvSLyDtUjcqFMr&#10;pSjEqSrUnyO0jTi78ZJExGvLdtPw9hgucFlpNKOZb8vVZAY2og+9JQnzWQYMqbG6p1ZCfdo+PAEL&#10;UZFWgyWU8IUBVtXtTakKba90wPEYW5ZKKBRKQhejKzgPTYdGhZl1SMn7sN6omKRvufbqmsrNwEWW&#10;PXKjekoLnXL40mHzebwYCS663XLvX9/Wm+2Y1e+7WvTtRsr7u2n9DCziFP/C8IOf0KFKTGd7IR3Y&#10;ICE9En9v8hZ5ngM7SxBiLoBXJf9PX30DAAD//wMAUEsBAi0AFAAGAAgAAAAhALaDOJL+AAAA4QEA&#10;ABMAAAAAAAAAAAAAAAAAAAAAAFtDb250ZW50X1R5cGVzXS54bWxQSwECLQAUAAYACAAAACEAOP0h&#10;/9YAAACUAQAACwAAAAAAAAAAAAAAAAAvAQAAX3JlbHMvLnJlbHNQSwECLQAUAAYACAAAACEAy5Yu&#10;KhQCAAD8AwAADgAAAAAAAAAAAAAAAAAuAgAAZHJzL2Uyb0RvYy54bWxQSwECLQAUAAYACAAAACEA&#10;byGNktsAAAAFAQAADwAAAAAAAAAAAAAAAABuBAAAZHJzL2Rvd25yZXYueG1sUEsFBgAAAAAEAAQA&#10;8wAAAHYFAAAAAA==&#10;" filled="f" stroked="f">
                <v:textbox style="mso-fit-shape-to-text:t">
                  <w:txbxContent>
                    <w:p w14:paraId="4886CB9E" w14:textId="5BE7AC46" w:rsidR="00A630A9" w:rsidRPr="00A630A9" w:rsidRDefault="00A630A9" w:rsidP="00C236BF">
                      <w:pPr>
                        <w:bidi/>
                        <w:spacing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  <w:u w:val="single"/>
                          <w:rtl/>
                          <w:lang w:bidi="ar-AE"/>
                        </w:rPr>
                      </w:pPr>
                      <w:r w:rsidRPr="00A630A9"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single"/>
                          <w:rtl/>
                          <w:lang w:bidi="ar-AE"/>
                        </w:rPr>
                        <w:t xml:space="preserve">فكرة تصميم </w:t>
                      </w:r>
                      <w:r w:rsidR="00091E65"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single"/>
                          <w:rtl/>
                          <w:lang w:bidi="ar-AE"/>
                        </w:rPr>
                        <w:t xml:space="preserve">صفحة </w:t>
                      </w:r>
                      <w:r w:rsidRPr="00A630A9"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single"/>
                          <w:rtl/>
                          <w:lang w:bidi="ar-AE"/>
                        </w:rPr>
                        <w:t>قوائم تقييم الإجراءات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55E21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9D9D290" wp14:editId="476F0ADA">
                <wp:simplePos x="0" y="0"/>
                <wp:positionH relativeFrom="column">
                  <wp:posOffset>9644722</wp:posOffset>
                </wp:positionH>
                <wp:positionV relativeFrom="paragraph">
                  <wp:posOffset>2613514</wp:posOffset>
                </wp:positionV>
                <wp:extent cx="4156710" cy="1641475"/>
                <wp:effectExtent l="0" t="0" r="15240" b="15875"/>
                <wp:wrapSquare wrapText="bothSides"/>
                <wp:docPr id="172915462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6710" cy="1641475"/>
                          <a:chOff x="0" y="0"/>
                          <a:chExt cx="4156999" cy="1642104"/>
                        </a:xfrm>
                      </wpg:grpSpPr>
                      <wpg:grpSp>
                        <wpg:cNvPr id="1308535317" name="Group 3"/>
                        <wpg:cNvGrpSpPr/>
                        <wpg:grpSpPr>
                          <a:xfrm>
                            <a:off x="3089564" y="0"/>
                            <a:ext cx="1067435" cy="1642104"/>
                            <a:chOff x="0" y="0"/>
                            <a:chExt cx="1067435" cy="1642104"/>
                          </a:xfrm>
                        </wpg:grpSpPr>
                        <wps:wsp>
                          <wps:cNvPr id="70417556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15589"/>
                              <a:ext cx="1067435" cy="13265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3A97D2" w14:textId="7AF848A9" w:rsidR="00A46BAC" w:rsidRPr="00A46BAC" w:rsidRDefault="00A46BAC" w:rsidP="008B69A2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- قائمة التقييم 1</w:t>
                                </w:r>
                              </w:p>
                              <w:p w14:paraId="37473343" w14:textId="773B1F2A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- قائمة التقييم 2</w:t>
                                </w:r>
                              </w:p>
                              <w:p w14:paraId="317D2308" w14:textId="1DFB85A8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- قائمة التقييم 3</w:t>
                                </w:r>
                              </w:p>
                              <w:p w14:paraId="40C7A7AC" w14:textId="62AEA701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- قائمة التقييم 4</w:t>
                                </w:r>
                              </w:p>
                              <w:p w14:paraId="46785B22" w14:textId="63BDCA1A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- قائمة التقييم 5</w:t>
                                </w:r>
                              </w:p>
                              <w:p w14:paraId="4B1A0892" w14:textId="13787EFE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8"/>
                                    <w:szCs w:val="28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- قائمة التقييم 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7058146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67435" cy="3149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E517C2" w14:textId="5F071249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معايير التقييم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486579915" name="Group 3"/>
                        <wpg:cNvGrpSpPr/>
                        <wpg:grpSpPr>
                          <a:xfrm>
                            <a:off x="1156855" y="0"/>
                            <a:ext cx="1933575" cy="1641475"/>
                            <a:chOff x="-979303" y="0"/>
                            <a:chExt cx="2046667" cy="1641983"/>
                          </a:xfrm>
                        </wpg:grpSpPr>
                        <wps:wsp>
                          <wps:cNvPr id="25662954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979303" y="315468"/>
                              <a:ext cx="2046019" cy="13265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6A91DE" w14:textId="77777777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 xml:space="preserve">- </w:t>
                                </w:r>
                                <w:r w:rsidRPr="00A46BAC"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قيادة مجموعة اللواء</w:t>
                                </w:r>
                              </w:p>
                              <w:p w14:paraId="046AA787" w14:textId="77777777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 xml:space="preserve">- </w:t>
                                </w:r>
                                <w:r w:rsidRPr="00A46BAC"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قيادة كتيبة المشاة الآلية/2</w:t>
                                </w:r>
                              </w:p>
                              <w:p w14:paraId="0AA98A29" w14:textId="77777777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 xml:space="preserve">- </w:t>
                                </w:r>
                                <w:r w:rsidRPr="00A46BAC"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السرية الطبية</w:t>
                                </w:r>
                              </w:p>
                              <w:p w14:paraId="25260F81" w14:textId="77777777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 xml:space="preserve">- </w:t>
                                </w:r>
                                <w:r w:rsidRPr="00A46BAC"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سرية الصيانة</w:t>
                                </w:r>
                              </w:p>
                              <w:p w14:paraId="402D7BB7" w14:textId="77777777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 w:rsidRPr="00A46BAC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 xml:space="preserve">- </w:t>
                                </w:r>
                                <w:r w:rsidRPr="00A46BAC"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سرية الإشارة</w:t>
                                </w:r>
                              </w:p>
                              <w:p w14:paraId="2BEFE9A2" w14:textId="77777777" w:rsidR="00A46BAC" w:rsidRPr="006417D3" w:rsidRDefault="00A46BAC" w:rsidP="00A46BAC">
                                <w:pPr>
                                  <w:bidi/>
                                  <w:rPr>
                                    <w:rFonts w:ascii="Arial" w:eastAsia="Times New Roman" w:hAnsi="Arial" w:cs="Arial"/>
                                    <w:color w:val="000000"/>
                                    <w:sz w:val="24"/>
                                    <w:szCs w:val="24"/>
                                    <w:rtl/>
                                  </w:rPr>
                                </w:pPr>
                                <w:r>
                                  <w:rPr>
                                    <w:rFonts w:ascii="Arial" w:eastAsia="Times New Roman" w:hAnsi="Arial" w:cs="Arial" w:hint="cs"/>
                                    <w:color w:val="000000"/>
                                    <w:sz w:val="24"/>
                                    <w:szCs w:val="24"/>
                                    <w:rtl/>
                                  </w:rPr>
                                  <w:t xml:space="preserve">- </w:t>
                                </w:r>
                                <w:r w:rsidRPr="006417D3">
                                  <w:rPr>
                                    <w:rFonts w:ascii="Arial" w:eastAsia="Times New Roman" w:hAnsi="Arial" w:cs="Arial"/>
                                    <w:color w:val="000000"/>
                                    <w:sz w:val="24"/>
                                    <w:szCs w:val="24"/>
                                    <w:rtl/>
                                  </w:rPr>
                                  <w:t>كتيبة المشاة الآلية/</w:t>
                                </w:r>
                                <w:r>
                                  <w:rPr>
                                    <w:rFonts w:ascii="Arial" w:eastAsia="Times New Roman" w:hAnsi="Arial" w:cs="Arial" w:hint="cs"/>
                                    <w:color w:val="000000"/>
                                    <w:sz w:val="24"/>
                                    <w:szCs w:val="24"/>
                                    <w:rtl/>
                                  </w:rPr>
                                  <w:t>13</w:t>
                                </w:r>
                                <w:r w:rsidRPr="006417D3">
                                  <w:rPr>
                                    <w:rFonts w:ascii="Arial" w:eastAsia="Times New Roman" w:hAnsi="Arial" w:cs="Arial"/>
                                    <w:color w:val="000000"/>
                                    <w:sz w:val="24"/>
                                    <w:szCs w:val="24"/>
                                    <w:rtl/>
                                  </w:rPr>
                                  <w:t xml:space="preserve"> - السرية/1</w:t>
                                </w:r>
                              </w:p>
                              <w:p w14:paraId="669C3446" w14:textId="60EDFF5E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8"/>
                                    <w:szCs w:val="28"/>
                                    <w:rtl/>
                                    <w:lang w:bidi="ar-A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9944245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979303" y="0"/>
                              <a:ext cx="2046667" cy="3149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B6FF61E" w14:textId="7CCDD4B8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AE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مستوى الوحدة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115299032" name="Group 3"/>
                        <wpg:cNvGrpSpPr/>
                        <wpg:grpSpPr>
                          <a:xfrm>
                            <a:off x="0" y="0"/>
                            <a:ext cx="1158875" cy="1641475"/>
                            <a:chOff x="-594162" y="0"/>
                            <a:chExt cx="1661525" cy="1641983"/>
                          </a:xfrm>
                        </wpg:grpSpPr>
                        <wps:wsp>
                          <wps:cNvPr id="81016697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594161" y="315468"/>
                              <a:ext cx="1660877" cy="13265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3A266C" w14:textId="54785033" w:rsidR="00A46BAC" w:rsidRPr="00533521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AE"/>
                                  </w:rPr>
                                  <w:t>- محكم 1</w:t>
                                </w:r>
                              </w:p>
                              <w:p w14:paraId="34E0E0E4" w14:textId="519F3FA1" w:rsid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rtl/>
                                    <w:lang w:bidi="ar-AE"/>
                                  </w:rPr>
                                </w:pPr>
                                <w:r w:rsidRPr="00533521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 xml:space="preserve">- </w:t>
                                </w:r>
                                <w:r>
                                  <w:rPr>
                                    <w:rFonts w:hint="cs"/>
                                    <w:rtl/>
                                    <w:lang w:bidi="ar-AE"/>
                                  </w:rPr>
                                  <w:t>محكم 2</w:t>
                                </w:r>
                              </w:p>
                              <w:p w14:paraId="322054A2" w14:textId="2004109A" w:rsid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rtl/>
                                    <w:lang w:bidi="ar-AE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AE"/>
                                  </w:rPr>
                                  <w:t>- محكم 3</w:t>
                                </w:r>
                              </w:p>
                              <w:p w14:paraId="1D5BA179" w14:textId="592E2156" w:rsid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rtl/>
                                    <w:lang w:bidi="ar-AE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AE"/>
                                  </w:rPr>
                                  <w:t>- محكم 4</w:t>
                                </w:r>
                              </w:p>
                              <w:p w14:paraId="5F4E5188" w14:textId="7AEC6831" w:rsid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rtl/>
                                    <w:lang w:bidi="ar-AE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AE"/>
                                  </w:rPr>
                                  <w:t>- محكم 5</w:t>
                                </w:r>
                              </w:p>
                              <w:p w14:paraId="4CD11480" w14:textId="17F579FF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rPr>
                                    <w:sz w:val="28"/>
                                    <w:szCs w:val="28"/>
                                    <w:rtl/>
                                    <w:lang w:bidi="ar-AE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AE"/>
                                  </w:rPr>
                                  <w:t>- محكم 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4604739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594162" y="0"/>
                              <a:ext cx="1661525" cy="3149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942ED3" w14:textId="1DBAC05B" w:rsidR="00A46BAC" w:rsidRPr="00A46BAC" w:rsidRDefault="00A46BAC" w:rsidP="00A46BAC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AE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AE"/>
                                  </w:rPr>
                                  <w:t>إسم المحكم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9D9D290" id="Group 4" o:spid="_x0000_s1027" style="position:absolute;margin-left:759.45pt;margin-top:205.8pt;width:327.3pt;height:129.25pt;z-index:251693056" coordsize="41569,16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nqR9gMAAG4VAAAOAAAAZHJzL2Uyb0RvYy54bWzkWNtu2zgQfV9g/4HQe2JRIilRiFO0aRss&#10;0HYLtPsBtC6WUEnUkkrk7Nd3SOriJG4LuCjgdfPgkKI4mjlzZo6oqxe7pkb3udKVbNcevvQ9lLep&#10;zKp2u/b++fz2IvaQ7kWbiVq2+dp7yLX34vrPP66GLskDWco6yxUCI61Ohm7tlX3fJauVTsu8EfpS&#10;dnkLi4VUjehhqrarTIkBrDf1KvB9thqkyjol01xruPraLXrX1n5R5Gn/d1HovEf12gPfevur7O/G&#10;/K6ur0SyVaIrq3R0QxzhRSOqFh46m3oteoHuVPXMVFOlSmpZ9JepbFayKKo0tzFANNh/Es2tkned&#10;jWWbDNtuhgmgfYLT0WbTD/cfFaoyyF0UcEwJC6iHWtFAruzjETEYDd02gVtvVfep+6jGC1s3M2Hv&#10;CtWY/xAQ2ll0H2Z0812PUrhIMGURhiSksIYZwSSiDv+0hCQ925eWb/Z2cs7nnQH2rVer6cEr49/s&#10;zjyZ/Z5CDP2YhjTE0eMQwyNCBFOcMuKh54Fin0UkBBjHQCd3RfKjQL+185uBQtHohRf653jxqRRd&#10;bummTbJH0CKf4IhSxibMPpuEvpI7FDjY7M2GFqjfwWXIra0E3b2T6ReNWnlTinabv1RKDmUuMvAS&#10;m52QtHmryZROtDGyGd7LDNgn7nppDR3kVogpjbmjz0Swx+iFAaPYEmxGTySd0v1tLhtkBmtPQX+w&#10;zxD373RvfFpuMXRu5duqruG6SOoWDWuPUygPM9WyrjKzaCemW+U3tUL3AvpMv3PxPbmrqXpodXXV&#10;rL3YN3/OewPJmzazD+lFVbsxOFK3I0YGFgdQv9vsXLFO0G9k9gCgKek6G3RiGJRS/eehAbra2tP/&#10;3gmVe6j+qwXgOSbEtEE7ITQKYKL2Vzb7K6JNwRQE5CE3vOlt63TQvIQEFZVFzSTPeTK6DKx0Hv9y&#10;erLIpzEmDAJxXesk6Dnm9iAzQ0w4uOvYNpH7XIg594RTJuYiF04hrHK44dL3MIkZjTho4sQsp4fH&#10;iAUG6YspGDogFjwMKQjhJBYHVPGCRzz0w/3dizYGPmGMgaBNqspj6+Hc9JZgpy7yy2syALUIOCWg&#10;2CdRk/sAgnAQFj8WDoOhj6f3i7MWjpG9U7v+jYWDcE5IQExVnhxJn8jHoxo/a/kYDxunTc+lo35H&#10;PgLo+QHnfhhM/DpePuDd5oBwYBrHPxAOyglm4MCyexEOzBh4uCc8JyAcMfbBLR6B1p1GTVoAsQXw&#10;kHCAs34cTeJ71sJhT1LLe/5vLBzw/uCTKOSnciC+eF7l87ljv8bPWjjY/+FAvC8cdgwf9ew3h/ED&#10;pPlquD+3h+nlM+n1VwAAAP//AwBQSwMEFAAGAAgAAAAhAEZu6wHjAAAADQEAAA8AAABkcnMvZG93&#10;bnJldi54bWxMj0FLw0AQhe+C/2EZwZvdbGvSGrMppainItgK4m2aTJPQ7GzIbpP037ue9PiYj/e+&#10;ydaTacVAvWssa1CzCARxYcuGKw2fh9eHFQjnkUtsLZOGKzlY57c3GaalHfmDhr2vRChhl6KG2vsu&#10;ldIVNRl0M9sRh9vJ9gZ9iH0lyx7HUG5aOY+iRBpsOCzU2NG2puK8vxgNbyOOm4V6GXbn0/b6fYjf&#10;v3aKtL6/mzbPIDxN/g+GX/2gDnlwOtoLl060Icdq9RRYDY9KJSACMlfLRQziqCFZRgpknsn/X+Q/&#10;AAAA//8DAFBLAQItABQABgAIAAAAIQC2gziS/gAAAOEBAAATAAAAAAAAAAAAAAAAAAAAAABbQ29u&#10;dGVudF9UeXBlc10ueG1sUEsBAi0AFAAGAAgAAAAhADj9If/WAAAAlAEAAAsAAAAAAAAAAAAAAAAA&#10;LwEAAF9yZWxzLy5yZWxzUEsBAi0AFAAGAAgAAAAhANZiepH2AwAAbhUAAA4AAAAAAAAAAAAAAAAA&#10;LgIAAGRycy9lMm9Eb2MueG1sUEsBAi0AFAAGAAgAAAAhAEZu6wHjAAAADQEAAA8AAAAAAAAAAAAA&#10;AAAAUAYAAGRycy9kb3ducmV2LnhtbFBLBQYAAAAABAAEAPMAAABgBwAAAAA=&#10;">
                <v:group id="Group 3" o:spid="_x0000_s1028" style="position:absolute;left:30895;width:10674;height:16421" coordsize="10674,1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WAOyAAAAOMAAAAPAAAAZHJzL2Rvd25yZXYueG1sRE/NasJA&#10;EL4X+g7LCL3pJg2xEl1FxIoHEdRC6W3IjkkwOxuyaxLfvlsQepzvfxarwdSio9ZVlhXEkwgEcW51&#10;xYWCr8vneAbCeWSNtWVS8CAHq+XrywIzbXs+UXf2hQgh7DJUUHrfZFK6vCSDbmIb4sBdbWvQh7Mt&#10;pG6xD+Gmlu9RNJUGKw4NJTa0KSm/ne9Gwa7Hfp3E2+5wu24eP5f0+H2ISam30bCeg/A0+H/x073X&#10;YX4SzdIkTeIP+PspACCXvwAAAP//AwBQSwECLQAUAAYACAAAACEA2+H2y+4AAACFAQAAEwAAAAAA&#10;AAAAAAAAAAAAAAAAW0NvbnRlbnRfVHlwZXNdLnhtbFBLAQItABQABgAIAAAAIQBa9CxbvwAAABUB&#10;AAALAAAAAAAAAAAAAAAAAB8BAABfcmVscy8ucmVsc1BLAQItABQABgAIAAAAIQDFnWAOyAAAAOMA&#10;AAAPAAAAAAAAAAAAAAAAAAcCAABkcnMvZG93bnJldi54bWxQSwUGAAAAAAMAAwC3AAAA/AIAAAAA&#10;">
                  <v:shape id="_x0000_s1029" type="#_x0000_t202" style="position:absolute;top:3155;width:10674;height:13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Q+oygAAAOIAAAAPAAAAZHJzL2Rvd25yZXYueG1sRI9Pi8Iw&#10;FMTvwn6H8ARvmiraLtUoqyKIuAf/IB4fzbMtNi+lyWr99puFBY/DzPyGmS1aU4kHNa60rGA4iEAQ&#10;Z1aXnCs4nzb9TxDOI2usLJOCFzlYzD86M0y1ffKBHkefiwBhl6KCwvs6ldJlBRl0A1sTB+9mG4M+&#10;yCaXusFngJtKjqIolgZLDgsF1rQqKLsff4yC7em1OySr79jsluvr/iLdZbPeK9Xrtl9TEJ5a/w7/&#10;t7daQRKNh8lkEsfwdyncATn/BQAA//8DAFBLAQItABQABgAIAAAAIQDb4fbL7gAAAIUBAAATAAAA&#10;AAAAAAAAAAAAAAAAAABbQ29udGVudF9UeXBlc10ueG1sUEsBAi0AFAAGAAgAAAAhAFr0LFu/AAAA&#10;FQEAAAsAAAAAAAAAAAAAAAAAHwEAAF9yZWxzLy5yZWxzUEsBAi0AFAAGAAgAAAAhAKU5D6jKAAAA&#10;4gAAAA8AAAAAAAAAAAAAAAAABwIAAGRycy9kb3ducmV2LnhtbFBLBQYAAAAAAwADALcAAAD+AgAA&#10;AAA=&#10;" filled="f" strokecolor="black [3213]">
                    <v:textbox>
                      <w:txbxContent>
                        <w:p w14:paraId="0E3A97D2" w14:textId="7AF848A9" w:rsidR="00A46BAC" w:rsidRPr="00A46BAC" w:rsidRDefault="00A46BAC" w:rsidP="008B69A2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>- قائمة التقييم 1</w:t>
                          </w:r>
                        </w:p>
                        <w:p w14:paraId="37473343" w14:textId="773B1F2A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>- قائمة التقييم 2</w:t>
                          </w:r>
                        </w:p>
                        <w:p w14:paraId="317D2308" w14:textId="1DFB85A8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>- قائمة التقييم 3</w:t>
                          </w:r>
                        </w:p>
                        <w:p w14:paraId="40C7A7AC" w14:textId="62AEA701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>- قائمة التقييم 4</w:t>
                          </w:r>
                        </w:p>
                        <w:p w14:paraId="46785B22" w14:textId="63BDCA1A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>- قائمة التقييم 5</w:t>
                          </w:r>
                        </w:p>
                        <w:p w14:paraId="4B1A0892" w14:textId="13787EFE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8"/>
                              <w:szCs w:val="28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>- قائمة التقييم 6</w:t>
                          </w:r>
                        </w:p>
                      </w:txbxContent>
                    </v:textbox>
                  </v:shape>
                  <v:shape id="_x0000_s1030" type="#_x0000_t202" style="position:absolute;width:10674;height:3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1KJyQAAAOIAAAAPAAAAZHJzL2Rvd25yZXYueG1sRI/NisIw&#10;FIX3A/MO4QruxlRxaqlGGZWCiC7UQWZ5aa5tsbkpTUbr25uF4PJw/vhmi87U4katqywrGA4iEMS5&#10;1RUXCn5P2VcCwnlkjbVlUvAgB4v558cMU23vfKDb0RcijLBLUUHpfZNK6fKSDLqBbYiDd7GtQR9k&#10;W0jd4j2Mm1qOoiiWBisODyU2tCopvx7/jYLN6bE9TFb72GyX67/dWbpztt4p1e91P1MQnjr/Dr/a&#10;G60gnkTfyXAcB4iAFHBAzp8AAAD//wMAUEsBAi0AFAAGAAgAAAAhANvh9svuAAAAhQEAABMAAAAA&#10;AAAAAAAAAAAAAAAAAFtDb250ZW50X1R5cGVzXS54bWxQSwECLQAUAAYACAAAACEAWvQsW78AAAAV&#10;AQAACwAAAAAAAAAAAAAAAAAfAQAAX3JlbHMvLnJlbHNQSwECLQAUAAYACAAAACEArj9SickAAADi&#10;AAAADwAAAAAAAAAAAAAAAAAHAgAAZHJzL2Rvd25yZXYueG1sUEsFBgAAAAADAAMAtwAAAP0CAAAA&#10;AA==&#10;" filled="f" strokecolor="black [3213]">
                    <v:textbox>
                      <w:txbxContent>
                        <w:p w14:paraId="17E517C2" w14:textId="5F071249" w:rsidR="00A46BAC" w:rsidRPr="00A46BAC" w:rsidRDefault="00A46BAC" w:rsidP="00A46BAC">
                          <w:pPr>
                            <w:bidi/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AE"/>
                            </w:rPr>
                            <w:t>معايير التقييم</w:t>
                          </w:r>
                        </w:p>
                      </w:txbxContent>
                    </v:textbox>
                  </v:shape>
                </v:group>
                <v:group id="Group 3" o:spid="_x0000_s1031" style="position:absolute;left:11568;width:19336;height:16414" coordorigin="-9793" coordsize="20466,16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WBQyQAAAOMAAAAPAAAAZHJzL2Rvd25yZXYueG1sRE9La8JA&#10;EL4X+h+WKfRWN2mNj9RVRGrxIIWqIN6G7JgEs7Mhu03iv3cLgsf53jNb9KYSLTWutKwgHkQgiDOr&#10;S84VHPbrtwkI55E1VpZJwZUcLObPTzNMte34l9qdz0UIYZeigsL7OpXSZQUZdANbEwfubBuDPpxN&#10;LnWDXQg3lXyPopE0WHJoKLCmVUHZZfdnFHx32C0/4q92ezmvrqd98nPcxqTU60u//AThqfcP8d29&#10;0WH+cDJKxtNpnMD/TwEAOb8BAAD//wMAUEsBAi0AFAAGAAgAAAAhANvh9svuAAAAhQEAABMAAAAA&#10;AAAAAAAAAAAAAAAAAFtDb250ZW50X1R5cGVzXS54bWxQSwECLQAUAAYACAAAACEAWvQsW78AAAAV&#10;AQAACwAAAAAAAAAAAAAAAAAfAQAAX3JlbHMvLnJlbHNQSwECLQAUAAYACAAAACEAPZVgUMkAAADj&#10;AAAADwAAAAAAAAAAAAAAAAAHAgAAZHJzL2Rvd25yZXYueG1sUEsFBgAAAAADAAMAtwAAAP0CAAAA&#10;AA==&#10;">
                  <v:shape id="_x0000_s1032" type="#_x0000_t202" style="position:absolute;left:-9793;top:3154;width:20460;height:13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21zAAAAOIAAAAPAAAAZHJzL2Rvd25yZXYueG1sRI9ba8JA&#10;FITfC/6H5RT6VjcNNa3RVbwgiOiDF8THQ/aYBLNnQ3Yb47/vFoQ+DjPzDTOedqYSLTWutKzgox+B&#10;IM6sLjlXcDqu3r9BOI+ssbJMCh7kYDrpvYwx1fbOe2oPPhcBwi5FBYX3dSqlywoy6Pq2Jg7e1TYG&#10;fZBNLnWD9wA3lYyjKJEGSw4LBda0KCi7HX6MgvXxsdl/LXaJ2cyXl+1ZuvNquVXq7bWbjUB46vx/&#10;+NleawXxIEni4eBzCH+Xwh2Qk18AAAD//wMAUEsBAi0AFAAGAAgAAAAhANvh9svuAAAAhQEAABMA&#10;AAAAAAAAAAAAAAAAAAAAAFtDb250ZW50X1R5cGVzXS54bWxQSwECLQAUAAYACAAAACEAWvQsW78A&#10;AAAVAQAACwAAAAAAAAAAAAAAAAAfAQAAX3JlbHMvLnJlbHNQSwECLQAUAAYACAAAACEAAC0ttcwA&#10;AADiAAAADwAAAAAAAAAAAAAAAAAHAgAAZHJzL2Rvd25yZXYueG1sUEsFBgAAAAADAAMAtwAAAAAD&#10;AAAAAA==&#10;" filled="f" strokecolor="black [3213]">
                    <v:textbox>
                      <w:txbxContent>
                        <w:p w14:paraId="256A91DE" w14:textId="77777777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 xml:space="preserve">- </w:t>
                          </w:r>
                          <w:r w:rsidRPr="00A46BAC"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  <w:t>قيادة مجموعة اللواء</w:t>
                          </w:r>
                        </w:p>
                        <w:p w14:paraId="046AA787" w14:textId="77777777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 xml:space="preserve">- </w:t>
                          </w:r>
                          <w:r w:rsidRPr="00A46BAC"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  <w:t>قيادة كتيبة المشاة الآلية/2</w:t>
                          </w:r>
                        </w:p>
                        <w:p w14:paraId="0AA98A29" w14:textId="77777777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 xml:space="preserve">- </w:t>
                          </w:r>
                          <w:r w:rsidRPr="00A46BAC"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  <w:t>السرية الطبية</w:t>
                          </w:r>
                        </w:p>
                        <w:p w14:paraId="25260F81" w14:textId="77777777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 xml:space="preserve">- </w:t>
                          </w:r>
                          <w:r w:rsidRPr="00A46BAC"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  <w:t>سرية الصيانة</w:t>
                          </w:r>
                        </w:p>
                        <w:p w14:paraId="402D7BB7" w14:textId="77777777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 w:rsidRPr="00A46BAC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 xml:space="preserve">- </w:t>
                          </w:r>
                          <w:r w:rsidRPr="00A46BAC"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  <w:t>سرية الإشارة</w:t>
                          </w:r>
                        </w:p>
                        <w:p w14:paraId="2BEFE9A2" w14:textId="77777777" w:rsidR="00A46BAC" w:rsidRPr="006417D3" w:rsidRDefault="00A46BAC" w:rsidP="00A46BAC">
                          <w:pPr>
                            <w:bidi/>
                            <w:rPr>
                              <w:rFonts w:ascii="Arial" w:eastAsia="Times New Roman" w:hAnsi="Arial" w:cs="Arial"/>
                              <w:color w:val="000000"/>
                              <w:sz w:val="24"/>
                              <w:szCs w:val="24"/>
                              <w:rtl/>
                            </w:rPr>
                          </w:pPr>
                          <w:r>
                            <w:rPr>
                              <w:rFonts w:ascii="Arial" w:eastAsia="Times New Roman" w:hAnsi="Arial" w:cs="Arial" w:hint="cs"/>
                              <w:color w:val="000000"/>
                              <w:sz w:val="24"/>
                              <w:szCs w:val="24"/>
                              <w:rtl/>
                            </w:rPr>
                            <w:t xml:space="preserve">- </w:t>
                          </w:r>
                          <w:r w:rsidRPr="006417D3">
                            <w:rPr>
                              <w:rFonts w:ascii="Arial" w:eastAsia="Times New Roman" w:hAnsi="Arial" w:cs="Arial"/>
                              <w:color w:val="000000"/>
                              <w:sz w:val="24"/>
                              <w:szCs w:val="24"/>
                              <w:rtl/>
                            </w:rPr>
                            <w:t>كتيبة المشاة الآلية/</w:t>
                          </w:r>
                          <w:r>
                            <w:rPr>
                              <w:rFonts w:ascii="Arial" w:eastAsia="Times New Roman" w:hAnsi="Arial" w:cs="Arial" w:hint="cs"/>
                              <w:color w:val="000000"/>
                              <w:sz w:val="24"/>
                              <w:szCs w:val="24"/>
                              <w:rtl/>
                            </w:rPr>
                            <w:t>13</w:t>
                          </w:r>
                          <w:r w:rsidRPr="006417D3">
                            <w:rPr>
                              <w:rFonts w:ascii="Arial" w:eastAsia="Times New Roman" w:hAnsi="Arial" w:cs="Arial"/>
                              <w:color w:val="000000"/>
                              <w:sz w:val="24"/>
                              <w:szCs w:val="24"/>
                              <w:rtl/>
                            </w:rPr>
                            <w:t xml:space="preserve"> - السرية/1</w:t>
                          </w:r>
                        </w:p>
                        <w:p w14:paraId="669C3446" w14:textId="60EDFF5E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8"/>
                              <w:szCs w:val="28"/>
                              <w:rtl/>
                              <w:lang w:bidi="ar-AE"/>
                            </w:rPr>
                          </w:pPr>
                        </w:p>
                      </w:txbxContent>
                    </v:textbox>
                  </v:shape>
                  <v:shape id="_x0000_s1033" type="#_x0000_t202" style="position:absolute;left:-9793;width:20466;height:3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nI7ywAAAOIAAAAPAAAAZHJzL2Rvd25yZXYueG1sRI9Li8JA&#10;EITvC/sfhl7wphMlvrKOsiqCiB58IHtsMm0SNtMTMqPGf+8Iwh6LqvqKmswaU4ob1a6wrKDbiUAQ&#10;p1YXnCk4HVftEQjnkTWWlknBgxzMpp8fE0y0vfOebgefiQBhl6CC3PsqkdKlORl0HVsRB+9ia4M+&#10;yDqTusZ7gJtS9qJoIA0WHBZyrGiRU/p3uBoF6+Njsx8udgOzmS9/t2fpzqvlVqnWV/PzDcJT4//D&#10;7/ZaK4jH4zjuxf0+vC6FOyCnTwAAAP//AwBQSwECLQAUAAYACAAAACEA2+H2y+4AAACFAQAAEwAA&#10;AAAAAAAAAAAAAAAAAAAAW0NvbnRlbnRfVHlwZXNdLnhtbFBLAQItABQABgAIAAAAIQBa9CxbvwAA&#10;ABUBAAALAAAAAAAAAAAAAAAAAB8BAABfcmVscy8ucmVsc1BLAQItABQABgAIAAAAIQB1LnI7ywAA&#10;AOIAAAAPAAAAAAAAAAAAAAAAAAcCAABkcnMvZG93bnJldi54bWxQSwUGAAAAAAMAAwC3AAAA/wIA&#10;AAAA&#10;" filled="f" strokecolor="black [3213]">
                    <v:textbox>
                      <w:txbxContent>
                        <w:p w14:paraId="1B6FF61E" w14:textId="7CCDD4B8" w:rsidR="00A46BAC" w:rsidRPr="00A46BAC" w:rsidRDefault="00A46BAC" w:rsidP="00A46BAC">
                          <w:pPr>
                            <w:bidi/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  <w:lang w:bidi="ar-AE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AE"/>
                            </w:rPr>
                            <w:t>مستوى الوحدة</w:t>
                          </w:r>
                        </w:p>
                      </w:txbxContent>
                    </v:textbox>
                  </v:shape>
                </v:group>
                <v:group id="Group 3" o:spid="_x0000_s1034" style="position:absolute;width:11588;height:16414" coordorigin="-5941" coordsize="16615,16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rOOywAAAOMAAAAPAAAAZHJzL2Rvd25yZXYueG1sRI9Ba8JA&#10;FITvBf/D8gRvdbMRS01dRUTFgxSqhdLbI/tMgtm3Ibsm8d93C4Ueh5n5hlmuB1uLjlpfOdagpgkI&#10;4tyZigsNn5f98ysIH5AN1o5Jw4M8rFejpyVmxvX8Qd05FCJC2GeooQyhyaT0eUkW/dQ1xNG7utZi&#10;iLItpGmxj3BbyzRJXqTFiuNCiQ1tS8pv57vVcOix38zUrjvdrtvH92X+/nVSpPVkPGzeQAQawn/4&#10;r300GlKl5ulikcxS+P0U/4Bc/QAAAP//AwBQSwECLQAUAAYACAAAACEA2+H2y+4AAACFAQAAEwAA&#10;AAAAAAAAAAAAAAAAAAAAW0NvbnRlbnRfVHlwZXNdLnhtbFBLAQItABQABgAIAAAAIQBa9CxbvwAA&#10;ABUBAAALAAAAAAAAAAAAAAAAAB8BAABfcmVscy8ucmVsc1BLAQItABQABgAIAAAAIQAarrOOywAA&#10;AOMAAAAPAAAAAAAAAAAAAAAAAAcCAABkcnMvZG93bnJldi54bWxQSwUGAAAAAAMAAwC3AAAA/wIA&#10;AAAA&#10;">
                  <v:shape id="_x0000_s1035" type="#_x0000_t202" style="position:absolute;left:-5941;top:3154;width:16608;height:13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g/YygAAAOIAAAAPAAAAZHJzL2Rvd25yZXYueG1sRI9Pi8Iw&#10;FMTvwn6H8ARvmnaF6laj7CqCiHvwD+Lx0TzbYvNSmqj125uFBY/DzPyGmc5bU4k7Na60rCAeRCCI&#10;M6tLzhUcD6v+GITzyBory6TgSQ7ms4/OFFNtH7yj+97nIkDYpaig8L5OpXRZQQbdwNbEwbvYxqAP&#10;ssmlbvAR4KaSn1GUSIMlh4UCa1oUlF33N6NgfXhudqPFb2I2P8vz9iTdabXcKtXrtt8TEJ5a/w7/&#10;t9dawTiO4iT5Gg3h71K4A3L2AgAA//8DAFBLAQItABQABgAIAAAAIQDb4fbL7gAAAIUBAAATAAAA&#10;AAAAAAAAAAAAAAAAAABbQ29udGVudF9UeXBlc10ueG1sUEsBAi0AFAAGAAgAAAAhAFr0LFu/AAAA&#10;FQEAAAsAAAAAAAAAAAAAAAAAHwEAAF9yZWxzLy5yZWxzUEsBAi0AFAAGAAgAAAAhAIraD9jKAAAA&#10;4gAAAA8AAAAAAAAAAAAAAAAABwIAAGRycy9kb3ducmV2LnhtbFBLBQYAAAAAAwADALcAAAD+AgAA&#10;AAA=&#10;" filled="f" strokecolor="black [3213]">
                    <v:textbox>
                      <w:txbxContent>
                        <w:p w14:paraId="3F3A266C" w14:textId="54785033" w:rsidR="00A46BAC" w:rsidRPr="00533521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4"/>
                              <w:szCs w:val="24"/>
                              <w:rtl/>
                              <w:lang w:bidi="ar-AE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AE"/>
                            </w:rPr>
                            <w:t>- محكم 1</w:t>
                          </w:r>
                        </w:p>
                        <w:p w14:paraId="34E0E0E4" w14:textId="519F3FA1" w:rsid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rtl/>
                              <w:lang w:bidi="ar-AE"/>
                            </w:rPr>
                          </w:pPr>
                          <w:r w:rsidRPr="00533521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AE"/>
                            </w:rPr>
                            <w:t xml:space="preserve">- </w:t>
                          </w:r>
                          <w:r>
                            <w:rPr>
                              <w:rFonts w:hint="cs"/>
                              <w:rtl/>
                              <w:lang w:bidi="ar-AE"/>
                            </w:rPr>
                            <w:t>محكم 2</w:t>
                          </w:r>
                        </w:p>
                        <w:p w14:paraId="322054A2" w14:textId="2004109A" w:rsid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rtl/>
                              <w:lang w:bidi="ar-AE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AE"/>
                            </w:rPr>
                            <w:t>- محكم 3</w:t>
                          </w:r>
                        </w:p>
                        <w:p w14:paraId="1D5BA179" w14:textId="592E2156" w:rsid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rtl/>
                              <w:lang w:bidi="ar-AE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AE"/>
                            </w:rPr>
                            <w:t>- محكم 4</w:t>
                          </w:r>
                        </w:p>
                        <w:p w14:paraId="5F4E5188" w14:textId="7AEC6831" w:rsid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rtl/>
                              <w:lang w:bidi="ar-AE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AE"/>
                            </w:rPr>
                            <w:t>- محكم 5</w:t>
                          </w:r>
                        </w:p>
                        <w:p w14:paraId="4CD11480" w14:textId="17F579FF" w:rsidR="00A46BAC" w:rsidRPr="00A46BAC" w:rsidRDefault="00A46BAC" w:rsidP="00A46BAC">
                          <w:pPr>
                            <w:bidi/>
                            <w:spacing w:after="0" w:line="240" w:lineRule="auto"/>
                            <w:rPr>
                              <w:sz w:val="28"/>
                              <w:szCs w:val="28"/>
                              <w:rtl/>
                              <w:lang w:bidi="ar-AE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AE"/>
                            </w:rPr>
                            <w:t>- محكم 6</w:t>
                          </w:r>
                        </w:p>
                      </w:txbxContent>
                    </v:textbox>
                  </v:shape>
                  <v:shape id="_x0000_s1036" type="#_x0000_t202" style="position:absolute;left:-5941;width:16614;height:3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SdXywAAAOIAAAAPAAAAZHJzL2Rvd25yZXYueG1sRI9Pa8JA&#10;FMTvQr/D8gq96aatRo2u0iqCiB78g3h8ZJ9JaPZtyG41fntXEDwOM/MbZjxtTCkuVLvCsoLPTgSC&#10;OLW64EzBYb9oD0A4j6yxtEwKbuRgOnlrjTHR9spbuux8JgKEXYIKcu+rREqX5mTQdWxFHLyzrQ36&#10;IOtM6hqvAW5K+RVFsTRYcFjIsaJZTunf7t8oWO5vq21/tonN6nd+Wh+lOy7ma6U+3pufEQhPjX+F&#10;n+2lVtDrxlG3/z2M4XEp3AE5uQMAAP//AwBQSwECLQAUAAYACAAAACEA2+H2y+4AAACFAQAAEwAA&#10;AAAAAAAAAAAAAAAAAAAAW0NvbnRlbnRfVHlwZXNdLnhtbFBLAQItABQABgAIAAAAIQBa9CxbvwAA&#10;ABUBAAALAAAAAAAAAAAAAAAAAB8BAABfcmVscy8ucmVsc1BLAQItABQABgAIAAAAIQDreSdXywAA&#10;AOIAAAAPAAAAAAAAAAAAAAAAAAcCAABkcnMvZG93bnJldi54bWxQSwUGAAAAAAMAAwC3AAAA/wIA&#10;AAAA&#10;" filled="f" strokecolor="black [3213]">
                    <v:textbox>
                      <w:txbxContent>
                        <w:p w14:paraId="50942ED3" w14:textId="1DBAC05B" w:rsidR="00A46BAC" w:rsidRPr="00A46BAC" w:rsidRDefault="00A46BAC" w:rsidP="00A46BAC">
                          <w:pPr>
                            <w:bidi/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  <w:lang w:bidi="ar-AE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AE"/>
                            </w:rPr>
                            <w:t>إسم المحكم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055E21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DD9EA06" wp14:editId="08A49EBB">
                <wp:simplePos x="0" y="0"/>
                <wp:positionH relativeFrom="column">
                  <wp:posOffset>9583029</wp:posOffset>
                </wp:positionH>
                <wp:positionV relativeFrom="paragraph">
                  <wp:posOffset>1844236</wp:posOffset>
                </wp:positionV>
                <wp:extent cx="4446905" cy="2936631"/>
                <wp:effectExtent l="0" t="0" r="10795" b="16510"/>
                <wp:wrapNone/>
                <wp:docPr id="11023772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6905" cy="293663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EFD23" id="Rectangle 1" o:spid="_x0000_s1026" style="position:absolute;margin-left:754.55pt;margin-top:145.2pt;width:350.15pt;height:231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5+ungIAAJgFAAAOAAAAZHJzL2Uyb0RvYy54bWysVFFv2yAQfp+0/4B4X22nabpGdaqoVadJ&#10;VVu1nfpMMcRIwDEgcbJfvwM7TtRVe5j2gsF39x338d1dXm2NJhvhgwJb0+qkpERYDo2yq5r+eLn9&#10;8pWSEJltmAYraroTgV4tPn+67NxcTKAF3QhPEMSGeedq2sbo5kUReCsMCyfghEWjBG9YxKNfFY1n&#10;HaIbXUzKclZ04BvngYsQ8O9Nb6SLjC+l4PFByiAi0TXFu8W8+ry+pbVYXLL5yjPXKj5cg/3DLQxT&#10;FpOOUDcsMrL26g8oo7iHADKecDAFSKm4yDVgNVX5rprnljmRa0FyghtpCv8Plt9vHj1RDb5dVU5O&#10;z8/xGpRYZvCtnpA9ZldakCrx1LkwR/dn9+iHU8BtKnorvUlfLIdsM7e7kVuxjYTjz+l0Orsozyjh&#10;aJtcnM5mpxm1OIQ7H+I3AYakTU09ps+css1diJgSXfcuKZuFW6V1fkBtSYcVIH6ZIwJo1SRr8sta&#10;Etfakw1DFcTtPu+RF0JrixlSjX1VeRd3WiQIbZ+ERJawjkmfIOnzgMk4FzZWvalljehTVWdlmSWG&#10;8OMtch0ZMCFLvOSIPQB8jN0TMPinUJHlPQYPlf8teIzImcHGMdgoC/6jyjRWNWTu/fck9dQklt6g&#10;2aGGPPTNFRy/VfiAdyzER+axm7DvcELEB1ykBnwoGHaUtOB/ffQ/+aPI0UpJh91Z0/BzzbygRH+3&#10;KP+LajpN7ZwP0zNULSX+2PJ2bLFrcw349KhsvF3eJv+o91vpwbziIFmmrGhilmPumvLo94fr2E8N&#10;HEVcLJfZDVvYsXhnnx1P4InVJNCX7SvzblBxxAa4h30ns/k7Mfe+KdLCch1Bqqz0A68D39j+WTjD&#10;qErz5ficvQ4DdfEbAAD//wMAUEsDBBQABgAIAAAAIQAIBbWS4gAAAA0BAAAPAAAAZHJzL2Rvd25y&#10;ZXYueG1sTI/LTsMwEEX3SPyDNUjsqF1DgYQ4FSoPqYhNA5vunHgaR8R2FLtp+HuGFezmao7unCnW&#10;s+vZhGPsglewXAhg6JtgOt8q+Px4uboHFpP2RvfBo4JvjLAuz88KnZtw8jucqtQyKvEx1wpsSkPO&#10;eWwsOh0XYUBPu0MYnU4Ux5abUZ+o3PVcCnHLne48XbB6wI3F5qs6OgWHob5+3+/2oqq3b5vnV2P5&#10;02SVuryYHx+AJZzTHwy/+qQOJTnV4ehNZD3llciWxCqQmbgBRoiUIqOpVnC3khnwsuD/vyh/AAAA&#10;//8DAFBLAQItABQABgAIAAAAIQC2gziS/gAAAOEBAAATAAAAAAAAAAAAAAAAAAAAAABbQ29udGVu&#10;dF9UeXBlc10ueG1sUEsBAi0AFAAGAAgAAAAhADj9If/WAAAAlAEAAAsAAAAAAAAAAAAAAAAALwEA&#10;AF9yZWxzLy5yZWxzUEsBAi0AFAAGAAgAAAAhAHSPn66eAgAAmAUAAA4AAAAAAAAAAAAAAAAALgIA&#10;AGRycy9lMm9Eb2MueG1sUEsBAi0AFAAGAAgAAAAhAAgFtZLiAAAADQEAAA8AAAAAAAAAAAAAAAAA&#10;+AQAAGRycy9kb3ducmV2LnhtbFBLBQYAAAAABAAEAPMAAAAHBgAAAAA=&#10;" filled="f" strokecolor="black [3213]" strokeweight="1.5pt"/>
            </w:pict>
          </mc:Fallback>
        </mc:AlternateContent>
      </w:r>
      <w:r w:rsidR="00A630A9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91A7F3E" wp14:editId="5672DA47">
                <wp:simplePos x="0" y="0"/>
                <wp:positionH relativeFrom="margin">
                  <wp:posOffset>5710555</wp:posOffset>
                </wp:positionH>
                <wp:positionV relativeFrom="paragraph">
                  <wp:posOffset>4509135</wp:posOffset>
                </wp:positionV>
                <wp:extent cx="2306955" cy="1404620"/>
                <wp:effectExtent l="0" t="0" r="0" b="3810"/>
                <wp:wrapSquare wrapText="bothSides"/>
                <wp:docPr id="1015823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847A8C" w14:textId="4C89F51D" w:rsidR="00533521" w:rsidRPr="00FB5DD5" w:rsidRDefault="00FB5DD5" w:rsidP="00FB5DD5">
                            <w:pPr>
                              <w:bidi/>
                              <w:spacing w:line="240" w:lineRule="auto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u w:val="single"/>
                                <w:rtl/>
                                <w:lang w:bidi="ar-AE"/>
                              </w:rPr>
                            </w:pPr>
                            <w:r w:rsidRPr="00FB5DD5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u w:val="single"/>
                                <w:rtl/>
                                <w:lang w:bidi="ar-AE"/>
                              </w:rPr>
                              <w:t xml:space="preserve">مثال: </w:t>
                            </w:r>
                            <w:r w:rsidR="00533521" w:rsidRPr="00FB5DD5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u w:val="single"/>
                                <w:rtl/>
                                <w:lang w:bidi="ar-AE"/>
                              </w:rPr>
                              <w:t>عمود المكلف بالإجراء</w:t>
                            </w:r>
                            <w:r w:rsidRPr="00FB5DD5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u w:val="single"/>
                                <w:rtl/>
                                <w:lang w:bidi="ar-AE"/>
                              </w:rPr>
                              <w:t xml:space="preserve"> والمتابعة.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1A7F3E" id="_x0000_s1037" type="#_x0000_t202" style="position:absolute;margin-left:449.65pt;margin-top:355.05pt;width:181.6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SGFQIAAAMEAAAOAAAAZHJzL2Uyb0RvYy54bWysU9tuGyEQfa/Uf0C813uJ7dgrr6M0qatK&#10;6UVK+gGYZb2owFDA3nW/PgNru1b7VpUHBAxzmHPmsLobtCIH4bwEU9NiklMiDIdGml1Nv79s3i0o&#10;8YGZhikwoqZH4end+u2bVW8rUUIHqhGOIIjxVW9r2oVgqyzzvBOa+QlYYTDYgtMs4NbtssaxHtG1&#10;yso8n2c9uMY64MJ7PH0cg3Sd8NtW8PC1bb0IRNUUawtpdmnexjlbr1i1c8x2kp/KYP9QhWbS4KMX&#10;qEcWGNk7+ReUltyBhzZMOOgM2lZykTggmyL/g81zx6xIXFAcby8y+f8Hy78cvjkiG+xdXswW5Q0O&#10;SgzT2KsXMQTyHgZSRpl66yu8/WzxfhjwGFMSZW+fgP/wxMBDx8xO3DsHfSdYg2UWMTO7Sh1xfATZ&#10;9p+hwWfYPkACGlqno4aoCkF0bNfx0qJYCsfD8iafL2czSjjGimk+nZepiRmrzunW+fBRgCZxUVOH&#10;Hkjw7PDkQyyHVecr8TUDG6lU8oEypK/pclbOUsJVRMuANlVS13SRxzEaJ7L8YJqUHJhU4xofUOZE&#10;OzIdOYdhOyShb89qbqE5og4ORlfiL8JFB+4XJT06sqb+5545QYn6ZFDLZTGdRgunzXR2i8SJu45s&#10;ryPMcISqaaBkXD6EZPtI2dt71HwjkxqxOWMlp5LRaUmk06+IVr7ep1u//+76FQAA//8DAFBLAwQU&#10;AAYACAAAACEA54MnSuEAAAAMAQAADwAAAGRycy9kb3ducmV2LnhtbEyPy27CMBBF95X6D9ZU6q7Y&#10;SaRA0kwQqoAu29KoaxObJCJ+yDYh/fuaVVmO7tG9Z6r1rEYySecHoxGSBQMidWvEoDuE5nv3sgLi&#10;A9eCj0ZLhF/pYV0/PlS8FOaqv+R0CB2JJdqXHKEPwZaU+raXivuFsVLH7GSc4iGerqPC8WssVyNN&#10;Gcup4oOOCz238q2X7flwUQg22P3y3X18bra7iTU/+yYdui3i89O8eQUS5Bz+YbjpR3Woo9PRXLTw&#10;ZERYFUUWUYRlwhIgNyLN0xzIEaHIkgxoXdH7J+o/AAAA//8DAFBLAQItABQABgAIAAAAIQC2gziS&#10;/gAAAOEBAAATAAAAAAAAAAAAAAAAAAAAAABbQ29udGVudF9UeXBlc10ueG1sUEsBAi0AFAAGAAgA&#10;AAAhADj9If/WAAAAlAEAAAsAAAAAAAAAAAAAAAAALwEAAF9yZWxzLy5yZWxzUEsBAi0AFAAGAAgA&#10;AAAhAG4hxIYVAgAAAwQAAA4AAAAAAAAAAAAAAAAALgIAAGRycy9lMm9Eb2MueG1sUEsBAi0AFAAG&#10;AAgAAAAhAOeDJ0rhAAAADAEAAA8AAAAAAAAAAAAAAAAAbwQAAGRycy9kb3ducmV2LnhtbFBLBQYA&#10;AAAABAAEAPMAAAB9BQAAAAA=&#10;" filled="f" stroked="f">
                <v:textbox style="mso-fit-shape-to-text:t">
                  <w:txbxContent>
                    <w:p w14:paraId="08847A8C" w14:textId="4C89F51D" w:rsidR="00533521" w:rsidRPr="00FB5DD5" w:rsidRDefault="00FB5DD5" w:rsidP="00FB5DD5">
                      <w:pPr>
                        <w:bidi/>
                        <w:spacing w:line="240" w:lineRule="auto"/>
                        <w:rPr>
                          <w:b/>
                          <w:bCs/>
                          <w:color w:val="EE0000"/>
                          <w:sz w:val="24"/>
                          <w:szCs w:val="24"/>
                          <w:u w:val="single"/>
                          <w:rtl/>
                          <w:lang w:bidi="ar-AE"/>
                        </w:rPr>
                      </w:pPr>
                      <w:r w:rsidRPr="00FB5DD5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u w:val="single"/>
                          <w:rtl/>
                          <w:lang w:bidi="ar-AE"/>
                        </w:rPr>
                        <w:t xml:space="preserve">مثال: </w:t>
                      </w:r>
                      <w:r w:rsidR="00533521" w:rsidRPr="00FB5DD5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u w:val="single"/>
                          <w:rtl/>
                          <w:lang w:bidi="ar-AE"/>
                        </w:rPr>
                        <w:t>عمود المكلف بالإجراء</w:t>
                      </w:r>
                      <w:r w:rsidRPr="00FB5DD5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u w:val="single"/>
                          <w:rtl/>
                          <w:lang w:bidi="ar-AE"/>
                        </w:rPr>
                        <w:t xml:space="preserve"> والمتابعة.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30A9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0320E35" wp14:editId="55D1388A">
                <wp:simplePos x="0" y="0"/>
                <wp:positionH relativeFrom="margin">
                  <wp:posOffset>5647055</wp:posOffset>
                </wp:positionH>
                <wp:positionV relativeFrom="paragraph">
                  <wp:posOffset>4797425</wp:posOffset>
                </wp:positionV>
                <wp:extent cx="2306955" cy="1404620"/>
                <wp:effectExtent l="0" t="0" r="17145" b="17780"/>
                <wp:wrapSquare wrapText="bothSides"/>
                <wp:docPr id="147251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14046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60593B" w14:textId="1189361F" w:rsidR="00533521" w:rsidRPr="00533521" w:rsidRDefault="00FB5DD5" w:rsidP="00533521">
                            <w:pPr>
                              <w:bidi/>
                              <w:spacing w:after="0" w:line="240" w:lineRule="auto"/>
                              <w:rPr>
                                <w:sz w:val="24"/>
                                <w:szCs w:val="24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AE"/>
                              </w:rPr>
                              <w:t>- محكم قيادة اللواء</w:t>
                            </w:r>
                          </w:p>
                          <w:p w14:paraId="60198658" w14:textId="765E9DE8" w:rsidR="00533521" w:rsidRDefault="00533521" w:rsidP="00533521">
                            <w:pPr>
                              <w:bidi/>
                              <w:spacing w:after="0" w:line="240" w:lineRule="auto"/>
                              <w:rPr>
                                <w:rtl/>
                                <w:lang w:bidi="ar-AE"/>
                              </w:rPr>
                            </w:pPr>
                            <w:r w:rsidRPr="00533521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AE"/>
                              </w:rPr>
                              <w:t xml:space="preserve">- </w:t>
                            </w:r>
                            <w:r w:rsidR="00FB5DD5">
                              <w:rPr>
                                <w:rFonts w:hint="cs"/>
                                <w:rtl/>
                                <w:lang w:bidi="ar-AE"/>
                              </w:rPr>
                              <w:t>محكم الكتيبة/ 12</w:t>
                            </w:r>
                          </w:p>
                          <w:p w14:paraId="0050B963" w14:textId="7F7FA8A7" w:rsidR="00FB5DD5" w:rsidRDefault="00FB5DD5" w:rsidP="00FB5DD5">
                            <w:pPr>
                              <w:bidi/>
                              <w:spacing w:after="0" w:line="240" w:lineRule="auto"/>
                              <w:rPr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AE"/>
                              </w:rPr>
                              <w:t>- محكم الطبية</w:t>
                            </w:r>
                          </w:p>
                          <w:p w14:paraId="50BAA073" w14:textId="2C3EB2C7" w:rsidR="00FB5DD5" w:rsidRDefault="00FB5DD5" w:rsidP="00FB5DD5">
                            <w:pPr>
                              <w:bidi/>
                              <w:spacing w:after="0" w:line="240" w:lineRule="auto"/>
                              <w:rPr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AE"/>
                              </w:rPr>
                              <w:t>- محكم الصيانة</w:t>
                            </w:r>
                          </w:p>
                          <w:p w14:paraId="21E99D1B" w14:textId="60E74A03" w:rsidR="00FB5DD5" w:rsidRDefault="00FB5DD5" w:rsidP="00FB5DD5">
                            <w:pPr>
                              <w:bidi/>
                              <w:spacing w:after="0" w:line="240" w:lineRule="auto"/>
                              <w:rPr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AE"/>
                              </w:rPr>
                              <w:t>- محكم الإشارة</w:t>
                            </w:r>
                          </w:p>
                          <w:p w14:paraId="3324B27C" w14:textId="26287451" w:rsidR="00FB5DD5" w:rsidRPr="00533521" w:rsidRDefault="00FB5DD5" w:rsidP="00FB5DD5">
                            <w:pPr>
                              <w:bidi/>
                              <w:spacing w:after="0" w:line="240" w:lineRule="auto"/>
                              <w:rPr>
                                <w:sz w:val="24"/>
                                <w:szCs w:val="24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AE"/>
                              </w:rPr>
                              <w:t>- محكم السرية/1 من الكتيبة 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320E35" id="_x0000_s1038" type="#_x0000_t202" style="position:absolute;margin-left:444.65pt;margin-top:377.75pt;width:181.6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NY0LAIAACsEAAAOAAAAZHJzL2Uyb0RvYy54bWysU9uO2yAQfa/Uf0C8N3ZcJ5tYcVbbbFJV&#10;2l6k3X4AxjhGxQwFEjv9+h1wkkbtW1UeEDDD4cyZw+p+6BQ5Cusk6JJOJyklQnOopd6X9PvL7t2C&#10;EueZrpkCLUp6Eo7er9++WfWmEBm0oGphCYJoV/SmpK33pkgSx1vRMTcBIzQGG7Ad87i1+6S2rEf0&#10;TiVZms6THmxtLHDhHJ4+jkG6jvhNI7j/2jROeKJKitx8nG2cqzAn6xUr9paZVvIzDfYPLDomNT56&#10;hXpknpGDlX9BdZJbcND4CYcugaaRXMQasJpp+kc1zy0zItaC4jhzlcn9P1j+5fjNEllj7/K7bDad&#10;zynRrMNOvYjBkw8wkCyI1BtXYO6zwWw/4DFeiAU78wT8hyMaNi3Te/FgLfStYDWSnIabyc3VEccF&#10;kKr/DDU+ww4eItDQ2C4oiJoQRMdmna4NClQ4Hmbv0/lyNqOEY2yap/k8iy1MWHG5bqzzHwV0JCxK&#10;atEBEZ4dn5wPdFhxSQmvadhJpaILlCY9oi7TWTpWBkrWIRrynN1XG2XJkaGRttsURywOI7dpnfRo&#10;ZyW7ki5CztlgQY+truMznkk1rpGK0meBgiajOn6ohtiQxUX3CuoTKmZhdC/+Nly0YH9R0qNzS+p+&#10;HpgVlKhPGlVfTvM8WD1u8tkdSkTsbaS6jTDNEaqknpJxufHxe8SizQN2ZyejbqGNI5MzZXRklPP8&#10;e4Llb/cx6/cfX78CAAD//wMAUEsDBBQABgAIAAAAIQBCfdtX4QAAAAwBAAAPAAAAZHJzL2Rvd25y&#10;ZXYueG1sTI/LTsMwEEX3SPyDNUjsqEOqPBoyqVAFXSGkliK2bjwkgXgcxU4b/h53BcvRPbr3TLme&#10;TS9ONLrOMsL9IgJBXFvdcYNweHu+y0E4r1ir3jIh/JCDdXV9VapC2zPv6LT3jQgl7AqF0Ho/FFK6&#10;uiWj3MIOxCH7tKNRPpxjI/WozqHc9DKOolQa1XFYaNVAm5bq7/1kENzXq3uhZjlRd7BPQ/K+3eiP&#10;LeLtzfz4AMLT7P9guOgHdaiC09FOrJ3oEfJ8tQwoQpYkCYgLESdxCuKIsMrSDGRVyv9PVL8AAAD/&#10;/wMAUEsBAi0AFAAGAAgAAAAhALaDOJL+AAAA4QEAABMAAAAAAAAAAAAAAAAAAAAAAFtDb250ZW50&#10;X1R5cGVzXS54bWxQSwECLQAUAAYACAAAACEAOP0h/9YAAACUAQAACwAAAAAAAAAAAAAAAAAvAQAA&#10;X3JlbHMvLnJlbHNQSwECLQAUAAYACAAAACEAdVTWNCwCAAArBAAADgAAAAAAAAAAAAAAAAAuAgAA&#10;ZHJzL2Uyb0RvYy54bWxQSwECLQAUAAYACAAAACEAQn3bV+EAAAAMAQAADwAAAAAAAAAAAAAAAACG&#10;BAAAZHJzL2Rvd25yZXYueG1sUEsFBgAAAAAEAAQA8wAAAJQFAAAAAA==&#10;" filled="f" strokecolor="#e00" strokeweight="1.5pt">
                <v:textbox style="mso-fit-shape-to-text:t">
                  <w:txbxContent>
                    <w:p w14:paraId="0A60593B" w14:textId="1189361F" w:rsidR="00533521" w:rsidRPr="00533521" w:rsidRDefault="00FB5DD5" w:rsidP="00533521">
                      <w:pPr>
                        <w:bidi/>
                        <w:spacing w:after="0" w:line="240" w:lineRule="auto"/>
                        <w:rPr>
                          <w:sz w:val="24"/>
                          <w:szCs w:val="24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rtl/>
                          <w:lang w:bidi="ar-AE"/>
                        </w:rPr>
                        <w:t>- محكم قيادة اللواء</w:t>
                      </w:r>
                    </w:p>
                    <w:p w14:paraId="60198658" w14:textId="765E9DE8" w:rsidR="00533521" w:rsidRDefault="00533521" w:rsidP="00533521">
                      <w:pPr>
                        <w:bidi/>
                        <w:spacing w:after="0" w:line="240" w:lineRule="auto"/>
                        <w:rPr>
                          <w:rtl/>
                          <w:lang w:bidi="ar-AE"/>
                        </w:rPr>
                      </w:pPr>
                      <w:r w:rsidRPr="00533521">
                        <w:rPr>
                          <w:rFonts w:hint="cs"/>
                          <w:sz w:val="24"/>
                          <w:szCs w:val="24"/>
                          <w:rtl/>
                          <w:lang w:bidi="ar-AE"/>
                        </w:rPr>
                        <w:t xml:space="preserve">- </w:t>
                      </w:r>
                      <w:r w:rsidR="00FB5DD5">
                        <w:rPr>
                          <w:rFonts w:hint="cs"/>
                          <w:rtl/>
                          <w:lang w:bidi="ar-AE"/>
                        </w:rPr>
                        <w:t>محكم الكتيبة/ 12</w:t>
                      </w:r>
                    </w:p>
                    <w:p w14:paraId="0050B963" w14:textId="7F7FA8A7" w:rsidR="00FB5DD5" w:rsidRDefault="00FB5DD5" w:rsidP="00FB5DD5">
                      <w:pPr>
                        <w:bidi/>
                        <w:spacing w:after="0" w:line="240" w:lineRule="auto"/>
                        <w:rPr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rtl/>
                          <w:lang w:bidi="ar-AE"/>
                        </w:rPr>
                        <w:t>- محكم الطبية</w:t>
                      </w:r>
                    </w:p>
                    <w:p w14:paraId="50BAA073" w14:textId="2C3EB2C7" w:rsidR="00FB5DD5" w:rsidRDefault="00FB5DD5" w:rsidP="00FB5DD5">
                      <w:pPr>
                        <w:bidi/>
                        <w:spacing w:after="0" w:line="240" w:lineRule="auto"/>
                        <w:rPr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rtl/>
                          <w:lang w:bidi="ar-AE"/>
                        </w:rPr>
                        <w:t>- محكم الصيانة</w:t>
                      </w:r>
                    </w:p>
                    <w:p w14:paraId="21E99D1B" w14:textId="60E74A03" w:rsidR="00FB5DD5" w:rsidRDefault="00FB5DD5" w:rsidP="00FB5DD5">
                      <w:pPr>
                        <w:bidi/>
                        <w:spacing w:after="0" w:line="240" w:lineRule="auto"/>
                        <w:rPr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rtl/>
                          <w:lang w:bidi="ar-AE"/>
                        </w:rPr>
                        <w:t>- محكم الإشارة</w:t>
                      </w:r>
                    </w:p>
                    <w:p w14:paraId="3324B27C" w14:textId="26287451" w:rsidR="00FB5DD5" w:rsidRPr="00533521" w:rsidRDefault="00FB5DD5" w:rsidP="00FB5DD5">
                      <w:pPr>
                        <w:bidi/>
                        <w:spacing w:after="0" w:line="240" w:lineRule="auto"/>
                        <w:rPr>
                          <w:sz w:val="24"/>
                          <w:szCs w:val="24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rtl/>
                          <w:lang w:bidi="ar-AE"/>
                        </w:rPr>
                        <w:t>- محكم السرية/1 من الكتيبة 13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30A9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7B37C4D" wp14:editId="106A371E">
                <wp:simplePos x="0" y="0"/>
                <wp:positionH relativeFrom="column">
                  <wp:posOffset>3001645</wp:posOffset>
                </wp:positionH>
                <wp:positionV relativeFrom="paragraph">
                  <wp:posOffset>1888490</wp:posOffset>
                </wp:positionV>
                <wp:extent cx="5026660" cy="4393565"/>
                <wp:effectExtent l="0" t="0" r="21590" b="26035"/>
                <wp:wrapNone/>
                <wp:docPr id="214676896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6660" cy="4393565"/>
                          <a:chOff x="0" y="0"/>
                          <a:chExt cx="5027100" cy="3783965"/>
                        </a:xfrm>
                      </wpg:grpSpPr>
                      <wps:wsp>
                        <wps:cNvPr id="1690771431" name="Rectangle 1"/>
                        <wps:cNvSpPr/>
                        <wps:spPr>
                          <a:xfrm>
                            <a:off x="2514600" y="0"/>
                            <a:ext cx="2512500" cy="378396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236768" name="Rectangle 1"/>
                        <wps:cNvSpPr/>
                        <wps:spPr>
                          <a:xfrm>
                            <a:off x="0" y="0"/>
                            <a:ext cx="2512500" cy="378396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152C20" id="Group 2" o:spid="_x0000_s1026" style="position:absolute;margin-left:236.35pt;margin-top:148.7pt;width:395.8pt;height:345.95pt;z-index:251674624;mso-height-relative:margin" coordsize="50271,37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UXgKgMAAN8KAAAOAAAAZHJzL2Uyb0RvYy54bWzsVltP2zAUfp+0/2D5feTSNqURKapgoElo&#10;IGDi2ThOE8mxPdttyn79ju0krQDxANOeeHHtnPt3jr/65HTXcrRl2jRSFDg5ijFigsqyEesC/7q/&#10;+HaMkbFElIRLwQr8xAw+XX79ctKpnKWylrxkGoETYfJOFbi2VuVRZGjNWmKOpGIChJXULbFw1Ouo&#10;1KQD7y2P0jjOok7qUmlJmTHw9TwI8dL7rypG7XVVGWYRLzDkZv2q/fro1mh5QvK1JqpuaJ8GeUcW&#10;LWkEBB1dnRNL0EY3L1y1DdXSyMoeUdlGsqoaynwNUE0SP6vmUsuN8rWs826tRpgA2mc4vdst/bm9&#10;0agpC5wm02yeHS8y6JggLfTKh0epw6hT6xxUL7W6Uze6/7AOJ1f2rtKt+4WC0M6j+zSiy3YWUfg4&#10;i9Msy6AJFGTTyWIyy2YBf1pDk17Y0fr73nKexL3lZH48WQTLaAgcufzGdDoFs2T2cJmPwXVXE8V8&#10;F4zDoIcryRbxfJ5MJ8kA1y0MGxFrzlASIPPqI14mNwDdK2ClM0DeVfcSMhCls7cKJ7nSxl4y2SK3&#10;KbCGJPwgku2VsdAowGhQcbGFvGg491PPBergyi7iWewtjORN6aROz19AdsY12hK4OnbnawJnB1pw&#10;4gIiOLxDbX5nnzhzLri4ZRWMFrQ+DQHcpd77JJQyYZMgqknJQqgECvb30gUbLHwd3qHzXEGSo+/e&#10;waAZnAy+AwC9vjNlnhNG477yt4xHCx9ZCjsat42Q+rXKOFTVRw76A0gBGofSoyyfYJK0DIxkFL1o&#10;oIFXxNgbooGCYB6AVu01LBWX0CjZ7zCqpf7z2nenD6MOUow6oLQCm98bohlG/IeAS7BIplNwa/1h&#10;OpuncNCHksdDidi0ZxJaD/MN2fmt07d82FZatg/AvisXFUREUIhdYGr1cDizgWqBvylbrbwa8J4i&#10;9krcKeqcO1TdgN7vHohW/RRb4Iyfcrh4JH82zEHXWQq52lhZNX7S97j2eAMJOOr6L2wwSdKJ48+P&#10;sgEA+ckDjnI+eeCTB/4lD/g3Aryi/F9J/+Jzz7TDs+eN/bt0+RcAAP//AwBQSwMEFAAGAAgAAAAh&#10;AA0Pyf7jAAAADAEAAA8AAABkcnMvZG93bnJldi54bWxMj8tqwzAQRfeF/oOYQneN/Gocu5ZDCG1X&#10;odCkULpTrIltYo2MpdjO31dZtcvhHu49U6xn3bERB9saEhAuAmBIlVEt1QK+Dm9PK2DWSVKyM4QC&#10;rmhhXd7fFTJXZqJPHPeuZr6EbC4FNM71Oee2alBLuzA9ks9OZtDS+XOouRrk5Mt1x6MgWHItW/IL&#10;jexx22B13l+0gPdJTps4fB1359P2+nN4/vjehSjE48O8eQHmcHZ/MNz0vTqU3uloLqQs6wQkaZR6&#10;VECUpQmwGxEtkxjYUUC2ymLgZcH/P1H+AgAA//8DAFBLAQItABQABgAIAAAAIQC2gziS/gAAAOEB&#10;AAATAAAAAAAAAAAAAAAAAAAAAABbQ29udGVudF9UeXBlc10ueG1sUEsBAi0AFAAGAAgAAAAhADj9&#10;If/WAAAAlAEAAAsAAAAAAAAAAAAAAAAALwEAAF9yZWxzLy5yZWxzUEsBAi0AFAAGAAgAAAAhAKEh&#10;ReAqAwAA3woAAA4AAAAAAAAAAAAAAAAALgIAAGRycy9lMm9Eb2MueG1sUEsBAi0AFAAGAAgAAAAh&#10;AA0Pyf7jAAAADAEAAA8AAAAAAAAAAAAAAAAAhAUAAGRycy9kb3ducmV2LnhtbFBLBQYAAAAABAAE&#10;APMAAACUBgAAAAA=&#10;">
                <v:rect id="Rectangle 1" o:spid="_x0000_s1027" style="position:absolute;left:25146;width:25125;height:37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TbuyQAAAOMAAAAPAAAAZHJzL2Rvd25yZXYueG1sRE9LTwIx&#10;EL6b8B+aMfEm7YoBWSnE4CNKuLBy4TZsh+2G7XSzrcv6762Jicf53rNYDa4RPXWh9qwhGysQxKU3&#10;NVca9p+vtw8gQkQ22HgmDd8UYLUcXS0wN/7CO+qLWIkUwiFHDTbGNpcylJYchrFviRN38p3DmM6u&#10;kqbDSwp3jbxTaiod1pwaLLa0tlSeiy+n4dQeJ9vD7qCK48dm/fJmrHzurdY318PTI4hIQ/wX/7nf&#10;TZo/navZLLufZPD7UwJALn8AAAD//wMAUEsBAi0AFAAGAAgAAAAhANvh9svuAAAAhQEAABMAAAAA&#10;AAAAAAAAAAAAAAAAAFtDb250ZW50X1R5cGVzXS54bWxQSwECLQAUAAYACAAAACEAWvQsW78AAAAV&#10;AQAACwAAAAAAAAAAAAAAAAAfAQAAX3JlbHMvLnJlbHNQSwECLQAUAAYACAAAACEAVck27skAAADj&#10;AAAADwAAAAAAAAAAAAAAAAAHAgAAZHJzL2Rvd25yZXYueG1sUEsFBgAAAAADAAMAtwAAAP0CAAAA&#10;AA==&#10;" filled="f" strokecolor="black [3213]" strokeweight="1.5pt"/>
                <v:rect id="Rectangle 1" o:spid="_x0000_s1028" style="position:absolute;width:25125;height:37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wg7zAAAAOMAAAAPAAAAZHJzL2Rvd25yZXYueG1sRI9PT8Mw&#10;DMXvSHyHyEjcWLpVKqgsm6bxR4B2WeGym9d4TbXGqZrQlW+PD0gc7ff83s/L9eQ7NdIQ28AG5rMM&#10;FHEdbMuNga/Pl7sHUDEhW+wCk4EfirBeXV8tsbThwnsaq9QoCeFYogGXUl9qHWtHHuMs9MSincLg&#10;Mck4NNoOeJFw3+lFlhXaY8vS4LCnraP6XH17A6f+mO8O+0NWHd8/ts+v1umn0RlzezNtHkElmtK/&#10;+e/6zQp+kc8XeXFfCLT8JAvQq18AAAD//wMAUEsBAi0AFAAGAAgAAAAhANvh9svuAAAAhQEAABMA&#10;AAAAAAAAAAAAAAAAAAAAAFtDb250ZW50X1R5cGVzXS54bWxQSwECLQAUAAYACAAAACEAWvQsW78A&#10;AAAVAQAACwAAAAAAAAAAAAAAAAAfAQAAX3JlbHMvLnJlbHNQSwECLQAUAAYACAAAACEAiGcIO8wA&#10;AADjAAAADwAAAAAAAAAAAAAAAAAHAgAAZHJzL2Rvd25yZXYueG1sUEsFBgAAAAADAAMAtwAAAAAD&#10;AAAAAA==&#10;" filled="f" strokecolor="black [3213]" strokeweight="1.5pt"/>
              </v:group>
            </w:pict>
          </mc:Fallback>
        </mc:AlternateContent>
      </w:r>
      <w:r w:rsidR="00A630A9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13D5C95" wp14:editId="086D7276">
                <wp:simplePos x="0" y="0"/>
                <wp:positionH relativeFrom="margin">
                  <wp:posOffset>5631815</wp:posOffset>
                </wp:positionH>
                <wp:positionV relativeFrom="paragraph">
                  <wp:posOffset>1969770</wp:posOffset>
                </wp:positionV>
                <wp:extent cx="2306955" cy="2402840"/>
                <wp:effectExtent l="0" t="0" r="0" b="0"/>
                <wp:wrapSquare wrapText="bothSides"/>
                <wp:docPr id="18664459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2402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6EC64" w14:textId="388D5958" w:rsidR="00533521" w:rsidRPr="00533521" w:rsidRDefault="00533521" w:rsidP="00533521">
                            <w:pPr>
                              <w:bidi/>
                              <w:spacing w:after="0" w:line="240" w:lineRule="auto"/>
                              <w:rPr>
                                <w:sz w:val="24"/>
                                <w:szCs w:val="24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AE"/>
                              </w:rPr>
                              <w:t>ملف مجرى الأحداث هو عبارة أحداث ومعاضل تفرض على الوحدة المتدربة</w:t>
                            </w:r>
                            <w:r w:rsidR="000656DF">
                              <w:rPr>
                                <w:rFonts w:hint="cs"/>
                                <w:rtl/>
                                <w:lang w:bidi="ar-AE"/>
                              </w:rPr>
                              <w:t xml:space="preserve"> (مستوى الوحدة) على حسب الأيام، كل يوم يقوم فريق التخطيط بتصدير مجرى الأحداث والمعاضل وتوزع على المحكمين.</w:t>
                            </w:r>
                          </w:p>
                          <w:p w14:paraId="4ED785A7" w14:textId="29C6FE85" w:rsidR="00533521" w:rsidRDefault="00533521" w:rsidP="00533521">
                            <w:pPr>
                              <w:bidi/>
                              <w:spacing w:after="0" w:line="240" w:lineRule="auto"/>
                              <w:rPr>
                                <w:rtl/>
                                <w:lang w:bidi="ar-AE"/>
                              </w:rPr>
                            </w:pPr>
                            <w:r w:rsidRPr="00533521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AE"/>
                              </w:rPr>
                              <w:t xml:space="preserve">- </w:t>
                            </w:r>
                            <w:r w:rsidR="000656DF">
                              <w:rPr>
                                <w:rFonts w:hint="cs"/>
                                <w:rtl/>
                                <w:lang w:bidi="ar-AE"/>
                              </w:rPr>
                              <w:t xml:space="preserve">كل محكم </w:t>
                            </w:r>
                            <w:r w:rsidR="008B69A2">
                              <w:rPr>
                                <w:rFonts w:hint="cs"/>
                                <w:rtl/>
                                <w:lang w:bidi="ar-AE"/>
                              </w:rPr>
                              <w:t>(حسب صنفه</w:t>
                            </w:r>
                            <w:r w:rsidR="00FB5DD5">
                              <w:rPr>
                                <w:rFonts w:hint="cs"/>
                                <w:rtl/>
                                <w:lang w:bidi="ar-AE"/>
                              </w:rPr>
                              <w:t xml:space="preserve">) </w:t>
                            </w:r>
                            <w:r w:rsidR="000656DF">
                              <w:rPr>
                                <w:rFonts w:hint="cs"/>
                                <w:rtl/>
                                <w:lang w:bidi="ar-AE"/>
                              </w:rPr>
                              <w:t>يقوم بتقييم الوحدة المتدربة (مستوى الوحدة) حسب موقعه في التمرين والتوقيت ونوع المعضلة.</w:t>
                            </w:r>
                          </w:p>
                          <w:p w14:paraId="26EF1412" w14:textId="3F137256" w:rsidR="008B69A2" w:rsidRPr="00533521" w:rsidRDefault="008B69A2" w:rsidP="008B69A2">
                            <w:pPr>
                              <w:bidi/>
                              <w:spacing w:after="0" w:line="240" w:lineRule="auto"/>
                              <w:rPr>
                                <w:sz w:val="24"/>
                                <w:szCs w:val="24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AE"/>
                              </w:rPr>
                              <w:t>- ملف مجرى الأحداث والمعاضل يحتوي على عمود بإسم (عمود المكلف بالإجراء والمتابعة)</w:t>
                            </w:r>
                            <w:r w:rsidR="00FB5DD5">
                              <w:rPr>
                                <w:rFonts w:hint="cs"/>
                                <w:rtl/>
                                <w:lang w:bidi="ar-AE"/>
                              </w:rPr>
                              <w:t xml:space="preserve"> وهذا العمود يحتوي على قائمة المحكمين على شكل نقاط في خلايا من ضمن العمود نفسه.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D5C95" id="_x0000_s1039" type="#_x0000_t202" style="position:absolute;margin-left:443.45pt;margin-top:155.1pt;width:181.65pt;height:189.2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j5+FQIAAAMEAAAOAAAAZHJzL2Uyb0RvYy54bWysU9uO2yAQfa/Uf0C8N3ZcO02sOKvtbreq&#10;tL1Iu/0AgnGMCgwFEjv9+h1wkkbtW1UeEDDMYc6Zw/pm1IochPMSTEPns5wSYTi00uwa+v354c2S&#10;Eh+YaZkCIxp6FJ7ebF6/Wg+2FgX0oFrhCIIYXw+2oX0Its4yz3uhmZ+BFQaDHTjNAm7dLmsdGxBd&#10;q6zI80U2gGutAy68x9P7KUg3Cb/rBA9fu86LQFRDsbaQZpfmbZyzzZrVO8dsL/mpDPYPVWgmDT56&#10;gbpngZG9k39BackdeOjCjIPOoOskF4kDspnnf7B56pkViQuK4+1FJv//YPmXwzdHZIu9Wy4WZVmt&#10;qjklhmns1bMYA3kPIymiTIP1Nd5+sng/jHiMKYmyt4/Af3hi4K5nZidunYOhF6zFMucxM7tKnXB8&#10;BNkOn6HFZ9g+QAIaO6ejhqgKQXRs1/HSolgKx8Pibb5YVRUlHGNFmRfLMjUxY/U53TofPgrQJC4a&#10;6tADCZ4dHn2I5bD6fCW+ZuBBKpV8oAwZGrqqiiolXEW0DGhTJXVDl3kck3Eiyw+mTcmBSTWt8QFl&#10;TrQj04lzGLdjEnp1VnML7RF1cDC5En8RLnpwvygZ0JEN9T/3zAlK1CeDWq7mJXIlIW3K6l2BG3cd&#10;2V5HmOEI1dBAybS8C8n2E+Vb1LyTSY3YnKmSU8notCTS6VdEK1/v063ff3fzAgAA//8DAFBLAwQU&#10;AAYACAAAACEA5tZ9Xt4AAAAMAQAADwAAAGRycy9kb3ducmV2LnhtbEyPTU/DMAyG70j8h8hI3Fiy&#10;wqquqzshEFcQ40PaLWu8tqJxqiZby78nPbGbrffR68fFdrKdONPgW8cIy4UCQVw503KN8PnxcpeB&#10;8EGz0Z1jQvglD9vy+qrQuXEjv9N5F2oRS9jnGqEJoc+l9FVDVvuF64ljdnSD1SGuQy3NoMdYbjuZ&#10;KJVKq1uOFxrd01ND1c/uZBG+Xo/77wf1Vj/bVT+6SUm2a4l4ezM9bkAEmsI/DLN+VIcyOh3ciY0X&#10;HUKWpeuIItwvVQJiJpLVPB0Q0hiCLAt5+UT5BwAA//8DAFBLAQItABQABgAIAAAAIQC2gziS/gAA&#10;AOEBAAATAAAAAAAAAAAAAAAAAAAAAABbQ29udGVudF9UeXBlc10ueG1sUEsBAi0AFAAGAAgAAAAh&#10;ADj9If/WAAAAlAEAAAsAAAAAAAAAAAAAAAAALwEAAF9yZWxzLy5yZWxzUEsBAi0AFAAGAAgAAAAh&#10;ANw+Pn4VAgAAAwQAAA4AAAAAAAAAAAAAAAAALgIAAGRycy9lMm9Eb2MueG1sUEsBAi0AFAAGAAgA&#10;AAAhAObWfV7eAAAADAEAAA8AAAAAAAAAAAAAAAAAbwQAAGRycy9kb3ducmV2LnhtbFBLBQYAAAAA&#10;BAAEAPMAAAB6BQAAAAA=&#10;" filled="f" stroked="f">
                <v:textbox>
                  <w:txbxContent>
                    <w:p w14:paraId="4FF6EC64" w14:textId="388D5958" w:rsidR="00533521" w:rsidRPr="00533521" w:rsidRDefault="00533521" w:rsidP="00533521">
                      <w:pPr>
                        <w:bidi/>
                        <w:spacing w:after="0" w:line="240" w:lineRule="auto"/>
                        <w:rPr>
                          <w:sz w:val="24"/>
                          <w:szCs w:val="24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rtl/>
                          <w:lang w:bidi="ar-AE"/>
                        </w:rPr>
                        <w:t>ملف مجرى الأحداث هو عبارة أحداث ومعاضل تفرض على الوحدة المتدربة</w:t>
                      </w:r>
                      <w:r w:rsidR="000656DF">
                        <w:rPr>
                          <w:rFonts w:hint="cs"/>
                          <w:rtl/>
                          <w:lang w:bidi="ar-AE"/>
                        </w:rPr>
                        <w:t xml:space="preserve"> (مستوى الوحدة) على حسب الأيام، كل يوم يقوم فريق التخطيط بتصدير مجرى الأحداث والمعاضل وتوزع على المحكمين.</w:t>
                      </w:r>
                    </w:p>
                    <w:p w14:paraId="4ED785A7" w14:textId="29C6FE85" w:rsidR="00533521" w:rsidRDefault="00533521" w:rsidP="00533521">
                      <w:pPr>
                        <w:bidi/>
                        <w:spacing w:after="0" w:line="240" w:lineRule="auto"/>
                        <w:rPr>
                          <w:rtl/>
                          <w:lang w:bidi="ar-AE"/>
                        </w:rPr>
                      </w:pPr>
                      <w:r w:rsidRPr="00533521">
                        <w:rPr>
                          <w:rFonts w:hint="cs"/>
                          <w:sz w:val="24"/>
                          <w:szCs w:val="24"/>
                          <w:rtl/>
                          <w:lang w:bidi="ar-AE"/>
                        </w:rPr>
                        <w:t xml:space="preserve">- </w:t>
                      </w:r>
                      <w:r w:rsidR="000656DF">
                        <w:rPr>
                          <w:rFonts w:hint="cs"/>
                          <w:rtl/>
                          <w:lang w:bidi="ar-AE"/>
                        </w:rPr>
                        <w:t xml:space="preserve">كل محكم </w:t>
                      </w:r>
                      <w:r w:rsidR="008B69A2">
                        <w:rPr>
                          <w:rFonts w:hint="cs"/>
                          <w:rtl/>
                          <w:lang w:bidi="ar-AE"/>
                        </w:rPr>
                        <w:t>(حسب صنفه</w:t>
                      </w:r>
                      <w:r w:rsidR="00FB5DD5">
                        <w:rPr>
                          <w:rFonts w:hint="cs"/>
                          <w:rtl/>
                          <w:lang w:bidi="ar-AE"/>
                        </w:rPr>
                        <w:t xml:space="preserve">) </w:t>
                      </w:r>
                      <w:r w:rsidR="000656DF">
                        <w:rPr>
                          <w:rFonts w:hint="cs"/>
                          <w:rtl/>
                          <w:lang w:bidi="ar-AE"/>
                        </w:rPr>
                        <w:t>يقوم بتقييم الوحدة المتدربة (مستوى الوحدة) حسب موقعه في التمرين والتوقيت ونوع المعضلة.</w:t>
                      </w:r>
                    </w:p>
                    <w:p w14:paraId="26EF1412" w14:textId="3F137256" w:rsidR="008B69A2" w:rsidRPr="00533521" w:rsidRDefault="008B69A2" w:rsidP="008B69A2">
                      <w:pPr>
                        <w:bidi/>
                        <w:spacing w:after="0" w:line="240" w:lineRule="auto"/>
                        <w:rPr>
                          <w:sz w:val="24"/>
                          <w:szCs w:val="24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rtl/>
                          <w:lang w:bidi="ar-AE"/>
                        </w:rPr>
                        <w:t>- ملف مجرى الأحداث والمعاضل يحتوي على عمود بإسم (عمود المكلف بالإجراء والمتابعة)</w:t>
                      </w:r>
                      <w:r w:rsidR="00FB5DD5">
                        <w:rPr>
                          <w:rFonts w:hint="cs"/>
                          <w:rtl/>
                          <w:lang w:bidi="ar-AE"/>
                        </w:rPr>
                        <w:t xml:space="preserve"> وهذا العمود يحتوي على قائمة المحكمين على شكل نقاط في خلايا من ضمن العمود نفسه.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30A9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F26D987" wp14:editId="5517AF3C">
                <wp:simplePos x="0" y="0"/>
                <wp:positionH relativeFrom="margin">
                  <wp:posOffset>4358005</wp:posOffset>
                </wp:positionH>
                <wp:positionV relativeFrom="paragraph">
                  <wp:posOffset>1014095</wp:posOffset>
                </wp:positionV>
                <wp:extent cx="2306955" cy="1404620"/>
                <wp:effectExtent l="0" t="0" r="0" b="0"/>
                <wp:wrapSquare wrapText="bothSides"/>
                <wp:docPr id="9055025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ACF04" w14:textId="665DC306" w:rsidR="00C236BF" w:rsidRPr="00C236BF" w:rsidRDefault="00C236BF" w:rsidP="00C236BF">
                            <w:pPr>
                              <w:bidi/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>صفحة التخطيط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26D987" id="_x0000_s1040" type="#_x0000_t202" style="position:absolute;margin-left:343.15pt;margin-top:79.85pt;width:181.6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YtBFQIAAAMEAAAOAAAAZHJzL2Uyb0RvYy54bWysU9uO2yAQfa/Uf0C8N77UTjdWnNV2t6kq&#10;bS/Sbj+AYByjAkOBxN5+fQeczUbtW1UeEDDMYc6Zw/p60oochfMSTEuLRU6JMBw6afYt/f64fXNF&#10;iQ/MdEyBES19Ep5eb16/Wo+2ESUMoDrhCIIY34y2pUMItskyzwehmV+AFQaDPTjNAm7dPuscGxFd&#10;q6zM82U2guusAy68x9O7OUg3Cb/vBQ9f+96LQFRLsbaQZpfmXZyzzZo1e8fsIPmpDPYPVWgmDT56&#10;hrpjgZGDk39BackdeOjDgoPOoO8lF4kDsinyP9g8DMyKxAXF8fYsk/9/sPzL8ZsjsmvpKq/rvKzz&#10;ihLDNLbqUUyBvIeJlFGl0foGLz9YvB4mPMZuJ8be3gP/4YmB24GZvbhxDsZBsA6rLGJmdpE64/gI&#10;shs/Q4fPsEOABDT1TkcJURSC6Nitp3OHYikcD8u3+XJV15RwjBVVXi3L1MOMNc/p1vnwUYAmcdFS&#10;hxZI8Ox470MshzXPV+JrBrZSqWQDZciIOtRlnRIuIloGdKmSuqVXeRyzbyLLD6ZLyYFJNa/xAWVO&#10;tCPTmXOYdlPSuUjJUZMddE8ohIPZlfiLcDGA+0XJiI5sqf95YE5Qoj4ZFHNVVFW0cNpU9TtkTtxl&#10;ZHcZYYYjVEsDJfPyNiTbR87e3qDoW5nkeKnkVDM6Lal0+hXRypf7dOvl725+AwAA//8DAFBLAwQU&#10;AAYACAAAACEAhkPIqeAAAAAMAQAADwAAAGRycy9kb3ducmV2LnhtbEyPwU7DMBBE70j8g7VI3KhN&#10;C2mSxqkq1JYjUCLObrxNIuK1Fbtp+HvcExxX8zTztlhPpmcjDr6zJOFxJoAh1VZ31EioPncPKTAf&#10;FGnVW0IJP+hhXd7eFCrX9kIfOB5Cw2IJ+VxJaENwOee+btEoP7MOKWYnOxgV4jk0XA/qEstNz+dC&#10;JNyojuJCqxy+tFh/H85Gggtuv3wd3t43290oqq99Ne+arZT3d9NmBSzgFP5guOpHdSij09GeSXvW&#10;S0jSZBHRGDxnS2BXQjxlCbCjhEUqMuBlwf8/Uf4CAAD//wMAUEsBAi0AFAAGAAgAAAAhALaDOJL+&#10;AAAA4QEAABMAAAAAAAAAAAAAAAAAAAAAAFtDb250ZW50X1R5cGVzXS54bWxQSwECLQAUAAYACAAA&#10;ACEAOP0h/9YAAACUAQAACwAAAAAAAAAAAAAAAAAvAQAAX3JlbHMvLnJlbHNQSwECLQAUAAYACAAA&#10;ACEAJXGLQRUCAAADBAAADgAAAAAAAAAAAAAAAAAuAgAAZHJzL2Uyb0RvYy54bWxQSwECLQAUAAYA&#10;CAAAACEAhkPIqeAAAAAMAQAADwAAAAAAAAAAAAAAAABvBAAAZHJzL2Rvd25yZXYueG1sUEsFBgAA&#10;AAAEAAQA8wAAAHwFAAAAAA==&#10;" filled="f" stroked="f">
                <v:textbox style="mso-fit-shape-to-text:t">
                  <w:txbxContent>
                    <w:p w14:paraId="53EACF04" w14:textId="665DC306" w:rsidR="00C236BF" w:rsidRPr="00C236BF" w:rsidRDefault="00C236BF" w:rsidP="00C236BF">
                      <w:pPr>
                        <w:bidi/>
                        <w:spacing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>صفحة التخطيط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30A9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11B2FB0" wp14:editId="0A21FDF1">
                <wp:simplePos x="0" y="0"/>
                <wp:positionH relativeFrom="margin">
                  <wp:posOffset>5551170</wp:posOffset>
                </wp:positionH>
                <wp:positionV relativeFrom="paragraph">
                  <wp:posOffset>1426210</wp:posOffset>
                </wp:positionV>
                <wp:extent cx="2306955" cy="1404620"/>
                <wp:effectExtent l="0" t="0" r="0" b="0"/>
                <wp:wrapSquare wrapText="bothSides"/>
                <wp:docPr id="16747853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88420" w14:textId="29703C59" w:rsidR="00C236BF" w:rsidRPr="00C236BF" w:rsidRDefault="00C236BF" w:rsidP="00C236BF">
                            <w:pPr>
                              <w:bidi/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>مجرى الأحداث والمعاضل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1B2FB0" id="_x0000_s1041" type="#_x0000_t202" style="position:absolute;margin-left:437.1pt;margin-top:112.3pt;width:181.6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ePwFgIAAAQEAAAOAAAAZHJzL2Uyb0RvYy54bWysU9uO2yAQfa/Uf0C8N76snYsVZ7XdbapK&#10;24u02w8gGMeomKFAYqdf3wFns1H7VpUHBAxzmHPmsL4de0WOwjoJuqbZLKVEaA6N1Puafn/evltS&#10;4jzTDVOgRU1PwtHbzds368FUIocOVCMsQRDtqsHUtPPeVEnieCd65mZghMZgC7ZnHrd2nzSWDYje&#10;qyRP03kygG2MBS6cw9OHKUg3Eb9tBfdf29YJT1RNsTYfZxvnXZiTzZpVe8tMJ/m5DPYPVfRManz0&#10;AvXAPCMHK/+C6iW34KD1Mw59Am0ruYgckE2W/sHmqWNGRC4ojjMXmdz/g+Vfjt8skQ32br4oFsvy&#10;Jisp0azHXj2L0ZP3MJI8yDQYV+HtJ4P3/YjHmBIpO/MI/IcjGu47pvfizloYOsEaLDMLmclV6oTj&#10;Ashu+AwNPsMOHiLQ2No+aIiqEETHdp0uLQqlcDzMb9L5qsQSOcayIi3meWxiwqqXdGOd/yigJ2FR&#10;U4seiPDs+Oh8KIdVL1fCaxq2UqnoA6XJUNNVmZcx4SrSS482VbKv6TINYzJOYPlBNzHZM6mmNT6g&#10;9Jl2YDpx9uNunISOogRNdtCcUAgLky3xG+GiA/uLkgEtWVP388CsoER90ijmKiuK4OG4KcoFMif2&#10;OrK7jjDNEaqmnpJpee+j7wNnZ+5Q9K2McrxWcq4ZrRZVOn+L4OXrfbz1+nk3vwEAAP//AwBQSwME&#10;FAAGAAgAAAAhAIh7ek3gAAAADAEAAA8AAABkcnMvZG93bnJldi54bWxMj8FOwzAQRO9I/IO1SNyo&#10;g0mbKMSpKtSWI6VEnN14SSLidWS7afh73BMcV/M087Zcz2ZgEzrfW5LwuEiAITVW99RKqD92Dzkw&#10;HxRpNVhCCT/oYV3d3pSq0PZC7zgdQ8tiCflCSehCGAvOfdOhUX5hR6SYfVlnVIina7l26hLLzcBF&#10;kqy4UT3FhU6N+NJh8308GwljGPfZq3s7bLa7Kak/97Xo262U93fz5hlYwDn8wXDVj+pQRaeTPZP2&#10;bJCQZ6mIqAQh0hWwKyGesiWwk4Q0XebAq5L/f6L6BQAA//8DAFBLAQItABQABgAIAAAAIQC2gziS&#10;/gAAAOEBAAATAAAAAAAAAAAAAAAAAAAAAABbQ29udGVudF9UeXBlc10ueG1sUEsBAi0AFAAGAAgA&#10;AAAhADj9If/WAAAAlAEAAAsAAAAAAAAAAAAAAAAALwEAAF9yZWxzLy5yZWxzUEsBAi0AFAAGAAgA&#10;AAAhAJut4/AWAgAABAQAAA4AAAAAAAAAAAAAAAAALgIAAGRycy9lMm9Eb2MueG1sUEsBAi0AFAAG&#10;AAgAAAAhAIh7ek3gAAAADAEAAA8AAAAAAAAAAAAAAAAAcAQAAGRycy9kb3ducmV2LnhtbFBLBQYA&#10;AAAABAAEAPMAAAB9BQAAAAA=&#10;" filled="f" stroked="f">
                <v:textbox style="mso-fit-shape-to-text:t">
                  <w:txbxContent>
                    <w:p w14:paraId="1BA88420" w14:textId="29703C59" w:rsidR="00C236BF" w:rsidRPr="00C236BF" w:rsidRDefault="00C236BF" w:rsidP="00C236BF">
                      <w:pPr>
                        <w:bidi/>
                        <w:spacing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>مجرى الأحداث والمعاضل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30A9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59E55A5" wp14:editId="427D899E">
                <wp:simplePos x="0" y="0"/>
                <wp:positionH relativeFrom="margin">
                  <wp:posOffset>3066415</wp:posOffset>
                </wp:positionH>
                <wp:positionV relativeFrom="paragraph">
                  <wp:posOffset>1428750</wp:posOffset>
                </wp:positionV>
                <wp:extent cx="2306955" cy="1404620"/>
                <wp:effectExtent l="0" t="0" r="0" b="0"/>
                <wp:wrapSquare wrapText="bothSides"/>
                <wp:docPr id="7433588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59B50" w14:textId="77777777" w:rsidR="00C236BF" w:rsidRPr="00C236BF" w:rsidRDefault="00C236BF" w:rsidP="00C236BF">
                            <w:pPr>
                              <w:bidi/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>إنشاء قوائم تقييم الإجراءات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9E55A5" id="_x0000_s1042" type="#_x0000_t202" style="position:absolute;margin-left:241.45pt;margin-top:112.5pt;width:181.6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XcLFwIAAAMEAAAOAAAAZHJzL2Uyb0RvYy54bWysU9uO2yAQfa/Uf0C8N77EziZWnNV2t6kq&#10;bS/Sbj+AYByjYoYCiZ1+/Q44m0btW1UeEDDMYc6Zw/p27BU5Cusk6Jpms5QSoTk0Uu9r+v15+25J&#10;ifNMN0yBFjU9CUdvN2/frAdTiRw6UI2wBEG0qwZT0857UyWJ453omZuBERqDLdieedzafdJYNiB6&#10;r5I8TRfJALYxFrhwDk8fpiDdRPy2Fdx/bVsnPFE1xdp8nG2cd2FONmtW7S0zneTnMtg/VNEzqfHR&#10;C9QD84wcrPwLqpfcgoPWzzj0CbSt5CJyQDZZ+gebp44ZEbmgOM5cZHL/D5Z/OX6zRDY1vSnm83K5&#10;zFeUaNZjq57F6Ml7GEkeVBqMq/Dyk8HrfsRj7HZk7Mwj8B+OaLjvmN6LO2th6ARrsMosZCZXqROO&#10;CyC74TM0+Aw7eIhAY2v7ICGKQhAdu3W6dCiUwvEwn6eLVVlSwjGWFWmxyGMPE1a9phvr/EcBPQmL&#10;mlq0QIRnx0fnQzmser0SXtOwlUpFGyhNhpquyryMCVeRXnp0qZJ9TZdpGJNvAssPuonJnkk1rfEB&#10;pc+0A9OJsx93Y9Q5u8i5g+aEQliYXIm/CBcd2F+UDOjImrqfB2YFJeqTRjFXWVEEC8dNUd4gc2Kv&#10;I7vrCNMcoWrqKZmW9z7aPnB25g5F38ooR+jOVMm5ZnRaVOn8K4KVr/fx1u+/u3kBAAD//wMAUEsD&#10;BBQABgAIAAAAIQBjB8/63gAAAAsBAAAPAAAAZHJzL2Rvd25yZXYueG1sTI/BTsMwEETvSPyDtUjc&#10;qINVSprGqSrUliOlRJzd2CQR8dqy3TT8PdsT3HY0T7Mz5XqyAxtNiL1DCY+zDJjBxukeWwn1x+4h&#10;BxaTQq0Gh0bCj4mwrm5vSlVod8F3Mx5TyygEY6EkdCn5gvPYdMaqOHPeIHlfLliVSIaW66AuFG4H&#10;LrJswa3qkT50ypuXzjTfx7OV4JPfP7+Gt8Nmuxuz+nNfi77dSnl/N21WwJKZ0h8M1/pUHSrqdHJn&#10;1JENEua5WBIqQYgnGkVEPl8IYCeyrgevSv5/Q/ULAAD//wMAUEsBAi0AFAAGAAgAAAAhALaDOJL+&#10;AAAA4QEAABMAAAAAAAAAAAAAAAAAAAAAAFtDb250ZW50X1R5cGVzXS54bWxQSwECLQAUAAYACAAA&#10;ACEAOP0h/9YAAACUAQAACwAAAAAAAAAAAAAAAAAvAQAAX3JlbHMvLnJlbHNQSwECLQAUAAYACAAA&#10;ACEArIl3CxcCAAADBAAADgAAAAAAAAAAAAAAAAAuAgAAZHJzL2Uyb0RvYy54bWxQSwECLQAUAAYA&#10;CAAAACEAYwfP+t4AAAALAQAADwAAAAAAAAAAAAAAAABxBAAAZHJzL2Rvd25yZXYueG1sUEsFBgAA&#10;AAAEAAQA8wAAAHwFAAAAAA==&#10;" filled="f" stroked="f">
                <v:textbox style="mso-fit-shape-to-text:t">
                  <w:txbxContent>
                    <w:p w14:paraId="31359B50" w14:textId="77777777" w:rsidR="00C236BF" w:rsidRPr="00C236BF" w:rsidRDefault="00C236BF" w:rsidP="00C236BF">
                      <w:pPr>
                        <w:bidi/>
                        <w:spacing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>إنشاء قوائم تقييم الإجراءات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30A9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A83F904" wp14:editId="70B263D5">
                <wp:simplePos x="0" y="0"/>
                <wp:positionH relativeFrom="column">
                  <wp:posOffset>10126980</wp:posOffset>
                </wp:positionH>
                <wp:positionV relativeFrom="paragraph">
                  <wp:posOffset>1382395</wp:posOffset>
                </wp:positionV>
                <wp:extent cx="15367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146B0" w14:textId="6017283C" w:rsidR="00C236BF" w:rsidRPr="00C236BF" w:rsidRDefault="00C236BF" w:rsidP="00C236B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 w:rsidRPr="00C236B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>بنك المعلومات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83F904" id="_x0000_s1043" type="#_x0000_t202" style="position:absolute;margin-left:797.4pt;margin-top:108.85pt;width:121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hSzEgIAAP0DAAAOAAAAZHJzL2Uyb0RvYy54bWysU9tuGyEQfa/Uf0C813uJL8nK6yhN6qpS&#10;epGSfgBmWS8qMBSwd92vz8DajpW+Vd0HBDvMmTlnDsvbQSuyF85LMDUtJjklwnBopNnW9Ofz+sM1&#10;JT4w0zAFRtT0IDy9Xb1/t+xtJUroQDXCEQQxvuptTbsQbJVlnndCMz8BKwwGW3CaBTy6bdY41iO6&#10;VlmZ5/OsB9dYB1x4j38fxiBdJfy2FTx8b1svAlE1xd5CWl1aN3HNVktWbR2zneTHNtg/dKGZNFj0&#10;DPXAAiM7J/+C0pI78NCGCQedQdtKLhIHZFPkb9g8dcyKxAXF8fYsk/9/sPzb/ocjsqlpWSwoMUzj&#10;kJ7FEMhHGEgZ9emtr/Dak8WLYcDfOOfE1dtH4L88MXDfMbMVd85B3wnWYH9FzMwuUkccH0E2/Vdo&#10;sAzbBUhAQ+t0FA/lIIiOczqcZxNb4bHk7Gq+yDHEMVZM8+m8TNPLWHVKt86HzwI0iZuaOhx+gmf7&#10;Rx9iO6w6XYnVDKylUskAypC+pjezcpYSLiJaBvSnkrqm13n8RsdElp9Mk5IDk2rcYwFljrQj05Fz&#10;GDZDUri4Osm5geaAQjgY/YjvBzcduD+U9OjFmvrfO+YEJeqLQTFviuk0mjcdprMFMifuMrK5jDDD&#10;EaqmgZJxex+S4SNnb+9Q9LVMcsTpjJ0ce0aPJZWO7yGa+PKcbr2+2tULAAAA//8DAFBLAwQUAAYA&#10;CAAAACEAOisGauEAAAANAQAADwAAAGRycy9kb3ducmV2LnhtbEyPzU7DMBCE70i8g7VI3KjTtDRp&#10;iFNVqC1HoESc3XhJIuIf2W4a3p7tCY6zM5r5ttxMemAj+tBbI2A+S4ChaazqTSug/tg/5MBClEbJ&#10;wRoU8IMBNtXtTSkLZS/mHcdjbBmVmFBIAV2MruA8NB1qGWbWoSHvy3otI0nfcuXlhcr1wNMkWXEt&#10;e0MLnXT43GHzfTxrAS66Q/biX9+2u/2Y1J+HOu3bnRD3d9P2CVjEKf6F4YpP6FAR08mejQpsIP24&#10;XhJ7FJDOswzYNZIvVnQ6CVgu8jXwquT/v6h+AQAA//8DAFBLAQItABQABgAIAAAAIQC2gziS/gAA&#10;AOEBAAATAAAAAAAAAAAAAAAAAAAAAABbQ29udGVudF9UeXBlc10ueG1sUEsBAi0AFAAGAAgAAAAh&#10;ADj9If/WAAAAlAEAAAsAAAAAAAAAAAAAAAAALwEAAF9yZWxzLy5yZWxzUEsBAi0AFAAGAAgAAAAh&#10;APw2FLMSAgAA/QMAAA4AAAAAAAAAAAAAAAAALgIAAGRycy9lMm9Eb2MueG1sUEsBAi0AFAAGAAgA&#10;AAAhADorBmrhAAAADQEAAA8AAAAAAAAAAAAAAAAAbAQAAGRycy9kb3ducmV2LnhtbFBLBQYAAAAA&#10;BAAEAPMAAAB6BQAAAAA=&#10;" filled="f" stroked="f">
                <v:textbox style="mso-fit-shape-to-text:t">
                  <w:txbxContent>
                    <w:p w14:paraId="2B1146B0" w14:textId="6017283C" w:rsidR="00C236BF" w:rsidRPr="00C236BF" w:rsidRDefault="00C236BF" w:rsidP="00C236BF">
                      <w:pPr>
                        <w:bidi/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 w:rsidRPr="00C236BF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>بنك المعلومات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30A9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4DA662E" wp14:editId="2F1FC26A">
                <wp:simplePos x="0" y="0"/>
                <wp:positionH relativeFrom="column">
                  <wp:posOffset>10605135</wp:posOffset>
                </wp:positionH>
                <wp:positionV relativeFrom="paragraph">
                  <wp:posOffset>2138045</wp:posOffset>
                </wp:positionV>
                <wp:extent cx="2369185" cy="1404620"/>
                <wp:effectExtent l="0" t="0" r="0" b="0"/>
                <wp:wrapSquare wrapText="bothSides"/>
                <wp:docPr id="7605292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1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88601" w14:textId="512406BE" w:rsidR="00A46BAC" w:rsidRPr="00C236BF" w:rsidRDefault="00A46BAC" w:rsidP="00C236B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 xml:space="preserve">تبويب </w:t>
                            </w:r>
                            <w:r w:rsidR="00A630A9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>قوائم تقييم الإجراءات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DA662E" id="_x0000_s1044" type="#_x0000_t202" style="position:absolute;margin-left:835.05pt;margin-top:168.35pt;width:186.55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WMKFgIAAAMEAAAOAAAAZHJzL2Uyb0RvYy54bWysU9uO2yAQfa/Uf0C8N740VyvOarvbVJW2&#10;F2m3H0AwjlGBoUBip1/fASdp1L5V5QEBwxzmnDms7watyFE4L8HUtJjklAjDoZFmX9NvL9s3S0p8&#10;YKZhCoyo6Ul4erd5/Wrd20qU0IFqhCMIYnzV25p2IdgqyzzvhGZ+AlYYDLbgNAu4dfuscaxHdK2y&#10;Ms/nWQ+usQ648B5PH8cg3ST8thU8fGlbLwJRNcXaQppdmndxzjZrVu0ds53k5zLYP1ShmTT46BXq&#10;kQVGDk7+BaUld+ChDRMOOoO2lVwkDsimyP9g89wxKxIXFMfbq0z+/8Hyz8evjsimpot5PitX5aKk&#10;xDCNrXoRQyDvYCBlVKm3vsLLzxavhwGPsduJsbdPwL97YuChY2Yv7p2DvhOswSqLmJndpI44PoLs&#10;+k/Q4DPsECABDa3TUUIUhSA6dut07VAsheNh+Xa+KpYzSjjGimk+nZephxmrLunW+fBBgCZxUVOH&#10;Fkjw7PjkQyyHVZcr8TUDW6lUsoEypK/palbOUsJNRMuALlVS13SZxzH6JrJ8b5qUHJhU4xofUOZM&#10;OzIdOYdhNySdi+lFzh00JxTCwehK/EW46MD9pKRHR9bU/zgwJyhRHw2KuSqm02jhtJnOFsicuNvI&#10;7jbCDEeomgZKxuVDSLaPnL29R9G3MskRuzNWcq4ZnZZUOv+KaOXbfbr1++9ufgEAAP//AwBQSwME&#10;FAAGAAgAAAAhAOmNJuThAAAADQEAAA8AAABkcnMvZG93bnJldi54bWxMj8FOwzAQRO9I/IO1SNyo&#10;3YQmEOJUFWrLsVAizm68JBHx2ordNPw95gTH0T7NvC3XsxnYhKPvLUlYLgQwpMbqnloJ9fvu7gGY&#10;D4q0GiyhhG/0sK6ur0pVaHuhN5yOoWWxhHyhJHQhuIJz33RolF9YhxRvn3Y0KsQ4tlyP6hLLzcAT&#10;ITJuVE9xoVMOnztsvo5nI8EFt89fxsPrZrubRP2xr5O+3Up5ezNvnoAFnMMfDL/6UR2q6HSyZ9Ke&#10;DTFnuVhGVkKaZjmwiCTiPk2AnSSsVvkj8Krk/7+ofgAAAP//AwBQSwECLQAUAAYACAAAACEAtoM4&#10;kv4AAADhAQAAEwAAAAAAAAAAAAAAAAAAAAAAW0NvbnRlbnRfVHlwZXNdLnhtbFBLAQItABQABgAI&#10;AAAAIQA4/SH/1gAAAJQBAAALAAAAAAAAAAAAAAAAAC8BAABfcmVscy8ucmVsc1BLAQItABQABgAI&#10;AAAAIQBuTWMKFgIAAAMEAAAOAAAAAAAAAAAAAAAAAC4CAABkcnMvZTJvRG9jLnhtbFBLAQItABQA&#10;BgAIAAAAIQDpjSbk4QAAAA0BAAAPAAAAAAAAAAAAAAAAAHAEAABkcnMvZG93bnJldi54bWxQSwUG&#10;AAAAAAQABADzAAAAfgUAAAAA&#10;" filled="f" stroked="f">
                <v:textbox style="mso-fit-shape-to-text:t">
                  <w:txbxContent>
                    <w:p w14:paraId="4DC88601" w14:textId="512406BE" w:rsidR="00A46BAC" w:rsidRPr="00C236BF" w:rsidRDefault="00A46BAC" w:rsidP="00C236BF">
                      <w:pPr>
                        <w:bidi/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 xml:space="preserve">تبويب </w:t>
                      </w:r>
                      <w:r w:rsidR="00A630A9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>قوائم تقييم الإجراءات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30A9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196E145" wp14:editId="43EE7C34">
                <wp:simplePos x="0" y="0"/>
                <wp:positionH relativeFrom="column">
                  <wp:posOffset>-54610</wp:posOffset>
                </wp:positionH>
                <wp:positionV relativeFrom="paragraph">
                  <wp:posOffset>753110</wp:posOffset>
                </wp:positionV>
                <wp:extent cx="2771140" cy="1404620"/>
                <wp:effectExtent l="0" t="0" r="0" b="6350"/>
                <wp:wrapSquare wrapText="bothSides"/>
                <wp:docPr id="1344816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1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FB661" w14:textId="2F097349" w:rsidR="00C236BF" w:rsidRDefault="00C236BF" w:rsidP="00C236BF">
                            <w:pPr>
                              <w:bidi/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 xml:space="preserve">صفحة المحكمين / </w:t>
                            </w:r>
                          </w:p>
                          <w:p w14:paraId="7110F7F2" w14:textId="5CDEE0D1" w:rsidR="00C236BF" w:rsidRDefault="00C236BF" w:rsidP="00C236BF">
                            <w:pPr>
                              <w:bidi/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 xml:space="preserve">قوائم تقييم الإجراءات / </w:t>
                            </w:r>
                          </w:p>
                          <w:p w14:paraId="23D537C0" w14:textId="42ABF6D5" w:rsidR="00C236BF" w:rsidRPr="00C236BF" w:rsidRDefault="00C236BF" w:rsidP="00C236BF">
                            <w:pPr>
                              <w:bidi/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>قائمة التقييم الإجراءات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96E145" id="_x0000_s1045" type="#_x0000_t202" style="position:absolute;margin-left:-4.3pt;margin-top:59.3pt;width:218.2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B7YFQIAAAQEAAAOAAAAZHJzL2Uyb0RvYy54bWysU9uO2yAQfa/Uf0C8N44d57JWnNV2t6kq&#10;bS/Sbj+AYByjAkOBjZ1+/Q44SaP2raofrIFhDnPOHNa3g1bkIJyXYGqaT6aUCMOhkWZf0+/P23cr&#10;SnxgpmEKjKjpUXh6u3n7Zt3bShTQgWqEIwhifNXbmnYh2CrLPO+EZn4CVhhMtuA0C7h0+6xxrEd0&#10;rbJiOl1kPbjGOuDCe9x9GJN0k/DbVvDwtW29CETVFHsL6e/Sfxf/2WbNqr1jtpP81Ab7hy40kwYv&#10;vUA9sMDIi5N/QWnJHXhow4SDzqBtJReJA7LJp3+weeqYFYkLiuPtRSb//2D5l8M3R2SDs5uV5Spf&#10;zPIZJYZpnNWzGAJ5DwMpoky99RWefrJ4Pgy4jSWJsrePwH94YuC+Y2Yv7pyDvhOswTbzWJldlY44&#10;PoLs+s/Q4DXsJUACGlqno4aoCkF0HNfxMqLYCsfNYrnM8xJTHHMYlIsiDTFj1bncOh8+CtAkBjV1&#10;6IEEzw6PPsR2WHU+Em8zsJVKJR8oQ/qa3syLeSq4ymgZ0KZK6pqupvEbjRNZfjBNKg5MqjHGC5Q5&#10;0Y5MR85h2A2j0POznDtojiiEg9GW+Iww6MD9oqRHS9bU/3xhTlCiPhkU8yYvI/OQFuV8icyJu87s&#10;rjPMcISqaaBkDO9D8n3k7O0dir6VSY44nbGTU89otaTS6VlEL1+v06nfj3fzCgAA//8DAFBLAwQU&#10;AAYACAAAACEA/EGTZ98AAAAKAQAADwAAAGRycy9kb3ducmV2LnhtbEyPQU/DMAyF70j8h8hI3LZ0&#10;HdpKaTpNaBtHYFScs8a0FY0TNVlX/j3eCW6239Pz94rNZHsx4hA6RwoW8wQEUu1MR42C6mM/y0CE&#10;qMno3hEq+MEAm/L2ptC5cRd6x/EYG8EhFHKtoI3R51KGukWrw9x5JNa+3GB15HVopBn0hcNtL9Mk&#10;WUmrO+IPrfb43GL9fTxbBT76w/pleH3b7vZjUn0eqrRrdkrd303bJxARp/hnhis+o0PJTCd3JhNE&#10;r2CWrdjJ98V1YMNDuuYuJwXL5WMGsizk/wrlLwAAAP//AwBQSwECLQAUAAYACAAAACEAtoM4kv4A&#10;AADhAQAAEwAAAAAAAAAAAAAAAAAAAAAAW0NvbnRlbnRfVHlwZXNdLnhtbFBLAQItABQABgAIAAAA&#10;IQA4/SH/1gAAAJQBAAALAAAAAAAAAAAAAAAAAC8BAABfcmVscy8ucmVsc1BLAQItABQABgAIAAAA&#10;IQBSNB7YFQIAAAQEAAAOAAAAAAAAAAAAAAAAAC4CAABkcnMvZTJvRG9jLnhtbFBLAQItABQABgAI&#10;AAAAIQD8QZNn3wAAAAoBAAAPAAAAAAAAAAAAAAAAAG8EAABkcnMvZG93bnJldi54bWxQSwUGAAAA&#10;AAQABADzAAAAewUAAAAA&#10;" filled="f" stroked="f">
                <v:textbox style="mso-fit-shape-to-text:t">
                  <w:txbxContent>
                    <w:p w14:paraId="322FB661" w14:textId="2F097349" w:rsidR="00C236BF" w:rsidRDefault="00C236BF" w:rsidP="00C236BF">
                      <w:pPr>
                        <w:bidi/>
                        <w:spacing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 xml:space="preserve">صفحة المحكمين / </w:t>
                      </w:r>
                    </w:p>
                    <w:p w14:paraId="7110F7F2" w14:textId="5CDEE0D1" w:rsidR="00C236BF" w:rsidRDefault="00C236BF" w:rsidP="00C236BF">
                      <w:pPr>
                        <w:bidi/>
                        <w:spacing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 xml:space="preserve">قوائم تقييم الإجراءات / </w:t>
                      </w:r>
                    </w:p>
                    <w:p w14:paraId="23D537C0" w14:textId="42ABF6D5" w:rsidR="00C236BF" w:rsidRPr="00C236BF" w:rsidRDefault="00C236BF" w:rsidP="00C236BF">
                      <w:pPr>
                        <w:bidi/>
                        <w:spacing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>قائمة التقييم الإجراءات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30A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F64613" wp14:editId="3F0F1F92">
                <wp:simplePos x="0" y="0"/>
                <wp:positionH relativeFrom="column">
                  <wp:posOffset>254000</wp:posOffset>
                </wp:positionH>
                <wp:positionV relativeFrom="paragraph">
                  <wp:posOffset>1863628</wp:posOffset>
                </wp:positionV>
                <wp:extent cx="2291715" cy="3783965"/>
                <wp:effectExtent l="0" t="0" r="13335" b="26035"/>
                <wp:wrapNone/>
                <wp:docPr id="15154836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1715" cy="37839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3998A" id="Rectangle 1" o:spid="_x0000_s1026" style="position:absolute;margin-left:20pt;margin-top:146.75pt;width:180.45pt;height:297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ewApQIAAJgFAAAOAAAAZHJzL2Uyb0RvYy54bWysVE1v2zAMvQ/YfxB0X22ncdIYdYqgRYcB&#10;RVu0HXpWZSk2IIuapHzt14+SPxK0xQ7DLrYkko96TyQvr/atIlthXQO6pNlZSonQHKpGr0v68+X2&#10;2wUlzjNdMQValPQgHL1afv1yuTOFmEANqhKWIIh2xc6UtPbeFEnieC1a5s7ACI1GCbZlHrd2nVSW&#10;7RC9VckkTWfJDmxlLHDhHJ7edEa6jPhSCu4fpHTCE1VSvJuPXxu/b+GbLC9ZsbbM1A3vr8H+4RYt&#10;azQmHaFumGdkY5sPUG3DLTiQ/oxDm4CUDReRA7LJ0ndsnmtmROSC4jgzyuT+Hyy/3z5a0lT4dnmW&#10;Ty/OZ7M5JZq1+FZPqB7TayVIFnTaGVeg+7N5tP3O4TKQ3kvbhj/SIfuo7WHUVuw94Xg4mSyyeZZT&#10;wtF2Pr84X8zygJocw411/ruAloRFSS2mj5qy7Z3znevgErJpuG2UwnNWKE12yGCR5mmMcKCaKliD&#10;MdaSuFaWbBlWgd9HNpj3xAt3SuNlAseOVVz5gxId/pOQqFLg0SUI9XnEZJwL7bPOVLNKdKmyPE1j&#10;iYVkQ0SkrDQCBmSJlxyxe4DBswMZsDsBev8QKmJ5j8E9878FjxExM2g/BreNBvsZM4Ws+syd/yBS&#10;J01Q6Q2qA9aQha65nOG3DT7gHXP+kVnsJuw7nBD+AT9SAT4U9CtKarC/PzsP/ljkaKVkh91ZUvdr&#10;w6ygRP3QWP6LbDoN7Rw303w+wY09tbydWvSmvQZ8+gxnkeFxGfy9GpbSQvuKg2QVsqKJaY65S8q9&#10;HTbXvpsaOIq4WK2iG7awYf5OPxsewIOqoUBf9q/Mmr6KPTbAPQydzIp3xdz5hkgNq40H2cRKP+ra&#10;643tHwunH1Vhvpzuo9dxoC7/AAAA//8DAFBLAwQUAAYACAAAACEAgIJCTuAAAAAKAQAADwAAAGRy&#10;cy9kb3ducmV2LnhtbEyPzU7DMBCE70i8g7VI3KhDW1AS4lSo/EhUXBq49ObE2zgiXkexm4a3ZznB&#10;cXZGs98Um9n1YsIxdJ4U3C4SEEiNNx21Cj4/Xm5SECFqMrr3hAq+McCmvLwodG78mfY4VbEVXEIh&#10;1wpsjEMuZWgsOh0WfkBi7+hHpyPLsZVm1Gcud71cJsm9dLoj/mD1gFuLzVd1cgqOQ716P+wPSVW/&#10;7bbPr8bKp8kqdX01Pz6AiDjHvzD84jM6lMxU+xOZIHoF64SnRAXLbHUHggN8yEDUCtI0W4MsC/l/&#10;QvkDAAD//wMAUEsBAi0AFAAGAAgAAAAhALaDOJL+AAAA4QEAABMAAAAAAAAAAAAAAAAAAAAAAFtD&#10;b250ZW50X1R5cGVzXS54bWxQSwECLQAUAAYACAAAACEAOP0h/9YAAACUAQAACwAAAAAAAAAAAAAA&#10;AAAvAQAAX3JlbHMvLnJlbHNQSwECLQAUAAYACAAAACEA8/HsAKUCAACYBQAADgAAAAAAAAAAAAAA&#10;AAAuAgAAZHJzL2Uyb0RvYy54bWxQSwECLQAUAAYACAAAACEAgIJCTuAAAAAKAQAADwAAAAAAAAAA&#10;AAAAAAD/BAAAZHJzL2Rvd25yZXYueG1sUEsFBgAAAAAEAAQA8wAAAAwGAAAAAA==&#10;" filled="f" strokecolor="black [3213]" strokeweight="1.5pt"/>
            </w:pict>
          </mc:Fallback>
        </mc:AlternateContent>
      </w:r>
      <w:r w:rsidR="00A46BAC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DEBE2EB" wp14:editId="1300C27C">
                <wp:simplePos x="0" y="0"/>
                <wp:positionH relativeFrom="margin">
                  <wp:posOffset>10647680</wp:posOffset>
                </wp:positionH>
                <wp:positionV relativeFrom="paragraph">
                  <wp:posOffset>6928485</wp:posOffset>
                </wp:positionV>
                <wp:extent cx="2306955" cy="1404620"/>
                <wp:effectExtent l="0" t="0" r="17145" b="27305"/>
                <wp:wrapSquare wrapText="bothSides"/>
                <wp:docPr id="1851306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14046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55F3F" w14:textId="7C342AC2" w:rsidR="00BB1F08" w:rsidRPr="006417D3" w:rsidRDefault="00A46BAC" w:rsidP="00BB1F08">
                            <w:pPr>
                              <w:bidi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 w:rsidR="00BB1F08" w:rsidRPr="006417D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قيادة مجموعة اللواء</w:t>
                            </w:r>
                          </w:p>
                          <w:p w14:paraId="23E12219" w14:textId="2BD82894" w:rsidR="00A46BAC" w:rsidRDefault="00A46BAC" w:rsidP="00A46BAC">
                            <w:pPr>
                              <w:bidi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 w:rsidRPr="006417D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قيادة كتيبة المشاة الآلية/2</w:t>
                            </w:r>
                          </w:p>
                          <w:p w14:paraId="219A940A" w14:textId="7F757509" w:rsidR="00A46BAC" w:rsidRPr="006417D3" w:rsidRDefault="00A46BAC" w:rsidP="00A46BAC">
                            <w:pPr>
                              <w:bidi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 w:rsidRPr="006417D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السرية الطبية</w:t>
                            </w:r>
                          </w:p>
                          <w:p w14:paraId="422E0CB0" w14:textId="25842CF3" w:rsidR="00A46BAC" w:rsidRPr="006417D3" w:rsidRDefault="00A46BAC" w:rsidP="00A46BAC">
                            <w:pPr>
                              <w:bidi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 w:rsidRPr="006417D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سرية الصيانة</w:t>
                            </w:r>
                          </w:p>
                          <w:p w14:paraId="274766AB" w14:textId="24A2E680" w:rsidR="00A46BAC" w:rsidRPr="006417D3" w:rsidRDefault="00A46BAC" w:rsidP="00A46BAC">
                            <w:pPr>
                              <w:bidi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 w:rsidRPr="006417D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سرية الإشارة</w:t>
                            </w:r>
                          </w:p>
                          <w:p w14:paraId="1902800F" w14:textId="576247A2" w:rsidR="00A46BAC" w:rsidRPr="006417D3" w:rsidRDefault="00A46BAC" w:rsidP="00A46BAC">
                            <w:pPr>
                              <w:bidi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 w:rsidRPr="006417D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كتيبة المشاة الآلية/</w:t>
                            </w:r>
                            <w:r>
                              <w:rPr>
                                <w:rFonts w:ascii="Arial" w:eastAsia="Times New Roman" w:hAnsi="Arial" w:cs="Arial" w:hint="cs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13</w:t>
                            </w:r>
                            <w:r w:rsidRPr="006417D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rtl/>
                              </w:rPr>
                              <w:t xml:space="preserve"> - السرية/1</w:t>
                            </w:r>
                          </w:p>
                          <w:p w14:paraId="30D7FE2B" w14:textId="3013D168" w:rsidR="00BB1F08" w:rsidRPr="00533521" w:rsidRDefault="00BB1F08" w:rsidP="00FB5DD5">
                            <w:pPr>
                              <w:bidi/>
                              <w:spacing w:after="0" w:line="240" w:lineRule="auto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EBE2EB" id="_x0000_s1046" type="#_x0000_t202" style="position:absolute;margin-left:838.4pt;margin-top:545.55pt;width:181.65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JKkLAIAAC4EAAAOAAAAZHJzL2Uyb0RvYy54bWysU9uO2yAQfa/Uf0C8N7bTJE2sOKttNqkq&#10;bS/Sbj8AYxyjAkOBxN5+fQecpFH7VpUHBMxwOHPmsL4btCIn4bwEU9FiklMiDIdGmkNFvz3v3ywp&#10;8YGZhikwoqIvwtO7zetX696WYgodqEY4giDGl72taBeCLbPM805o5idghcFgC06zgFt3yBrHekTX&#10;Kpvm+SLrwTXWARfe4+nDGKSbhN+2gocvbetFIKqiyC2k2aW5jnO2WbPy4JjtJD/TYP/AQjNp8NEr&#10;1AMLjByd/AtKS+7AQxsmHHQGbSu5SDVgNUX+RzVPHbMi1YLieHuVyf8/WP759NUR2WDvlvPibb6Y&#10;FgtKDNPYq2cxBPIeBjKNMvXWl5j9ZDE/DHiMV1LJ3j4C/+6JgW3HzEHcOwd9J1iDNIt4M7u5OuL4&#10;CFL3n6DBZ9gxQAIaWqejhqgKQXRs18u1RZEKx8MpUlzN55RwjBWzfLaYpiZmrLxct86HDwI0iYuK&#10;OvRAgmenRx8iHVZeUuJrBvZSqeQDZUiPqKt8no+VgZJNjMY87w71VjlyYmil3S7HkYrDyG2algEN&#10;raSu6DLmnC0W9diZJj0TmFTjGqkocxYoajKqE4Z6GFuyuAhfQ/OCkjkYDYwfDhcduJ+U9Gjeivof&#10;R+YEJeqjQdlXxWwW3Z42s/k71Ii420h9G2GGI1RFAyXjchvSD0lV23tsz14m4WIfRyZnzmjKpOf5&#10;A0XX3+5T1u9vvvkFAAD//wMAUEsDBBQABgAIAAAAIQBa0M/W4QAAAA8BAAAPAAAAZHJzL2Rvd25y&#10;ZXYueG1sTI9BT8MwDIXvSPyHyEjcWNIWyihNJzTBTgiJMbRr1pi20DhVk27l32NOcHvPfnr+XK5m&#10;14sjjqHzpCFZKBBItbcdNRp2b09XSxAhGrKm94QavjHAqjo/K01h/Yle8biNjeASCoXR0MY4FFKG&#10;ukVnwsIPSLz78KMzke3YSDuaE5e7XqZK5dKZjvhCawZct1h/bSenIXy+hGdssgm7nX8cbt43a7vf&#10;aH15MT/cg4g4x78w/OIzOlTMdPAT2SB69vltzuyRlbpLEhCcSdW1YnXgWZakGciqlP//qH4AAAD/&#10;/wMAUEsBAi0AFAAGAAgAAAAhALaDOJL+AAAA4QEAABMAAAAAAAAAAAAAAAAAAAAAAFtDb250ZW50&#10;X1R5cGVzXS54bWxQSwECLQAUAAYACAAAACEAOP0h/9YAAACUAQAACwAAAAAAAAAAAAAAAAAvAQAA&#10;X3JlbHMvLnJlbHNQSwECLQAUAAYACAAAACEA/6SSpCwCAAAuBAAADgAAAAAAAAAAAAAAAAAuAgAA&#10;ZHJzL2Uyb0RvYy54bWxQSwECLQAUAAYACAAAACEAWtDP1uEAAAAPAQAADwAAAAAAAAAAAAAAAACG&#10;BAAAZHJzL2Rvd25yZXYueG1sUEsFBgAAAAAEAAQA8wAAAJQFAAAAAA==&#10;" filled="f" strokecolor="#e00" strokeweight="1.5pt">
                <v:textbox style="mso-fit-shape-to-text:t">
                  <w:txbxContent>
                    <w:p w14:paraId="03555F3F" w14:textId="7C342AC2" w:rsidR="00BB1F08" w:rsidRPr="006417D3" w:rsidRDefault="00A46BAC" w:rsidP="00BB1F08">
                      <w:pPr>
                        <w:bidi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color w:val="000000"/>
                          <w:sz w:val="24"/>
                          <w:szCs w:val="24"/>
                          <w:rtl/>
                        </w:rPr>
                        <w:t xml:space="preserve">- </w:t>
                      </w:r>
                      <w:r w:rsidR="00BB1F08" w:rsidRPr="006417D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  <w:t>قيادة مجموعة اللواء</w:t>
                      </w:r>
                    </w:p>
                    <w:p w14:paraId="23E12219" w14:textId="2BD82894" w:rsidR="00A46BAC" w:rsidRDefault="00A46BAC" w:rsidP="00A46BAC">
                      <w:pPr>
                        <w:bidi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color w:val="000000"/>
                          <w:sz w:val="24"/>
                          <w:szCs w:val="24"/>
                          <w:rtl/>
                        </w:rPr>
                        <w:t xml:space="preserve">- </w:t>
                      </w:r>
                      <w:r w:rsidRPr="006417D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  <w:t>قيادة كتيبة المشاة الآلية/2</w:t>
                      </w:r>
                    </w:p>
                    <w:p w14:paraId="219A940A" w14:textId="7F757509" w:rsidR="00A46BAC" w:rsidRPr="006417D3" w:rsidRDefault="00A46BAC" w:rsidP="00A46BAC">
                      <w:pPr>
                        <w:bidi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color w:val="000000"/>
                          <w:sz w:val="24"/>
                          <w:szCs w:val="24"/>
                          <w:rtl/>
                        </w:rPr>
                        <w:t xml:space="preserve">- </w:t>
                      </w:r>
                      <w:r w:rsidRPr="006417D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  <w:t>السرية الطبية</w:t>
                      </w:r>
                    </w:p>
                    <w:p w14:paraId="422E0CB0" w14:textId="25842CF3" w:rsidR="00A46BAC" w:rsidRPr="006417D3" w:rsidRDefault="00A46BAC" w:rsidP="00A46BAC">
                      <w:pPr>
                        <w:bidi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color w:val="000000"/>
                          <w:sz w:val="24"/>
                          <w:szCs w:val="24"/>
                          <w:rtl/>
                        </w:rPr>
                        <w:t xml:space="preserve">- </w:t>
                      </w:r>
                      <w:r w:rsidRPr="006417D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  <w:t>سرية الصيانة</w:t>
                      </w:r>
                    </w:p>
                    <w:p w14:paraId="274766AB" w14:textId="24A2E680" w:rsidR="00A46BAC" w:rsidRPr="006417D3" w:rsidRDefault="00A46BAC" w:rsidP="00A46BAC">
                      <w:pPr>
                        <w:bidi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color w:val="000000"/>
                          <w:sz w:val="24"/>
                          <w:szCs w:val="24"/>
                          <w:rtl/>
                        </w:rPr>
                        <w:t xml:space="preserve">- </w:t>
                      </w:r>
                      <w:r w:rsidRPr="006417D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  <w:t>سرية الإشارة</w:t>
                      </w:r>
                    </w:p>
                    <w:p w14:paraId="1902800F" w14:textId="576247A2" w:rsidR="00A46BAC" w:rsidRPr="006417D3" w:rsidRDefault="00A46BAC" w:rsidP="00A46BAC">
                      <w:pPr>
                        <w:bidi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color w:val="000000"/>
                          <w:sz w:val="24"/>
                          <w:szCs w:val="24"/>
                          <w:rtl/>
                        </w:rPr>
                        <w:t xml:space="preserve">- </w:t>
                      </w:r>
                      <w:r w:rsidRPr="006417D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  <w:t>كتيبة المشاة الآلية/</w:t>
                      </w:r>
                      <w:r>
                        <w:rPr>
                          <w:rFonts w:ascii="Arial" w:eastAsia="Times New Roman" w:hAnsi="Arial" w:cs="Arial" w:hint="cs"/>
                          <w:color w:val="000000"/>
                          <w:sz w:val="24"/>
                          <w:szCs w:val="24"/>
                          <w:rtl/>
                        </w:rPr>
                        <w:t>13</w:t>
                      </w:r>
                      <w:r w:rsidRPr="006417D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rtl/>
                        </w:rPr>
                        <w:t xml:space="preserve"> - السرية/1</w:t>
                      </w:r>
                    </w:p>
                    <w:p w14:paraId="30D7FE2B" w14:textId="3013D168" w:rsidR="00BB1F08" w:rsidRPr="00533521" w:rsidRDefault="00BB1F08" w:rsidP="00FB5DD5">
                      <w:pPr>
                        <w:bidi/>
                        <w:spacing w:after="0" w:line="240" w:lineRule="auto"/>
                        <w:rPr>
                          <w:sz w:val="24"/>
                          <w:szCs w:val="24"/>
                          <w:rtl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6BA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744D4E" wp14:editId="495D5C2B">
                <wp:simplePos x="0" y="0"/>
                <wp:positionH relativeFrom="column">
                  <wp:posOffset>9803130</wp:posOffset>
                </wp:positionH>
                <wp:positionV relativeFrom="paragraph">
                  <wp:posOffset>6787417</wp:posOffset>
                </wp:positionV>
                <wp:extent cx="3286760" cy="2515870"/>
                <wp:effectExtent l="0" t="0" r="27940" b="17780"/>
                <wp:wrapNone/>
                <wp:docPr id="16154117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760" cy="25158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BA229" id="Rectangle 1" o:spid="_x0000_s1026" style="position:absolute;margin-left:771.9pt;margin-top:534.45pt;width:258.8pt;height:19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rDwnwIAAJgFAAAOAAAAZHJzL2Uyb0RvYy54bWysVFtr2zAUfh/sPwi9r7azXNpQp4SWjkFp&#10;S9vRZ0WWYoGso0lKnOzX70h2nNCFPYy9yDo+N33fuVzf7BpNtsJ5BaakxUVOiTAcKmXWJf3xdv/l&#10;khIfmKmYBiNKuhee3iw+f7pu7VyMoAZdCUcwiPHz1pa0DsHOs8zzWjTMX4AVBpUSXMMCim6dVY61&#10;GL3R2SjPp1kLrrIOuPAe/951SrpI8aUUPDxJ6UUguqT4tpBOl85VPLPFNZuvHbO14v0z2D+8omHK&#10;YNIh1B0LjGyc+iNUo7gDDzJccGgykFJxkTAgmiL/gOa1ZlYkLEiOtwNN/v+F5Y/bZ0dUhbWbFpNx&#10;UcxmY0oMa7BWL8geM2stSBF5aq2fo/mrfXa95PEaQe+ka+IX4ZBd4nY/cCt2gXD8+XV0OZ1NsQQc&#10;daNJMbmcJfazo7t1PnwT0JB4KanD9IlTtn3wAVOi6cEkZjNwr7ROBdSGtIjgKp/kycODVlXURrvU&#10;S+JWO7Jl2AVhl9BgsBMrlLTBDBFjhyrdwl6LGEKbFyGRJcQx6hLE/jzGZJwLE4pOVbNKdKmKSZ4f&#10;QA6vSDhSwBhZ4iOH2H2A87E7Anr76CpSew/OPfK/OQ8eKTOYMDg3yoA7h0wjqj5zZ38gqaMmsrSC&#10;ao895KAbLm/5vcICPjAfnpnDacKi44YIT3hIDVgo6G+U1OB+nfsf7bHJUUtJi9NZUv9zw5ygRH83&#10;2P5XxXgcxzkJ48lshII71axONWbT3AKWvsBdZHm6RvugD1fpoHnHRbKMWVHFDMfcJeXBHYTb0G0N&#10;XEVcLJfJDEfYsvBgXi2PwSOrsUHfdu/M2b6LAw7AIxwmmc0/NHNnGz0NLDcBpEqdfuS15xvHPzVO&#10;v6rifjmVk9VxoS5+AwAA//8DAFBLAwQUAAYACAAAACEAD1h3d+QAAAAPAQAADwAAAGRycy9kb3du&#10;cmV2LnhtbEyPzU7DMBCE70i8g7VI3KidNo1KiFOh8iNRcWng0psTb+OI2I5iNw1vz3KC287uaPab&#10;Yjvbnk04hs47CclCAEPXeN25VsLnx8vdBliIymnVe4cSvjHAtry+KlSu/cUdcKpiyyjEhVxJMDEO&#10;OeehMWhVWPgBHd1OfrQqkhxbrkd1oXDb86UQGbeqc/TBqAF3Bpuv6mwlnIZ69X48HEVVv+13z6/a&#10;8KfJSHl7Mz8+AIs4xz8z/OITOpTEVPuz04H1pNfpitgjTSLb3AMjz1JkSQqspl2arRPgZcH/9yh/&#10;AAAA//8DAFBLAQItABQABgAIAAAAIQC2gziS/gAAAOEBAAATAAAAAAAAAAAAAAAAAAAAAABbQ29u&#10;dGVudF9UeXBlc10ueG1sUEsBAi0AFAAGAAgAAAAhADj9If/WAAAAlAEAAAsAAAAAAAAAAAAAAAAA&#10;LwEAAF9yZWxzLy5yZWxzUEsBAi0AFAAGAAgAAAAhAApGsPCfAgAAmAUAAA4AAAAAAAAAAAAAAAAA&#10;LgIAAGRycy9lMm9Eb2MueG1sUEsBAi0AFAAGAAgAAAAhAA9Yd3fkAAAADwEAAA8AAAAAAAAAAAAA&#10;AAAA+QQAAGRycy9kb3ducmV2LnhtbFBLBQYAAAAABAAEAPMAAAAKBgAAAAA=&#10;" filled="f" strokecolor="black [3213]" strokeweight="1.5pt"/>
            </w:pict>
          </mc:Fallback>
        </mc:AlternateContent>
      </w:r>
    </w:p>
    <w:p w14:paraId="567864E1" w14:textId="77777777" w:rsidR="005D34A9" w:rsidRPr="005D34A9" w:rsidRDefault="005D34A9" w:rsidP="005D34A9">
      <w:pPr>
        <w:rPr>
          <w:rtl/>
        </w:rPr>
      </w:pPr>
    </w:p>
    <w:p w14:paraId="45A95F0D" w14:textId="77777777" w:rsidR="005D34A9" w:rsidRPr="005D34A9" w:rsidRDefault="005D34A9" w:rsidP="005D34A9">
      <w:pPr>
        <w:rPr>
          <w:rtl/>
        </w:rPr>
      </w:pPr>
    </w:p>
    <w:p w14:paraId="40A3F094" w14:textId="77777777" w:rsidR="005D34A9" w:rsidRPr="005D34A9" w:rsidRDefault="005D34A9" w:rsidP="005D34A9">
      <w:pPr>
        <w:rPr>
          <w:rtl/>
        </w:rPr>
      </w:pPr>
    </w:p>
    <w:p w14:paraId="02D7A699" w14:textId="77777777" w:rsidR="005D34A9" w:rsidRPr="005D34A9" w:rsidRDefault="005D34A9" w:rsidP="005D34A9">
      <w:pPr>
        <w:rPr>
          <w:rtl/>
        </w:rPr>
      </w:pPr>
    </w:p>
    <w:p w14:paraId="09DD3A1D" w14:textId="77777777" w:rsidR="005D34A9" w:rsidRPr="005D34A9" w:rsidRDefault="005D34A9" w:rsidP="005D34A9">
      <w:pPr>
        <w:rPr>
          <w:rtl/>
        </w:rPr>
      </w:pPr>
    </w:p>
    <w:p w14:paraId="4FADD4B8" w14:textId="5FAF489B" w:rsidR="005D34A9" w:rsidRDefault="005D34A9" w:rsidP="005D34A9">
      <w:pPr>
        <w:rPr>
          <w:rtl/>
        </w:rPr>
      </w:pPr>
    </w:p>
    <w:p w14:paraId="0B5C0A0D" w14:textId="0A0A7C76" w:rsidR="005D34A9" w:rsidRDefault="00A11A8B" w:rsidP="005D34A9">
      <w:pPr>
        <w:rPr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00D5C837" wp14:editId="288BCCE3">
                <wp:simplePos x="0" y="0"/>
                <wp:positionH relativeFrom="margin">
                  <wp:posOffset>3000375</wp:posOffset>
                </wp:positionH>
                <wp:positionV relativeFrom="paragraph">
                  <wp:posOffset>128905</wp:posOffset>
                </wp:positionV>
                <wp:extent cx="2502535" cy="1404620"/>
                <wp:effectExtent l="0" t="0" r="0" b="635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25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49A49" w14:textId="4F558066" w:rsidR="00A11A8B" w:rsidRDefault="00A11A8B" w:rsidP="00A11A8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line="240" w:lineRule="auto"/>
                              <w:ind w:left="495" w:hanging="426"/>
                              <w:rPr>
                                <w:sz w:val="32"/>
                                <w:szCs w:val="28"/>
                                <w:lang w:bidi="ar-AE"/>
                              </w:rPr>
                            </w:pPr>
                            <w:r w:rsidRPr="00A11A8B">
                              <w:rPr>
                                <w:rFonts w:hint="cs"/>
                                <w:sz w:val="32"/>
                                <w:szCs w:val="28"/>
                                <w:rtl/>
                                <w:lang w:bidi="ar-AE"/>
                              </w:rPr>
                              <w:t>إنشاء قوائم تقييم الإجراءات تدرج تلقائيا الإعتماد على عمود المكلف بالإجراء والمتابعة في صفحة مجرى الأحداث والمعاضل.</w:t>
                            </w:r>
                          </w:p>
                          <w:p w14:paraId="1E2BB87A" w14:textId="5F3D7392" w:rsidR="00A11A8B" w:rsidRPr="00A11A8B" w:rsidRDefault="00A11A8B" w:rsidP="00A11A8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line="240" w:lineRule="auto"/>
                              <w:ind w:left="495" w:hanging="426"/>
                              <w:rPr>
                                <w:sz w:val="32"/>
                                <w:szCs w:val="28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28"/>
                                <w:rtl/>
                                <w:lang w:bidi="ar-AE"/>
                              </w:rPr>
                              <w:t xml:space="preserve">من خلال الربط بين </w:t>
                            </w:r>
                            <w:r w:rsidRPr="00A11A8B">
                              <w:rPr>
                                <w:rFonts w:cs="Arial" w:hint="cs"/>
                                <w:sz w:val="32"/>
                                <w:szCs w:val="28"/>
                                <w:rtl/>
                                <w:lang w:bidi="ar-AE"/>
                              </w:rPr>
                              <w:t>عمود</w:t>
                            </w:r>
                            <w:r w:rsidRPr="00A11A8B">
                              <w:rPr>
                                <w:rFonts w:cs="Arial"/>
                                <w:sz w:val="32"/>
                                <w:szCs w:val="28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A11A8B">
                              <w:rPr>
                                <w:rFonts w:cs="Arial" w:hint="cs"/>
                                <w:sz w:val="32"/>
                                <w:szCs w:val="28"/>
                                <w:rtl/>
                                <w:lang w:bidi="ar-AE"/>
                              </w:rPr>
                              <w:t>المكلف</w:t>
                            </w:r>
                            <w:r w:rsidRPr="00A11A8B">
                              <w:rPr>
                                <w:rFonts w:cs="Arial"/>
                                <w:sz w:val="32"/>
                                <w:szCs w:val="28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A11A8B">
                              <w:rPr>
                                <w:rFonts w:cs="Arial" w:hint="cs"/>
                                <w:sz w:val="32"/>
                                <w:szCs w:val="28"/>
                                <w:rtl/>
                                <w:lang w:bidi="ar-AE"/>
                              </w:rPr>
                              <w:t>بالإجراء</w:t>
                            </w:r>
                            <w:r w:rsidRPr="00A11A8B">
                              <w:rPr>
                                <w:rFonts w:cs="Arial"/>
                                <w:sz w:val="32"/>
                                <w:szCs w:val="28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A11A8B">
                              <w:rPr>
                                <w:rFonts w:cs="Arial" w:hint="cs"/>
                                <w:sz w:val="32"/>
                                <w:szCs w:val="28"/>
                                <w:rtl/>
                                <w:lang w:bidi="ar-AE"/>
                              </w:rPr>
                              <w:t>والمتابعة</w:t>
                            </w:r>
                            <w:r w:rsidRPr="00A11A8B">
                              <w:rPr>
                                <w:rFonts w:cs="Arial"/>
                                <w:sz w:val="32"/>
                                <w:szCs w:val="28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A11A8B">
                              <w:rPr>
                                <w:rFonts w:cs="Arial" w:hint="cs"/>
                                <w:sz w:val="32"/>
                                <w:szCs w:val="28"/>
                                <w:rtl/>
                                <w:lang w:bidi="ar-AE"/>
                              </w:rPr>
                              <w:t>مع</w:t>
                            </w:r>
                            <w:r w:rsidRPr="00A11A8B">
                              <w:rPr>
                                <w:rFonts w:cs="Arial"/>
                                <w:sz w:val="32"/>
                                <w:szCs w:val="28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A11A8B">
                              <w:rPr>
                                <w:rFonts w:cs="Arial" w:hint="cs"/>
                                <w:sz w:val="32"/>
                                <w:szCs w:val="28"/>
                                <w:rtl/>
                                <w:lang w:bidi="ar-AE"/>
                              </w:rPr>
                              <w:t>عمود</w:t>
                            </w:r>
                            <w:r w:rsidRPr="00A11A8B">
                              <w:rPr>
                                <w:rFonts w:cs="Arial"/>
                                <w:sz w:val="32"/>
                                <w:szCs w:val="28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A11A8B">
                              <w:rPr>
                                <w:rFonts w:cs="Arial" w:hint="cs"/>
                                <w:sz w:val="32"/>
                                <w:szCs w:val="28"/>
                                <w:rtl/>
                                <w:lang w:bidi="ar-AE"/>
                              </w:rPr>
                              <w:t>مستوى</w:t>
                            </w:r>
                            <w:r w:rsidRPr="00A11A8B">
                              <w:rPr>
                                <w:rFonts w:cs="Arial"/>
                                <w:sz w:val="32"/>
                                <w:szCs w:val="28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A11A8B">
                              <w:rPr>
                                <w:rFonts w:cs="Arial" w:hint="cs"/>
                                <w:sz w:val="32"/>
                                <w:szCs w:val="28"/>
                                <w:rtl/>
                                <w:lang w:bidi="ar-AE"/>
                              </w:rPr>
                              <w:t>الوحدة</w:t>
                            </w:r>
                            <w:r w:rsidRPr="00A11A8B">
                              <w:rPr>
                                <w:rFonts w:cs="Arial"/>
                                <w:sz w:val="32"/>
                                <w:szCs w:val="28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A11A8B">
                              <w:rPr>
                                <w:rFonts w:cs="Arial" w:hint="cs"/>
                                <w:sz w:val="32"/>
                                <w:szCs w:val="28"/>
                                <w:rtl/>
                                <w:lang w:bidi="ar-AE"/>
                              </w:rPr>
                              <w:t>في</w:t>
                            </w:r>
                            <w:r w:rsidRPr="00A11A8B">
                              <w:rPr>
                                <w:rFonts w:cs="Arial"/>
                                <w:sz w:val="32"/>
                                <w:szCs w:val="28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A11A8B">
                              <w:rPr>
                                <w:rFonts w:cs="Arial" w:hint="cs"/>
                                <w:sz w:val="32"/>
                                <w:szCs w:val="28"/>
                                <w:rtl/>
                                <w:lang w:bidi="ar-AE"/>
                              </w:rPr>
                              <w:t>بنك</w:t>
                            </w:r>
                            <w:r w:rsidRPr="00A11A8B">
                              <w:rPr>
                                <w:rFonts w:cs="Arial"/>
                                <w:sz w:val="32"/>
                                <w:szCs w:val="28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A11A8B">
                              <w:rPr>
                                <w:rFonts w:cs="Arial" w:hint="cs"/>
                                <w:sz w:val="32"/>
                                <w:szCs w:val="28"/>
                                <w:rtl/>
                                <w:lang w:bidi="ar-AE"/>
                              </w:rPr>
                              <w:t>المعلومات</w:t>
                            </w:r>
                            <w:r w:rsidRPr="00A11A8B">
                              <w:rPr>
                                <w:rFonts w:cs="Arial"/>
                                <w:sz w:val="32"/>
                                <w:szCs w:val="28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A11A8B">
                              <w:rPr>
                                <w:rFonts w:cs="Arial" w:hint="cs"/>
                                <w:sz w:val="32"/>
                                <w:szCs w:val="28"/>
                                <w:rtl/>
                                <w:lang w:bidi="ar-AE"/>
                              </w:rPr>
                              <w:t>تبويب</w:t>
                            </w:r>
                            <w:r w:rsidRPr="00A11A8B">
                              <w:rPr>
                                <w:rFonts w:cs="Arial"/>
                                <w:sz w:val="32"/>
                                <w:szCs w:val="28"/>
                                <w:rtl/>
                                <w:lang w:bidi="ar-AE"/>
                              </w:rPr>
                              <w:t xml:space="preserve"> (</w:t>
                            </w:r>
                            <w:r w:rsidRPr="00A11A8B">
                              <w:rPr>
                                <w:rFonts w:cs="Arial" w:hint="cs"/>
                                <w:sz w:val="32"/>
                                <w:szCs w:val="28"/>
                                <w:rtl/>
                                <w:lang w:bidi="ar-AE"/>
                              </w:rPr>
                              <w:t>قوائم</w:t>
                            </w:r>
                            <w:r w:rsidRPr="00A11A8B">
                              <w:rPr>
                                <w:rFonts w:cs="Arial"/>
                                <w:sz w:val="32"/>
                                <w:szCs w:val="28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A11A8B">
                              <w:rPr>
                                <w:rFonts w:cs="Arial" w:hint="cs"/>
                                <w:sz w:val="32"/>
                                <w:szCs w:val="28"/>
                                <w:rtl/>
                                <w:lang w:bidi="ar-AE"/>
                              </w:rPr>
                              <w:t>تقييم</w:t>
                            </w:r>
                            <w:r w:rsidRPr="00A11A8B">
                              <w:rPr>
                                <w:rFonts w:cs="Arial"/>
                                <w:sz w:val="32"/>
                                <w:szCs w:val="28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A11A8B">
                              <w:rPr>
                                <w:rFonts w:cs="Arial" w:hint="cs"/>
                                <w:sz w:val="32"/>
                                <w:szCs w:val="28"/>
                                <w:rtl/>
                                <w:lang w:bidi="ar-AE"/>
                              </w:rPr>
                              <w:t>الاجراءات</w:t>
                            </w:r>
                            <w:r w:rsidRPr="00A11A8B">
                              <w:rPr>
                                <w:rFonts w:cs="Arial"/>
                                <w:sz w:val="32"/>
                                <w:szCs w:val="28"/>
                                <w:rtl/>
                                <w:lang w:bidi="ar-AE"/>
                              </w:rPr>
                              <w:t>)</w:t>
                            </w:r>
                            <w:r w:rsidR="00FC1370">
                              <w:rPr>
                                <w:rFonts w:cs="Arial" w:hint="cs"/>
                                <w:sz w:val="32"/>
                                <w:szCs w:val="28"/>
                                <w:rtl/>
                                <w:lang w:bidi="ar-AE"/>
                              </w:rPr>
                              <w:t xml:space="preserve"> يتم إدراج قوائم التقييم من التي موجودة في بنك المعلومات والمرتبطة بمستوى الوحدة في البنك وعمود المكلف بالإجراء والمتابعة.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D5C837" id="_x0000_s1047" type="#_x0000_t202" style="position:absolute;margin-left:236.25pt;margin-top:10.15pt;width:197.05pt;height:110.6pt;z-index:2517145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ff9EQIAAPsDAAAOAAAAZHJzL2Uyb0RvYy54bWysU9tuGyEQfa/Uf0C813upN05WXkdpUleV&#10;0ouU9AMwy3pRgaGAvet+fQfWdq3krSoPCJiZM3PODMvbUSuyF85LMA0tZjklwnBopdk29Mfz+t01&#10;JT4w0zIFRjT0IDy9Xb19sxxsLUroQbXCEQQxvh5sQ/sQbJ1lnvdCMz8DKwwaO3CaBby6bdY6NiC6&#10;VlmZ51fZAK61DrjwHl8fJiNdJfyuEzx86zovAlENxdpC2l3aN3HPVktWbx2zveTHMtg/VKGZNJj0&#10;DPXAAiM7J19BackdeOjCjIPOoOskF4kDsinyF2yeemZF4oLieHuWyf8/WP51/90R2TZ0QYlhGlv0&#10;LMZAPsBIyqjOYH2NTk8W3cKIz9jlxNTbR+A/PTFw3zOzFXfOwdAL1mJ1RYzMLkInHB9BNsMXaDEN&#10;2wVIQGPndJQOxSCIjl06nDsTS+H4WFZ5Wb2vKOFoK+b5/KpMvctYfQq3zodPAjSJh4Y6bH2CZ/tH&#10;H2I5rD65xGwG1lKp1H5lyNDQm6qsUsCFRcuA06mkbuh1Htc0L5HlR9Om4MCkms6YQJkj7ch04hzG&#10;zZj0LRYnOTfQHlAIB9M04u/BQw/uNyUDTmJD/a8dc4IS9dmgmDfFfB5HN13m1QKZE3dp2VxamOEI&#10;1dBAyXS8D2ncI2dv71D0tUxyxO5MlRxrxglLKh1/Qxzhy3vy+vtnV38AAAD//wMAUEsDBBQABgAI&#10;AAAAIQDj6AM03wAAAAoBAAAPAAAAZHJzL2Rvd25yZXYueG1sTI/BTsMwDIbvSLxDZCRuLFnZuqk0&#10;nSa0jSNjVJyzxrQVjRMlWVfennCCo+1Pv7+/3ExmYCP60FuSMJ8JYEiN1T21Eur3/cMaWIiKtBos&#10;oYRvDLCpbm9KVWh7pTccT7FlKYRCoSR0MbqC89B0aFSYWYeUbp/WGxXT6FuuvbqmcDPwTIicG9VT&#10;+tAph88dNl+ni5HgojusXvzrcbvbj6L+ONRZ3+6kvL+btk/AIk7xD4Zf/aQOVXI62wvpwAYJi1W2&#10;TKiETDwCS8A6z3Ng57RYzJfAq5L/r1D9AAAA//8DAFBLAQItABQABgAIAAAAIQC2gziS/gAAAOEB&#10;AAATAAAAAAAAAAAAAAAAAAAAAABbQ29udGVudF9UeXBlc10ueG1sUEsBAi0AFAAGAAgAAAAhADj9&#10;If/WAAAAlAEAAAsAAAAAAAAAAAAAAAAALwEAAF9yZWxzLy5yZWxzUEsBAi0AFAAGAAgAAAAhALYp&#10;9/0RAgAA+wMAAA4AAAAAAAAAAAAAAAAALgIAAGRycy9lMm9Eb2MueG1sUEsBAi0AFAAGAAgAAAAh&#10;AOPoAzTfAAAACgEAAA8AAAAAAAAAAAAAAAAAawQAAGRycy9kb3ducmV2LnhtbFBLBQYAAAAABAAE&#10;APMAAAB3BQAAAAA=&#10;" filled="f" stroked="f">
                <v:textbox style="mso-fit-shape-to-text:t">
                  <w:txbxContent>
                    <w:p w14:paraId="69549A49" w14:textId="4F558066" w:rsidR="00A11A8B" w:rsidRDefault="00A11A8B" w:rsidP="00A11A8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line="240" w:lineRule="auto"/>
                        <w:ind w:left="495" w:hanging="426"/>
                        <w:rPr>
                          <w:sz w:val="32"/>
                          <w:szCs w:val="28"/>
                          <w:lang w:bidi="ar-AE"/>
                        </w:rPr>
                      </w:pPr>
                      <w:r w:rsidRPr="00A11A8B">
                        <w:rPr>
                          <w:rFonts w:hint="cs"/>
                          <w:sz w:val="32"/>
                          <w:szCs w:val="28"/>
                          <w:rtl/>
                          <w:lang w:bidi="ar-AE"/>
                        </w:rPr>
                        <w:t>إنشاء قوائم تقييم الإجراءات تدرج تلقائيا الإعتماد على عمود المكلف بالإجراء والمتابعة في صفحة مجرى الأحداث والمعاضل.</w:t>
                      </w:r>
                    </w:p>
                    <w:p w14:paraId="1E2BB87A" w14:textId="5F3D7392" w:rsidR="00A11A8B" w:rsidRPr="00A11A8B" w:rsidRDefault="00A11A8B" w:rsidP="00A11A8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line="240" w:lineRule="auto"/>
                        <w:ind w:left="495" w:hanging="426"/>
                        <w:rPr>
                          <w:sz w:val="32"/>
                          <w:szCs w:val="28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sz w:val="32"/>
                          <w:szCs w:val="28"/>
                          <w:rtl/>
                          <w:lang w:bidi="ar-AE"/>
                        </w:rPr>
                        <w:t xml:space="preserve">من خلال الربط بين </w:t>
                      </w:r>
                      <w:r w:rsidRPr="00A11A8B">
                        <w:rPr>
                          <w:rFonts w:cs="Arial" w:hint="cs"/>
                          <w:sz w:val="32"/>
                          <w:szCs w:val="28"/>
                          <w:rtl/>
                          <w:lang w:bidi="ar-AE"/>
                        </w:rPr>
                        <w:t>عمود</w:t>
                      </w:r>
                      <w:r w:rsidRPr="00A11A8B">
                        <w:rPr>
                          <w:rFonts w:cs="Arial"/>
                          <w:sz w:val="32"/>
                          <w:szCs w:val="28"/>
                          <w:rtl/>
                          <w:lang w:bidi="ar-AE"/>
                        </w:rPr>
                        <w:t xml:space="preserve"> </w:t>
                      </w:r>
                      <w:r w:rsidRPr="00A11A8B">
                        <w:rPr>
                          <w:rFonts w:cs="Arial" w:hint="cs"/>
                          <w:sz w:val="32"/>
                          <w:szCs w:val="28"/>
                          <w:rtl/>
                          <w:lang w:bidi="ar-AE"/>
                        </w:rPr>
                        <w:t>المكلف</w:t>
                      </w:r>
                      <w:r w:rsidRPr="00A11A8B">
                        <w:rPr>
                          <w:rFonts w:cs="Arial"/>
                          <w:sz w:val="32"/>
                          <w:szCs w:val="28"/>
                          <w:rtl/>
                          <w:lang w:bidi="ar-AE"/>
                        </w:rPr>
                        <w:t xml:space="preserve"> </w:t>
                      </w:r>
                      <w:r w:rsidRPr="00A11A8B">
                        <w:rPr>
                          <w:rFonts w:cs="Arial" w:hint="cs"/>
                          <w:sz w:val="32"/>
                          <w:szCs w:val="28"/>
                          <w:rtl/>
                          <w:lang w:bidi="ar-AE"/>
                        </w:rPr>
                        <w:t>بالإجراء</w:t>
                      </w:r>
                      <w:r w:rsidRPr="00A11A8B">
                        <w:rPr>
                          <w:rFonts w:cs="Arial"/>
                          <w:sz w:val="32"/>
                          <w:szCs w:val="28"/>
                          <w:rtl/>
                          <w:lang w:bidi="ar-AE"/>
                        </w:rPr>
                        <w:t xml:space="preserve"> </w:t>
                      </w:r>
                      <w:r w:rsidRPr="00A11A8B">
                        <w:rPr>
                          <w:rFonts w:cs="Arial" w:hint="cs"/>
                          <w:sz w:val="32"/>
                          <w:szCs w:val="28"/>
                          <w:rtl/>
                          <w:lang w:bidi="ar-AE"/>
                        </w:rPr>
                        <w:t>والمتابعة</w:t>
                      </w:r>
                      <w:r w:rsidRPr="00A11A8B">
                        <w:rPr>
                          <w:rFonts w:cs="Arial"/>
                          <w:sz w:val="32"/>
                          <w:szCs w:val="28"/>
                          <w:rtl/>
                          <w:lang w:bidi="ar-AE"/>
                        </w:rPr>
                        <w:t xml:space="preserve"> </w:t>
                      </w:r>
                      <w:r w:rsidRPr="00A11A8B">
                        <w:rPr>
                          <w:rFonts w:cs="Arial" w:hint="cs"/>
                          <w:sz w:val="32"/>
                          <w:szCs w:val="28"/>
                          <w:rtl/>
                          <w:lang w:bidi="ar-AE"/>
                        </w:rPr>
                        <w:t>مع</w:t>
                      </w:r>
                      <w:r w:rsidRPr="00A11A8B">
                        <w:rPr>
                          <w:rFonts w:cs="Arial"/>
                          <w:sz w:val="32"/>
                          <w:szCs w:val="28"/>
                          <w:rtl/>
                          <w:lang w:bidi="ar-AE"/>
                        </w:rPr>
                        <w:t xml:space="preserve"> </w:t>
                      </w:r>
                      <w:r w:rsidRPr="00A11A8B">
                        <w:rPr>
                          <w:rFonts w:cs="Arial" w:hint="cs"/>
                          <w:sz w:val="32"/>
                          <w:szCs w:val="28"/>
                          <w:rtl/>
                          <w:lang w:bidi="ar-AE"/>
                        </w:rPr>
                        <w:t>عمود</w:t>
                      </w:r>
                      <w:r w:rsidRPr="00A11A8B">
                        <w:rPr>
                          <w:rFonts w:cs="Arial"/>
                          <w:sz w:val="32"/>
                          <w:szCs w:val="28"/>
                          <w:rtl/>
                          <w:lang w:bidi="ar-AE"/>
                        </w:rPr>
                        <w:t xml:space="preserve"> </w:t>
                      </w:r>
                      <w:r w:rsidRPr="00A11A8B">
                        <w:rPr>
                          <w:rFonts w:cs="Arial" w:hint="cs"/>
                          <w:sz w:val="32"/>
                          <w:szCs w:val="28"/>
                          <w:rtl/>
                          <w:lang w:bidi="ar-AE"/>
                        </w:rPr>
                        <w:t>مستوى</w:t>
                      </w:r>
                      <w:r w:rsidRPr="00A11A8B">
                        <w:rPr>
                          <w:rFonts w:cs="Arial"/>
                          <w:sz w:val="32"/>
                          <w:szCs w:val="28"/>
                          <w:rtl/>
                          <w:lang w:bidi="ar-AE"/>
                        </w:rPr>
                        <w:t xml:space="preserve"> </w:t>
                      </w:r>
                      <w:r w:rsidRPr="00A11A8B">
                        <w:rPr>
                          <w:rFonts w:cs="Arial" w:hint="cs"/>
                          <w:sz w:val="32"/>
                          <w:szCs w:val="28"/>
                          <w:rtl/>
                          <w:lang w:bidi="ar-AE"/>
                        </w:rPr>
                        <w:t>الوحدة</w:t>
                      </w:r>
                      <w:r w:rsidRPr="00A11A8B">
                        <w:rPr>
                          <w:rFonts w:cs="Arial"/>
                          <w:sz w:val="32"/>
                          <w:szCs w:val="28"/>
                          <w:rtl/>
                          <w:lang w:bidi="ar-AE"/>
                        </w:rPr>
                        <w:t xml:space="preserve"> </w:t>
                      </w:r>
                      <w:r w:rsidRPr="00A11A8B">
                        <w:rPr>
                          <w:rFonts w:cs="Arial" w:hint="cs"/>
                          <w:sz w:val="32"/>
                          <w:szCs w:val="28"/>
                          <w:rtl/>
                          <w:lang w:bidi="ar-AE"/>
                        </w:rPr>
                        <w:t>في</w:t>
                      </w:r>
                      <w:r w:rsidRPr="00A11A8B">
                        <w:rPr>
                          <w:rFonts w:cs="Arial"/>
                          <w:sz w:val="32"/>
                          <w:szCs w:val="28"/>
                          <w:rtl/>
                          <w:lang w:bidi="ar-AE"/>
                        </w:rPr>
                        <w:t xml:space="preserve"> </w:t>
                      </w:r>
                      <w:r w:rsidRPr="00A11A8B">
                        <w:rPr>
                          <w:rFonts w:cs="Arial" w:hint="cs"/>
                          <w:sz w:val="32"/>
                          <w:szCs w:val="28"/>
                          <w:rtl/>
                          <w:lang w:bidi="ar-AE"/>
                        </w:rPr>
                        <w:t>بنك</w:t>
                      </w:r>
                      <w:r w:rsidRPr="00A11A8B">
                        <w:rPr>
                          <w:rFonts w:cs="Arial"/>
                          <w:sz w:val="32"/>
                          <w:szCs w:val="28"/>
                          <w:rtl/>
                          <w:lang w:bidi="ar-AE"/>
                        </w:rPr>
                        <w:t xml:space="preserve"> </w:t>
                      </w:r>
                      <w:r w:rsidRPr="00A11A8B">
                        <w:rPr>
                          <w:rFonts w:cs="Arial" w:hint="cs"/>
                          <w:sz w:val="32"/>
                          <w:szCs w:val="28"/>
                          <w:rtl/>
                          <w:lang w:bidi="ar-AE"/>
                        </w:rPr>
                        <w:t>المعلومات</w:t>
                      </w:r>
                      <w:r w:rsidRPr="00A11A8B">
                        <w:rPr>
                          <w:rFonts w:cs="Arial"/>
                          <w:sz w:val="32"/>
                          <w:szCs w:val="28"/>
                          <w:rtl/>
                          <w:lang w:bidi="ar-AE"/>
                        </w:rPr>
                        <w:t xml:space="preserve"> </w:t>
                      </w:r>
                      <w:r w:rsidRPr="00A11A8B">
                        <w:rPr>
                          <w:rFonts w:cs="Arial" w:hint="cs"/>
                          <w:sz w:val="32"/>
                          <w:szCs w:val="28"/>
                          <w:rtl/>
                          <w:lang w:bidi="ar-AE"/>
                        </w:rPr>
                        <w:t>تبويب</w:t>
                      </w:r>
                      <w:r w:rsidRPr="00A11A8B">
                        <w:rPr>
                          <w:rFonts w:cs="Arial"/>
                          <w:sz w:val="32"/>
                          <w:szCs w:val="28"/>
                          <w:rtl/>
                          <w:lang w:bidi="ar-AE"/>
                        </w:rPr>
                        <w:t xml:space="preserve"> (</w:t>
                      </w:r>
                      <w:r w:rsidRPr="00A11A8B">
                        <w:rPr>
                          <w:rFonts w:cs="Arial" w:hint="cs"/>
                          <w:sz w:val="32"/>
                          <w:szCs w:val="28"/>
                          <w:rtl/>
                          <w:lang w:bidi="ar-AE"/>
                        </w:rPr>
                        <w:t>قوائم</w:t>
                      </w:r>
                      <w:r w:rsidRPr="00A11A8B">
                        <w:rPr>
                          <w:rFonts w:cs="Arial"/>
                          <w:sz w:val="32"/>
                          <w:szCs w:val="28"/>
                          <w:rtl/>
                          <w:lang w:bidi="ar-AE"/>
                        </w:rPr>
                        <w:t xml:space="preserve"> </w:t>
                      </w:r>
                      <w:r w:rsidRPr="00A11A8B">
                        <w:rPr>
                          <w:rFonts w:cs="Arial" w:hint="cs"/>
                          <w:sz w:val="32"/>
                          <w:szCs w:val="28"/>
                          <w:rtl/>
                          <w:lang w:bidi="ar-AE"/>
                        </w:rPr>
                        <w:t>تقييم</w:t>
                      </w:r>
                      <w:r w:rsidRPr="00A11A8B">
                        <w:rPr>
                          <w:rFonts w:cs="Arial"/>
                          <w:sz w:val="32"/>
                          <w:szCs w:val="28"/>
                          <w:rtl/>
                          <w:lang w:bidi="ar-AE"/>
                        </w:rPr>
                        <w:t xml:space="preserve"> </w:t>
                      </w:r>
                      <w:r w:rsidRPr="00A11A8B">
                        <w:rPr>
                          <w:rFonts w:cs="Arial" w:hint="cs"/>
                          <w:sz w:val="32"/>
                          <w:szCs w:val="28"/>
                          <w:rtl/>
                          <w:lang w:bidi="ar-AE"/>
                        </w:rPr>
                        <w:t>الاجراءات</w:t>
                      </w:r>
                      <w:r w:rsidRPr="00A11A8B">
                        <w:rPr>
                          <w:rFonts w:cs="Arial"/>
                          <w:sz w:val="32"/>
                          <w:szCs w:val="28"/>
                          <w:rtl/>
                          <w:lang w:bidi="ar-AE"/>
                        </w:rPr>
                        <w:t>)</w:t>
                      </w:r>
                      <w:r w:rsidR="00FC1370">
                        <w:rPr>
                          <w:rFonts w:cs="Arial" w:hint="cs"/>
                          <w:sz w:val="32"/>
                          <w:szCs w:val="28"/>
                          <w:rtl/>
                          <w:lang w:bidi="ar-AE"/>
                        </w:rPr>
                        <w:t xml:space="preserve"> يتم إدراج قوائم التقييم من التي موجودة في بنك المعلومات والمرتبطة بمستوى الوحدة في البنك وعمود المكلف بالإجراء والمتابعة.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F8D1FC" w14:textId="2D33AFCD" w:rsidR="005D34A9" w:rsidRPr="005D34A9" w:rsidRDefault="00160BAE" w:rsidP="005D34A9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2DEEF88E" wp14:editId="5752E277">
                <wp:simplePos x="0" y="0"/>
                <wp:positionH relativeFrom="margin">
                  <wp:posOffset>11175093</wp:posOffset>
                </wp:positionH>
                <wp:positionV relativeFrom="paragraph">
                  <wp:posOffset>3106799</wp:posOffset>
                </wp:positionV>
                <wp:extent cx="1487805" cy="390525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780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36B50" w14:textId="356A5B0B" w:rsidR="00981DE1" w:rsidRPr="00981DE1" w:rsidRDefault="00981DE1" w:rsidP="00981DE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FF"/>
                                <w:sz w:val="30"/>
                                <w:szCs w:val="36"/>
                                <w:rtl/>
                                <w:lang w:bidi="ar-AE"/>
                              </w:rPr>
                            </w:pPr>
                            <w:r w:rsidRPr="00981DE1">
                              <w:rPr>
                                <w:rFonts w:hint="cs"/>
                                <w:b/>
                                <w:bCs/>
                                <w:color w:val="0000FF"/>
                                <w:sz w:val="28"/>
                                <w:szCs w:val="32"/>
                                <w:rtl/>
                                <w:lang w:bidi="ar-AE"/>
                              </w:rPr>
                              <w:t>ربط بين الصفحتين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EF88E" id="_x0000_s1048" type="#_x0000_t202" style="position:absolute;left:0;text-align:left;margin-left:879.95pt;margin-top:244.65pt;width:117.15pt;height:30.7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aWjDAIAAPoDAAAOAAAAZHJzL2Uyb0RvYy54bWysU9tu2zAMfR+wfxD0vtjxkjUxohRduw4D&#10;ugvQ7gMUWY6FSaImKbGzrx8lJ1nQvhXzgyCa5CHPIbW6Howme+mDAsvodFJSIq2ARtktoz+f7t8t&#10;KAmR24ZrsJLRgwz0ev32zap3taygA91ITxDEhrp3jHYxurooguik4WECTlp0tuANj2j6bdF43iO6&#10;0UVVlh+KHnzjPAgZAv69G510nfHbVor4vW2DjEQzir3FfPp8btJZrFe83nruOiWObfBXdGG4slj0&#10;DHXHIyc7r15AGSU8BGjjRIApoG2VkJkDspmWz9g8dtzJzAXFCe4sU/h/sOLb/ocnqmG0osRygyN6&#10;kkMkH2EgVVKnd6HGoEeHYXHA3zjlzDS4BxC/ArFw23G7lTfeQ99J3mB305RZXKSOOCGBbPqv0GAZ&#10;vouQgYbWmyQdikEQHad0OE8mtSJSydnialHOKRHoe78s59U8l+D1Kdv5ED9LMCRdGPU4+YzO9w8h&#10;pm54fQpJxSzcK63z9LUlPaPLBPnMY1TE5dTKMLoo0zeuSyL5yTY5OXKlxzsW0PbIOhEdKcdhM2R5&#10;p4uTmhtoDqiDh3EZ8fHgpQP/h5IeF5HR8HvHvaREf7Go5XI6m6XNzcZsflWh4S89m0sPtwKhGI2U&#10;jNfbmLd9ZHaDmrcqy5GGM3Zy7BkXLKt0fAxpgy/tHPXvya7/AgAA//8DAFBLAwQUAAYACAAAACEA&#10;3018Y+AAAAANAQAADwAAAGRycy9kb3ducmV2LnhtbEyPwU7DMBBE70j8g7VI3KjdkrRxGqdCIK6g&#10;ForEzY23SUS8jmK3CX+Pe6LH0T7NvC02k+3YGQffOlIwnwlgSJUzLdUKPj9eHzJgPmgyunOECn7R&#10;w6a8vSl0btxIWzzvQs1iCflcK2hC6HPOfdWg1X7meqR4O7rB6hDjUHMz6DGW244vhFhyq1uKC43u&#10;8bnB6md3sgr2b8fvr0S81y827Uc3CU5WcqXu76anNbCAU/iH4aIf1aGMTgd3IuNZF/MqlTKyCpJM&#10;PgK7IFImC2AHBWkqMuBlwa+/KP8AAAD//wMAUEsBAi0AFAAGAAgAAAAhALaDOJL+AAAA4QEAABMA&#10;AAAAAAAAAAAAAAAAAAAAAFtDb250ZW50X1R5cGVzXS54bWxQSwECLQAUAAYACAAAACEAOP0h/9YA&#10;AACUAQAACwAAAAAAAAAAAAAAAAAvAQAAX3JlbHMvLnJlbHNQSwECLQAUAAYACAAAACEAij2lowwC&#10;AAD6AwAADgAAAAAAAAAAAAAAAAAuAgAAZHJzL2Uyb0RvYy54bWxQSwECLQAUAAYACAAAACEA3018&#10;Y+AAAAANAQAADwAAAAAAAAAAAAAAAABmBAAAZHJzL2Rvd25yZXYueG1sUEsFBgAAAAAEAAQA8wAA&#10;AHMFAAAAAA==&#10;" filled="f" stroked="f">
                <v:textbox>
                  <w:txbxContent>
                    <w:p w14:paraId="0AC36B50" w14:textId="356A5B0B" w:rsidR="00981DE1" w:rsidRPr="00981DE1" w:rsidRDefault="00981DE1" w:rsidP="00981DE1">
                      <w:pPr>
                        <w:bidi/>
                        <w:spacing w:after="0" w:line="240" w:lineRule="auto"/>
                        <w:jc w:val="center"/>
                        <w:rPr>
                          <w:b/>
                          <w:bCs/>
                          <w:color w:val="0000FF"/>
                          <w:sz w:val="30"/>
                          <w:szCs w:val="36"/>
                          <w:rtl/>
                          <w:lang w:bidi="ar-AE"/>
                        </w:rPr>
                      </w:pPr>
                      <w:r w:rsidRPr="00981DE1">
                        <w:rPr>
                          <w:rFonts w:hint="cs"/>
                          <w:b/>
                          <w:bCs/>
                          <w:color w:val="0000FF"/>
                          <w:sz w:val="28"/>
                          <w:szCs w:val="32"/>
                          <w:rtl/>
                          <w:lang w:bidi="ar-AE"/>
                        </w:rPr>
                        <w:t>ربط بين الصفحتين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1370"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D7C9B12" wp14:editId="18D0BBDB">
                <wp:simplePos x="0" y="0"/>
                <wp:positionH relativeFrom="margin">
                  <wp:align>left</wp:align>
                </wp:positionH>
                <wp:positionV relativeFrom="paragraph">
                  <wp:posOffset>4340225</wp:posOffset>
                </wp:positionV>
                <wp:extent cx="9428480" cy="140462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00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A8505" w14:textId="1EDA5ED6" w:rsidR="00FC1370" w:rsidRPr="00160BAE" w:rsidRDefault="00FC1370" w:rsidP="00FC1370">
                            <w:pPr>
                              <w:pStyle w:val="Heading1Char"/>
                              <w:bidi/>
                              <w:spacing w:line="240" w:lineRule="auto"/>
                              <w:rPr>
                                <w:sz w:val="36"/>
                                <w:szCs w:val="40"/>
                                <w:rtl/>
                                <w:lang w:bidi="ar-AE"/>
                              </w:rPr>
                            </w:pPr>
                            <w:r w:rsidRPr="00160BAE">
                              <w:rPr>
                                <w:rFonts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1.</w:t>
                            </w:r>
                            <w:r w:rsidRPr="00160BAE">
                              <w:rPr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160BAE">
                              <w:rPr>
                                <w:rFonts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المطلوب قراءة عمود المكلف بالإجراء والمتابعة في ملف مجرى الأحداث والمعاضل والتعرف على النقاط موجودة فيه التي هي عبارة عن قائمة بصنوف المحكمين الذين يقومون بتقييم الوحدات المتدربة (مستوى الوحدات).</w:t>
                            </w:r>
                          </w:p>
                          <w:p w14:paraId="3A74FA81" w14:textId="741869C7" w:rsidR="00FC1370" w:rsidRPr="00160BAE" w:rsidRDefault="00FC1370" w:rsidP="00FC1370">
                            <w:pPr>
                              <w:pStyle w:val="Heading1Char"/>
                              <w:bidi/>
                              <w:spacing w:line="240" w:lineRule="auto"/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</w:pPr>
                            <w:r w:rsidRPr="00160BAE">
                              <w:rPr>
                                <w:rFonts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2. بما أننا قمنا بربط هذا العمود (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عمود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المكلف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بالإجراء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والمتابعة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)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مع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عمود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(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مستوى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الوحدة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)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في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بنك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المعلومات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تبويب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(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قوائم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تقييم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الاجراءات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)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فإننا نريد سحب ونسخ قوائم تقييم الإجراءات وإدراجها في صفحة التخطيط / صفحة إنشاء قوائم تقييم الإجراءات</w:t>
                            </w:r>
                            <w:r w:rsidR="00091E65"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.</w:t>
                            </w:r>
                          </w:p>
                          <w:p w14:paraId="679EE463" w14:textId="435719AF" w:rsidR="00091E65" w:rsidRPr="00160BAE" w:rsidRDefault="00091E65" w:rsidP="00091E65">
                            <w:pPr>
                              <w:pStyle w:val="Heading1Char"/>
                              <w:bidi/>
                              <w:spacing w:line="240" w:lineRule="auto"/>
                              <w:rPr>
                                <w:sz w:val="36"/>
                                <w:szCs w:val="40"/>
                                <w:rtl/>
                                <w:lang w:bidi="ar-AE"/>
                              </w:rPr>
                            </w:pP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3. نريد طريقة عرض 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صفحة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إنشاء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قوائم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تقييم</w:t>
                            </w:r>
                            <w:r w:rsidRPr="00160BAE">
                              <w:rPr>
                                <w:rFonts w:cs="Arial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>الإجراءات</w:t>
                            </w:r>
                            <w:r w:rsidRPr="00160BAE">
                              <w:rPr>
                                <w:rFonts w:cs="Arial" w:hint="cs"/>
                                <w:sz w:val="36"/>
                                <w:szCs w:val="40"/>
                                <w:rtl/>
                                <w:lang w:bidi="ar-AE"/>
                              </w:rPr>
                              <w:t xml:space="preserve"> تكون مطابقة لصفحة إنشاء قائمة التقييم في صفحة التخطيط ولكن لا نريد أن يكون بين الصفحتين إي علاقة أو ارتباط.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7C9B12" id="_x0000_s1049" type="#_x0000_t202" style="position:absolute;left:0;text-align:left;margin-left:0;margin-top:341.75pt;width:742.4pt;height:110.6pt;z-index:2517166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cJGDgIAAPsDAAAOAAAAZHJzL2Uyb0RvYy54bWysU9uO0zAQfUfiHyy/01yULjRqulp2KUJa&#10;FqRdPsBxnMbC9hjbbVK+nrHTlgreEHmIbI/nzDlnxuvbSStyEM5LMA0tFjklwnDopNk19NvL9s07&#10;SnxgpmMKjGjoUXh6u3n9aj3aWpQwgOqEIwhifD3ahg4h2DrLPB+EZn4BVhgM9uA0C7h1u6xzbER0&#10;rbIyz2+yEVxnHXDhPZ4+zEG6Sfh9L3j40vdeBKIaitxC+rv0b+M/26xZvXPMDpKfaLB/YKGZNFj0&#10;AvXAAiN7J/+C0pI78NCHBQedQd9LLpIGVFPkf6h5HpgVSQua4+3FJv//YPnT4asjsmsoNsowjS16&#10;EVMg72EiZXRntL7GS88Wr4UJj7HLSam3j8C/e2LgfmBmJ+6cg3EQrEN2RczMrlJnHB9B2vEzdFiG&#10;7QMkoKl3OlqHZhBExy4dL52JVDgerqpyledIkWOsqPLqpky9y1h9TrfOh48CNImLhjpsfYJnh0cf&#10;Ih1Wn6/Eaga2UqnUfmXIiCWW5TIlXEW0DDidSmq0J4/fPC9R5QfTpeTApJrXWECZk+yodNYcpnZK&#10;/hars50tdEc0wsE8jfh6cDGA+0nJiJPYUP9jz5ygRH0yaOaqqKo4umlTLd+icuKuI+11hBmOUA0N&#10;lMzL+5DGPWr29g5N38pkR+zOzOTEGScsuXR6DXGEr/fp1u83u/kFAAD//wMAUEsDBBQABgAIAAAA&#10;IQCxUczt3gAAAAkBAAAPAAAAZHJzL2Rvd25yZXYueG1sTI/BTsMwEETvSPyDtUjcqE0JbQjZVBVq&#10;y7FQIs5ubJKIeG3Zbhr+HvcEx9WsZt4rV5MZ2Kh96C0h3M8EME2NVT21CPXH9i4HFqIkJQdLGuFH&#10;B1hV11elLJQ907seD7FlqYRCIRG6GF3BeWg6bWSYWacpZV/WGxnT6VuuvDyncjPwuRALbmRPaaGT&#10;Tr90uvk+nAyCi263fPX7t/VmO4r6c1fP+3aDeHszrZ+BRT3Fv2e44Cd0qBLT0Z5IBTYgJJGIsMgf&#10;HoFd4izPksoR4UlkS+BVyf8bVL8AAAD//wMAUEsBAi0AFAAGAAgAAAAhALaDOJL+AAAA4QEAABMA&#10;AAAAAAAAAAAAAAAAAAAAAFtDb250ZW50X1R5cGVzXS54bWxQSwECLQAUAAYACAAAACEAOP0h/9YA&#10;AACUAQAACwAAAAAAAAAAAAAAAAAvAQAAX3JlbHMvLnJlbHNQSwECLQAUAAYACAAAACEAd7XCRg4C&#10;AAD7AwAADgAAAAAAAAAAAAAAAAAuAgAAZHJzL2Uyb0RvYy54bWxQSwECLQAUAAYACAAAACEAsVHM&#10;7d4AAAAJAQAADwAAAAAAAAAAAAAAAABoBAAAZHJzL2Rvd25yZXYueG1sUEsFBgAAAAAEAAQA8wAA&#10;AHMFAAAAAA==&#10;" filled="f" stroked="f">
                <v:textbox style="mso-fit-shape-to-text:t">
                  <w:txbxContent>
                    <w:p w14:paraId="079A8505" w14:textId="1EDA5ED6" w:rsidR="00FC1370" w:rsidRPr="00160BAE" w:rsidRDefault="00FC1370" w:rsidP="00FC1370">
                      <w:pPr>
                        <w:pStyle w:val="Heading1Char"/>
                        <w:bidi/>
                        <w:spacing w:line="240" w:lineRule="auto"/>
                        <w:rPr>
                          <w:sz w:val="36"/>
                          <w:szCs w:val="40"/>
                          <w:rtl/>
                          <w:lang w:bidi="ar-AE"/>
                        </w:rPr>
                      </w:pPr>
                      <w:r w:rsidRPr="00160BAE">
                        <w:rPr>
                          <w:rFonts w:hint="cs"/>
                          <w:sz w:val="36"/>
                          <w:szCs w:val="40"/>
                          <w:rtl/>
                          <w:lang w:bidi="ar-AE"/>
                        </w:rPr>
                        <w:t>1.</w:t>
                      </w:r>
                      <w:r w:rsidRPr="00160BAE">
                        <w:rPr>
                          <w:sz w:val="36"/>
                          <w:szCs w:val="40"/>
                          <w:rtl/>
                          <w:lang w:bidi="ar-AE"/>
                        </w:rPr>
                        <w:t xml:space="preserve"> </w:t>
                      </w:r>
                      <w:r w:rsidRPr="00160BAE">
                        <w:rPr>
                          <w:rFonts w:hint="cs"/>
                          <w:sz w:val="36"/>
                          <w:szCs w:val="40"/>
                          <w:rtl/>
                          <w:lang w:bidi="ar-AE"/>
                        </w:rPr>
                        <w:t>المطلوب قراءة عمود المكلف بالإجراء والمتابعة في ملف مجرى الأحداث والمعاضل والتعرف على النقاط موجودة فيه التي هي عبارة عن قائمة بصنوف المحكمين الذين يقومون بتقييم الوحدات المتدربة (مستوى الوحدات).</w:t>
                      </w:r>
                    </w:p>
                    <w:p w14:paraId="3A74FA81" w14:textId="741869C7" w:rsidR="00FC1370" w:rsidRPr="00160BAE" w:rsidRDefault="00FC1370" w:rsidP="00FC1370">
                      <w:pPr>
                        <w:pStyle w:val="Heading1Char"/>
                        <w:bidi/>
                        <w:spacing w:line="240" w:lineRule="auto"/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</w:pPr>
                      <w:r w:rsidRPr="00160BAE">
                        <w:rPr>
                          <w:rFonts w:hint="cs"/>
                          <w:sz w:val="36"/>
                          <w:szCs w:val="40"/>
                          <w:rtl/>
                          <w:lang w:bidi="ar-AE"/>
                        </w:rPr>
                        <w:t>2. بما أننا قمنا بربط هذا العمود (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عمود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 xml:space="preserve"> 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المكلف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 xml:space="preserve"> 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بالإجراء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 xml:space="preserve"> 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والمتابعة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)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 xml:space="preserve"> 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مع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 xml:space="preserve"> 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عمود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 xml:space="preserve"> 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(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مستوى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 xml:space="preserve"> 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الوحدة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)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 xml:space="preserve"> 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في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 xml:space="preserve"> 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بنك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 xml:space="preserve"> 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المعلومات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 xml:space="preserve"> 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تبويب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 xml:space="preserve"> (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قوائم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 xml:space="preserve"> 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تقييم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 xml:space="preserve"> 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الاجراءات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>)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 xml:space="preserve"> فإننا نريد سحب ونسخ قوائم تقييم الإجراءات وإدراجها في صفحة التخطيط / صفحة إنشاء قوائم تقييم الإجراءات</w:t>
                      </w:r>
                      <w:r w:rsidR="00091E65"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.</w:t>
                      </w:r>
                    </w:p>
                    <w:p w14:paraId="679EE463" w14:textId="435719AF" w:rsidR="00091E65" w:rsidRPr="00160BAE" w:rsidRDefault="00091E65" w:rsidP="00091E65">
                      <w:pPr>
                        <w:pStyle w:val="Heading1Char"/>
                        <w:bidi/>
                        <w:spacing w:line="240" w:lineRule="auto"/>
                        <w:rPr>
                          <w:sz w:val="36"/>
                          <w:szCs w:val="40"/>
                          <w:rtl/>
                          <w:lang w:bidi="ar-AE"/>
                        </w:rPr>
                      </w:pP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 xml:space="preserve">3. نريد طريقة عرض 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صفحة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 xml:space="preserve"> 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إنشاء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 xml:space="preserve"> 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قوائم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 xml:space="preserve"> 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تقييم</w:t>
                      </w:r>
                      <w:r w:rsidRPr="00160BAE">
                        <w:rPr>
                          <w:rFonts w:cs="Arial"/>
                          <w:sz w:val="36"/>
                          <w:szCs w:val="40"/>
                          <w:rtl/>
                          <w:lang w:bidi="ar-AE"/>
                        </w:rPr>
                        <w:t xml:space="preserve"> 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>الإجراءات</w:t>
                      </w:r>
                      <w:r w:rsidRPr="00160BAE">
                        <w:rPr>
                          <w:rFonts w:cs="Arial" w:hint="cs"/>
                          <w:sz w:val="36"/>
                          <w:szCs w:val="40"/>
                          <w:rtl/>
                          <w:lang w:bidi="ar-AE"/>
                        </w:rPr>
                        <w:t xml:space="preserve"> تكون مطابقة لصفحة إنشاء قائمة التقييم في صفحة التخطيط ولكن لا نريد أن يكون بين الصفحتين إي علاقة أو ارتباط.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11A8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F49C9C0" wp14:editId="60CB564F">
                <wp:simplePos x="0" y="0"/>
                <wp:positionH relativeFrom="column">
                  <wp:posOffset>5305425</wp:posOffset>
                </wp:positionH>
                <wp:positionV relativeFrom="paragraph">
                  <wp:posOffset>1616075</wp:posOffset>
                </wp:positionV>
                <wp:extent cx="1447800" cy="857250"/>
                <wp:effectExtent l="19050" t="19050" r="19050" b="38100"/>
                <wp:wrapNone/>
                <wp:docPr id="6" name="Arrow: Lef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572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4594F" w14:textId="6D3FE382" w:rsidR="00737FAE" w:rsidRPr="00737FAE" w:rsidRDefault="00737FAE" w:rsidP="00737FAE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6"/>
                                <w:szCs w:val="28"/>
                                <w:lang w:bidi="ar-AE"/>
                              </w:rPr>
                            </w:pPr>
                            <w:r w:rsidRPr="00737FAE">
                              <w:rPr>
                                <w:rFonts w:hint="cs"/>
                                <w:b/>
                                <w:bCs/>
                                <w:sz w:val="26"/>
                                <w:szCs w:val="28"/>
                                <w:rtl/>
                                <w:lang w:bidi="ar-AE"/>
                              </w:rPr>
                              <w:t>النتيجة المرجوة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49C9C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6" o:spid="_x0000_s1050" type="#_x0000_t66" style="position:absolute;left:0;text-align:left;margin-left:417.75pt;margin-top:127.25pt;width:114pt;height:67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KOngAIAAFMFAAAOAAAAZHJzL2Uyb0RvYy54bWysVEtv2zAMvg/YfxB0X+0Efc2oUwQpOgwI&#10;2mLt0LMiS7EBWdQoJXb260fJjlu0xQ7DcnBEkfz4+qir6741bK/QN2BLPjvJOVNWQtXYbcl/Pt1+&#10;ueTMB2ErYcCqkh+U59eLz5+uOleoOdRgKoWMQKwvOlfyOgRXZJmXtWqFPwGnLCk1YCsCibjNKhQd&#10;obcmm+f5edYBVg5BKu/p9mZQ8kXC11rJcK+1V4GZklNuIX0xfTfxmy2uRLFF4epGjmmIf8iiFY2l&#10;oBPUjQiC7bB5B9U2EsGDDicS2gy0bqRKNVA1s/xNNY+1cCrVQs3xbmqT/3+w8m7/gKypSn7OmRUt&#10;jWiJCF3B1koHdh4b1DlfkN2je8BR8nSM1fYa2/hPdbA+NfUwNVX1gUm6nJ2eXlzm1HtJusuzi/lZ&#10;6nr24u3Qh28KWhYPJTcUOOWQGir2ax8oLNkf7UiIKQ1JpFM4GBXzMPaH0lQNhZ0n78QjtTLI9oIY&#10;IKRUNswGVS0qNVyf5fSLlVKQySNJCTAi68aYCXsEiBx9jz3AjPbRVSUaTs753xIbnCePFBlsmJzb&#10;xgJ+BGCoqjHyYH9s0tCa2KXQb/o06XmqNV5toDrQ+BGGvfBO3jY0g7Xw4UEgLQKNjZY73NNHG+hK&#10;DuOJsxrw90f30Z74SVrOOlqskvtfO4GKM/PdEnO/EiHiJibhlPhAAr7WbF5r7K5dAU1uRs+Ik+kY&#10;7YM5HjVC+0xvwDJGJZWwkmKXXAY8CqswLDy9IlItl8mMts+JsLaPTkbw2OhIr6f+WaAbiRiIwndw&#10;XEJRvKHiYBs9LSx3AXSTePrS13EEtLmJS+MrE5+G13KyenkLF38AAAD//wMAUEsDBBQABgAIAAAA&#10;IQC3afV24QAAAAwBAAAPAAAAZHJzL2Rvd25yZXYueG1sTI/BSsQwEIbvgu8QRvAiburGLm3tdJFC&#10;wT2Jq4LHbDPbFJukNNlufXuzJ739w3z88025XczAZpp87yzCwyoBRrZ1qrcdwsd7c58B80FaJQdn&#10;CeGHPGyr66tSFsqd7RvN+9CxWGJ9IRF0CGPBuW81GelXbiQbd0c3GRniOHVcTfIcy83A10my4Ub2&#10;Nl7QcqRaU/u9PxmERmih8ry+O77WX7vdnDQvuv5EvL1Znp+ABVrCHwwX/agOVXQ6uJNVng0ImUjT&#10;iCKs08cYLkSyETEdEESWp8Crkv9/ovoFAAD//wMAUEsBAi0AFAAGAAgAAAAhALaDOJL+AAAA4QEA&#10;ABMAAAAAAAAAAAAAAAAAAAAAAFtDb250ZW50X1R5cGVzXS54bWxQSwECLQAUAAYACAAAACEAOP0h&#10;/9YAAACUAQAACwAAAAAAAAAAAAAAAAAvAQAAX3JlbHMvLnJlbHNQSwECLQAUAAYACAAAACEAdCyj&#10;p4ACAABTBQAADgAAAAAAAAAAAAAAAAAuAgAAZHJzL2Uyb0RvYy54bWxQSwECLQAUAAYACAAAACEA&#10;t2n1duEAAAAMAQAADwAAAAAAAAAAAAAAAADaBAAAZHJzL2Rvd25yZXYueG1sUEsFBgAAAAAEAAQA&#10;8wAAAOgFAAAAAA==&#10;" adj="6395" fillcolor="#156082 [3204]" strokecolor="#0a2f40 [1604]" strokeweight="1pt">
                <v:textbox>
                  <w:txbxContent>
                    <w:p w14:paraId="0BB4594F" w14:textId="6D3FE382" w:rsidR="00737FAE" w:rsidRPr="00737FAE" w:rsidRDefault="00737FAE" w:rsidP="00737FAE">
                      <w:pPr>
                        <w:jc w:val="center"/>
                        <w:rPr>
                          <w:rFonts w:hint="cs"/>
                          <w:b/>
                          <w:bCs/>
                          <w:sz w:val="26"/>
                          <w:szCs w:val="28"/>
                          <w:lang w:bidi="ar-AE"/>
                        </w:rPr>
                      </w:pPr>
                      <w:r w:rsidRPr="00737FAE">
                        <w:rPr>
                          <w:rFonts w:hint="cs"/>
                          <w:b/>
                          <w:bCs/>
                          <w:sz w:val="26"/>
                          <w:szCs w:val="28"/>
                          <w:rtl/>
                          <w:lang w:bidi="ar-AE"/>
                        </w:rPr>
                        <w:t>النتيجة المرجوة</w:t>
                      </w:r>
                    </w:p>
                  </w:txbxContent>
                </v:textbox>
              </v:shape>
            </w:pict>
          </mc:Fallback>
        </mc:AlternateContent>
      </w:r>
      <w:r w:rsidR="00737FAE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2EF43159" wp14:editId="55E3CEC4">
                <wp:simplePos x="0" y="0"/>
                <wp:positionH relativeFrom="margin">
                  <wp:posOffset>7933690</wp:posOffset>
                </wp:positionH>
                <wp:positionV relativeFrom="paragraph">
                  <wp:posOffset>2730500</wp:posOffset>
                </wp:positionV>
                <wp:extent cx="1933575" cy="1348740"/>
                <wp:effectExtent l="0" t="0" r="0" b="381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1348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96252" w14:textId="7C36CA92" w:rsidR="00737FAE" w:rsidRPr="00737FAE" w:rsidRDefault="00737FAE" w:rsidP="00981DE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hint="cs"/>
                                <w:color w:val="0000FF"/>
                                <w:sz w:val="28"/>
                                <w:szCs w:val="32"/>
                                <w:rtl/>
                                <w:lang w:val="en-AE" w:bidi="ar-AE"/>
                              </w:rPr>
                            </w:pPr>
                            <w:r>
                              <w:rPr>
                                <w:rFonts w:hint="cs"/>
                                <w:color w:val="0000FF"/>
                                <w:sz w:val="26"/>
                                <w:szCs w:val="28"/>
                                <w:rtl/>
                                <w:lang w:val="en-AE" w:bidi="ar-AE"/>
                              </w:rPr>
                              <w:t>ربط عمود المكلف بالإجراء والمتابعة مع عمود مستوى الوحدة في بنك المعلومات تبويب (قوائم تقييم الاجراءات)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43159" id="Text Box 5" o:spid="_x0000_s1051" type="#_x0000_t202" style="position:absolute;left:0;text-align:left;margin-left:624.7pt;margin-top:215pt;width:152.25pt;height:106.2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p2aDgIAAPsDAAAOAAAAZHJzL2Uyb0RvYy54bWysU9tuGyEQfa/Uf0C81+vb1vbKOEqTpqqU&#10;XqSkH4BZ1osKDAXsXffrM7COYyVvVfcBwQ5z5pwzw/qqN5ocpA8KLKOT0ZgSaQXUyu4Y/fV492FJ&#10;SYjc1lyDlYweZaBXm/fv1p2r5BRa0LX0BEFsqDrHaBujq4oiiFYaHkbgpMVgA97wiEe/K2rPO0Q3&#10;upiOxx+LDnztPAgZAv69HYJ0k/GbRor4o2mCjEQzitxiXn1et2ktNmte7Tx3rRInGvwfWBiuLBY9&#10;Q93yyMneqzdQRgkPAZo4EmAKaBolZNaAaibjV2oeWu5k1oLmBHe2Kfw/WPH98NMTVTNaUmK5wRY9&#10;yj6ST9CTMrnTuVDhpQeH12KPv7HLWWlw9yB+B2LhpuV2J6+9h66VvEZ2k5RZXKQOOCGBbLtvUGMZ&#10;vo+QgfrGm2QdmkEQHbt0PHcmURGp5Go2KxdIUWBsMpsvF/Pcu4JXz+nOh/hFgiFpw6jH1md4frgP&#10;MdHh1fOVVM3CndI6t19b0jG6KqdlTriIGBVxOrUyjC7H6RvmJan8bOucHLnSwx4LaHuSnZQOmmO/&#10;7bO/02xK8mQL9RGN8DBMI74e3LTg/1LS4SQyGv7suZeU6K8WzVxN5iiWxHyYl4spHvxlZHsZ4VYg&#10;FKORkmF7E/O4D5qv0fRGZTtemJw444Rll06vIY3w5TnfenmzmycAAAD//wMAUEsDBBQABgAIAAAA&#10;IQC41RZB3wAAAA0BAAAPAAAAZHJzL2Rvd25yZXYueG1sTI/BTsMwEETvSPyDtUjcqE3qVCTEqRCI&#10;K4gClXpzk20SEa+j2G3C37M90eNon2bfFOvZ9eKEY+g8GbhfKBBIla87agx8fb7ePYAI0VJte09o&#10;4BcDrMvrq8LmtZ/oA0+b2AguoZBbA22MQy5lqFp0Niz8gMS3gx+djRzHRtajnbjc9TJRaiWd7Yg/&#10;tHbA5xarn83RGfh+O+y2Wr03Ly4dJj8rSS6TxtzezE+PICLO8R+Gsz6rQ8lOe3+kOoiec6IzzawB&#10;vVS86oyk6TIDsTew0okGWRbyckX5BwAA//8DAFBLAQItABQABgAIAAAAIQC2gziS/gAAAOEBAAAT&#10;AAAAAAAAAAAAAAAAAAAAAABbQ29udGVudF9UeXBlc10ueG1sUEsBAi0AFAAGAAgAAAAhADj9If/W&#10;AAAAlAEAAAsAAAAAAAAAAAAAAAAALwEAAF9yZWxzLy5yZWxzUEsBAi0AFAAGAAgAAAAhALrOnZoO&#10;AgAA+wMAAA4AAAAAAAAAAAAAAAAALgIAAGRycy9lMm9Eb2MueG1sUEsBAi0AFAAGAAgAAAAhALjV&#10;FkHfAAAADQEAAA8AAAAAAAAAAAAAAAAAaAQAAGRycy9kb3ducmV2LnhtbFBLBQYAAAAABAAEAPMA&#10;AAB0BQAAAAA=&#10;" filled="f" stroked="f">
                <v:textbox>
                  <w:txbxContent>
                    <w:p w14:paraId="3C196252" w14:textId="7C36CA92" w:rsidR="00737FAE" w:rsidRPr="00737FAE" w:rsidRDefault="00737FAE" w:rsidP="00981DE1">
                      <w:pPr>
                        <w:bidi/>
                        <w:spacing w:after="0" w:line="240" w:lineRule="auto"/>
                        <w:jc w:val="center"/>
                        <w:rPr>
                          <w:rFonts w:hint="cs"/>
                          <w:color w:val="0000FF"/>
                          <w:sz w:val="28"/>
                          <w:szCs w:val="32"/>
                          <w:rtl/>
                          <w:lang w:val="en-AE" w:bidi="ar-AE"/>
                        </w:rPr>
                      </w:pPr>
                      <w:r>
                        <w:rPr>
                          <w:rFonts w:hint="cs"/>
                          <w:color w:val="0000FF"/>
                          <w:sz w:val="26"/>
                          <w:szCs w:val="28"/>
                          <w:rtl/>
                          <w:lang w:val="en-AE" w:bidi="ar-AE"/>
                        </w:rPr>
                        <w:t>ربط عمود المكلف بالإجراء والمتابعة مع عمود مستوى الوحدة في بنك المعلومات تبويب (قوائم تقييم الاجراءات)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37FA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D9CC11" wp14:editId="18B627B1">
                <wp:simplePos x="0" y="0"/>
                <wp:positionH relativeFrom="column">
                  <wp:posOffset>11136631</wp:posOffset>
                </wp:positionH>
                <wp:positionV relativeFrom="paragraph">
                  <wp:posOffset>1844675</wp:posOffset>
                </wp:positionV>
                <wp:extent cx="45719" cy="3076575"/>
                <wp:effectExtent l="114300" t="38100" r="88265" b="4762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07657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00FF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DF5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876.9pt;margin-top:145.25pt;width:3.6pt;height:242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aL+AQIAAF4EAAAOAAAAZHJzL2Uyb0RvYy54bWysVE2P0zAQvSPxHyzfadKFbiFqukJdygVB&#10;xcIPcJ1xYsmxrbFp2n/P2EmzLB8HED24cWbezHvP42zuzr1hJ8Cgna35clFyBla6Rtu25l+/7F+8&#10;5ixEYRthnIWaXyDwu+3zZ5vBV3DjOmcaQEZFbKgGX/MuRl8VRZAd9CIsnAdLQeWwF5G22BYNioGq&#10;96a4KcvbYnDYeHQSQqC392OQb3N9pUDGT0oFiMzUnLjFvGJej2ktthtRtSh8p+VEQ/wDi15oS03n&#10;UvciCvYN9S+lei3RBafiQrq+cEppCVkDqVmWP6l56ISHrIXMCX62Kfy/svLj6YBMN3R2nFnR0xE9&#10;RBS67SJ7i+gGtnPWko0O2TK5NfhQEWhnDzjtgj9gkn5W2Kd/EsXO2eHL7DCcI5P08tVqvXzDmaTI&#10;y3J9u1qvUs3iEewxxPfgepYeah4mLjOJZXZZnD6EOAKvgNTZWDbUnFqsypwWnNHNXhuTggHb484g&#10;O4k0CvTb76feT9I6EM0727B48eRFRC1sayBliioKbX4fIwXGkpDkzuhHfooXAyOxz6DIZXJgFJDn&#10;G2Y6QkqwMfubK1F2gimiPgMnSeli/Ak45Sco5Nn/G/CMyJ2djTO419bhaOjT7vF8pazG/KsDo+5k&#10;wdE1lzwp2Roa4nza04VLt+THfYY/fha23wEAAP//AwBQSwMEFAAGAAgAAAAhAIFX1GvfAAAADQEA&#10;AA8AAABkcnMvZG93bnJldi54bWxMj8FOwzAQRO9I/IO1SFwQtROUpA1xqgqBOBP6AU68xKGxncZu&#10;G/6e7QmOoxnNvKm2ix3ZGecweCchWQlg6DqvB9dL2H++Pa6BhaicVqN3KOEHA2zr25tKldpf3Aee&#10;m9gzKnGhVBJMjFPJeegMWhVWfkJH3pefrYok557rWV2o3I48FSLnVg2OFoya8MVgd2hOVsI3Jnnb&#10;N7tmf1w/vONxPmxM+irl/d2yewYWcYl/YbjiEzrUxNT6k9OBjaSL7InYo4R0IzJg10iRJ/SvlVAU&#10;mQBeV/z/i/oXAAD//wMAUEsBAi0AFAAGAAgAAAAhALaDOJL+AAAA4QEAABMAAAAAAAAAAAAAAAAA&#10;AAAAAFtDb250ZW50X1R5cGVzXS54bWxQSwECLQAUAAYACAAAACEAOP0h/9YAAACUAQAACwAAAAAA&#10;AAAAAAAAAAAvAQAAX3JlbHMvLnJlbHNQSwECLQAUAAYACAAAACEA102i/gECAABeBAAADgAAAAAA&#10;AAAAAAAAAAAuAgAAZHJzL2Uyb0RvYy54bWxQSwECLQAUAAYACAAAACEAgVfUa98AAAANAQAADwAA&#10;AAAAAAAAAAAAAABbBAAAZHJzL2Rvd25yZXYueG1sUEsFBgAAAAAEAAQA8wAAAGcFAAAAAA==&#10;" strokecolor="blue" strokeweight="4.5pt">
                <v:stroke startarrow="block" endarrow="block" joinstyle="miter"/>
              </v:shape>
            </w:pict>
          </mc:Fallback>
        </mc:AlternateContent>
      </w:r>
      <w:r w:rsidR="00737FAE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ACC73A3" wp14:editId="18DEE03C">
                <wp:simplePos x="0" y="0"/>
                <wp:positionH relativeFrom="margin">
                  <wp:posOffset>8160385</wp:posOffset>
                </wp:positionH>
                <wp:positionV relativeFrom="paragraph">
                  <wp:posOffset>1795780</wp:posOffset>
                </wp:positionV>
                <wp:extent cx="1487805" cy="604520"/>
                <wp:effectExtent l="0" t="247650" r="0" b="25273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084757">
                          <a:off x="0" y="0"/>
                          <a:ext cx="1487805" cy="604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8511A" w14:textId="61E740EC" w:rsidR="00737FAE" w:rsidRPr="00737FAE" w:rsidRDefault="00737FAE" w:rsidP="00981DE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color w:val="0000FF"/>
                                <w:sz w:val="30"/>
                                <w:szCs w:val="36"/>
                                <w:rtl/>
                                <w:lang w:val="en-AE"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FF"/>
                                <w:sz w:val="28"/>
                                <w:szCs w:val="32"/>
                                <w:rtl/>
                                <w:lang w:val="en-AE" w:bidi="ar-AE"/>
                              </w:rPr>
                              <w:t>المراد ربطه بين الصفحتين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C73A3" id="Text Box 4" o:spid="_x0000_s1052" type="#_x0000_t202" style="position:absolute;left:0;text-align:left;margin-left:642.55pt;margin-top:141.4pt;width:117.15pt;height:47.6pt;rotation:-1655049fd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0nuFwIAAAkEAAAOAAAAZHJzL2Uyb0RvYy54bWysU91u2yAUvp+0d0DcL3Ysu0mtOFXXrtOk&#10;rpvU7gEwxjEacBiQ2NnT74CzNNrupvkCGQ58fD+Hzc2kFTkI5yWYhi4XOSXCcOik2TX028vDuzUl&#10;PjDTMQVGNPQoPL3Zvn2zGW0tChhAdcIRBDG+Hm1DhxBsnWWeD0IzvwArDBZ7cJoFnLpd1jk2IrpW&#10;WZHnV9kIrrMOuPAeV+/nIt0m/L4XPHzpey8CUQ1FbiGNLo1tHLPthtU7x+wg+YkG+wcWmkmDl56h&#10;7llgZO/kX1Bacgce+rDgoDPoe8lF0oBqlvkfap4HZkXSguZ4e7bJ/z9Y/nT46ojsGlpSYpjGiF7E&#10;FMh7mEgZ3Rmtr3HTs8VtYcJlTDkp9fYR+HdPDNwNzOzErXMwDoJ1yG4ZT2YXR2ccH0Ha8TN0eA3b&#10;B0hAU+80cYDRYKDrclWt0jJ6Q/AyDO14Dioy45FBuV6t84oSjrWrvKyKlGTG6ggWc7DOh48CNIk/&#10;DXXYCAmVHR59iORet8TtBh6kUqkZlCFjQ6+rokoHLipaBuxVJXVD13n85u6Jmj+YLh0OTKr5Hy9Q&#10;5mRC1D07EKZ2Sm4XxW9zW+iOaEsyAMXiW0K+A7iflIzYlw31P/bMCUrUJ4PWXi/LMjZympTVCpUT&#10;d1lpLyvMcIRqaKBk/r0LqflnzbcYQS+THTGrmcmJM/Zbcun0NmJDX87TrtcXvP0FAAD//wMAUEsD&#10;BBQABgAIAAAAIQC9wVAL4wAAAA0BAAAPAAAAZHJzL2Rvd25yZXYueG1sTI/BTsMwEETvSPyDtUjc&#10;qB3TQghxqoIEQq1yoBCJoxtvk4jYjmK3DX/P9gTH0T7NvsmXk+3ZEcfQeacgmQlg6GpvOtco+Px4&#10;uUmBhaid0b13qOAHAyyLy4tcZ8af3Dset7FhVOJCphW0MQ4Z56Fu0eow8wM6uu39aHWkODbcjPpE&#10;5bbnUog7bnXn6EOrB3xusf7eHqyC9boScm7KqtqsNk9fr3tflvWbUtdX0+oRWMQp/sFw1id1KMhp&#10;5w/OBNZTlukiIVaBTCWNOCOL5GEObKfg9j4VwIuc/19R/AIAAP//AwBQSwECLQAUAAYACAAAACEA&#10;toM4kv4AAADhAQAAEwAAAAAAAAAAAAAAAAAAAAAAW0NvbnRlbnRfVHlwZXNdLnhtbFBLAQItABQA&#10;BgAIAAAAIQA4/SH/1gAAAJQBAAALAAAAAAAAAAAAAAAAAC8BAABfcmVscy8ucmVsc1BLAQItABQA&#10;BgAIAAAAIQCWq0nuFwIAAAkEAAAOAAAAAAAAAAAAAAAAAC4CAABkcnMvZTJvRG9jLnhtbFBLAQIt&#10;ABQABgAIAAAAIQC9wVAL4wAAAA0BAAAPAAAAAAAAAAAAAAAAAHEEAABkcnMvZG93bnJldi54bWxQ&#10;SwUGAAAAAAQABADzAAAAgQUAAAAA&#10;" filled="f" stroked="f">
                <v:textbox>
                  <w:txbxContent>
                    <w:p w14:paraId="63E8511A" w14:textId="61E740EC" w:rsidR="00737FAE" w:rsidRPr="00737FAE" w:rsidRDefault="00737FAE" w:rsidP="00981DE1">
                      <w:pPr>
                        <w:bidi/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color w:val="0000FF"/>
                          <w:sz w:val="30"/>
                          <w:szCs w:val="36"/>
                          <w:rtl/>
                          <w:lang w:val="en-AE"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FF"/>
                          <w:sz w:val="28"/>
                          <w:szCs w:val="32"/>
                          <w:rtl/>
                          <w:lang w:val="en-AE" w:bidi="ar-AE"/>
                        </w:rPr>
                        <w:t>المراد ربطه بين الصفحتين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37FA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6790614" wp14:editId="264B177C">
                <wp:simplePos x="0" y="0"/>
                <wp:positionH relativeFrom="column">
                  <wp:posOffset>7953374</wp:posOffset>
                </wp:positionH>
                <wp:positionV relativeFrom="paragraph">
                  <wp:posOffset>1301750</wp:posOffset>
                </wp:positionV>
                <wp:extent cx="3286125" cy="1533525"/>
                <wp:effectExtent l="38100" t="38100" r="47625" b="6667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86125" cy="15335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00FF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BEFA7" id="Straight Arrow Connector 3" o:spid="_x0000_s1026" type="#_x0000_t32" style="position:absolute;margin-left:626.25pt;margin-top:102.5pt;width:258.75pt;height:120.7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iHCwIAAGoEAAAOAAAAZHJzL2Uyb0RvYy54bWysVE2P0zAQvSPxHyzfaZpWXVbRpivUpXBA&#10;UO3CD3CdcWLJsa2xadp/z9hJA8vHAUQOVuyZN/Peyzh39+fesBNg0M7WvFwsOQMrXaNtW/Mvn/ev&#10;bjkLUdhGGGeh5hcI/H778sXd4CtYuc6ZBpBRERuqwde8i9FXRRFkB70IC+fBUlA57EWkLbZFg2Kg&#10;6r0pVsvlTTE4bDw6CSHQ6cMY5NtcXymQ8ZNSASIzNSduMa+Y12Nai+2dqFoUvtNyoiH+gUUvtKWm&#10;c6kHEQX7ivqXUr2W6IJTcSFdXziltISsgdSUy5/UPHXCQ9ZC5gQ/2xT+X1n58XRAppuarzmzoqdP&#10;9BRR6LaL7A2iG9jOWUs2OmTr5NbgQ0WgnT3gtAv+gEn6WWHPlNH+PQ1CNoPksXP2+jJ7DefIJB2u&#10;V7c35WrDmaRYuVmvN7ShisVYKBX0GOI7cD1LLzUPE6+Z0NhEnD6EOAKvgAQ2lg0137wuN8vMJTij&#10;m702JgUDtsedQXYSaSzo2e+n3s/SOhDNW9uwePHkS0QtbGsgZYoqCm1+HyMFxpKQ5NToTX6LFwMj&#10;sUdQ5Dh5MArIsw4zHSEl2FhOfIyl7ARTRH0GTpLSJfkTcMpPUMj34G/AMyJ3djbO4F5bh6Ohz7vH&#10;85WyGvOvDoy6kwVH11zy1GRraKDz154uX7oxP+4z/PsvYvsNAAD//wMAUEsDBBQABgAIAAAAIQA8&#10;CLNX4gAAAA0BAAAPAAAAZHJzL2Rvd25yZXYueG1sTI/LTsMwEEX3SPyDNUhsELUbJS0KcSpUiU1Z&#10;0SIQOzce8mg8jmK3DXw90xXs5mqO7qNYTa4XJxxD60nDfKZAIFXetlRreNs93z+ACNGQNb0n1PCN&#10;AVbl9VVhcuvP9IqnbawFm1DIjYYmxiGXMlQNOhNmfkDi35cfnYksx1ra0ZzZ3PUyUWohnWmJExoz&#10;4LrB6rA9Og3vn5uuGvzmcPezbtPuZfQf3TzV+vZmenoEEXGKfzBc6nN1KLnT3h/JBtGzTrIkY1ZD&#10;ojJedUGWS8XXXkOaLjKQZSH/ryh/AQAA//8DAFBLAQItABQABgAIAAAAIQC2gziS/gAAAOEBAAAT&#10;AAAAAAAAAAAAAAAAAAAAAABbQ29udGVudF9UeXBlc10ueG1sUEsBAi0AFAAGAAgAAAAhADj9If/W&#10;AAAAlAEAAAsAAAAAAAAAAAAAAAAALwEAAF9yZWxzLy5yZWxzUEsBAi0AFAAGAAgAAAAhAC+0mIcL&#10;AgAAagQAAA4AAAAAAAAAAAAAAAAALgIAAGRycy9lMm9Eb2MueG1sUEsBAi0AFAAGAAgAAAAhADwI&#10;s1fiAAAADQEAAA8AAAAAAAAAAAAAAAAAZQQAAGRycy9kb3ducmV2LnhtbFBLBQYAAAAABAAEAPMA&#10;AAB0BQAAAAA=&#10;" strokecolor="blue" strokeweight="4.5pt">
                <v:stroke startarrow="block" endarrow="block" joinstyle="miter"/>
              </v:shape>
            </w:pict>
          </mc:Fallback>
        </mc:AlternateContent>
      </w:r>
      <w:r w:rsidR="007A42D9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FA112E" wp14:editId="63964AFC">
                <wp:simplePos x="0" y="0"/>
                <wp:positionH relativeFrom="column">
                  <wp:posOffset>10849330</wp:posOffset>
                </wp:positionH>
                <wp:positionV relativeFrom="paragraph">
                  <wp:posOffset>3794878</wp:posOffset>
                </wp:positionV>
                <wp:extent cx="2239645" cy="1404620"/>
                <wp:effectExtent l="0" t="0" r="0" b="5715"/>
                <wp:wrapSquare wrapText="bothSides"/>
                <wp:docPr id="7675594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96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4040A" w14:textId="77777777" w:rsidR="00A46BAC" w:rsidRDefault="00A46BAC" w:rsidP="00A46BAC">
                            <w:pPr>
                              <w:bidi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 xml:space="preserve">صفحة إدارة النظام / </w:t>
                            </w:r>
                          </w:p>
                          <w:p w14:paraId="61CD4318" w14:textId="3913E279" w:rsidR="00C236BF" w:rsidRPr="00C236BF" w:rsidRDefault="00C236BF" w:rsidP="00A46BAC">
                            <w:pPr>
                              <w:bidi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AE"/>
                              </w:rPr>
                              <w:t>قائمة المحكمين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FA112E" id="_x0000_s1053" type="#_x0000_t202" style="position:absolute;left:0;text-align:left;margin-left:854.3pt;margin-top:298.8pt;width:176.3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IIvGAIAAAMEAAAOAAAAZHJzL2Uyb0RvYy54bWysU9uO2yAQfa/Uf0C8N3a8TrKx4qy2u01V&#10;aXuRdvsBBOMYFRgKJHb69TvgJI3at6o8IGCYw5wzh9XdoBU5COclmJpOJzklwnBopNnV9PvL5t0t&#10;JT4w0zAFRtT0KDy9W799s+ptJQroQDXCEQQxvuptTbsQbJVlnndCMz8BKwwGW3CaBdy6XdY41iO6&#10;VlmR5/OsB9dYB1x4j6ePY5CuE37bCh6+tq0XgaiaYm0hzS7N2zhn6xWrdo7ZTvJTGewfqtBMGnz0&#10;AvXIAiN7J/+C0pI78NCGCQedQdtKLhIHZDPN/2Dz3DErEhcUx9uLTP7/wfIvh2+OyKami/liNluW&#10;S2yYYRpb9SKGQN7DQIqoUm99hZefLV4PAx5jtxNjb5+A//DEwEPHzE7cOwd9J1iDVU5jZnaVOuL4&#10;CLLtP0ODz7B9gAQ0tE5HCVEUgujYreOlQ7EUjodFcbOclzNKOMamZV7Oi9TDjFXndOt8+ChAk7io&#10;qUMLJHh2ePIhlsOq85X4moGNVCrZQBnS13Q5K2Yp4SqiZUCXKqlrepvHMfomsvxgmpQcmFTjGh9Q&#10;5kQ7Mh05h2E7JJ2Lm7OcW2iOKISD0ZX4i3DRgftFSY+OrKn/uWdOUKI+GRRzOS3LaOG0KWcLZE7c&#10;dWR7HWGGI1RNAyXj8iEk20fO3t6j6BuZ5IjdGSs51YxOSyqdfkW08vU+3fr9d9evAAAA//8DAFBL&#10;AwQUAAYACAAAACEAAZPAXOAAAAANAQAADwAAAGRycy9kb3ducmV2LnhtbEyPy07DMBBF90j8gzVI&#10;7KidIBIT4lQVasuSUiLWbmySiPgh203D3zOsYDdXc3TnTL1ezERmHeLorIBsxYBo2zk12l5A+767&#10;40BiklbJyVkt4FtHWDfXV7WslLvYNz0fU0+wxMZKChhS8hWlsRu0kXHlvLa4+3TByIQx9FQFecFy&#10;M9GcsYIaOVq8MEivnwfdfR3PRoBPfl++hNfDZrubWfuxb/Ox3wpxe7NsnoAkvaQ/GH71UR0adDq5&#10;s1WRTJhLxgtkBTw8ljggkrMiuwdyEsAzzoE2Nf3/RfMDAAD//wMAUEsBAi0AFAAGAAgAAAAhALaD&#10;OJL+AAAA4QEAABMAAAAAAAAAAAAAAAAAAAAAAFtDb250ZW50X1R5cGVzXS54bWxQSwECLQAUAAYA&#10;CAAAACEAOP0h/9YAAACUAQAACwAAAAAAAAAAAAAAAAAvAQAAX3JlbHMvLnJlbHNQSwECLQAUAAYA&#10;CAAAACEApgCCLxgCAAADBAAADgAAAAAAAAAAAAAAAAAuAgAAZHJzL2Uyb0RvYy54bWxQSwECLQAU&#10;AAYACAAAACEAAZPAXOAAAAANAQAADwAAAAAAAAAAAAAAAAByBAAAZHJzL2Rvd25yZXYueG1sUEsF&#10;BgAAAAAEAAQA8wAAAH8FAAAAAA==&#10;" filled="f" stroked="f">
                <v:textbox style="mso-fit-shape-to-text:t">
                  <w:txbxContent>
                    <w:p w14:paraId="4AE4040A" w14:textId="77777777" w:rsidR="00A46BAC" w:rsidRDefault="00A46BAC" w:rsidP="00A46BAC">
                      <w:pPr>
                        <w:bidi/>
                        <w:rPr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 xml:space="preserve">صفحة إدارة النظام / </w:t>
                      </w:r>
                    </w:p>
                    <w:p w14:paraId="61CD4318" w14:textId="3913E279" w:rsidR="00C236BF" w:rsidRPr="00C236BF" w:rsidRDefault="00C236BF" w:rsidP="00A46BAC">
                      <w:pPr>
                        <w:bidi/>
                        <w:rPr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AE"/>
                        </w:rPr>
                        <w:t>قائمة المحكمين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D34A9" w:rsidRPr="005D34A9" w:rsidSect="00FB5DD5">
      <w:pgSz w:w="23811" w:h="16838" w:orient="landscape" w:code="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351C2"/>
    <w:multiLevelType w:val="hybridMultilevel"/>
    <w:tmpl w:val="7FDC933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222016"/>
    <w:multiLevelType w:val="hybridMultilevel"/>
    <w:tmpl w:val="096CD954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6BF"/>
    <w:rsid w:val="00055E21"/>
    <w:rsid w:val="000656DF"/>
    <w:rsid w:val="00091E65"/>
    <w:rsid w:val="00160BAE"/>
    <w:rsid w:val="00216E41"/>
    <w:rsid w:val="00221EFE"/>
    <w:rsid w:val="00346BA9"/>
    <w:rsid w:val="00363B3C"/>
    <w:rsid w:val="004E77BB"/>
    <w:rsid w:val="00533521"/>
    <w:rsid w:val="005D34A9"/>
    <w:rsid w:val="00616B75"/>
    <w:rsid w:val="00737FAE"/>
    <w:rsid w:val="007A42D9"/>
    <w:rsid w:val="008B69A2"/>
    <w:rsid w:val="00981DE1"/>
    <w:rsid w:val="009879B3"/>
    <w:rsid w:val="00A11A8B"/>
    <w:rsid w:val="00A46BAC"/>
    <w:rsid w:val="00A630A9"/>
    <w:rsid w:val="00BB1F08"/>
    <w:rsid w:val="00C236BF"/>
    <w:rsid w:val="00D3633A"/>
    <w:rsid w:val="00F65FDE"/>
    <w:rsid w:val="00FB5DD5"/>
    <w:rsid w:val="00FC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4C76"/>
  <w15:chartTrackingRefBased/>
  <w15:docId w15:val="{706299DE-DF7C-44AE-9D83-DFD2901B9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F08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36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6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6B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6B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A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6B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A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6B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A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6B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A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6B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A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6B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A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23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6B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23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6B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A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23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6BF"/>
    <w:pPr>
      <w:spacing w:line="278" w:lineRule="auto"/>
      <w:ind w:left="720"/>
      <w:contextualSpacing/>
    </w:pPr>
    <w:rPr>
      <w:kern w:val="2"/>
      <w:sz w:val="24"/>
      <w:szCs w:val="24"/>
      <w:lang w:val="en-A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3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A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WGTC</dc:creator>
  <cp:keywords/>
  <dc:description/>
  <cp:lastModifiedBy>WGTC-LAB</cp:lastModifiedBy>
  <cp:revision>5</cp:revision>
  <cp:lastPrinted>2026-06-10T09:28:00Z</cp:lastPrinted>
  <dcterms:created xsi:type="dcterms:W3CDTF">2026-06-09T06:01:00Z</dcterms:created>
  <dcterms:modified xsi:type="dcterms:W3CDTF">2026-06-10T09:56:00Z</dcterms:modified>
</cp:coreProperties>
</file>