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BD786" w14:textId="233E380B" w:rsidR="001822A6" w:rsidRPr="00B0431E" w:rsidRDefault="001822A6" w:rsidP="00B0431E">
      <w:pPr>
        <w:spacing w:line="360" w:lineRule="auto"/>
        <w:ind w:right="5580"/>
        <w:jc w:val="lowKashida"/>
        <w:rPr>
          <w:rFonts w:asciiTheme="majorBidi" w:eastAsia="Batang" w:hAnsiTheme="majorBidi" w:cstheme="majorBidi"/>
          <w:noProof w:val="0"/>
          <w:color w:val="000000"/>
          <w:sz w:val="28"/>
          <w:szCs w:val="28"/>
          <w:lang w:eastAsia="ko-KR"/>
        </w:rPr>
      </w:pPr>
      <w:r w:rsidRPr="00B0431E">
        <w:rPr>
          <w:rFonts w:asciiTheme="majorBidi" w:eastAsia="Batang" w:hAnsiTheme="majorBidi" w:cstheme="majorBidi"/>
          <w:noProof w:val="0"/>
          <w:color w:val="000000"/>
          <w:sz w:val="28"/>
          <w:szCs w:val="28"/>
          <w:rtl/>
          <w:lang w:eastAsia="ko-KR"/>
        </w:rPr>
        <w:t xml:space="preserve">النسخة رقـــــم </w:t>
      </w:r>
      <w:proofErr w:type="gramStart"/>
      <w:r w:rsidRPr="00B0431E">
        <w:rPr>
          <w:rFonts w:asciiTheme="majorBidi" w:eastAsia="Batang" w:hAnsiTheme="majorBidi" w:cstheme="majorBidi"/>
          <w:noProof w:val="0"/>
          <w:color w:val="000000"/>
          <w:sz w:val="28"/>
          <w:szCs w:val="28"/>
          <w:rtl/>
          <w:lang w:eastAsia="ko-KR"/>
        </w:rPr>
        <w:t xml:space="preserve">(  </w:t>
      </w:r>
      <w:proofErr w:type="gramEnd"/>
      <w:r w:rsidRPr="00B0431E">
        <w:rPr>
          <w:rFonts w:asciiTheme="majorBidi" w:eastAsia="Batang" w:hAnsiTheme="majorBidi" w:cstheme="majorBidi"/>
          <w:noProof w:val="0"/>
          <w:color w:val="000000"/>
          <w:sz w:val="28"/>
          <w:szCs w:val="28"/>
          <w:rtl/>
          <w:lang w:eastAsia="ko-KR"/>
        </w:rPr>
        <w:t xml:space="preserve"> ) مــــــــــــن (    )</w:t>
      </w:r>
    </w:p>
    <w:p w14:paraId="6B781DE6" w14:textId="72534066" w:rsidR="001822A6" w:rsidRPr="00B0431E" w:rsidRDefault="00E640E8" w:rsidP="00B0431E">
      <w:pPr>
        <w:spacing w:line="360" w:lineRule="auto"/>
        <w:rPr>
          <w:rFonts w:asciiTheme="majorBidi" w:eastAsia="Batang" w:hAnsiTheme="majorBidi" w:cstheme="majorBidi"/>
          <w:noProof w:val="0"/>
          <w:color w:val="000000"/>
          <w:sz w:val="28"/>
          <w:szCs w:val="28"/>
          <w:rtl/>
          <w:lang w:eastAsia="ko-KR"/>
        </w:rPr>
      </w:pPr>
      <w:r>
        <w:rPr>
          <w:rFonts w:asciiTheme="majorBidi" w:eastAsia="Batang" w:hAnsiTheme="majorBidi" w:cstheme="majorBidi" w:hint="cs"/>
          <w:noProof w:val="0"/>
          <w:color w:val="000000"/>
          <w:sz w:val="28"/>
          <w:szCs w:val="28"/>
          <w:rtl/>
          <w:lang w:eastAsia="ko-KR"/>
        </w:rPr>
        <w:t>قيـــــــادة المـكـــــون الـبـــــــــــ</w:t>
      </w:r>
      <w:r w:rsidR="00AC78E8">
        <w:rPr>
          <w:rFonts w:asciiTheme="majorBidi" w:eastAsia="Batang" w:hAnsiTheme="majorBidi" w:cstheme="majorBidi" w:hint="cs"/>
          <w:noProof w:val="0"/>
          <w:color w:val="000000"/>
          <w:sz w:val="28"/>
          <w:szCs w:val="28"/>
          <w:rtl/>
          <w:lang w:eastAsia="ko-KR"/>
        </w:rPr>
        <w:t>ـــ</w:t>
      </w:r>
      <w:r>
        <w:rPr>
          <w:rFonts w:asciiTheme="majorBidi" w:eastAsia="Batang" w:hAnsiTheme="majorBidi" w:cstheme="majorBidi" w:hint="cs"/>
          <w:noProof w:val="0"/>
          <w:color w:val="000000"/>
          <w:sz w:val="28"/>
          <w:szCs w:val="28"/>
          <w:rtl/>
          <w:lang w:eastAsia="ko-KR"/>
        </w:rPr>
        <w:t>ـــري</w:t>
      </w:r>
    </w:p>
    <w:p w14:paraId="7A1FE1CF" w14:textId="0B48ECD2" w:rsidR="001822A6" w:rsidRPr="00B0431E" w:rsidRDefault="001822A6" w:rsidP="00B0431E">
      <w:pPr>
        <w:spacing w:line="360" w:lineRule="auto"/>
        <w:rPr>
          <w:rFonts w:asciiTheme="majorBidi" w:eastAsia="Batang" w:hAnsiTheme="majorBidi" w:cstheme="majorBidi"/>
          <w:noProof w:val="0"/>
          <w:color w:val="000000"/>
          <w:sz w:val="28"/>
          <w:szCs w:val="28"/>
          <w:rtl/>
          <w:lang w:eastAsia="ko-KR" w:bidi="ar-AE"/>
        </w:rPr>
      </w:pPr>
      <w:r w:rsidRPr="00B0431E">
        <w:rPr>
          <w:rFonts w:asciiTheme="majorBidi" w:eastAsia="Batang" w:hAnsiTheme="majorBidi" w:cstheme="majorBidi"/>
          <w:noProof w:val="0"/>
          <w:color w:val="000000"/>
          <w:sz w:val="28"/>
          <w:szCs w:val="28"/>
          <w:rtl/>
          <w:lang w:eastAsia="ko-KR"/>
        </w:rPr>
        <w:t xml:space="preserve">قيــــــــادة مجموعـة لـواء </w:t>
      </w:r>
      <w:r w:rsidR="00E640E8">
        <w:rPr>
          <w:rFonts w:asciiTheme="majorBidi" w:eastAsia="Batang" w:hAnsiTheme="majorBidi" w:cstheme="majorBidi" w:hint="cs"/>
          <w:noProof w:val="0"/>
          <w:color w:val="000000"/>
          <w:sz w:val="28"/>
          <w:szCs w:val="28"/>
          <w:rtl/>
          <w:lang w:eastAsia="ko-KR"/>
        </w:rPr>
        <w:t>زايد الأول</w:t>
      </w:r>
      <w:r w:rsidRPr="00B0431E">
        <w:rPr>
          <w:rFonts w:asciiTheme="majorBidi" w:eastAsia="Batang" w:hAnsiTheme="majorBidi" w:cstheme="majorBidi"/>
          <w:noProof w:val="0"/>
          <w:color w:val="000000"/>
          <w:sz w:val="28"/>
          <w:szCs w:val="28"/>
          <w:rtl/>
          <w:lang w:eastAsia="ko-KR"/>
        </w:rPr>
        <w:t>/</w:t>
      </w:r>
      <w:r w:rsidR="00E640E8">
        <w:rPr>
          <w:rFonts w:asciiTheme="majorBidi" w:eastAsia="Batang" w:hAnsiTheme="majorBidi" w:cstheme="majorBidi" w:hint="cs"/>
          <w:noProof w:val="0"/>
          <w:color w:val="000000"/>
          <w:sz w:val="28"/>
          <w:szCs w:val="28"/>
          <w:rtl/>
          <w:lang w:eastAsia="ko-KR"/>
        </w:rPr>
        <w:t>3</w:t>
      </w:r>
    </w:p>
    <w:p w14:paraId="3426B9B6" w14:textId="77777777" w:rsidR="001822A6" w:rsidRPr="00B0431E" w:rsidRDefault="001822A6" w:rsidP="00B0431E">
      <w:pPr>
        <w:spacing w:line="360" w:lineRule="auto"/>
        <w:rPr>
          <w:rFonts w:asciiTheme="majorBidi" w:eastAsia="Batang" w:hAnsiTheme="majorBidi" w:cstheme="majorBidi"/>
          <w:noProof w:val="0"/>
          <w:color w:val="000000"/>
          <w:sz w:val="28"/>
          <w:szCs w:val="28"/>
          <w:u w:val="single"/>
          <w:rtl/>
          <w:lang w:eastAsia="ko-KR"/>
        </w:rPr>
      </w:pPr>
      <w:r w:rsidRPr="00B0431E">
        <w:rPr>
          <w:rFonts w:asciiTheme="majorBidi" w:eastAsia="Batang" w:hAnsiTheme="majorBidi" w:cstheme="majorBidi"/>
          <w:noProof w:val="0"/>
          <w:color w:val="000000"/>
          <w:sz w:val="28"/>
          <w:szCs w:val="28"/>
          <w:u w:val="single"/>
          <w:rtl/>
          <w:lang w:eastAsia="ko-KR"/>
        </w:rPr>
        <w:t xml:space="preserve">ركــــــــــــن/1 عــمــلــيــــــــــــــــات </w:t>
      </w:r>
    </w:p>
    <w:p w14:paraId="4CAF4A2B" w14:textId="1869B8D9" w:rsidR="001822A6" w:rsidRPr="00B0431E" w:rsidRDefault="00E640E8" w:rsidP="00B0431E">
      <w:pPr>
        <w:spacing w:line="360" w:lineRule="auto"/>
        <w:jc w:val="lowKashida"/>
        <w:rPr>
          <w:rFonts w:asciiTheme="majorBidi" w:hAnsiTheme="majorBidi" w:cstheme="majorBidi"/>
          <w:color w:val="000000"/>
          <w:sz w:val="28"/>
          <w:szCs w:val="28"/>
          <w:u w:val="single"/>
          <w:rtl/>
          <w:lang w:bidi="ar-AE"/>
        </w:rPr>
      </w:pPr>
      <w:r>
        <w:rPr>
          <w:rFonts w:asciiTheme="majorBidi" w:hAnsiTheme="majorBidi" w:cstheme="majorBidi" w:hint="cs"/>
          <w:color w:val="000000"/>
          <w:sz w:val="28"/>
          <w:szCs w:val="28"/>
          <w:rtl/>
          <w:lang w:bidi="ar-AE"/>
        </w:rPr>
        <w:t>منطقة الحشد</w:t>
      </w:r>
      <w:r w:rsidR="001822A6" w:rsidRPr="00B0431E">
        <w:rPr>
          <w:rFonts w:asciiTheme="majorBidi" w:hAnsiTheme="majorBidi" w:cstheme="majorBidi"/>
          <w:color w:val="000000"/>
          <w:sz w:val="28"/>
          <w:szCs w:val="28"/>
          <w:rtl/>
          <w:lang w:bidi="ar-AE"/>
        </w:rPr>
        <w:t xml:space="preserve">:  </w:t>
      </w:r>
      <w:r>
        <w:rPr>
          <w:rFonts w:asciiTheme="majorBidi" w:hAnsiTheme="majorBidi" w:cstheme="majorBidi" w:hint="cs"/>
          <w:color w:val="000000"/>
          <w:sz w:val="28"/>
          <w:szCs w:val="28"/>
          <w:rtl/>
          <w:lang w:bidi="ar-AE"/>
        </w:rPr>
        <w:t>إحداثي</w:t>
      </w:r>
      <w:r w:rsidR="001822A6" w:rsidRPr="00B0431E">
        <w:rPr>
          <w:rFonts w:asciiTheme="majorBidi" w:hAnsiTheme="majorBidi" w:cstheme="majorBidi"/>
          <w:color w:val="000000"/>
          <w:sz w:val="28"/>
          <w:szCs w:val="28"/>
          <w:rtl/>
          <w:lang w:bidi="ar-AE"/>
        </w:rPr>
        <w:t xml:space="preserve"> (</w:t>
      </w:r>
      <w:r>
        <w:rPr>
          <w:rFonts w:asciiTheme="majorBidi" w:hAnsiTheme="majorBidi" w:cstheme="majorBidi" w:hint="cs"/>
          <w:color w:val="000000"/>
          <w:sz w:val="28"/>
          <w:szCs w:val="28"/>
          <w:rtl/>
          <w:lang w:bidi="ar-AE"/>
        </w:rPr>
        <w:t>......</w:t>
      </w:r>
      <w:r w:rsidR="001822A6" w:rsidRPr="00B0431E">
        <w:rPr>
          <w:rFonts w:asciiTheme="majorBidi" w:hAnsiTheme="majorBidi" w:cstheme="majorBidi"/>
          <w:color w:val="000000"/>
          <w:sz w:val="28"/>
          <w:szCs w:val="28"/>
          <w:rtl/>
          <w:lang w:bidi="ar-AE"/>
        </w:rPr>
        <w:t xml:space="preserve">   </w:t>
      </w:r>
      <w:r>
        <w:rPr>
          <w:rFonts w:asciiTheme="majorBidi" w:hAnsiTheme="majorBidi" w:cstheme="majorBidi" w:hint="cs"/>
          <w:color w:val="000000"/>
          <w:sz w:val="28"/>
          <w:szCs w:val="28"/>
          <w:rtl/>
          <w:lang w:bidi="ar-AE"/>
        </w:rPr>
        <w:t>.....</w:t>
      </w:r>
      <w:r w:rsidR="001822A6" w:rsidRPr="00B0431E">
        <w:rPr>
          <w:rFonts w:asciiTheme="majorBidi" w:hAnsiTheme="majorBidi" w:cstheme="majorBidi"/>
          <w:color w:val="000000"/>
          <w:sz w:val="28"/>
          <w:szCs w:val="28"/>
          <w:rtl/>
          <w:lang w:bidi="ar-AE"/>
        </w:rPr>
        <w:t>)</w:t>
      </w:r>
    </w:p>
    <w:p w14:paraId="7BBD1F4C" w14:textId="37F475A4" w:rsidR="001822A6" w:rsidRPr="00B0431E" w:rsidRDefault="001822A6" w:rsidP="00B0431E">
      <w:pPr>
        <w:spacing w:line="360" w:lineRule="auto"/>
        <w:rPr>
          <w:rFonts w:asciiTheme="majorBidi" w:eastAsia="Batang" w:hAnsiTheme="majorBidi" w:cstheme="majorBidi"/>
          <w:noProof w:val="0"/>
          <w:color w:val="000000"/>
          <w:sz w:val="28"/>
          <w:szCs w:val="28"/>
          <w:rtl/>
          <w:lang w:eastAsia="ko-KR"/>
        </w:rPr>
      </w:pPr>
      <w:proofErr w:type="gramStart"/>
      <w:r w:rsidRPr="00B0431E">
        <w:rPr>
          <w:rFonts w:asciiTheme="majorBidi" w:eastAsia="Batang" w:hAnsiTheme="majorBidi" w:cstheme="majorBidi"/>
          <w:noProof w:val="0"/>
          <w:color w:val="000000"/>
          <w:sz w:val="28"/>
          <w:szCs w:val="28"/>
          <w:rtl/>
          <w:lang w:eastAsia="ko-KR" w:bidi="ar-AE"/>
        </w:rPr>
        <w:t xml:space="preserve">الرقـــم:   </w:t>
      </w:r>
      <w:proofErr w:type="gramEnd"/>
      <w:r w:rsidRPr="00B0431E">
        <w:rPr>
          <w:rFonts w:asciiTheme="majorBidi" w:eastAsia="Batang" w:hAnsiTheme="majorBidi" w:cstheme="majorBidi"/>
          <w:noProof w:val="0"/>
          <w:color w:val="000000"/>
          <w:sz w:val="28"/>
          <w:szCs w:val="28"/>
          <w:rtl/>
          <w:lang w:eastAsia="ko-KR" w:bidi="ar-AE"/>
        </w:rPr>
        <w:t xml:space="preserve"> </w:t>
      </w:r>
      <w:r w:rsidR="00E640E8">
        <w:rPr>
          <w:rFonts w:asciiTheme="majorBidi" w:eastAsia="Batang" w:hAnsiTheme="majorBidi" w:cstheme="majorBidi" w:hint="cs"/>
          <w:noProof w:val="0"/>
          <w:color w:val="000000"/>
          <w:sz w:val="28"/>
          <w:szCs w:val="28"/>
          <w:rtl/>
          <w:lang w:eastAsia="ko-KR" w:bidi="ar-AE"/>
        </w:rPr>
        <w:t>ع/1/2</w:t>
      </w:r>
    </w:p>
    <w:p w14:paraId="76FB2F42" w14:textId="11118004" w:rsidR="001822A6" w:rsidRPr="00B0431E" w:rsidRDefault="00E640E8" w:rsidP="00E640E8">
      <w:pPr>
        <w:spacing w:line="360" w:lineRule="auto"/>
        <w:rPr>
          <w:rFonts w:asciiTheme="majorBidi" w:hAnsiTheme="majorBidi" w:cstheme="majorBidi"/>
          <w:noProof w:val="0"/>
          <w:color w:val="000000"/>
          <w:sz w:val="28"/>
          <w:szCs w:val="28"/>
          <w:rtl/>
          <w:lang w:eastAsia="ko-KR"/>
        </w:rPr>
      </w:pPr>
      <w:r>
        <w:rPr>
          <w:rFonts w:asciiTheme="majorBidi" w:hAnsiTheme="majorBidi" w:cstheme="majorBidi" w:hint="cs"/>
          <w:noProof w:val="0"/>
          <w:color w:val="000000"/>
          <w:sz w:val="28"/>
          <w:szCs w:val="28"/>
          <w:rtl/>
          <w:lang w:eastAsia="ko-KR"/>
        </w:rPr>
        <w:t xml:space="preserve">الوقت </w:t>
      </w:r>
      <w:proofErr w:type="gramStart"/>
      <w:r>
        <w:rPr>
          <w:rFonts w:asciiTheme="majorBidi" w:hAnsiTheme="majorBidi" w:cstheme="majorBidi" w:hint="cs"/>
          <w:noProof w:val="0"/>
          <w:color w:val="000000"/>
          <w:sz w:val="28"/>
          <w:szCs w:val="28"/>
          <w:rtl/>
          <w:lang w:eastAsia="ko-KR"/>
        </w:rPr>
        <w:t>و</w:t>
      </w:r>
      <w:r w:rsidR="001822A6" w:rsidRPr="00B0431E">
        <w:rPr>
          <w:rFonts w:asciiTheme="majorBidi" w:hAnsiTheme="majorBidi" w:cstheme="majorBidi"/>
          <w:noProof w:val="0"/>
          <w:color w:val="000000"/>
          <w:sz w:val="28"/>
          <w:szCs w:val="28"/>
          <w:rtl/>
          <w:lang w:eastAsia="ko-KR"/>
        </w:rPr>
        <w:t xml:space="preserve">التاريخ:   </w:t>
      </w:r>
      <w:proofErr w:type="gramEnd"/>
      <w:r>
        <w:rPr>
          <w:rFonts w:asciiTheme="majorBidi" w:hAnsiTheme="majorBidi" w:cstheme="majorBidi" w:hint="cs"/>
          <w:noProof w:val="0"/>
          <w:color w:val="000000"/>
          <w:sz w:val="28"/>
          <w:szCs w:val="28"/>
          <w:rtl/>
          <w:lang w:eastAsia="ko-KR"/>
        </w:rPr>
        <w:t xml:space="preserve">الساعة </w:t>
      </w:r>
      <w:r w:rsidR="009B503B">
        <w:rPr>
          <w:rFonts w:asciiTheme="majorBidi" w:hAnsiTheme="majorBidi" w:cstheme="majorBidi" w:hint="cs"/>
          <w:noProof w:val="0"/>
          <w:color w:val="000000"/>
          <w:sz w:val="28"/>
          <w:szCs w:val="28"/>
          <w:rtl/>
          <w:lang w:eastAsia="ko-KR"/>
        </w:rPr>
        <w:t>1400</w:t>
      </w:r>
      <w:r>
        <w:rPr>
          <w:rFonts w:asciiTheme="majorBidi" w:hAnsiTheme="majorBidi" w:cstheme="majorBidi" w:hint="cs"/>
          <w:noProof w:val="0"/>
          <w:color w:val="000000"/>
          <w:sz w:val="28"/>
          <w:szCs w:val="28"/>
          <w:rtl/>
          <w:lang w:eastAsia="ko-KR"/>
        </w:rPr>
        <w:t xml:space="preserve"> يوم </w:t>
      </w:r>
      <w:r w:rsidR="009B503B">
        <w:rPr>
          <w:rFonts w:asciiTheme="majorBidi" w:hAnsiTheme="majorBidi" w:cstheme="majorBidi" w:hint="cs"/>
          <w:noProof w:val="0"/>
          <w:color w:val="000000"/>
          <w:sz w:val="28"/>
          <w:szCs w:val="28"/>
          <w:rtl/>
          <w:lang w:eastAsia="ko-KR"/>
        </w:rPr>
        <w:t>31</w:t>
      </w:r>
      <w:r>
        <w:rPr>
          <w:rFonts w:asciiTheme="majorBidi" w:hAnsiTheme="majorBidi" w:cstheme="majorBidi" w:hint="cs"/>
          <w:noProof w:val="0"/>
          <w:color w:val="000000"/>
          <w:sz w:val="28"/>
          <w:szCs w:val="28"/>
          <w:rtl/>
          <w:lang w:eastAsia="ko-KR"/>
        </w:rPr>
        <w:t xml:space="preserve"> / </w:t>
      </w:r>
      <w:r w:rsidR="00580D15">
        <w:rPr>
          <w:rFonts w:asciiTheme="majorBidi" w:hAnsiTheme="majorBidi" w:cstheme="majorBidi" w:hint="cs"/>
          <w:noProof w:val="0"/>
          <w:color w:val="000000"/>
          <w:sz w:val="28"/>
          <w:szCs w:val="28"/>
          <w:rtl/>
          <w:lang w:eastAsia="ko-KR"/>
        </w:rPr>
        <w:t>8</w:t>
      </w:r>
      <w:r>
        <w:rPr>
          <w:rFonts w:asciiTheme="majorBidi" w:hAnsiTheme="majorBidi" w:cstheme="majorBidi" w:hint="cs"/>
          <w:noProof w:val="0"/>
          <w:color w:val="000000"/>
          <w:sz w:val="28"/>
          <w:szCs w:val="28"/>
          <w:rtl/>
          <w:lang w:eastAsia="ko-KR"/>
        </w:rPr>
        <w:t>/ 2026</w:t>
      </w:r>
      <w:r w:rsidR="001822A6" w:rsidRPr="00B0431E">
        <w:rPr>
          <w:rFonts w:asciiTheme="majorBidi" w:hAnsiTheme="majorBidi" w:cstheme="majorBidi"/>
          <w:noProof w:val="0"/>
          <w:color w:val="000000"/>
          <w:sz w:val="28"/>
          <w:szCs w:val="28"/>
          <w:rtl/>
          <w:lang w:eastAsia="ko-KR"/>
        </w:rPr>
        <w:t xml:space="preserve">                  </w:t>
      </w:r>
    </w:p>
    <w:p w14:paraId="1D50F875" w14:textId="77777777" w:rsidR="001555D6" w:rsidRPr="00B0431E" w:rsidRDefault="001555D6" w:rsidP="00B0431E">
      <w:pPr>
        <w:spacing w:line="360" w:lineRule="auto"/>
        <w:jc w:val="mediumKashida"/>
        <w:rPr>
          <w:rFonts w:asciiTheme="majorBidi" w:hAnsiTheme="majorBidi" w:cstheme="majorBidi"/>
          <w:sz w:val="28"/>
          <w:szCs w:val="28"/>
          <w:rtl/>
        </w:rPr>
      </w:pPr>
    </w:p>
    <w:p w14:paraId="46584F2F" w14:textId="77777777" w:rsidR="001555D6" w:rsidRPr="00B0431E" w:rsidRDefault="001555D6" w:rsidP="00B0431E">
      <w:pPr>
        <w:spacing w:line="360" w:lineRule="auto"/>
        <w:jc w:val="both"/>
        <w:rPr>
          <w:rFonts w:asciiTheme="majorBidi" w:hAnsiTheme="majorBidi" w:cstheme="majorBidi"/>
          <w:sz w:val="28"/>
          <w:szCs w:val="28"/>
          <w:rtl/>
        </w:rPr>
      </w:pPr>
    </w:p>
    <w:p w14:paraId="79507355" w14:textId="77777777" w:rsidR="0009529B" w:rsidRDefault="00322F05" w:rsidP="00B0431E">
      <w:pPr>
        <w:spacing w:line="360" w:lineRule="auto"/>
        <w:ind w:left="-81" w:firstLine="9"/>
        <w:jc w:val="center"/>
        <w:rPr>
          <w:rFonts w:asciiTheme="majorBidi" w:hAnsiTheme="majorBidi" w:cstheme="majorBidi"/>
          <w:sz w:val="28"/>
          <w:szCs w:val="28"/>
          <w:u w:val="single"/>
          <w:rtl/>
        </w:rPr>
      </w:pPr>
      <w:r w:rsidRPr="00B0431E">
        <w:rPr>
          <w:rFonts w:asciiTheme="majorBidi" w:hAnsiTheme="majorBidi" w:cstheme="majorBidi"/>
          <w:sz w:val="28"/>
          <w:szCs w:val="28"/>
          <w:u w:val="single"/>
          <w:rtl/>
          <w:lang w:bidi="ar-AE"/>
        </w:rPr>
        <w:t>الأمـر الإنذاري رقم 1/</w:t>
      </w:r>
      <w:r w:rsidR="00E640E8">
        <w:rPr>
          <w:rFonts w:asciiTheme="majorBidi" w:hAnsiTheme="majorBidi" w:cstheme="majorBidi" w:hint="cs"/>
          <w:sz w:val="28"/>
          <w:szCs w:val="28"/>
          <w:u w:val="single"/>
          <w:rtl/>
          <w:lang w:bidi="ar-AE"/>
        </w:rPr>
        <w:t>2026</w:t>
      </w:r>
      <w:r w:rsidR="009B503B">
        <w:rPr>
          <w:rFonts w:asciiTheme="majorBidi" w:hAnsiTheme="majorBidi" w:cstheme="majorBidi" w:hint="cs"/>
          <w:sz w:val="28"/>
          <w:szCs w:val="28"/>
          <w:u w:val="single"/>
          <w:rtl/>
        </w:rPr>
        <w:t xml:space="preserve"> </w:t>
      </w:r>
    </w:p>
    <w:p w14:paraId="44E29E22" w14:textId="5776881C" w:rsidR="001555D6" w:rsidRPr="00B0431E" w:rsidRDefault="009B503B" w:rsidP="00B0431E">
      <w:pPr>
        <w:spacing w:line="360" w:lineRule="auto"/>
        <w:ind w:left="-81" w:firstLine="9"/>
        <w:jc w:val="center"/>
        <w:rPr>
          <w:rFonts w:asciiTheme="majorBidi" w:hAnsiTheme="majorBidi" w:cstheme="majorBidi"/>
          <w:sz w:val="28"/>
          <w:szCs w:val="28"/>
          <w:u w:val="single"/>
        </w:rPr>
      </w:pPr>
      <w:r>
        <w:rPr>
          <w:rFonts w:asciiTheme="majorBidi" w:hAnsiTheme="majorBidi" w:cstheme="majorBidi" w:hint="cs"/>
          <w:sz w:val="28"/>
          <w:szCs w:val="28"/>
          <w:u w:val="single"/>
          <w:rtl/>
        </w:rPr>
        <w:t>لأمر العمليات المكون البري رقم 1/2026</w:t>
      </w:r>
      <w:r w:rsidR="00162E9C">
        <w:rPr>
          <w:rFonts w:asciiTheme="majorBidi" w:hAnsiTheme="majorBidi" w:cstheme="majorBidi" w:hint="cs"/>
          <w:sz w:val="28"/>
          <w:szCs w:val="28"/>
          <w:u w:val="single"/>
          <w:rtl/>
        </w:rPr>
        <w:t xml:space="preserve"> لتمرين جاهزية المهمة ( رياح الصحراء /20)</w:t>
      </w:r>
    </w:p>
    <w:p w14:paraId="44D952F2" w14:textId="77777777" w:rsidR="001555D6" w:rsidRPr="00B0431E" w:rsidRDefault="001555D6" w:rsidP="00B0431E">
      <w:pPr>
        <w:spacing w:line="360" w:lineRule="auto"/>
        <w:jc w:val="both"/>
        <w:rPr>
          <w:rFonts w:asciiTheme="majorBidi" w:hAnsiTheme="majorBidi" w:cstheme="majorBidi"/>
          <w:sz w:val="28"/>
          <w:szCs w:val="28"/>
          <w:u w:val="single"/>
          <w:lang w:bidi="ar-AE"/>
        </w:rPr>
      </w:pPr>
    </w:p>
    <w:p w14:paraId="604FEA86" w14:textId="719F4A2B" w:rsidR="001555D6" w:rsidRPr="00B0431E" w:rsidRDefault="00322F05" w:rsidP="00B0431E">
      <w:pPr>
        <w:spacing w:line="360" w:lineRule="auto"/>
        <w:jc w:val="lowKashida"/>
        <w:rPr>
          <w:rFonts w:asciiTheme="majorBidi" w:hAnsiTheme="majorBidi" w:cstheme="majorBidi"/>
          <w:sz w:val="28"/>
          <w:szCs w:val="28"/>
          <w:rtl/>
          <w:lang w:bidi="ar-JO"/>
        </w:rPr>
      </w:pPr>
      <w:r w:rsidRPr="00B0431E">
        <w:rPr>
          <w:rFonts w:asciiTheme="majorBidi" w:hAnsiTheme="majorBidi" w:cstheme="majorBidi"/>
          <w:sz w:val="28"/>
          <w:szCs w:val="28"/>
          <w:rtl/>
          <w:lang w:bidi="ar-JO"/>
        </w:rPr>
        <w:t xml:space="preserve">المراجع: </w:t>
      </w:r>
      <w:bookmarkStart w:id="0" w:name="_Hlk178155662"/>
      <w:r w:rsidRPr="00B0431E">
        <w:rPr>
          <w:rFonts w:asciiTheme="majorBidi" w:hAnsiTheme="majorBidi" w:cstheme="majorBidi"/>
          <w:sz w:val="28"/>
          <w:szCs w:val="28"/>
          <w:rtl/>
          <w:lang w:bidi="ar-JO"/>
        </w:rPr>
        <w:t>كراسات عقائد القوات البرية، والمرشد التدريبي للقوات البرية لعام 202</w:t>
      </w:r>
      <w:r w:rsidR="00E640E8">
        <w:rPr>
          <w:rFonts w:asciiTheme="majorBidi" w:hAnsiTheme="majorBidi" w:cstheme="majorBidi" w:hint="cs"/>
          <w:sz w:val="28"/>
          <w:szCs w:val="28"/>
          <w:rtl/>
          <w:lang w:bidi="ar-JO"/>
        </w:rPr>
        <w:t>6</w:t>
      </w:r>
      <w:r w:rsidRPr="00B0431E">
        <w:rPr>
          <w:rFonts w:asciiTheme="majorBidi" w:hAnsiTheme="majorBidi" w:cstheme="majorBidi"/>
          <w:sz w:val="28"/>
          <w:szCs w:val="28"/>
          <w:rtl/>
          <w:lang w:bidi="ar-JO"/>
        </w:rPr>
        <w:t xml:space="preserve"> والتعليمات التعبوية المستديمة لمجاميع الألوية.</w:t>
      </w:r>
      <w:bookmarkEnd w:id="0"/>
    </w:p>
    <w:p w14:paraId="74E503FF" w14:textId="6D730AEE" w:rsidR="001555D6" w:rsidRPr="00B0431E" w:rsidRDefault="00322F05" w:rsidP="00B0431E">
      <w:pPr>
        <w:spacing w:line="360" w:lineRule="auto"/>
        <w:jc w:val="lowKashida"/>
        <w:rPr>
          <w:rFonts w:asciiTheme="majorBidi" w:hAnsiTheme="majorBidi" w:cstheme="majorBidi"/>
          <w:sz w:val="28"/>
          <w:szCs w:val="28"/>
          <w:rtl/>
        </w:rPr>
      </w:pPr>
      <w:r w:rsidRPr="00B0431E">
        <w:rPr>
          <w:rFonts w:asciiTheme="majorBidi" w:hAnsiTheme="majorBidi" w:cstheme="majorBidi"/>
          <w:sz w:val="28"/>
          <w:szCs w:val="28"/>
          <w:rtl/>
        </w:rPr>
        <w:t xml:space="preserve">الخرائط:  خرائـــط دولـــة الإمـــارات العربيـــة المتحدة للاتجــــاه الاستراتيجـــي الغربـــي </w:t>
      </w:r>
      <w:r w:rsidR="00E640E8">
        <w:rPr>
          <w:rFonts w:asciiTheme="majorBidi" w:hAnsiTheme="majorBidi" w:cstheme="majorBidi" w:hint="cs"/>
          <w:sz w:val="28"/>
          <w:szCs w:val="28"/>
          <w:rtl/>
          <w:lang w:bidi="ar-AE"/>
        </w:rPr>
        <w:t xml:space="preserve">بمقياس رسم </w:t>
      </w:r>
      <w:r w:rsidRPr="00B0431E">
        <w:rPr>
          <w:rFonts w:asciiTheme="majorBidi" w:hAnsiTheme="majorBidi" w:cstheme="majorBidi"/>
          <w:sz w:val="28"/>
          <w:szCs w:val="28"/>
          <w:rtl/>
        </w:rPr>
        <w:t>1: 50.000، و الرويس 1: 100.000.</w:t>
      </w:r>
    </w:p>
    <w:p w14:paraId="10D74E5E" w14:textId="77777777" w:rsidR="001555D6" w:rsidRPr="00B0431E" w:rsidRDefault="00322F05" w:rsidP="00B0431E">
      <w:pPr>
        <w:spacing w:line="360" w:lineRule="auto"/>
        <w:jc w:val="lowKashida"/>
        <w:rPr>
          <w:rFonts w:asciiTheme="majorBidi" w:hAnsiTheme="majorBidi" w:cstheme="majorBidi"/>
          <w:sz w:val="28"/>
          <w:szCs w:val="28"/>
          <w:rtl/>
        </w:rPr>
      </w:pPr>
      <w:r w:rsidRPr="00B0431E">
        <w:rPr>
          <w:rFonts w:asciiTheme="majorBidi" w:hAnsiTheme="majorBidi" w:cstheme="majorBidi"/>
          <w:sz w:val="28"/>
          <w:szCs w:val="28"/>
          <w:rtl/>
        </w:rPr>
        <w:t>التجميع للواجب. يصدر لاحقاً.</w:t>
      </w:r>
    </w:p>
    <w:p w14:paraId="2EE62206" w14:textId="3ADC59E3" w:rsidR="001555D6" w:rsidRPr="00B0431E" w:rsidRDefault="00322F05" w:rsidP="00B0431E">
      <w:pPr>
        <w:spacing w:line="360" w:lineRule="auto"/>
        <w:jc w:val="lowKashida"/>
        <w:rPr>
          <w:rFonts w:asciiTheme="majorBidi" w:hAnsiTheme="majorBidi" w:cstheme="majorBidi"/>
          <w:sz w:val="28"/>
          <w:szCs w:val="28"/>
          <w:rtl/>
        </w:rPr>
      </w:pPr>
      <w:r w:rsidRPr="00B0431E">
        <w:rPr>
          <w:rFonts w:asciiTheme="majorBidi" w:hAnsiTheme="majorBidi" w:cstheme="majorBidi"/>
          <w:sz w:val="28"/>
          <w:szCs w:val="28"/>
          <w:rtl/>
        </w:rPr>
        <w:t xml:space="preserve">المنطقة الزمنية: التوقيت المحلي </w:t>
      </w:r>
      <w:r w:rsidR="00E640E8">
        <w:rPr>
          <w:rFonts w:asciiTheme="majorBidi" w:hAnsiTheme="majorBidi" w:cstheme="majorBidi" w:hint="cs"/>
          <w:sz w:val="28"/>
          <w:szCs w:val="28"/>
          <w:rtl/>
        </w:rPr>
        <w:t xml:space="preserve">لمدينة </w:t>
      </w:r>
      <w:r w:rsidRPr="00B0431E">
        <w:rPr>
          <w:rFonts w:asciiTheme="majorBidi" w:hAnsiTheme="majorBidi" w:cstheme="majorBidi"/>
          <w:sz w:val="28"/>
          <w:szCs w:val="28"/>
          <w:rtl/>
        </w:rPr>
        <w:t xml:space="preserve">أبوظبي </w:t>
      </w:r>
      <w:r w:rsidR="00E640E8">
        <w:rPr>
          <w:rFonts w:asciiTheme="majorBidi" w:hAnsiTheme="majorBidi" w:cstheme="majorBidi" w:hint="cs"/>
          <w:sz w:val="28"/>
          <w:szCs w:val="28"/>
          <w:rtl/>
        </w:rPr>
        <w:t>(جرينتش</w:t>
      </w:r>
      <w:r w:rsidRPr="00B0431E">
        <w:rPr>
          <w:rFonts w:asciiTheme="majorBidi" w:hAnsiTheme="majorBidi" w:cstheme="majorBidi"/>
          <w:sz w:val="28"/>
          <w:szCs w:val="28"/>
          <w:rtl/>
        </w:rPr>
        <w:t>+ 4 ).</w:t>
      </w:r>
    </w:p>
    <w:p w14:paraId="4DB40AA8" w14:textId="77777777" w:rsidR="001555D6" w:rsidRPr="00B0431E" w:rsidRDefault="001555D6" w:rsidP="00B0431E">
      <w:pPr>
        <w:spacing w:line="360" w:lineRule="auto"/>
        <w:jc w:val="lowKashida"/>
        <w:rPr>
          <w:rFonts w:asciiTheme="majorBidi" w:hAnsiTheme="majorBidi" w:cstheme="majorBidi"/>
          <w:sz w:val="28"/>
          <w:szCs w:val="28"/>
          <w:rtl/>
        </w:rPr>
      </w:pPr>
    </w:p>
    <w:p w14:paraId="0F09BE01" w14:textId="77777777" w:rsidR="001555D6" w:rsidRPr="00B0431E" w:rsidRDefault="00322F05" w:rsidP="00B0431E">
      <w:pPr>
        <w:spacing w:line="360" w:lineRule="auto"/>
        <w:jc w:val="lowKashida"/>
        <w:rPr>
          <w:rFonts w:asciiTheme="majorBidi" w:hAnsiTheme="majorBidi" w:cstheme="majorBidi"/>
          <w:sz w:val="28"/>
          <w:szCs w:val="28"/>
          <w:rtl/>
          <w:lang w:bidi="ar-AE"/>
        </w:rPr>
      </w:pPr>
      <w:r w:rsidRPr="00B0431E">
        <w:rPr>
          <w:rFonts w:asciiTheme="majorBidi" w:hAnsiTheme="majorBidi" w:cstheme="majorBidi"/>
          <w:sz w:val="28"/>
          <w:szCs w:val="28"/>
          <w:rtl/>
        </w:rPr>
        <w:t>1.</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الموقف</w:t>
      </w:r>
      <w:r w:rsidRPr="00B0431E">
        <w:rPr>
          <w:rFonts w:asciiTheme="majorBidi" w:hAnsiTheme="majorBidi" w:cstheme="majorBidi"/>
          <w:sz w:val="28"/>
          <w:szCs w:val="28"/>
          <w:rtl/>
        </w:rPr>
        <w:t xml:space="preserve">. كما في </w:t>
      </w:r>
      <w:r w:rsidRPr="00B0431E">
        <w:rPr>
          <w:rFonts w:asciiTheme="majorBidi" w:hAnsiTheme="majorBidi" w:cstheme="majorBidi"/>
          <w:sz w:val="28"/>
          <w:szCs w:val="28"/>
          <w:rtl/>
          <w:lang w:bidi="ar-AE"/>
        </w:rPr>
        <w:t>الملخص الإستخباري رقم/</w:t>
      </w:r>
      <w:r w:rsidRPr="00B0431E">
        <w:rPr>
          <w:rFonts w:asciiTheme="majorBidi" w:hAnsiTheme="majorBidi" w:cstheme="majorBidi"/>
          <w:sz w:val="28"/>
          <w:szCs w:val="28"/>
          <w:lang w:bidi="ar-AE"/>
        </w:rPr>
        <w:t>1</w:t>
      </w:r>
      <w:r w:rsidRPr="00B0431E">
        <w:rPr>
          <w:rFonts w:asciiTheme="majorBidi" w:hAnsiTheme="majorBidi" w:cstheme="majorBidi"/>
          <w:sz w:val="28"/>
          <w:szCs w:val="28"/>
          <w:rtl/>
          <w:lang w:bidi="ar-AE"/>
        </w:rPr>
        <w:t xml:space="preserve"> بالملحق " أ ".</w:t>
      </w:r>
    </w:p>
    <w:p w14:paraId="03CAE038" w14:textId="3869214A" w:rsidR="001555D6" w:rsidRPr="00B0431E" w:rsidRDefault="00322F05" w:rsidP="00B0431E">
      <w:pPr>
        <w:pStyle w:val="ac"/>
        <w:spacing w:line="360" w:lineRule="auto"/>
        <w:ind w:left="842"/>
        <w:jc w:val="lowKashida"/>
        <w:rPr>
          <w:rFonts w:asciiTheme="majorBidi" w:hAnsiTheme="majorBidi" w:cstheme="majorBidi"/>
          <w:color w:val="000000" w:themeColor="text1"/>
          <w:sz w:val="28"/>
          <w:szCs w:val="28"/>
          <w:rtl/>
        </w:rPr>
      </w:pPr>
      <w:r w:rsidRPr="00B0431E">
        <w:rPr>
          <w:rFonts w:asciiTheme="majorBidi" w:hAnsiTheme="majorBidi" w:cstheme="majorBidi"/>
          <w:color w:val="000000" w:themeColor="text1"/>
          <w:sz w:val="28"/>
          <w:szCs w:val="28"/>
          <w:rtl/>
        </w:rPr>
        <w:t>أ.</w:t>
      </w:r>
      <w:r w:rsidRPr="00B0431E">
        <w:rPr>
          <w:rFonts w:asciiTheme="majorBidi" w:hAnsiTheme="majorBidi" w:cstheme="majorBidi"/>
          <w:color w:val="000000" w:themeColor="text1"/>
          <w:sz w:val="28"/>
          <w:szCs w:val="28"/>
          <w:rtl/>
        </w:rPr>
        <w:tab/>
      </w:r>
      <w:r w:rsidRPr="00B0431E">
        <w:rPr>
          <w:rFonts w:asciiTheme="majorBidi" w:hAnsiTheme="majorBidi" w:cstheme="majorBidi"/>
          <w:color w:val="000000" w:themeColor="text1"/>
          <w:sz w:val="28"/>
          <w:szCs w:val="28"/>
          <w:u w:val="single"/>
          <w:rtl/>
        </w:rPr>
        <w:t>منطقة الاهتمام</w:t>
      </w:r>
      <w:r w:rsidRPr="00B0431E">
        <w:rPr>
          <w:rFonts w:asciiTheme="majorBidi" w:hAnsiTheme="majorBidi" w:cstheme="majorBidi"/>
          <w:color w:val="000000" w:themeColor="text1"/>
          <w:sz w:val="28"/>
          <w:szCs w:val="28"/>
          <w:rtl/>
        </w:rPr>
        <w:t xml:space="preserve">. </w:t>
      </w:r>
      <w:bookmarkStart w:id="1" w:name="_Hlk178155687"/>
      <w:r w:rsidR="0009529B">
        <w:rPr>
          <w:rFonts w:asciiTheme="majorBidi" w:hAnsiTheme="majorBidi" w:cstheme="majorBidi" w:hint="cs"/>
          <w:color w:val="000000" w:themeColor="text1"/>
          <w:sz w:val="28"/>
          <w:szCs w:val="28"/>
          <w:rtl/>
        </w:rPr>
        <w:t xml:space="preserve">  </w:t>
      </w:r>
      <w:r w:rsidRPr="00B0431E">
        <w:rPr>
          <w:rFonts w:asciiTheme="majorBidi" w:hAnsiTheme="majorBidi" w:cstheme="majorBidi"/>
          <w:color w:val="000000" w:themeColor="text1"/>
          <w:sz w:val="28"/>
          <w:szCs w:val="28"/>
          <w:rtl/>
        </w:rPr>
        <w:t>جميع أراضي دولة العدو والخليج العربي وأراضي دولتنا .</w:t>
      </w:r>
      <w:bookmarkEnd w:id="1"/>
    </w:p>
    <w:p w14:paraId="19086C22" w14:textId="56C785D3" w:rsidR="001555D6" w:rsidRPr="00B0431E" w:rsidRDefault="00322F05" w:rsidP="00B0431E">
      <w:pPr>
        <w:pStyle w:val="ac"/>
        <w:spacing w:line="360" w:lineRule="auto"/>
        <w:ind w:left="842"/>
        <w:jc w:val="lowKashida"/>
        <w:rPr>
          <w:rFonts w:asciiTheme="majorBidi" w:hAnsiTheme="majorBidi" w:cstheme="majorBidi"/>
          <w:color w:val="000000" w:themeColor="text1"/>
          <w:sz w:val="28"/>
          <w:szCs w:val="28"/>
          <w:rtl/>
        </w:rPr>
      </w:pPr>
      <w:r w:rsidRPr="00B0431E">
        <w:rPr>
          <w:rFonts w:asciiTheme="majorBidi" w:hAnsiTheme="majorBidi" w:cstheme="majorBidi"/>
          <w:color w:val="000000" w:themeColor="text1"/>
          <w:sz w:val="28"/>
          <w:szCs w:val="28"/>
          <w:rtl/>
        </w:rPr>
        <w:t>ب.</w:t>
      </w:r>
      <w:r w:rsidRPr="00B0431E">
        <w:rPr>
          <w:rFonts w:asciiTheme="majorBidi" w:hAnsiTheme="majorBidi" w:cstheme="majorBidi"/>
          <w:color w:val="000000" w:themeColor="text1"/>
          <w:sz w:val="28"/>
          <w:szCs w:val="28"/>
          <w:rtl/>
        </w:rPr>
        <w:tab/>
      </w:r>
      <w:r w:rsidRPr="00B0431E">
        <w:rPr>
          <w:rFonts w:asciiTheme="majorBidi" w:hAnsiTheme="majorBidi" w:cstheme="majorBidi"/>
          <w:color w:val="000000" w:themeColor="text1"/>
          <w:sz w:val="28"/>
          <w:szCs w:val="28"/>
          <w:u w:val="single"/>
          <w:rtl/>
        </w:rPr>
        <w:t>منطقة العمليات</w:t>
      </w:r>
      <w:r w:rsidRPr="00B0431E">
        <w:rPr>
          <w:rFonts w:asciiTheme="majorBidi" w:hAnsiTheme="majorBidi" w:cstheme="majorBidi"/>
          <w:color w:val="000000" w:themeColor="text1"/>
          <w:sz w:val="28"/>
          <w:szCs w:val="28"/>
          <w:rtl/>
        </w:rPr>
        <w:t xml:space="preserve">. </w:t>
      </w:r>
      <w:r w:rsidR="0009529B">
        <w:rPr>
          <w:rFonts w:asciiTheme="majorBidi" w:hAnsiTheme="majorBidi" w:cstheme="majorBidi" w:hint="cs"/>
          <w:color w:val="000000" w:themeColor="text1"/>
          <w:sz w:val="28"/>
          <w:szCs w:val="28"/>
          <w:rtl/>
        </w:rPr>
        <w:t xml:space="preserve"> </w:t>
      </w:r>
      <w:r w:rsidRPr="00B0431E">
        <w:rPr>
          <w:rFonts w:asciiTheme="majorBidi" w:hAnsiTheme="majorBidi" w:cstheme="majorBidi"/>
          <w:color w:val="000000" w:themeColor="text1"/>
          <w:sz w:val="28"/>
          <w:szCs w:val="28"/>
          <w:rtl/>
        </w:rPr>
        <w:t xml:space="preserve">كما في </w:t>
      </w:r>
      <w:r w:rsidRPr="00B0431E">
        <w:rPr>
          <w:rFonts w:asciiTheme="majorBidi" w:hAnsiTheme="majorBidi" w:cstheme="majorBidi"/>
          <w:color w:val="000000" w:themeColor="text1"/>
          <w:sz w:val="28"/>
          <w:szCs w:val="28"/>
          <w:rtl/>
          <w:lang w:bidi="ar-AE"/>
        </w:rPr>
        <w:t xml:space="preserve">الشفاف " م " شفاف </w:t>
      </w:r>
      <w:r w:rsidR="00E640E8">
        <w:rPr>
          <w:rFonts w:asciiTheme="majorBidi" w:hAnsiTheme="majorBidi" w:cstheme="majorBidi" w:hint="cs"/>
          <w:color w:val="000000" w:themeColor="text1"/>
          <w:sz w:val="28"/>
          <w:szCs w:val="28"/>
          <w:rtl/>
          <w:lang w:bidi="ar-AE"/>
        </w:rPr>
        <w:t>عمليات المكون البري</w:t>
      </w:r>
      <w:r w:rsidRPr="00B0431E">
        <w:rPr>
          <w:rFonts w:asciiTheme="majorBidi" w:hAnsiTheme="majorBidi" w:cstheme="majorBidi"/>
          <w:color w:val="000000" w:themeColor="text1"/>
          <w:sz w:val="28"/>
          <w:szCs w:val="28"/>
          <w:rtl/>
        </w:rPr>
        <w:t xml:space="preserve">. </w:t>
      </w:r>
    </w:p>
    <w:p w14:paraId="73291922" w14:textId="42AFCD40" w:rsidR="001555D6" w:rsidRPr="00B0431E" w:rsidRDefault="00322F05" w:rsidP="00B0431E">
      <w:pPr>
        <w:spacing w:line="360" w:lineRule="auto"/>
        <w:ind w:left="1700"/>
        <w:jc w:val="lowKashida"/>
        <w:rPr>
          <w:rFonts w:asciiTheme="majorBidi" w:hAnsiTheme="majorBidi" w:cstheme="majorBidi"/>
          <w:sz w:val="28"/>
          <w:szCs w:val="28"/>
        </w:rPr>
      </w:pPr>
      <w:r w:rsidRPr="00B0431E">
        <w:rPr>
          <w:rFonts w:asciiTheme="majorBidi" w:hAnsiTheme="majorBidi" w:cstheme="majorBidi"/>
          <w:sz w:val="28"/>
          <w:szCs w:val="28"/>
          <w:rtl/>
        </w:rPr>
        <w:t>(1)</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طبيعة الأرض</w:t>
      </w:r>
      <w:r w:rsidRPr="00B0431E">
        <w:rPr>
          <w:rFonts w:asciiTheme="majorBidi" w:hAnsiTheme="majorBidi" w:cstheme="majorBidi"/>
          <w:sz w:val="28"/>
          <w:szCs w:val="28"/>
          <w:rtl/>
        </w:rPr>
        <w:t xml:space="preserve">. </w:t>
      </w:r>
      <w:r w:rsidR="0009529B">
        <w:rPr>
          <w:rFonts w:asciiTheme="majorBidi" w:hAnsiTheme="majorBidi" w:cstheme="majorBidi" w:hint="cs"/>
          <w:sz w:val="28"/>
          <w:szCs w:val="28"/>
          <w:rtl/>
        </w:rPr>
        <w:t xml:space="preserve">  </w:t>
      </w:r>
      <w:r w:rsidRPr="00B0431E">
        <w:rPr>
          <w:rFonts w:asciiTheme="majorBidi" w:hAnsiTheme="majorBidi" w:cstheme="majorBidi"/>
          <w:sz w:val="28"/>
          <w:szCs w:val="28"/>
          <w:rtl/>
        </w:rPr>
        <w:t>كما في الملخص الاستخباري رقم/1 الملحق " أ ".</w:t>
      </w:r>
    </w:p>
    <w:p w14:paraId="0AB623D1" w14:textId="60FF3EC9" w:rsidR="001555D6" w:rsidRPr="00B0431E" w:rsidRDefault="00322F05" w:rsidP="00B0431E">
      <w:pPr>
        <w:spacing w:line="360" w:lineRule="auto"/>
        <w:ind w:left="1700"/>
        <w:jc w:val="lowKashida"/>
        <w:rPr>
          <w:rFonts w:asciiTheme="majorBidi" w:hAnsiTheme="majorBidi" w:cstheme="majorBidi"/>
          <w:sz w:val="28"/>
          <w:szCs w:val="28"/>
        </w:rPr>
      </w:pPr>
      <w:r w:rsidRPr="00B0431E">
        <w:rPr>
          <w:rFonts w:asciiTheme="majorBidi" w:hAnsiTheme="majorBidi" w:cstheme="majorBidi"/>
          <w:sz w:val="28"/>
          <w:szCs w:val="28"/>
          <w:rtl/>
        </w:rPr>
        <w:t xml:space="preserve">(2)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الطقس</w:t>
      </w:r>
      <w:r w:rsidRPr="00B0431E">
        <w:rPr>
          <w:rFonts w:asciiTheme="majorBidi" w:hAnsiTheme="majorBidi" w:cstheme="majorBidi"/>
          <w:sz w:val="28"/>
          <w:szCs w:val="28"/>
          <w:rtl/>
        </w:rPr>
        <w:t xml:space="preserve">. </w:t>
      </w:r>
      <w:r w:rsidR="0009529B">
        <w:rPr>
          <w:rFonts w:asciiTheme="majorBidi" w:hAnsiTheme="majorBidi" w:cstheme="majorBidi" w:hint="cs"/>
          <w:sz w:val="28"/>
          <w:szCs w:val="28"/>
          <w:rtl/>
        </w:rPr>
        <w:t xml:space="preserve">  </w:t>
      </w:r>
      <w:r w:rsidRPr="00B0431E">
        <w:rPr>
          <w:rFonts w:asciiTheme="majorBidi" w:hAnsiTheme="majorBidi" w:cstheme="majorBidi"/>
          <w:sz w:val="28"/>
          <w:szCs w:val="28"/>
          <w:rtl/>
        </w:rPr>
        <w:t>كما في الملخص الاستخباري رقم/1 الملحق " أ ".</w:t>
      </w:r>
    </w:p>
    <w:p w14:paraId="0888C326" w14:textId="35A51126"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 xml:space="preserve">(3)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الاعتبارات المدنية</w:t>
      </w:r>
      <w:r w:rsidRPr="00B0431E">
        <w:rPr>
          <w:rFonts w:asciiTheme="majorBidi" w:hAnsiTheme="majorBidi" w:cstheme="majorBidi"/>
          <w:sz w:val="28"/>
          <w:szCs w:val="28"/>
          <w:rtl/>
        </w:rPr>
        <w:t xml:space="preserve">. </w:t>
      </w:r>
      <w:r w:rsidR="0009529B">
        <w:rPr>
          <w:rFonts w:asciiTheme="majorBidi" w:hAnsiTheme="majorBidi" w:cstheme="majorBidi" w:hint="cs"/>
          <w:sz w:val="28"/>
          <w:szCs w:val="28"/>
          <w:rtl/>
        </w:rPr>
        <w:t xml:space="preserve">  </w:t>
      </w:r>
      <w:r w:rsidRPr="00B0431E">
        <w:rPr>
          <w:rFonts w:asciiTheme="majorBidi" w:hAnsiTheme="majorBidi" w:cstheme="majorBidi"/>
          <w:sz w:val="28"/>
          <w:szCs w:val="28"/>
          <w:rtl/>
        </w:rPr>
        <w:t>كما في الملخص الاستخباري رقم/1 الملحق " أ ".</w:t>
      </w:r>
    </w:p>
    <w:p w14:paraId="79886820" w14:textId="77777777" w:rsidR="0009529B" w:rsidRPr="00026A5D" w:rsidRDefault="00322F05" w:rsidP="0009529B">
      <w:pPr>
        <w:spacing w:line="360" w:lineRule="auto"/>
        <w:ind w:left="851"/>
        <w:jc w:val="lowKashida"/>
        <w:rPr>
          <w:rFonts w:ascii="Arial" w:hAnsi="Arial" w:cs="Arial"/>
          <w:color w:val="000000" w:themeColor="text1"/>
          <w:sz w:val="28"/>
          <w:szCs w:val="28"/>
          <w:rtl/>
        </w:rPr>
      </w:pPr>
      <w:r w:rsidRPr="00B0431E">
        <w:rPr>
          <w:rFonts w:asciiTheme="majorBidi" w:hAnsiTheme="majorBidi" w:cstheme="majorBidi"/>
          <w:sz w:val="28"/>
          <w:szCs w:val="28"/>
          <w:rtl/>
        </w:rPr>
        <w:t>جـ.</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قوات الع</w:t>
      </w:r>
      <w:r w:rsidRPr="00B0431E">
        <w:rPr>
          <w:rFonts w:asciiTheme="majorBidi" w:hAnsiTheme="majorBidi" w:cstheme="majorBidi"/>
          <w:sz w:val="28"/>
          <w:szCs w:val="28"/>
          <w:u w:val="single"/>
          <w:rtl/>
          <w:lang w:bidi="ar-AE"/>
        </w:rPr>
        <w:t>ـ</w:t>
      </w:r>
      <w:r w:rsidRPr="00B0431E">
        <w:rPr>
          <w:rFonts w:asciiTheme="majorBidi" w:hAnsiTheme="majorBidi" w:cstheme="majorBidi"/>
          <w:sz w:val="28"/>
          <w:szCs w:val="28"/>
          <w:u w:val="single"/>
          <w:rtl/>
        </w:rPr>
        <w:t>دو</w:t>
      </w:r>
      <w:r w:rsidRPr="00B0431E">
        <w:rPr>
          <w:rFonts w:asciiTheme="majorBidi" w:hAnsiTheme="majorBidi" w:cstheme="majorBidi"/>
          <w:sz w:val="28"/>
          <w:szCs w:val="28"/>
          <w:rtl/>
        </w:rPr>
        <w:t xml:space="preserve">.  </w:t>
      </w:r>
      <w:r w:rsidR="0009529B">
        <w:rPr>
          <w:rFonts w:asciiTheme="majorBidi" w:hAnsiTheme="majorBidi" w:cstheme="majorBidi" w:hint="cs"/>
          <w:sz w:val="28"/>
          <w:szCs w:val="28"/>
          <w:rtl/>
        </w:rPr>
        <w:t xml:space="preserve"> </w:t>
      </w:r>
      <w:r w:rsidR="0009529B" w:rsidRPr="00026A5D">
        <w:rPr>
          <w:rFonts w:ascii="Arial" w:hAnsi="Arial" w:cs="Arial" w:hint="cs"/>
          <w:color w:val="000000" w:themeColor="text1"/>
          <w:sz w:val="28"/>
          <w:szCs w:val="28"/>
          <w:rtl/>
          <w:lang w:bidi="ar-AE"/>
        </w:rPr>
        <w:t xml:space="preserve">يــــوم 26/8/2026 </w:t>
      </w:r>
      <w:r w:rsidR="0009529B" w:rsidRPr="00026A5D">
        <w:rPr>
          <w:rFonts w:ascii="Arial" w:hAnsi="Arial" w:cs="Arial"/>
          <w:color w:val="000000" w:themeColor="text1"/>
          <w:sz w:val="28"/>
          <w:szCs w:val="28"/>
          <w:rtl/>
        </w:rPr>
        <w:t xml:space="preserve">قام </w:t>
      </w:r>
      <w:r w:rsidR="0009529B" w:rsidRPr="00026A5D">
        <w:rPr>
          <w:rFonts w:ascii="Arial" w:hAnsi="Arial" w:cs="Arial" w:hint="cs"/>
          <w:color w:val="000000" w:themeColor="text1"/>
          <w:sz w:val="28"/>
          <w:szCs w:val="28"/>
          <w:rtl/>
        </w:rPr>
        <w:t xml:space="preserve">لواء المشاة البحري/51 </w:t>
      </w:r>
      <w:r w:rsidR="0009529B" w:rsidRPr="00026A5D">
        <w:rPr>
          <w:rFonts w:ascii="Arial" w:hAnsi="Arial" w:cs="Arial"/>
          <w:color w:val="000000" w:themeColor="text1"/>
          <w:sz w:val="28"/>
          <w:szCs w:val="28"/>
          <w:rtl/>
        </w:rPr>
        <w:t xml:space="preserve">بعملية </w:t>
      </w:r>
      <w:r w:rsidR="0009529B">
        <w:rPr>
          <w:rFonts w:ascii="Arial" w:hAnsi="Arial" w:cs="Arial"/>
          <w:color w:val="000000" w:themeColor="text1"/>
          <w:sz w:val="28"/>
          <w:szCs w:val="28"/>
          <w:rtl/>
        </w:rPr>
        <w:t>أبرار</w:t>
      </w:r>
      <w:r w:rsidR="0009529B" w:rsidRPr="00026A5D">
        <w:rPr>
          <w:rFonts w:ascii="Arial" w:hAnsi="Arial" w:cs="Arial"/>
          <w:color w:val="000000" w:themeColor="text1"/>
          <w:sz w:val="28"/>
          <w:szCs w:val="28"/>
          <w:rtl/>
        </w:rPr>
        <w:t xml:space="preserve"> بحري على مدينة الحمرا والساحل </w:t>
      </w:r>
      <w:r w:rsidR="0009529B" w:rsidRPr="00026A5D">
        <w:rPr>
          <w:rFonts w:ascii="Arial" w:hAnsi="Arial" w:cs="Arial" w:hint="cs"/>
          <w:color w:val="000000" w:themeColor="text1"/>
          <w:sz w:val="28"/>
          <w:szCs w:val="28"/>
          <w:rtl/>
        </w:rPr>
        <w:t>المقابل لها</w:t>
      </w:r>
      <w:r w:rsidR="0009529B" w:rsidRPr="00026A5D">
        <w:rPr>
          <w:rFonts w:ascii="Arial" w:hAnsi="Arial" w:cs="Arial"/>
          <w:color w:val="000000" w:themeColor="text1"/>
          <w:sz w:val="28"/>
          <w:szCs w:val="28"/>
          <w:rtl/>
        </w:rPr>
        <w:t xml:space="preserve">، </w:t>
      </w:r>
      <w:r w:rsidR="0009529B" w:rsidRPr="00026A5D">
        <w:rPr>
          <w:rFonts w:ascii="Arial" w:hAnsi="Arial" w:cs="Arial" w:hint="cs"/>
          <w:color w:val="000000" w:themeColor="text1"/>
          <w:sz w:val="28"/>
          <w:szCs w:val="28"/>
          <w:rtl/>
        </w:rPr>
        <w:t xml:space="preserve">ونجحت </w:t>
      </w:r>
      <w:r w:rsidR="0009529B" w:rsidRPr="00026A5D">
        <w:rPr>
          <w:rFonts w:ascii="Arial" w:hAnsi="Arial" w:cs="Arial"/>
          <w:color w:val="000000" w:themeColor="text1"/>
          <w:sz w:val="28"/>
          <w:szCs w:val="28"/>
          <w:rtl/>
        </w:rPr>
        <w:t xml:space="preserve">قواتنا البحرية </w:t>
      </w:r>
      <w:r w:rsidR="0009529B" w:rsidRPr="00026A5D">
        <w:rPr>
          <w:rFonts w:ascii="Arial" w:hAnsi="Arial" w:cs="Arial" w:hint="cs"/>
          <w:color w:val="000000" w:themeColor="text1"/>
          <w:sz w:val="28"/>
          <w:szCs w:val="28"/>
          <w:rtl/>
        </w:rPr>
        <w:t xml:space="preserve">في </w:t>
      </w:r>
      <w:r w:rsidR="0009529B" w:rsidRPr="00026A5D">
        <w:rPr>
          <w:rFonts w:ascii="Arial" w:hAnsi="Arial" w:cs="Arial"/>
          <w:color w:val="000000" w:themeColor="text1"/>
          <w:sz w:val="28"/>
          <w:szCs w:val="28"/>
          <w:rtl/>
        </w:rPr>
        <w:t xml:space="preserve">التصدي لقوات العدو </w:t>
      </w:r>
      <w:r w:rsidR="0009529B" w:rsidRPr="00026A5D">
        <w:rPr>
          <w:rFonts w:ascii="Arial" w:hAnsi="Arial" w:cs="Arial"/>
          <w:color w:val="000000" w:themeColor="text1"/>
          <w:sz w:val="28"/>
          <w:szCs w:val="28"/>
          <w:rtl/>
        </w:rPr>
        <w:lastRenderedPageBreak/>
        <w:t xml:space="preserve">وإحداث خسائر فادحة بها، إلا أن العدو نجح في تنفيذ </w:t>
      </w:r>
      <w:r w:rsidR="0009529B">
        <w:rPr>
          <w:rFonts w:ascii="Arial" w:hAnsi="Arial" w:cs="Arial"/>
          <w:color w:val="000000" w:themeColor="text1"/>
          <w:sz w:val="28"/>
          <w:szCs w:val="28"/>
          <w:rtl/>
        </w:rPr>
        <w:t>أبرار</w:t>
      </w:r>
      <w:r w:rsidR="0009529B" w:rsidRPr="00026A5D">
        <w:rPr>
          <w:rFonts w:ascii="Arial" w:hAnsi="Arial" w:cs="Arial"/>
          <w:color w:val="000000" w:themeColor="text1"/>
          <w:sz w:val="28"/>
          <w:szCs w:val="28"/>
          <w:rtl/>
        </w:rPr>
        <w:t xml:space="preserve"> بحري بقوة تقدر بحجم كتيبة مشاة </w:t>
      </w:r>
      <w:r w:rsidR="0009529B" w:rsidRPr="00026A5D">
        <w:rPr>
          <w:rFonts w:ascii="Arial" w:hAnsi="Arial" w:cs="Arial" w:hint="cs"/>
          <w:color w:val="000000" w:themeColor="text1"/>
          <w:sz w:val="28"/>
          <w:szCs w:val="28"/>
          <w:rtl/>
        </w:rPr>
        <w:t xml:space="preserve">آلية </w:t>
      </w:r>
      <w:r w:rsidR="0009529B" w:rsidRPr="00026A5D">
        <w:rPr>
          <w:rFonts w:ascii="Arial" w:hAnsi="Arial" w:cs="Arial"/>
          <w:color w:val="000000" w:themeColor="text1"/>
          <w:sz w:val="28"/>
          <w:szCs w:val="28"/>
          <w:rtl/>
        </w:rPr>
        <w:t>(+)</w:t>
      </w:r>
      <w:r w:rsidR="0009529B" w:rsidRPr="00026A5D">
        <w:rPr>
          <w:rFonts w:ascii="Arial" w:hAnsi="Arial" w:cs="Arial" w:hint="cs"/>
          <w:color w:val="000000" w:themeColor="text1"/>
          <w:sz w:val="28"/>
          <w:szCs w:val="28"/>
          <w:rtl/>
        </w:rPr>
        <w:t xml:space="preserve"> من فرقة المشاة الآلية/6</w:t>
      </w:r>
      <w:r w:rsidR="0009529B" w:rsidRPr="00026A5D">
        <w:rPr>
          <w:rFonts w:ascii="Arial" w:hAnsi="Arial" w:cs="Arial"/>
          <w:color w:val="000000" w:themeColor="text1"/>
          <w:sz w:val="28"/>
          <w:szCs w:val="28"/>
          <w:rtl/>
        </w:rPr>
        <w:t>،</w:t>
      </w:r>
      <w:r w:rsidR="0009529B" w:rsidRPr="00026A5D">
        <w:rPr>
          <w:rFonts w:ascii="Arial" w:hAnsi="Arial" w:cs="Arial" w:hint="cs"/>
          <w:color w:val="000000" w:themeColor="text1"/>
          <w:sz w:val="28"/>
          <w:szCs w:val="28"/>
          <w:rtl/>
        </w:rPr>
        <w:t xml:space="preserve"> وتتمركز الآن هذه القوة في كل من مدينة الحمرا إ ح (</w:t>
      </w:r>
      <w:r w:rsidR="0009529B" w:rsidRPr="00026A5D">
        <w:rPr>
          <w:rFonts w:ascii="Arial" w:hAnsi="Arial" w:cs="Arial"/>
          <w:color w:val="000000" w:themeColor="text1"/>
          <w:sz w:val="28"/>
          <w:szCs w:val="28"/>
        </w:rPr>
        <w:t>XG4359</w:t>
      </w:r>
      <w:r w:rsidR="0009529B" w:rsidRPr="00026A5D">
        <w:rPr>
          <w:rFonts w:ascii="Arial" w:hAnsi="Arial" w:cs="Arial" w:hint="cs"/>
          <w:color w:val="000000" w:themeColor="text1"/>
          <w:sz w:val="28"/>
          <w:szCs w:val="28"/>
          <w:rtl/>
        </w:rPr>
        <w:t>) بحجم سرية مشاة آلية و</w:t>
      </w:r>
      <w:r w:rsidR="0009529B" w:rsidRPr="00026A5D">
        <w:rPr>
          <w:rFonts w:ascii="Arial" w:hAnsi="Arial" w:cs="Arial"/>
          <w:color w:val="000000" w:themeColor="text1"/>
          <w:sz w:val="28"/>
          <w:szCs w:val="28"/>
          <w:rtl/>
        </w:rPr>
        <w:t>على مرتفع برق</w:t>
      </w:r>
      <w:r w:rsidR="0009529B" w:rsidRPr="00026A5D">
        <w:rPr>
          <w:rFonts w:ascii="Arial" w:hAnsi="Arial" w:cs="Arial" w:hint="cs"/>
          <w:color w:val="000000" w:themeColor="text1"/>
          <w:sz w:val="28"/>
          <w:szCs w:val="28"/>
          <w:rtl/>
        </w:rPr>
        <w:t>ا</w:t>
      </w:r>
      <w:r w:rsidR="0009529B" w:rsidRPr="00026A5D">
        <w:rPr>
          <w:rFonts w:ascii="Arial" w:hAnsi="Arial" w:cs="Arial"/>
          <w:color w:val="000000" w:themeColor="text1"/>
          <w:sz w:val="28"/>
          <w:szCs w:val="28"/>
          <w:rtl/>
        </w:rPr>
        <w:t xml:space="preserve"> بن طلفاحة </w:t>
      </w:r>
      <w:r w:rsidR="0009529B" w:rsidRPr="00026A5D">
        <w:rPr>
          <w:rFonts w:ascii="Arial" w:hAnsi="Arial" w:cs="Arial" w:hint="cs"/>
          <w:color w:val="000000" w:themeColor="text1"/>
          <w:sz w:val="28"/>
          <w:szCs w:val="28"/>
          <w:rtl/>
        </w:rPr>
        <w:t xml:space="preserve">إ ح </w:t>
      </w:r>
      <w:r w:rsidR="0009529B" w:rsidRPr="00026A5D">
        <w:rPr>
          <w:rFonts w:ascii="Arial" w:hAnsi="Arial" w:cs="Arial"/>
          <w:color w:val="000000" w:themeColor="text1"/>
          <w:sz w:val="28"/>
          <w:szCs w:val="28"/>
          <w:rtl/>
        </w:rPr>
        <w:t>(</w:t>
      </w:r>
      <w:r w:rsidR="0009529B" w:rsidRPr="00026A5D">
        <w:rPr>
          <w:rFonts w:ascii="Arial" w:hAnsi="Arial" w:cs="Arial"/>
          <w:color w:val="000000" w:themeColor="text1"/>
          <w:sz w:val="28"/>
          <w:szCs w:val="28"/>
        </w:rPr>
        <w:t>XG3951</w:t>
      </w:r>
      <w:r w:rsidR="0009529B" w:rsidRPr="00026A5D">
        <w:rPr>
          <w:rFonts w:ascii="Arial" w:hAnsi="Arial" w:cs="Arial"/>
          <w:color w:val="000000" w:themeColor="text1"/>
          <w:sz w:val="28"/>
          <w:szCs w:val="28"/>
          <w:rtl/>
        </w:rPr>
        <w:t>)</w:t>
      </w:r>
      <w:r w:rsidR="0009529B" w:rsidRPr="00026A5D">
        <w:rPr>
          <w:rFonts w:ascii="Arial" w:hAnsi="Arial" w:cs="Arial" w:hint="cs"/>
          <w:color w:val="000000" w:themeColor="text1"/>
          <w:sz w:val="28"/>
          <w:szCs w:val="28"/>
          <w:rtl/>
        </w:rPr>
        <w:t xml:space="preserve"> بحجم كتيبة مشاة آلية.</w:t>
      </w:r>
    </w:p>
    <w:p w14:paraId="010F9734" w14:textId="77777777" w:rsidR="0009529B" w:rsidRPr="00026A5D" w:rsidRDefault="0009529B" w:rsidP="0009529B">
      <w:pPr>
        <w:spacing w:line="360" w:lineRule="auto"/>
        <w:ind w:left="851"/>
        <w:jc w:val="lowKashida"/>
        <w:rPr>
          <w:rFonts w:ascii="Arial" w:hAnsi="Arial" w:cs="Arial"/>
          <w:color w:val="000000" w:themeColor="text1"/>
          <w:sz w:val="28"/>
          <w:szCs w:val="28"/>
          <w:rtl/>
        </w:rPr>
      </w:pPr>
      <w:r w:rsidRPr="00026A5D">
        <w:rPr>
          <w:rFonts w:ascii="Arial" w:hAnsi="Arial" w:cs="Arial" w:hint="cs"/>
          <w:color w:val="000000" w:themeColor="text1"/>
          <w:sz w:val="28"/>
          <w:szCs w:val="28"/>
          <w:rtl/>
        </w:rPr>
        <w:t>(ب)</w:t>
      </w:r>
      <w:r w:rsidRPr="00026A5D">
        <w:rPr>
          <w:rFonts w:ascii="Arial" w:hAnsi="Arial" w:cs="Arial"/>
          <w:color w:val="000000" w:themeColor="text1"/>
          <w:sz w:val="28"/>
          <w:szCs w:val="28"/>
          <w:rtl/>
        </w:rPr>
        <w:tab/>
      </w:r>
      <w:r w:rsidRPr="00026A5D">
        <w:rPr>
          <w:rFonts w:ascii="Arial" w:hAnsi="Arial" w:cs="Arial" w:hint="cs"/>
          <w:color w:val="000000" w:themeColor="text1"/>
          <w:sz w:val="28"/>
          <w:szCs w:val="28"/>
          <w:rtl/>
        </w:rPr>
        <w:t xml:space="preserve">بالتزامن قام اللواء المحمول جواً/65 بتنفيذ عملية </w:t>
      </w:r>
      <w:r>
        <w:rPr>
          <w:rFonts w:ascii="Arial" w:hAnsi="Arial" w:cs="Arial" w:hint="cs"/>
          <w:color w:val="000000" w:themeColor="text1"/>
          <w:sz w:val="28"/>
          <w:szCs w:val="28"/>
          <w:rtl/>
        </w:rPr>
        <w:t>أبرار</w:t>
      </w:r>
      <w:r w:rsidRPr="00026A5D">
        <w:rPr>
          <w:rFonts w:ascii="Arial" w:hAnsi="Arial" w:cs="Arial" w:hint="cs"/>
          <w:color w:val="000000" w:themeColor="text1"/>
          <w:sz w:val="28"/>
          <w:szCs w:val="28"/>
          <w:rtl/>
        </w:rPr>
        <w:t xml:space="preserve"> جوي ونجحت </w:t>
      </w:r>
      <w:r w:rsidRPr="00026A5D">
        <w:rPr>
          <w:rFonts w:ascii="Arial" w:hAnsi="Arial" w:cs="Arial"/>
          <w:color w:val="000000" w:themeColor="text1"/>
          <w:sz w:val="28"/>
          <w:szCs w:val="28"/>
          <w:rtl/>
        </w:rPr>
        <w:t xml:space="preserve">قواتنا </w:t>
      </w:r>
      <w:r w:rsidRPr="00026A5D">
        <w:rPr>
          <w:rFonts w:ascii="Arial" w:hAnsi="Arial" w:cs="Arial" w:hint="cs"/>
          <w:color w:val="000000" w:themeColor="text1"/>
          <w:sz w:val="28"/>
          <w:szCs w:val="28"/>
          <w:rtl/>
        </w:rPr>
        <w:t xml:space="preserve">الجوية في التصدي لقوات العدو وإحداث خسائر بها، إلا أن </w:t>
      </w:r>
      <w:r w:rsidRPr="00026A5D">
        <w:rPr>
          <w:rFonts w:ascii="Arial" w:hAnsi="Arial" w:cs="Arial"/>
          <w:color w:val="000000" w:themeColor="text1"/>
          <w:sz w:val="28"/>
          <w:szCs w:val="28"/>
          <w:rtl/>
        </w:rPr>
        <w:t xml:space="preserve">العدو </w:t>
      </w:r>
      <w:r w:rsidRPr="00026A5D">
        <w:rPr>
          <w:rFonts w:ascii="Arial" w:hAnsi="Arial" w:cs="Arial" w:hint="cs"/>
          <w:color w:val="000000" w:themeColor="text1"/>
          <w:sz w:val="28"/>
          <w:szCs w:val="28"/>
          <w:rtl/>
        </w:rPr>
        <w:t xml:space="preserve">نجح </w:t>
      </w:r>
      <w:r w:rsidRPr="00026A5D">
        <w:rPr>
          <w:rFonts w:ascii="Arial" w:hAnsi="Arial" w:cs="Arial"/>
          <w:color w:val="000000" w:themeColor="text1"/>
          <w:sz w:val="28"/>
          <w:szCs w:val="28"/>
          <w:rtl/>
        </w:rPr>
        <w:t xml:space="preserve">في تنفيذ </w:t>
      </w:r>
      <w:r w:rsidRPr="00026A5D">
        <w:rPr>
          <w:rFonts w:ascii="Arial" w:hAnsi="Arial" w:cs="Arial" w:hint="cs"/>
          <w:color w:val="000000" w:themeColor="text1"/>
          <w:sz w:val="28"/>
          <w:szCs w:val="28"/>
          <w:rtl/>
        </w:rPr>
        <w:t>ال</w:t>
      </w:r>
      <w:r>
        <w:rPr>
          <w:rFonts w:ascii="Arial" w:hAnsi="Arial" w:cs="Arial" w:hint="cs"/>
          <w:color w:val="000000" w:themeColor="text1"/>
          <w:sz w:val="28"/>
          <w:szCs w:val="28"/>
          <w:rtl/>
        </w:rPr>
        <w:t>أبرار</w:t>
      </w:r>
      <w:r w:rsidRPr="00026A5D">
        <w:rPr>
          <w:rFonts w:ascii="Arial" w:hAnsi="Arial" w:cs="Arial"/>
          <w:color w:val="000000" w:themeColor="text1"/>
          <w:sz w:val="28"/>
          <w:szCs w:val="28"/>
          <w:rtl/>
        </w:rPr>
        <w:t xml:space="preserve"> </w:t>
      </w:r>
      <w:r w:rsidRPr="00026A5D">
        <w:rPr>
          <w:rFonts w:ascii="Arial" w:hAnsi="Arial" w:cs="Arial" w:hint="cs"/>
          <w:color w:val="000000" w:themeColor="text1"/>
          <w:sz w:val="28"/>
          <w:szCs w:val="28"/>
          <w:rtl/>
        </w:rPr>
        <w:t>ال</w:t>
      </w:r>
      <w:r w:rsidRPr="00026A5D">
        <w:rPr>
          <w:rFonts w:ascii="Arial" w:hAnsi="Arial" w:cs="Arial"/>
          <w:color w:val="000000" w:themeColor="text1"/>
          <w:sz w:val="28"/>
          <w:szCs w:val="28"/>
          <w:rtl/>
        </w:rPr>
        <w:t xml:space="preserve">جوي بقوة تقدر بحجم </w:t>
      </w:r>
      <w:r w:rsidRPr="00026A5D">
        <w:rPr>
          <w:rFonts w:ascii="Arial" w:hAnsi="Arial" w:cs="Arial" w:hint="cs"/>
          <w:color w:val="000000" w:themeColor="text1"/>
          <w:sz w:val="28"/>
          <w:szCs w:val="28"/>
          <w:rtl/>
        </w:rPr>
        <w:t>لواء قوات خاصة (-) و</w:t>
      </w:r>
      <w:r w:rsidRPr="00026A5D">
        <w:rPr>
          <w:rFonts w:ascii="Arial" w:hAnsi="Arial" w:cs="Arial"/>
          <w:color w:val="000000" w:themeColor="text1"/>
          <w:sz w:val="28"/>
          <w:szCs w:val="28"/>
          <w:rtl/>
        </w:rPr>
        <w:t xml:space="preserve">إنتشرت </w:t>
      </w:r>
      <w:r w:rsidRPr="00026A5D">
        <w:rPr>
          <w:rFonts w:ascii="Arial" w:hAnsi="Arial" w:cs="Arial" w:hint="cs"/>
          <w:color w:val="000000" w:themeColor="text1"/>
          <w:sz w:val="28"/>
          <w:szCs w:val="28"/>
          <w:rtl/>
        </w:rPr>
        <w:t xml:space="preserve">قوات العدو على كل من مرتفع </w:t>
      </w:r>
      <w:r w:rsidRPr="00026A5D">
        <w:rPr>
          <w:rFonts w:ascii="Arial" w:hAnsi="Arial" w:cs="Arial"/>
          <w:color w:val="000000" w:themeColor="text1"/>
          <w:sz w:val="28"/>
          <w:szCs w:val="28"/>
          <w:rtl/>
        </w:rPr>
        <w:t xml:space="preserve">برقا بن هادي </w:t>
      </w:r>
      <w:r w:rsidRPr="00026A5D">
        <w:rPr>
          <w:rFonts w:ascii="Arial" w:hAnsi="Arial" w:cs="Arial" w:hint="cs"/>
          <w:color w:val="000000" w:themeColor="text1"/>
          <w:sz w:val="28"/>
          <w:szCs w:val="28"/>
          <w:rtl/>
        </w:rPr>
        <w:t xml:space="preserve">إ ح </w:t>
      </w:r>
      <w:r w:rsidRPr="00026A5D">
        <w:rPr>
          <w:rFonts w:ascii="Arial" w:hAnsi="Arial" w:cs="Arial"/>
          <w:color w:val="000000" w:themeColor="text1"/>
          <w:sz w:val="28"/>
          <w:szCs w:val="28"/>
          <w:rtl/>
        </w:rPr>
        <w:t>(</w:t>
      </w:r>
      <w:r w:rsidRPr="00026A5D">
        <w:rPr>
          <w:rFonts w:ascii="Arial" w:hAnsi="Arial" w:cs="Arial"/>
          <w:color w:val="000000" w:themeColor="text1"/>
          <w:sz w:val="28"/>
          <w:szCs w:val="28"/>
        </w:rPr>
        <w:t>XG4653</w:t>
      </w:r>
      <w:r w:rsidRPr="00026A5D">
        <w:rPr>
          <w:rFonts w:ascii="Arial" w:hAnsi="Arial" w:cs="Arial"/>
          <w:color w:val="000000" w:themeColor="text1"/>
          <w:sz w:val="28"/>
          <w:szCs w:val="28"/>
          <w:rtl/>
        </w:rPr>
        <w:t>)</w:t>
      </w:r>
      <w:r w:rsidRPr="00026A5D">
        <w:rPr>
          <w:rFonts w:ascii="Arial" w:hAnsi="Arial" w:cs="Arial" w:hint="cs"/>
          <w:color w:val="000000" w:themeColor="text1"/>
          <w:sz w:val="28"/>
          <w:szCs w:val="28"/>
          <w:rtl/>
          <w:lang w:bidi="ar-AE"/>
        </w:rPr>
        <w:t>،</w:t>
      </w:r>
      <w:r w:rsidRPr="00026A5D">
        <w:rPr>
          <w:rFonts w:ascii="Arial" w:hAnsi="Arial" w:cs="Arial" w:hint="cs"/>
          <w:color w:val="000000" w:themeColor="text1"/>
          <w:sz w:val="28"/>
          <w:szCs w:val="28"/>
          <w:rtl/>
        </w:rPr>
        <w:t xml:space="preserve"> ومرتفع</w:t>
      </w:r>
      <w:r w:rsidRPr="00026A5D">
        <w:rPr>
          <w:rFonts w:ascii="Arial" w:hAnsi="Arial" w:cs="Arial"/>
          <w:color w:val="000000" w:themeColor="text1"/>
          <w:sz w:val="28"/>
          <w:szCs w:val="28"/>
          <w:rtl/>
        </w:rPr>
        <w:t xml:space="preserve"> </w:t>
      </w:r>
      <w:r w:rsidRPr="00026A5D">
        <w:rPr>
          <w:rFonts w:ascii="Arial" w:hAnsi="Arial" w:cs="Arial" w:hint="cs"/>
          <w:color w:val="000000" w:themeColor="text1"/>
          <w:sz w:val="28"/>
          <w:szCs w:val="28"/>
          <w:rtl/>
          <w:lang w:bidi="ar-AE"/>
        </w:rPr>
        <w:t xml:space="preserve">48 </w:t>
      </w:r>
      <w:r w:rsidRPr="00026A5D">
        <w:rPr>
          <w:rFonts w:ascii="Arial" w:hAnsi="Arial" w:cs="Arial" w:hint="cs"/>
          <w:color w:val="000000" w:themeColor="text1"/>
          <w:sz w:val="28"/>
          <w:szCs w:val="28"/>
          <w:rtl/>
        </w:rPr>
        <w:t xml:space="preserve">إ ح </w:t>
      </w:r>
      <w:r w:rsidRPr="00026A5D">
        <w:rPr>
          <w:rFonts w:ascii="Arial" w:hAnsi="Arial" w:cs="Arial"/>
          <w:color w:val="000000" w:themeColor="text1"/>
          <w:sz w:val="28"/>
          <w:szCs w:val="28"/>
          <w:rtl/>
        </w:rPr>
        <w:t>(</w:t>
      </w:r>
      <w:r w:rsidRPr="00026A5D">
        <w:rPr>
          <w:rFonts w:ascii="Arial" w:hAnsi="Arial" w:cs="Arial"/>
          <w:color w:val="000000" w:themeColor="text1"/>
          <w:sz w:val="28"/>
          <w:szCs w:val="28"/>
        </w:rPr>
        <w:t>XG5150</w:t>
      </w:r>
      <w:r w:rsidRPr="00026A5D">
        <w:rPr>
          <w:rFonts w:ascii="Arial" w:hAnsi="Arial" w:cs="Arial"/>
          <w:color w:val="000000" w:themeColor="text1"/>
          <w:sz w:val="28"/>
          <w:szCs w:val="28"/>
          <w:rtl/>
        </w:rPr>
        <w:t xml:space="preserve">)، </w:t>
      </w:r>
      <w:r w:rsidRPr="00026A5D">
        <w:rPr>
          <w:rFonts w:ascii="Arial" w:hAnsi="Arial" w:cs="Arial" w:hint="cs"/>
          <w:color w:val="000000" w:themeColor="text1"/>
          <w:sz w:val="28"/>
          <w:szCs w:val="28"/>
          <w:rtl/>
          <w:lang w:bidi="ar-AE"/>
        </w:rPr>
        <w:t xml:space="preserve">ومرتفع يوالغدر </w:t>
      </w:r>
      <w:r w:rsidRPr="00026A5D">
        <w:rPr>
          <w:rFonts w:ascii="Arial" w:hAnsi="Arial" w:cs="Arial" w:hint="cs"/>
          <w:color w:val="000000" w:themeColor="text1"/>
          <w:sz w:val="28"/>
          <w:szCs w:val="28"/>
          <w:rtl/>
        </w:rPr>
        <w:t xml:space="preserve">إ ح </w:t>
      </w:r>
      <w:r w:rsidRPr="00026A5D">
        <w:rPr>
          <w:rFonts w:ascii="Arial" w:hAnsi="Arial" w:cs="Arial" w:hint="cs"/>
          <w:color w:val="000000" w:themeColor="text1"/>
          <w:sz w:val="28"/>
          <w:szCs w:val="28"/>
          <w:rtl/>
          <w:lang w:bidi="ar-AE"/>
        </w:rPr>
        <w:t>(</w:t>
      </w:r>
      <w:r w:rsidRPr="00026A5D">
        <w:rPr>
          <w:rFonts w:ascii="Arial" w:hAnsi="Arial" w:cs="Arial"/>
          <w:color w:val="000000" w:themeColor="text1"/>
          <w:sz w:val="28"/>
          <w:szCs w:val="28"/>
          <w:lang w:bidi="ar-AE"/>
        </w:rPr>
        <w:t>XG5453</w:t>
      </w:r>
      <w:r w:rsidRPr="00026A5D">
        <w:rPr>
          <w:rFonts w:ascii="Arial" w:hAnsi="Arial" w:cs="Arial" w:hint="cs"/>
          <w:color w:val="000000" w:themeColor="text1"/>
          <w:sz w:val="28"/>
          <w:szCs w:val="28"/>
          <w:rtl/>
          <w:lang w:bidi="ar-AE"/>
        </w:rPr>
        <w:t xml:space="preserve">)، ومنطقة يوبارود </w:t>
      </w:r>
      <w:r w:rsidRPr="00026A5D">
        <w:rPr>
          <w:rFonts w:ascii="Arial" w:hAnsi="Arial" w:cs="Arial" w:hint="cs"/>
          <w:color w:val="000000" w:themeColor="text1"/>
          <w:sz w:val="28"/>
          <w:szCs w:val="28"/>
          <w:rtl/>
        </w:rPr>
        <w:t xml:space="preserve">إ ح </w:t>
      </w:r>
      <w:r w:rsidRPr="00026A5D">
        <w:rPr>
          <w:rFonts w:ascii="Arial" w:hAnsi="Arial" w:cs="Arial" w:hint="cs"/>
          <w:color w:val="000000" w:themeColor="text1"/>
          <w:sz w:val="28"/>
          <w:szCs w:val="28"/>
          <w:rtl/>
          <w:lang w:bidi="ar-AE"/>
        </w:rPr>
        <w:t>(</w:t>
      </w:r>
      <w:r w:rsidRPr="00026A5D">
        <w:rPr>
          <w:rFonts w:ascii="Arial" w:hAnsi="Arial" w:cs="Arial"/>
          <w:color w:val="000000" w:themeColor="text1"/>
          <w:sz w:val="28"/>
          <w:szCs w:val="28"/>
          <w:lang w:bidi="ar-AE"/>
        </w:rPr>
        <w:t>XG6142</w:t>
      </w:r>
      <w:r w:rsidRPr="00026A5D">
        <w:rPr>
          <w:rFonts w:ascii="Arial" w:hAnsi="Arial" w:cs="Arial" w:hint="cs"/>
          <w:color w:val="000000" w:themeColor="text1"/>
          <w:sz w:val="28"/>
          <w:szCs w:val="28"/>
          <w:rtl/>
          <w:lang w:bidi="ar-AE"/>
        </w:rPr>
        <w:t xml:space="preserve">)، ومنطقة قرين الخراز </w:t>
      </w:r>
      <w:r w:rsidRPr="00026A5D">
        <w:rPr>
          <w:rFonts w:ascii="Arial" w:hAnsi="Arial" w:cs="Arial" w:hint="cs"/>
          <w:color w:val="000000" w:themeColor="text1"/>
          <w:sz w:val="28"/>
          <w:szCs w:val="28"/>
          <w:rtl/>
        </w:rPr>
        <w:t xml:space="preserve">إ ح </w:t>
      </w:r>
      <w:r w:rsidRPr="00026A5D">
        <w:rPr>
          <w:rFonts w:ascii="Arial" w:hAnsi="Arial" w:cs="Arial" w:hint="cs"/>
          <w:color w:val="000000" w:themeColor="text1"/>
          <w:sz w:val="28"/>
          <w:szCs w:val="28"/>
          <w:rtl/>
          <w:lang w:bidi="ar-AE"/>
        </w:rPr>
        <w:t>(</w:t>
      </w:r>
      <w:r w:rsidRPr="00026A5D">
        <w:rPr>
          <w:rFonts w:ascii="Arial" w:hAnsi="Arial" w:cs="Arial"/>
          <w:color w:val="000000" w:themeColor="text1"/>
          <w:sz w:val="28"/>
          <w:szCs w:val="28"/>
          <w:lang w:bidi="ar-AE"/>
        </w:rPr>
        <w:t>XG5440</w:t>
      </w:r>
      <w:r w:rsidRPr="00026A5D">
        <w:rPr>
          <w:rFonts w:ascii="Arial" w:hAnsi="Arial" w:cs="Arial" w:hint="cs"/>
          <w:color w:val="000000" w:themeColor="text1"/>
          <w:sz w:val="28"/>
          <w:szCs w:val="28"/>
          <w:rtl/>
          <w:lang w:bidi="ar-AE"/>
        </w:rPr>
        <w:t xml:space="preserve">)، وقرن بوميركه </w:t>
      </w:r>
      <w:r w:rsidRPr="00026A5D">
        <w:rPr>
          <w:rFonts w:ascii="Arial" w:hAnsi="Arial" w:cs="Arial" w:hint="cs"/>
          <w:color w:val="000000" w:themeColor="text1"/>
          <w:sz w:val="28"/>
          <w:szCs w:val="28"/>
          <w:rtl/>
        </w:rPr>
        <w:t xml:space="preserve">إ ح </w:t>
      </w:r>
      <w:r w:rsidRPr="00026A5D">
        <w:rPr>
          <w:rFonts w:ascii="Arial" w:hAnsi="Arial" w:cs="Arial" w:hint="cs"/>
          <w:color w:val="000000" w:themeColor="text1"/>
          <w:sz w:val="28"/>
          <w:szCs w:val="28"/>
          <w:rtl/>
          <w:lang w:bidi="ar-AE"/>
        </w:rPr>
        <w:t>(</w:t>
      </w:r>
      <w:r w:rsidRPr="00026A5D">
        <w:rPr>
          <w:rFonts w:ascii="Arial" w:hAnsi="Arial" w:cs="Arial"/>
          <w:color w:val="000000" w:themeColor="text1"/>
          <w:sz w:val="28"/>
          <w:szCs w:val="28"/>
          <w:lang w:bidi="ar-AE"/>
        </w:rPr>
        <w:t>XG5236</w:t>
      </w:r>
      <w:r w:rsidRPr="00026A5D">
        <w:rPr>
          <w:rFonts w:ascii="Arial" w:hAnsi="Arial" w:cs="Arial" w:hint="cs"/>
          <w:color w:val="000000" w:themeColor="text1"/>
          <w:sz w:val="28"/>
          <w:szCs w:val="28"/>
          <w:rtl/>
          <w:lang w:bidi="ar-AE"/>
        </w:rPr>
        <w:t xml:space="preserve">)، وبرقا النفخة </w:t>
      </w:r>
      <w:r w:rsidRPr="00026A5D">
        <w:rPr>
          <w:rFonts w:ascii="Arial" w:hAnsi="Arial" w:cs="Arial" w:hint="cs"/>
          <w:color w:val="000000" w:themeColor="text1"/>
          <w:sz w:val="28"/>
          <w:szCs w:val="28"/>
          <w:rtl/>
        </w:rPr>
        <w:t>إ ح</w:t>
      </w:r>
      <w:r w:rsidRPr="00026A5D">
        <w:rPr>
          <w:rFonts w:ascii="Arial" w:hAnsi="Arial" w:cs="Arial" w:hint="cs"/>
          <w:color w:val="000000" w:themeColor="text1"/>
          <w:sz w:val="28"/>
          <w:szCs w:val="28"/>
          <w:rtl/>
          <w:lang w:bidi="ar-AE"/>
        </w:rPr>
        <w:t xml:space="preserve"> (</w:t>
      </w:r>
      <w:r w:rsidRPr="00026A5D">
        <w:rPr>
          <w:rFonts w:ascii="Arial" w:hAnsi="Arial" w:cs="Arial"/>
          <w:color w:val="000000" w:themeColor="text1"/>
          <w:sz w:val="28"/>
          <w:szCs w:val="28"/>
          <w:lang w:bidi="ar-AE"/>
        </w:rPr>
        <w:t>XG4535</w:t>
      </w:r>
      <w:r w:rsidRPr="00026A5D">
        <w:rPr>
          <w:rFonts w:ascii="Arial" w:hAnsi="Arial" w:cs="Arial" w:hint="cs"/>
          <w:color w:val="000000" w:themeColor="text1"/>
          <w:sz w:val="28"/>
          <w:szCs w:val="28"/>
          <w:rtl/>
          <w:lang w:bidi="ar-AE"/>
        </w:rPr>
        <w:t xml:space="preserve">)، </w:t>
      </w:r>
      <w:r w:rsidRPr="00026A5D">
        <w:rPr>
          <w:rFonts w:ascii="Arial" w:hAnsi="Arial" w:cs="Arial" w:hint="cs"/>
          <w:color w:val="000000" w:themeColor="text1"/>
          <w:sz w:val="28"/>
          <w:szCs w:val="28"/>
          <w:rtl/>
        </w:rPr>
        <w:t>برقا أم الحظاير إ ح (</w:t>
      </w:r>
      <w:r w:rsidRPr="00026A5D">
        <w:rPr>
          <w:rFonts w:ascii="Arial" w:hAnsi="Arial" w:cs="Arial"/>
          <w:color w:val="000000" w:themeColor="text1"/>
          <w:sz w:val="28"/>
          <w:szCs w:val="28"/>
        </w:rPr>
        <w:t>XG3631</w:t>
      </w:r>
      <w:r w:rsidRPr="00026A5D">
        <w:rPr>
          <w:rFonts w:ascii="Arial" w:hAnsi="Arial" w:cs="Arial" w:hint="cs"/>
          <w:color w:val="000000" w:themeColor="text1"/>
          <w:sz w:val="28"/>
          <w:szCs w:val="28"/>
          <w:rtl/>
        </w:rPr>
        <w:t>)، ولم تتمكن مصادرنا من تحديد حجم قوات العدو على كل مرتفع.</w:t>
      </w:r>
    </w:p>
    <w:p w14:paraId="54E2BEE7" w14:textId="7067ABDC" w:rsidR="001555D6" w:rsidRPr="0009529B" w:rsidRDefault="0009529B" w:rsidP="0009529B">
      <w:pPr>
        <w:spacing w:line="360" w:lineRule="auto"/>
        <w:ind w:left="842"/>
        <w:jc w:val="lowKashida"/>
        <w:rPr>
          <w:rFonts w:ascii="Arial" w:hAnsi="Arial" w:cs="Arial"/>
          <w:color w:val="000000" w:themeColor="text1"/>
          <w:sz w:val="28"/>
          <w:szCs w:val="28"/>
          <w:rtl/>
        </w:rPr>
      </w:pPr>
      <w:r w:rsidRPr="00026A5D">
        <w:rPr>
          <w:rFonts w:ascii="Arial" w:hAnsi="Arial" w:cs="Arial"/>
          <w:color w:val="000000" w:themeColor="text1"/>
          <w:sz w:val="28"/>
          <w:szCs w:val="28"/>
          <w:rtl/>
        </w:rPr>
        <w:t xml:space="preserve">( </w:t>
      </w:r>
      <w:r w:rsidRPr="00026A5D">
        <w:rPr>
          <w:rFonts w:ascii="Arial" w:hAnsi="Arial" w:cs="Arial" w:hint="cs"/>
          <w:color w:val="000000" w:themeColor="text1"/>
          <w:sz w:val="28"/>
          <w:szCs w:val="28"/>
          <w:rtl/>
        </w:rPr>
        <w:t>جـ</w:t>
      </w:r>
      <w:r w:rsidRPr="00026A5D">
        <w:rPr>
          <w:rFonts w:ascii="Arial" w:hAnsi="Arial" w:cs="Arial"/>
          <w:color w:val="000000" w:themeColor="text1"/>
          <w:sz w:val="28"/>
          <w:szCs w:val="28"/>
          <w:rtl/>
        </w:rPr>
        <w:t xml:space="preserve"> )</w:t>
      </w:r>
      <w:r w:rsidRPr="00026A5D">
        <w:rPr>
          <w:rFonts w:ascii="Arial" w:hAnsi="Arial" w:cs="Arial"/>
          <w:color w:val="000000" w:themeColor="text1"/>
          <w:sz w:val="28"/>
          <w:szCs w:val="28"/>
          <w:rtl/>
        </w:rPr>
        <w:tab/>
        <w:t xml:space="preserve">تتمركز فرقة المشاة الآلية/6 وفرقة المشاة الآلية/7 </w:t>
      </w:r>
      <w:r w:rsidRPr="00026A5D">
        <w:rPr>
          <w:rFonts w:ascii="Arial" w:hAnsi="Arial" w:cs="Arial" w:hint="cs"/>
          <w:color w:val="000000" w:themeColor="text1"/>
          <w:sz w:val="28"/>
          <w:szCs w:val="28"/>
          <w:rtl/>
        </w:rPr>
        <w:t xml:space="preserve">في أراضي دولة العدو </w:t>
      </w:r>
      <w:r w:rsidRPr="00026A5D">
        <w:rPr>
          <w:rFonts w:ascii="Arial" w:hAnsi="Arial" w:cs="Arial"/>
          <w:color w:val="000000" w:themeColor="text1"/>
          <w:sz w:val="28"/>
          <w:szCs w:val="28"/>
          <w:rtl/>
        </w:rPr>
        <w:t xml:space="preserve">وتقدر القوة القتالية لتلك </w:t>
      </w:r>
      <w:r w:rsidRPr="00026A5D">
        <w:rPr>
          <w:rFonts w:ascii="Arial" w:hAnsi="Arial" w:cs="Arial" w:hint="cs"/>
          <w:color w:val="000000" w:themeColor="text1"/>
          <w:sz w:val="28"/>
          <w:szCs w:val="28"/>
          <w:rtl/>
        </w:rPr>
        <w:t>القوات</w:t>
      </w:r>
      <w:r w:rsidRPr="00026A5D">
        <w:rPr>
          <w:rFonts w:ascii="Arial" w:hAnsi="Arial" w:cs="Arial"/>
          <w:color w:val="000000" w:themeColor="text1"/>
          <w:sz w:val="28"/>
          <w:szCs w:val="28"/>
          <w:rtl/>
        </w:rPr>
        <w:t xml:space="preserve"> بأكثر من 84%، وتشير التقديرات الاستخبارية إلى عدم إمكانية مشاركة تلك الألوية في القتال إلا بعد (</w:t>
      </w:r>
      <w:r w:rsidRPr="00026A5D">
        <w:rPr>
          <w:rFonts w:ascii="Arial" w:hAnsi="Arial" w:cs="Arial" w:hint="cs"/>
          <w:color w:val="000000" w:themeColor="text1"/>
          <w:sz w:val="28"/>
          <w:szCs w:val="28"/>
          <w:rtl/>
        </w:rPr>
        <w:t>16</w:t>
      </w:r>
      <w:r w:rsidRPr="00026A5D">
        <w:rPr>
          <w:rFonts w:ascii="Arial" w:hAnsi="Arial" w:cs="Arial"/>
          <w:color w:val="000000" w:themeColor="text1"/>
          <w:sz w:val="28"/>
          <w:szCs w:val="28"/>
          <w:rtl/>
        </w:rPr>
        <w:t xml:space="preserve">) </w:t>
      </w:r>
      <w:r w:rsidRPr="00026A5D">
        <w:rPr>
          <w:rFonts w:ascii="Arial" w:hAnsi="Arial" w:cs="Arial" w:hint="cs"/>
          <w:color w:val="000000" w:themeColor="text1"/>
          <w:sz w:val="28"/>
          <w:szCs w:val="28"/>
          <w:rtl/>
        </w:rPr>
        <w:t>يوم</w:t>
      </w:r>
      <w:r w:rsidRPr="00026A5D">
        <w:rPr>
          <w:rFonts w:ascii="Arial" w:hAnsi="Arial" w:cs="Arial"/>
          <w:color w:val="000000" w:themeColor="text1"/>
          <w:sz w:val="28"/>
          <w:szCs w:val="28"/>
          <w:rtl/>
        </w:rPr>
        <w:t xml:space="preserve"> من تاريخ إصدار هذا الأمر.</w:t>
      </w:r>
    </w:p>
    <w:p w14:paraId="19C293DE" w14:textId="4541AFB8" w:rsidR="001555D6"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t>د.</w:t>
      </w:r>
      <w:r w:rsidRPr="00B0431E">
        <w:rPr>
          <w:rFonts w:asciiTheme="majorBidi" w:hAnsiTheme="majorBidi" w:cstheme="majorBidi"/>
          <w:sz w:val="28"/>
          <w:szCs w:val="28"/>
          <w:rtl/>
        </w:rPr>
        <w:tab/>
      </w:r>
      <w:r w:rsidR="00E640E8">
        <w:rPr>
          <w:rFonts w:asciiTheme="majorBidi" w:hAnsiTheme="majorBidi" w:cstheme="majorBidi" w:hint="cs"/>
          <w:sz w:val="28"/>
          <w:szCs w:val="28"/>
          <w:u w:val="single"/>
          <w:rtl/>
        </w:rPr>
        <w:t>قواتنا</w:t>
      </w:r>
      <w:r w:rsidRPr="00B0431E">
        <w:rPr>
          <w:rFonts w:asciiTheme="majorBidi" w:hAnsiTheme="majorBidi" w:cstheme="majorBidi"/>
          <w:sz w:val="28"/>
          <w:szCs w:val="28"/>
          <w:rtl/>
        </w:rPr>
        <w:t>.</w:t>
      </w:r>
      <w:r w:rsidR="00E640E8">
        <w:rPr>
          <w:rFonts w:asciiTheme="majorBidi" w:hAnsiTheme="majorBidi" w:cstheme="majorBidi"/>
          <w:sz w:val="28"/>
          <w:szCs w:val="28"/>
          <w:rtl/>
        </w:rPr>
        <w:tab/>
      </w:r>
      <w:r w:rsidRPr="00B0431E">
        <w:rPr>
          <w:rFonts w:asciiTheme="majorBidi" w:hAnsiTheme="majorBidi" w:cstheme="majorBidi"/>
          <w:sz w:val="28"/>
          <w:szCs w:val="28"/>
          <w:rtl/>
        </w:rPr>
        <w:t xml:space="preserve">  </w:t>
      </w:r>
    </w:p>
    <w:p w14:paraId="210FA3AE" w14:textId="5EE547AA" w:rsidR="00E640E8" w:rsidRDefault="00E640E8" w:rsidP="00B90C61">
      <w:pPr>
        <w:pStyle w:val="ac"/>
        <w:spacing w:line="360" w:lineRule="auto"/>
        <w:ind w:left="1697"/>
        <w:jc w:val="lowKashida"/>
        <w:rPr>
          <w:rFonts w:asciiTheme="majorBidi" w:hAnsiTheme="majorBidi" w:cstheme="majorBidi"/>
          <w:sz w:val="28"/>
          <w:szCs w:val="28"/>
          <w:rtl/>
        </w:rPr>
      </w:pPr>
      <w:r>
        <w:rPr>
          <w:rFonts w:asciiTheme="majorBidi" w:hAnsiTheme="majorBidi" w:cstheme="majorBidi" w:hint="cs"/>
          <w:sz w:val="28"/>
          <w:szCs w:val="28"/>
          <w:rtl/>
        </w:rPr>
        <w:t>(1)</w:t>
      </w:r>
      <w:r>
        <w:rPr>
          <w:rFonts w:asciiTheme="majorBidi" w:hAnsiTheme="majorBidi" w:cstheme="majorBidi"/>
          <w:sz w:val="28"/>
          <w:szCs w:val="28"/>
          <w:rtl/>
        </w:rPr>
        <w:tab/>
      </w:r>
      <w:r w:rsidR="00E62370">
        <w:rPr>
          <w:rFonts w:ascii="Arial" w:hAnsi="Arial" w:cs="Arial" w:hint="cs"/>
          <w:color w:val="000000" w:themeColor="text1"/>
          <w:sz w:val="28"/>
          <w:szCs w:val="28"/>
          <w:rtl/>
        </w:rPr>
        <w:t xml:space="preserve">القيام بعملية تعرضية </w:t>
      </w:r>
      <w:r w:rsidR="00E62370" w:rsidRPr="00282590">
        <w:rPr>
          <w:rFonts w:ascii="Arial" w:hAnsi="Arial" w:cs="Arial"/>
          <w:color w:val="000000" w:themeColor="text1"/>
          <w:sz w:val="28"/>
          <w:szCs w:val="28"/>
          <w:rtl/>
        </w:rPr>
        <w:t xml:space="preserve">بالأسلحة الموحدة في قطاع المسؤولية </w:t>
      </w:r>
      <w:r w:rsidR="00E62370">
        <w:rPr>
          <w:rFonts w:ascii="Arial" w:hAnsi="Arial" w:cs="Arial" w:hint="cs"/>
          <w:color w:val="000000" w:themeColor="text1"/>
          <w:sz w:val="28"/>
          <w:szCs w:val="28"/>
          <w:rtl/>
        </w:rPr>
        <w:t>ل</w:t>
      </w:r>
      <w:r w:rsidR="00E62370" w:rsidRPr="00282590">
        <w:rPr>
          <w:rFonts w:ascii="Arial" w:hAnsi="Arial" w:cs="Arial"/>
          <w:sz w:val="28"/>
          <w:szCs w:val="28"/>
          <w:rtl/>
        </w:rPr>
        <w:t xml:space="preserve">تدمير </w:t>
      </w:r>
      <w:r w:rsidR="00E62370">
        <w:rPr>
          <w:rFonts w:ascii="Arial" w:hAnsi="Arial" w:cs="Arial" w:hint="cs"/>
          <w:sz w:val="28"/>
          <w:szCs w:val="28"/>
          <w:rtl/>
        </w:rPr>
        <w:t>وطرد قوات</w:t>
      </w:r>
      <w:r w:rsidR="00E62370" w:rsidRPr="00282590">
        <w:rPr>
          <w:rFonts w:ascii="Arial" w:hAnsi="Arial" w:cs="Arial"/>
          <w:sz w:val="28"/>
          <w:szCs w:val="28"/>
          <w:rtl/>
        </w:rPr>
        <w:t xml:space="preserve"> العدو </w:t>
      </w:r>
      <w:r w:rsidR="00E62370">
        <w:rPr>
          <w:rFonts w:ascii="Arial" w:hAnsi="Arial" w:cs="Arial" w:hint="cs"/>
          <w:sz w:val="28"/>
          <w:szCs w:val="28"/>
          <w:rtl/>
        </w:rPr>
        <w:t xml:space="preserve">التي نجحت في الأبرار </w:t>
      </w:r>
      <w:r w:rsidR="00E62370" w:rsidRPr="00282590">
        <w:rPr>
          <w:rFonts w:ascii="Arial" w:hAnsi="Arial" w:cs="Arial"/>
          <w:sz w:val="28"/>
          <w:szCs w:val="28"/>
          <w:rtl/>
        </w:rPr>
        <w:t xml:space="preserve">واستعادة وحدة أراضي </w:t>
      </w:r>
      <w:r w:rsidR="00E62370">
        <w:rPr>
          <w:rFonts w:ascii="Arial" w:hAnsi="Arial" w:cs="Arial" w:hint="cs"/>
          <w:sz w:val="28"/>
          <w:szCs w:val="28"/>
          <w:rtl/>
        </w:rPr>
        <w:t xml:space="preserve">دولتنا </w:t>
      </w:r>
      <w:r w:rsidR="00E62370" w:rsidRPr="00282590">
        <w:rPr>
          <w:rFonts w:ascii="Arial" w:hAnsi="Arial" w:cs="Arial"/>
          <w:sz w:val="28"/>
          <w:szCs w:val="28"/>
          <w:rtl/>
        </w:rPr>
        <w:t>في الاتجاه الاستراتيجي الغربي</w:t>
      </w:r>
      <w:r w:rsidR="00E62370" w:rsidRPr="00282590">
        <w:rPr>
          <w:rFonts w:ascii="Arial" w:hAnsi="Arial" w:cs="Arial"/>
          <w:color w:val="000000" w:themeColor="text1"/>
          <w:sz w:val="28"/>
          <w:szCs w:val="28"/>
          <w:rtl/>
        </w:rPr>
        <w:t>.</w:t>
      </w:r>
    </w:p>
    <w:p w14:paraId="4402F7A0" w14:textId="65623A95" w:rsidR="00760C17" w:rsidRPr="00B0431E" w:rsidRDefault="00760C17" w:rsidP="00B90C61">
      <w:pPr>
        <w:pStyle w:val="ac"/>
        <w:spacing w:line="360" w:lineRule="auto"/>
        <w:ind w:left="1697"/>
        <w:jc w:val="lowKashida"/>
        <w:rPr>
          <w:rFonts w:asciiTheme="majorBidi" w:hAnsiTheme="majorBidi" w:cstheme="majorBidi"/>
          <w:sz w:val="28"/>
          <w:szCs w:val="28"/>
          <w:rtl/>
        </w:rPr>
      </w:pPr>
      <w:r>
        <w:rPr>
          <w:rFonts w:asciiTheme="majorBidi" w:hAnsiTheme="majorBidi" w:cstheme="majorBidi" w:hint="cs"/>
          <w:sz w:val="28"/>
          <w:szCs w:val="28"/>
          <w:rtl/>
        </w:rPr>
        <w:t>(2)</w:t>
      </w:r>
      <w:r>
        <w:rPr>
          <w:rFonts w:asciiTheme="majorBidi" w:hAnsiTheme="majorBidi" w:cstheme="majorBidi"/>
          <w:sz w:val="28"/>
          <w:szCs w:val="28"/>
          <w:rtl/>
        </w:rPr>
        <w:tab/>
      </w:r>
      <w:r w:rsidR="00E62370" w:rsidRPr="00282590">
        <w:rPr>
          <w:rFonts w:ascii="Arial" w:hAnsi="Arial" w:cs="Arial"/>
          <w:color w:val="000000" w:themeColor="text1"/>
          <w:sz w:val="28"/>
          <w:szCs w:val="28"/>
          <w:rtl/>
        </w:rPr>
        <w:t xml:space="preserve">تنفيذ عمليات </w:t>
      </w:r>
      <w:r w:rsidR="00E62370">
        <w:rPr>
          <w:rFonts w:ascii="Arial" w:hAnsi="Arial" w:cs="Arial"/>
          <w:color w:val="000000" w:themeColor="text1"/>
          <w:sz w:val="28"/>
          <w:szCs w:val="28"/>
          <w:rtl/>
        </w:rPr>
        <w:t>إسناد</w:t>
      </w:r>
      <w:r w:rsidR="00E62370" w:rsidRPr="00282590">
        <w:rPr>
          <w:rFonts w:ascii="Arial" w:hAnsi="Arial" w:cs="Arial"/>
          <w:color w:val="000000" w:themeColor="text1"/>
          <w:sz w:val="28"/>
          <w:szCs w:val="28"/>
          <w:rtl/>
        </w:rPr>
        <w:t xml:space="preserve"> بالنيران المشتركة في الأمام لتدمير مصادر استطلاع ونيران والدفاع الجوي </w:t>
      </w:r>
      <w:r w:rsidR="00E62370">
        <w:rPr>
          <w:rFonts w:ascii="Arial" w:hAnsi="Arial" w:cs="Arial" w:hint="cs"/>
          <w:color w:val="000000" w:themeColor="text1"/>
          <w:sz w:val="28"/>
          <w:szCs w:val="28"/>
          <w:rtl/>
        </w:rPr>
        <w:t xml:space="preserve">ومنصات إطلاق الصواريخ الباليستية والطائرات المسيرة </w:t>
      </w:r>
      <w:r w:rsidR="00E62370" w:rsidRPr="00282590">
        <w:rPr>
          <w:rFonts w:ascii="Arial" w:hAnsi="Arial" w:cs="Arial"/>
          <w:color w:val="000000" w:themeColor="text1"/>
          <w:sz w:val="28"/>
          <w:szCs w:val="28"/>
          <w:rtl/>
        </w:rPr>
        <w:t>ل</w:t>
      </w:r>
      <w:r w:rsidR="00E62370" w:rsidRPr="00282590">
        <w:rPr>
          <w:rFonts w:ascii="Arial" w:hAnsi="Arial" w:cs="Arial"/>
          <w:color w:val="000000" w:themeColor="text1"/>
          <w:sz w:val="28"/>
          <w:szCs w:val="28"/>
          <w:rtl/>
          <w:lang w:bidi="ar-AE"/>
        </w:rPr>
        <w:t>قوات ا</w:t>
      </w:r>
      <w:r w:rsidR="00E62370" w:rsidRPr="00282590">
        <w:rPr>
          <w:rFonts w:ascii="Arial" w:hAnsi="Arial" w:cs="Arial"/>
          <w:color w:val="000000" w:themeColor="text1"/>
          <w:sz w:val="28"/>
          <w:szCs w:val="28"/>
          <w:rtl/>
        </w:rPr>
        <w:t xml:space="preserve">لعدو لتقليل قدرتها القتالية على تنفيذ عمليات </w:t>
      </w:r>
      <w:r w:rsidR="00E62370">
        <w:rPr>
          <w:rFonts w:ascii="Arial" w:hAnsi="Arial" w:cs="Arial" w:hint="cs"/>
          <w:color w:val="000000" w:themeColor="text1"/>
          <w:sz w:val="28"/>
          <w:szCs w:val="28"/>
          <w:rtl/>
        </w:rPr>
        <w:t xml:space="preserve">تعرضية لاحقة </w:t>
      </w:r>
      <w:r w:rsidR="00E62370" w:rsidRPr="00282590">
        <w:rPr>
          <w:rFonts w:ascii="Arial" w:hAnsi="Arial" w:cs="Arial"/>
          <w:color w:val="000000" w:themeColor="text1"/>
          <w:sz w:val="28"/>
          <w:szCs w:val="28"/>
          <w:rtl/>
        </w:rPr>
        <w:t xml:space="preserve">ضمن منطقة </w:t>
      </w:r>
      <w:r w:rsidR="00E62370">
        <w:rPr>
          <w:rFonts w:ascii="Arial" w:hAnsi="Arial" w:cs="Arial" w:hint="cs"/>
          <w:color w:val="000000" w:themeColor="text1"/>
          <w:sz w:val="28"/>
          <w:szCs w:val="28"/>
          <w:rtl/>
        </w:rPr>
        <w:t>عمليات المكون البري</w:t>
      </w:r>
      <w:r w:rsidR="00E62370" w:rsidRPr="00282590">
        <w:rPr>
          <w:rFonts w:ascii="Arial" w:hAnsi="Arial" w:cs="Arial"/>
          <w:color w:val="000000" w:themeColor="text1"/>
          <w:sz w:val="28"/>
          <w:szCs w:val="28"/>
          <w:rtl/>
        </w:rPr>
        <w:t>.</w:t>
      </w:r>
    </w:p>
    <w:p w14:paraId="58AF5E00" w14:textId="1E18CFE4"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w:t>
      </w:r>
      <w:r w:rsidR="00760C17">
        <w:rPr>
          <w:rFonts w:asciiTheme="majorBidi" w:hAnsiTheme="majorBidi" w:cstheme="majorBidi" w:hint="cs"/>
          <w:sz w:val="28"/>
          <w:szCs w:val="28"/>
          <w:rtl/>
        </w:rPr>
        <w:t>3</w:t>
      </w:r>
      <w:r w:rsidRPr="00B0431E">
        <w:rPr>
          <w:rFonts w:asciiTheme="majorBidi" w:hAnsiTheme="majorBidi" w:cstheme="majorBidi"/>
          <w:sz w:val="28"/>
          <w:szCs w:val="28"/>
          <w:rtl/>
        </w:rPr>
        <w:t>)</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مهمة وقصد قوة الواجب المشتركة/</w:t>
      </w:r>
      <w:r w:rsidR="00760C17">
        <w:rPr>
          <w:rFonts w:asciiTheme="majorBidi" w:hAnsiTheme="majorBidi" w:cstheme="majorBidi" w:hint="cs"/>
          <w:sz w:val="28"/>
          <w:szCs w:val="28"/>
          <w:u w:val="single"/>
          <w:rtl/>
        </w:rPr>
        <w:t>20</w:t>
      </w:r>
      <w:r w:rsidRPr="00B0431E">
        <w:rPr>
          <w:rFonts w:asciiTheme="majorBidi" w:hAnsiTheme="majorBidi" w:cstheme="majorBidi"/>
          <w:sz w:val="28"/>
          <w:szCs w:val="28"/>
          <w:rtl/>
        </w:rPr>
        <w:t>.</w:t>
      </w:r>
    </w:p>
    <w:p w14:paraId="5AB6023C" w14:textId="2D8C45A9" w:rsidR="001555D6" w:rsidRPr="00B0431E" w:rsidRDefault="00322F05" w:rsidP="00B0431E">
      <w:pPr>
        <w:spacing w:line="360" w:lineRule="auto"/>
        <w:ind w:left="2553"/>
        <w:jc w:val="both"/>
        <w:rPr>
          <w:rFonts w:asciiTheme="majorBidi" w:hAnsiTheme="majorBidi" w:cstheme="majorBidi"/>
          <w:sz w:val="28"/>
          <w:szCs w:val="28"/>
          <w:rtl/>
        </w:rPr>
      </w:pPr>
      <w:r w:rsidRPr="00B0431E">
        <w:rPr>
          <w:rFonts w:asciiTheme="majorBidi" w:hAnsiTheme="majorBidi" w:cstheme="majorBidi"/>
          <w:sz w:val="28"/>
          <w:szCs w:val="28"/>
          <w:rtl/>
        </w:rPr>
        <w:t>( أ )</w:t>
      </w:r>
      <w:r w:rsidRPr="00B0431E">
        <w:rPr>
          <w:rFonts w:asciiTheme="majorBidi" w:hAnsiTheme="majorBidi" w:cstheme="majorBidi"/>
          <w:sz w:val="28"/>
          <w:szCs w:val="28"/>
          <w:rtl/>
        </w:rPr>
        <w:tab/>
      </w:r>
      <w:r w:rsidRPr="00B0431E">
        <w:rPr>
          <w:rFonts w:asciiTheme="majorBidi" w:hAnsiTheme="majorBidi" w:cstheme="majorBidi"/>
          <w:color w:val="000000" w:themeColor="text1"/>
          <w:sz w:val="28"/>
          <w:szCs w:val="28"/>
          <w:u w:val="single"/>
          <w:rtl/>
        </w:rPr>
        <w:t>المهمة.</w:t>
      </w:r>
      <w:r w:rsidRPr="00B0431E">
        <w:rPr>
          <w:rFonts w:asciiTheme="majorBidi" w:hAnsiTheme="majorBidi" w:cstheme="majorBidi"/>
          <w:sz w:val="28"/>
          <w:szCs w:val="28"/>
          <w:rtl/>
        </w:rPr>
        <w:t xml:space="preserve"> </w:t>
      </w:r>
      <w:r w:rsidR="009B503B" w:rsidRPr="002B5FBE">
        <w:rPr>
          <w:rFonts w:ascii="Arial" w:hAnsi="Arial" w:cs="Arial"/>
          <w:color w:val="000000" w:themeColor="text1"/>
          <w:sz w:val="28"/>
          <w:szCs w:val="28"/>
          <w:rtl/>
        </w:rPr>
        <w:t xml:space="preserve">تهاجم قوة الواجب المشتركة/20 سعت </w:t>
      </w:r>
      <w:r w:rsidR="009B503B" w:rsidRPr="002B5FBE">
        <w:rPr>
          <w:rFonts w:ascii="Arial" w:hAnsi="Arial" w:cs="Arial" w:hint="cs"/>
          <w:color w:val="000000" w:themeColor="text1"/>
          <w:sz w:val="28"/>
          <w:szCs w:val="28"/>
          <w:rtl/>
        </w:rPr>
        <w:t>0600</w:t>
      </w:r>
      <w:r w:rsidR="009B503B" w:rsidRPr="002B5FBE">
        <w:rPr>
          <w:rFonts w:ascii="Arial" w:hAnsi="Arial" w:cs="Arial"/>
          <w:color w:val="000000" w:themeColor="text1"/>
          <w:sz w:val="28"/>
          <w:szCs w:val="28"/>
          <w:rtl/>
        </w:rPr>
        <w:t xml:space="preserve"> يوم </w:t>
      </w:r>
      <w:r w:rsidR="009B503B" w:rsidRPr="002B5FBE">
        <w:rPr>
          <w:rFonts w:ascii="Arial" w:hAnsi="Arial" w:cs="Arial" w:hint="cs"/>
          <w:color w:val="000000" w:themeColor="text1"/>
          <w:sz w:val="28"/>
          <w:szCs w:val="28"/>
          <w:rtl/>
        </w:rPr>
        <w:t>10/9/2026</w:t>
      </w:r>
      <w:r w:rsidR="009B503B" w:rsidRPr="002B5FBE">
        <w:rPr>
          <w:rFonts w:ascii="Arial" w:hAnsi="Arial" w:cs="Arial"/>
          <w:color w:val="000000" w:themeColor="text1"/>
          <w:sz w:val="28"/>
          <w:szCs w:val="28"/>
          <w:rtl/>
        </w:rPr>
        <w:t xml:space="preserve"> قوات العدو في منطقة </w:t>
      </w:r>
      <w:r w:rsidR="009B503B">
        <w:rPr>
          <w:rFonts w:ascii="Arial" w:hAnsi="Arial" w:cs="Arial" w:hint="cs"/>
          <w:color w:val="000000" w:themeColor="text1"/>
          <w:sz w:val="28"/>
          <w:szCs w:val="28"/>
          <w:rtl/>
        </w:rPr>
        <w:t xml:space="preserve">العمليات </w:t>
      </w:r>
      <w:r w:rsidR="009B503B" w:rsidRPr="002B5FBE">
        <w:rPr>
          <w:rFonts w:ascii="Arial" w:hAnsi="Arial" w:cs="Arial"/>
          <w:color w:val="000000" w:themeColor="text1"/>
          <w:sz w:val="28"/>
          <w:szCs w:val="28"/>
          <w:rtl/>
        </w:rPr>
        <w:t xml:space="preserve">المخصصة لطرده خارج حدود </w:t>
      </w:r>
      <w:r w:rsidR="009B503B" w:rsidRPr="002B5FBE">
        <w:rPr>
          <w:rFonts w:ascii="Arial" w:hAnsi="Arial" w:cs="Arial" w:hint="cs"/>
          <w:color w:val="000000" w:themeColor="text1"/>
          <w:sz w:val="28"/>
          <w:szCs w:val="28"/>
          <w:rtl/>
        </w:rPr>
        <w:t>دولتنا</w:t>
      </w:r>
      <w:r w:rsidR="009B503B" w:rsidRPr="002B5FBE">
        <w:rPr>
          <w:rFonts w:ascii="Arial" w:hAnsi="Arial" w:cs="Arial"/>
          <w:color w:val="000000" w:themeColor="text1"/>
          <w:sz w:val="28"/>
          <w:szCs w:val="28"/>
          <w:rtl/>
        </w:rPr>
        <w:t>.</w:t>
      </w:r>
    </w:p>
    <w:p w14:paraId="1380A8A4" w14:textId="77777777" w:rsidR="001555D6" w:rsidRPr="00B0431E" w:rsidRDefault="00322F05" w:rsidP="00B0431E">
      <w:pPr>
        <w:tabs>
          <w:tab w:val="left" w:pos="693"/>
        </w:tabs>
        <w:spacing w:line="360" w:lineRule="auto"/>
        <w:ind w:left="2553"/>
        <w:jc w:val="lowKashida"/>
        <w:rPr>
          <w:rFonts w:asciiTheme="majorBidi" w:hAnsiTheme="majorBidi" w:cstheme="majorBidi"/>
          <w:noProof w:val="0"/>
          <w:color w:val="000000" w:themeColor="text1"/>
          <w:sz w:val="28"/>
          <w:szCs w:val="28"/>
          <w:rtl/>
          <w:lang w:eastAsia="en-US"/>
        </w:rPr>
      </w:pPr>
      <w:r w:rsidRPr="00B0431E">
        <w:rPr>
          <w:rFonts w:asciiTheme="majorBidi" w:hAnsiTheme="majorBidi" w:cstheme="majorBidi"/>
          <w:noProof w:val="0"/>
          <w:color w:val="000000" w:themeColor="text1"/>
          <w:sz w:val="28"/>
          <w:szCs w:val="28"/>
          <w:rtl/>
          <w:lang w:eastAsia="en-US"/>
        </w:rPr>
        <w:t>(ب)</w:t>
      </w:r>
      <w:r w:rsidRPr="00B0431E">
        <w:rPr>
          <w:rFonts w:asciiTheme="majorBidi" w:hAnsiTheme="majorBidi" w:cstheme="majorBidi"/>
          <w:noProof w:val="0"/>
          <w:color w:val="000000" w:themeColor="text1"/>
          <w:sz w:val="28"/>
          <w:szCs w:val="28"/>
          <w:rtl/>
          <w:lang w:eastAsia="en-US"/>
        </w:rPr>
        <w:tab/>
      </w:r>
      <w:r w:rsidRPr="00B0431E">
        <w:rPr>
          <w:rFonts w:asciiTheme="majorBidi" w:hAnsiTheme="majorBidi" w:cstheme="majorBidi"/>
          <w:noProof w:val="0"/>
          <w:color w:val="000000" w:themeColor="text1"/>
          <w:sz w:val="28"/>
          <w:szCs w:val="28"/>
          <w:u w:val="single"/>
          <w:rtl/>
          <w:lang w:eastAsia="en-US"/>
        </w:rPr>
        <w:t>القصد</w:t>
      </w:r>
      <w:r w:rsidRPr="00B0431E">
        <w:rPr>
          <w:rFonts w:asciiTheme="majorBidi" w:hAnsiTheme="majorBidi" w:cstheme="majorBidi"/>
          <w:noProof w:val="0"/>
          <w:color w:val="000000" w:themeColor="text1"/>
          <w:sz w:val="28"/>
          <w:szCs w:val="28"/>
          <w:rtl/>
          <w:lang w:eastAsia="en-US"/>
        </w:rPr>
        <w:t>.</w:t>
      </w:r>
    </w:p>
    <w:p w14:paraId="49D2642F" w14:textId="1888EA0A" w:rsidR="001555D6" w:rsidRPr="00B0431E" w:rsidRDefault="00322F05" w:rsidP="00B0431E">
      <w:pPr>
        <w:tabs>
          <w:tab w:val="left" w:pos="693"/>
        </w:tabs>
        <w:spacing w:line="360" w:lineRule="auto"/>
        <w:ind w:left="3407" w:hanging="6"/>
        <w:jc w:val="lowKashida"/>
        <w:rPr>
          <w:rFonts w:asciiTheme="majorBidi" w:hAnsiTheme="majorBidi" w:cstheme="majorBidi"/>
          <w:sz w:val="28"/>
          <w:szCs w:val="28"/>
          <w:rtl/>
        </w:rPr>
      </w:pPr>
      <w:r w:rsidRPr="00B0431E">
        <w:rPr>
          <w:rFonts w:asciiTheme="majorBidi" w:hAnsiTheme="majorBidi" w:cstheme="majorBidi"/>
          <w:noProof w:val="0"/>
          <w:color w:val="000000" w:themeColor="text1"/>
          <w:sz w:val="28"/>
          <w:szCs w:val="28"/>
          <w:rtl/>
          <w:lang w:eastAsia="en-US"/>
        </w:rPr>
        <w:lastRenderedPageBreak/>
        <w:tab/>
      </w:r>
      <w:r w:rsidRPr="00B0431E">
        <w:rPr>
          <w:rFonts w:asciiTheme="majorBidi" w:hAnsiTheme="majorBidi" w:cstheme="majorBidi"/>
          <w:sz w:val="28"/>
          <w:szCs w:val="28"/>
          <w:rtl/>
        </w:rPr>
        <w:t>(أ أ)</w:t>
      </w:r>
      <w:r w:rsidRPr="00B0431E">
        <w:rPr>
          <w:rFonts w:asciiTheme="majorBidi" w:hAnsiTheme="majorBidi" w:cstheme="majorBidi"/>
          <w:sz w:val="28"/>
          <w:szCs w:val="28"/>
          <w:rtl/>
        </w:rPr>
        <w:tab/>
      </w:r>
      <w:r w:rsidR="009B503B" w:rsidRPr="009F14A7">
        <w:rPr>
          <w:rFonts w:ascii="Arial" w:hAnsi="Arial" w:cs="Arial" w:hint="cs"/>
          <w:color w:val="000000" w:themeColor="text1"/>
          <w:sz w:val="28"/>
          <w:szCs w:val="28"/>
          <w:rtl/>
          <w:lang w:bidi="ar-AE"/>
        </w:rPr>
        <w:t>تدمير قوات العدو واستعادة الأوضاع في منطقة المسؤولية</w:t>
      </w:r>
      <w:r w:rsidR="009B503B" w:rsidRPr="009F14A7">
        <w:rPr>
          <w:rFonts w:ascii="Arial" w:hAnsi="Arial" w:cs="Arial"/>
          <w:color w:val="000000" w:themeColor="text1"/>
          <w:sz w:val="28"/>
          <w:szCs w:val="28"/>
          <w:rtl/>
        </w:rPr>
        <w:t>.</w:t>
      </w:r>
    </w:p>
    <w:p w14:paraId="275A394A" w14:textId="086F0F86" w:rsidR="001555D6" w:rsidRPr="00B0431E" w:rsidRDefault="00322F05" w:rsidP="00B0431E">
      <w:pPr>
        <w:tabs>
          <w:tab w:val="left" w:pos="693"/>
        </w:tabs>
        <w:spacing w:line="360" w:lineRule="auto"/>
        <w:ind w:left="3407" w:hanging="6"/>
        <w:jc w:val="lowKashida"/>
        <w:rPr>
          <w:rFonts w:asciiTheme="majorBidi" w:hAnsiTheme="majorBidi" w:cstheme="majorBidi"/>
          <w:sz w:val="28"/>
          <w:szCs w:val="28"/>
          <w:rtl/>
        </w:rPr>
      </w:pPr>
      <w:r w:rsidRPr="00B0431E">
        <w:rPr>
          <w:rFonts w:asciiTheme="majorBidi" w:hAnsiTheme="majorBidi" w:cstheme="majorBidi"/>
          <w:sz w:val="28"/>
          <w:szCs w:val="28"/>
          <w:rtl/>
        </w:rPr>
        <w:tab/>
        <w:t>(ب ب)</w:t>
      </w:r>
      <w:r w:rsidRPr="00B0431E">
        <w:rPr>
          <w:rFonts w:asciiTheme="majorBidi" w:hAnsiTheme="majorBidi" w:cstheme="majorBidi"/>
          <w:sz w:val="28"/>
          <w:szCs w:val="28"/>
          <w:rtl/>
        </w:rPr>
        <w:tab/>
      </w:r>
      <w:r w:rsidR="009B503B" w:rsidRPr="009F14A7">
        <w:rPr>
          <w:rFonts w:ascii="Arial" w:hAnsi="Arial" w:cs="Arial"/>
          <w:color w:val="000000" w:themeColor="text1"/>
          <w:sz w:val="28"/>
          <w:szCs w:val="28"/>
          <w:rtl/>
        </w:rPr>
        <w:t xml:space="preserve">طرد قوات العدو من مسرح العمليات الغربي والسيطرة على </w:t>
      </w:r>
      <w:r w:rsidR="009B503B">
        <w:rPr>
          <w:rFonts w:ascii="Arial" w:hAnsi="Arial" w:cs="Arial" w:hint="cs"/>
          <w:color w:val="000000" w:themeColor="text1"/>
          <w:sz w:val="28"/>
          <w:szCs w:val="28"/>
          <w:rtl/>
        </w:rPr>
        <w:t xml:space="preserve">أراضي وسواحل دولتنا </w:t>
      </w:r>
      <w:r w:rsidR="009B503B" w:rsidRPr="009F14A7">
        <w:rPr>
          <w:rFonts w:ascii="Arial" w:hAnsi="Arial" w:cs="Arial"/>
          <w:color w:val="000000" w:themeColor="text1"/>
          <w:sz w:val="28"/>
          <w:szCs w:val="28"/>
          <w:rtl/>
        </w:rPr>
        <w:t xml:space="preserve">وإعادة النازحين </w:t>
      </w:r>
      <w:r w:rsidR="009B503B">
        <w:rPr>
          <w:rFonts w:ascii="Arial" w:hAnsi="Arial" w:cs="Arial" w:hint="cs"/>
          <w:color w:val="000000" w:themeColor="text1"/>
          <w:sz w:val="28"/>
          <w:szCs w:val="28"/>
          <w:rtl/>
        </w:rPr>
        <w:t>لمساكنهم</w:t>
      </w:r>
      <w:r w:rsidR="009B503B" w:rsidRPr="009F14A7">
        <w:rPr>
          <w:rFonts w:ascii="Arial" w:hAnsi="Arial" w:cs="Arial"/>
          <w:color w:val="000000" w:themeColor="text1"/>
          <w:sz w:val="28"/>
          <w:szCs w:val="28"/>
          <w:rtl/>
        </w:rPr>
        <w:t>.</w:t>
      </w:r>
    </w:p>
    <w:p w14:paraId="3103C505" w14:textId="248D33C5" w:rsidR="009B503B" w:rsidRPr="002642D1" w:rsidRDefault="009B503B" w:rsidP="0075330C">
      <w:pPr>
        <w:tabs>
          <w:tab w:val="left" w:pos="3684"/>
        </w:tabs>
        <w:spacing w:line="360" w:lineRule="auto"/>
        <w:ind w:left="2553"/>
        <w:jc w:val="both"/>
        <w:rPr>
          <w:rFonts w:ascii="Arial" w:hAnsi="Arial" w:cs="Arial"/>
          <w:sz w:val="28"/>
          <w:szCs w:val="28"/>
          <w:rtl/>
        </w:rPr>
      </w:pPr>
      <w:r>
        <w:rPr>
          <w:rFonts w:asciiTheme="majorBidi" w:hAnsiTheme="majorBidi" w:cstheme="majorBidi" w:hint="cs"/>
          <w:sz w:val="28"/>
          <w:szCs w:val="28"/>
          <w:rtl/>
        </w:rPr>
        <w:t>(ج</w:t>
      </w:r>
      <w:r w:rsidR="0075330C">
        <w:rPr>
          <w:rFonts w:asciiTheme="majorBidi" w:hAnsiTheme="majorBidi" w:cstheme="majorBidi" w:hint="cs"/>
          <w:sz w:val="28"/>
          <w:szCs w:val="28"/>
          <w:rtl/>
        </w:rPr>
        <w:t>ـ</w:t>
      </w:r>
      <w:r>
        <w:rPr>
          <w:rFonts w:asciiTheme="majorBidi" w:hAnsiTheme="majorBidi" w:cstheme="majorBidi" w:hint="cs"/>
          <w:sz w:val="28"/>
          <w:szCs w:val="28"/>
          <w:rtl/>
        </w:rPr>
        <w:t xml:space="preserve">)     </w:t>
      </w:r>
      <w:r w:rsidR="00322F05" w:rsidRPr="00B0431E">
        <w:rPr>
          <w:rFonts w:asciiTheme="majorBidi" w:hAnsiTheme="majorBidi" w:cstheme="majorBidi"/>
          <w:sz w:val="28"/>
          <w:szCs w:val="28"/>
          <w:u w:val="single"/>
          <w:rtl/>
        </w:rPr>
        <w:t>النهاية المرغوبة</w:t>
      </w:r>
      <w:r w:rsidR="00322F05" w:rsidRPr="00B0431E">
        <w:rPr>
          <w:rFonts w:asciiTheme="majorBidi" w:hAnsiTheme="majorBidi" w:cstheme="majorBidi"/>
          <w:sz w:val="28"/>
          <w:szCs w:val="28"/>
          <w:rtl/>
        </w:rPr>
        <w:t>.</w:t>
      </w:r>
      <w:r>
        <w:rPr>
          <w:rFonts w:asciiTheme="majorBidi" w:hAnsiTheme="majorBidi" w:cstheme="majorBidi" w:hint="cs"/>
          <w:sz w:val="28"/>
          <w:szCs w:val="28"/>
          <w:rtl/>
        </w:rPr>
        <w:t xml:space="preserve">   </w:t>
      </w:r>
      <w:r w:rsidR="00322F05" w:rsidRPr="00B0431E">
        <w:rPr>
          <w:rFonts w:asciiTheme="majorBidi" w:hAnsiTheme="majorBidi" w:cstheme="majorBidi"/>
          <w:sz w:val="28"/>
          <w:szCs w:val="28"/>
          <w:rtl/>
        </w:rPr>
        <w:t xml:space="preserve"> </w:t>
      </w:r>
      <w:r w:rsidRPr="002642D1">
        <w:rPr>
          <w:rFonts w:ascii="Arial" w:hAnsi="Arial" w:cs="Arial" w:hint="cs"/>
          <w:sz w:val="28"/>
          <w:szCs w:val="28"/>
          <w:rtl/>
        </w:rPr>
        <w:t>أراضي وسواحل دولتنا مؤمنة، قوات</w:t>
      </w:r>
      <w:r>
        <w:rPr>
          <w:rFonts w:ascii="Arial" w:hAnsi="Arial" w:cs="Arial" w:hint="cs"/>
          <w:sz w:val="28"/>
          <w:szCs w:val="28"/>
          <w:rtl/>
        </w:rPr>
        <w:t xml:space="preserve"> </w:t>
      </w:r>
      <w:r w:rsidRPr="002642D1">
        <w:rPr>
          <w:rFonts w:ascii="Arial" w:hAnsi="Arial" w:cs="Arial" w:hint="cs"/>
          <w:sz w:val="28"/>
          <w:szCs w:val="28"/>
          <w:rtl/>
        </w:rPr>
        <w:t>العدو المهاجمة مدمرة، النازحين تم إعادتهم لمساكنهم، قوة الواجب المشتركة/20 جاهزة لأي واجب يطلب في حينه.</w:t>
      </w:r>
    </w:p>
    <w:p w14:paraId="07A6100F" w14:textId="0C15D6AD" w:rsidR="001822A6" w:rsidRPr="00B0431E" w:rsidRDefault="0075330C" w:rsidP="0075330C">
      <w:pPr>
        <w:tabs>
          <w:tab w:val="left" w:pos="693"/>
        </w:tabs>
        <w:spacing w:line="360" w:lineRule="auto"/>
        <w:jc w:val="lowKashida"/>
        <w:rPr>
          <w:rFonts w:asciiTheme="majorBidi" w:hAnsiTheme="majorBidi" w:cstheme="majorBidi"/>
          <w:sz w:val="28"/>
          <w:szCs w:val="28"/>
          <w:rtl/>
        </w:rPr>
      </w:pPr>
      <w:r>
        <w:rPr>
          <w:rFonts w:asciiTheme="majorBidi" w:hAnsiTheme="majorBidi" w:cstheme="majorBidi"/>
          <w:sz w:val="28"/>
          <w:szCs w:val="28"/>
          <w:rtl/>
        </w:rPr>
        <w:tab/>
      </w:r>
      <w:r>
        <w:rPr>
          <w:rFonts w:asciiTheme="majorBidi" w:hAnsiTheme="majorBidi" w:cstheme="majorBidi"/>
          <w:sz w:val="28"/>
          <w:szCs w:val="28"/>
          <w:rtl/>
        </w:rPr>
        <w:tab/>
      </w:r>
      <w:r>
        <w:rPr>
          <w:rFonts w:asciiTheme="majorBidi" w:hAnsiTheme="majorBidi" w:cstheme="majorBidi"/>
          <w:sz w:val="28"/>
          <w:szCs w:val="28"/>
          <w:rtl/>
        </w:rPr>
        <w:tab/>
      </w:r>
      <w:r w:rsidR="001822A6" w:rsidRPr="00B0431E">
        <w:rPr>
          <w:rFonts w:asciiTheme="majorBidi" w:hAnsiTheme="majorBidi" w:cstheme="majorBidi"/>
          <w:sz w:val="28"/>
          <w:szCs w:val="28"/>
          <w:rtl/>
        </w:rPr>
        <w:t>(2)</w:t>
      </w:r>
      <w:r w:rsidR="001822A6" w:rsidRPr="00B0431E">
        <w:rPr>
          <w:rFonts w:asciiTheme="majorBidi" w:hAnsiTheme="majorBidi" w:cstheme="majorBidi"/>
          <w:sz w:val="28"/>
          <w:szCs w:val="28"/>
          <w:rtl/>
        </w:rPr>
        <w:tab/>
      </w:r>
      <w:r w:rsidR="001822A6" w:rsidRPr="00B0431E">
        <w:rPr>
          <w:rFonts w:asciiTheme="majorBidi" w:hAnsiTheme="majorBidi" w:cstheme="majorBidi"/>
          <w:sz w:val="28"/>
          <w:szCs w:val="28"/>
          <w:u w:val="single"/>
          <w:rtl/>
        </w:rPr>
        <w:t>مهمة وقصد قوة المكون البري.</w:t>
      </w:r>
    </w:p>
    <w:p w14:paraId="08C2B930" w14:textId="62AB7DB9" w:rsidR="001822A6" w:rsidRPr="00B0431E" w:rsidRDefault="001822A6" w:rsidP="00A90DBB">
      <w:pPr>
        <w:spacing w:line="360" w:lineRule="auto"/>
        <w:ind w:left="2550"/>
        <w:jc w:val="lowKashida"/>
        <w:rPr>
          <w:rFonts w:asciiTheme="majorBidi" w:hAnsiTheme="majorBidi" w:cstheme="majorBidi"/>
          <w:color w:val="000000" w:themeColor="text1"/>
          <w:sz w:val="28"/>
          <w:szCs w:val="28"/>
          <w:rtl/>
        </w:rPr>
      </w:pPr>
      <w:r w:rsidRPr="00B0431E">
        <w:rPr>
          <w:rFonts w:asciiTheme="majorBidi" w:hAnsiTheme="majorBidi" w:cstheme="majorBidi"/>
          <w:sz w:val="28"/>
          <w:szCs w:val="28"/>
          <w:rtl/>
        </w:rPr>
        <w:t>(أ)</w:t>
      </w:r>
      <w:r w:rsidRPr="00B0431E">
        <w:rPr>
          <w:rFonts w:asciiTheme="majorBidi" w:hAnsiTheme="majorBidi" w:cstheme="majorBidi"/>
          <w:sz w:val="28"/>
          <w:szCs w:val="28"/>
          <w:rtl/>
        </w:rPr>
        <w:tab/>
      </w:r>
      <w:r w:rsidRPr="00B0431E">
        <w:rPr>
          <w:rFonts w:asciiTheme="majorBidi" w:hAnsiTheme="majorBidi" w:cstheme="majorBidi"/>
          <w:color w:val="000000" w:themeColor="text1"/>
          <w:sz w:val="28"/>
          <w:szCs w:val="28"/>
          <w:u w:val="single"/>
          <w:rtl/>
        </w:rPr>
        <w:t>المهمة.</w:t>
      </w:r>
      <w:r w:rsidRPr="00B0431E">
        <w:rPr>
          <w:rFonts w:asciiTheme="majorBidi" w:hAnsiTheme="majorBidi" w:cstheme="majorBidi"/>
          <w:sz w:val="28"/>
          <w:szCs w:val="28"/>
          <w:rtl/>
        </w:rPr>
        <w:t xml:space="preserve"> </w:t>
      </w:r>
      <w:r w:rsidR="0075330C">
        <w:rPr>
          <w:rFonts w:ascii="Arial" w:hAnsi="Arial" w:cs="Arial" w:hint="cs"/>
          <w:color w:val="000000" w:themeColor="text1"/>
          <w:sz w:val="28"/>
          <w:szCs w:val="28"/>
          <w:rtl/>
        </w:rPr>
        <w:t xml:space="preserve">    </w:t>
      </w:r>
      <w:r w:rsidR="0075330C" w:rsidRPr="002642D1">
        <w:rPr>
          <w:rFonts w:ascii="Arial" w:hAnsi="Arial" w:cs="Arial" w:hint="cs"/>
          <w:color w:val="000000" w:themeColor="text1"/>
          <w:sz w:val="28"/>
          <w:szCs w:val="28"/>
          <w:rtl/>
        </w:rPr>
        <w:t xml:space="preserve">يهاجم المكون البري بمجموعة لواء زايد الأول/3 ومجموعة لواء الظفرة/4 </w:t>
      </w:r>
      <w:r w:rsidR="0075330C">
        <w:rPr>
          <w:rFonts w:ascii="Arial" w:hAnsi="Arial" w:cs="Arial" w:hint="cs"/>
          <w:color w:val="000000" w:themeColor="text1"/>
          <w:sz w:val="28"/>
          <w:szCs w:val="28"/>
          <w:rtl/>
        </w:rPr>
        <w:t xml:space="preserve">ولواء المشاة احتياط/6 </w:t>
      </w:r>
      <w:r w:rsidR="0075330C" w:rsidRPr="002642D1">
        <w:rPr>
          <w:rFonts w:ascii="Arial" w:hAnsi="Arial" w:cs="Arial" w:hint="cs"/>
          <w:color w:val="000000" w:themeColor="text1"/>
          <w:sz w:val="28"/>
          <w:szCs w:val="28"/>
          <w:rtl/>
        </w:rPr>
        <w:t>الساعة 0600 يوم 10/9/2026 قوات العدو في المنطقة المخصصة لتدميره وطرده خارج حدود دولتنا</w:t>
      </w:r>
      <w:r w:rsidR="0075330C" w:rsidRPr="002642D1">
        <w:rPr>
          <w:rFonts w:ascii="Arial" w:hAnsi="Arial" w:cs="Arial"/>
          <w:color w:val="000000" w:themeColor="text1"/>
          <w:sz w:val="28"/>
          <w:szCs w:val="28"/>
          <w:rtl/>
        </w:rPr>
        <w:t>.</w:t>
      </w:r>
    </w:p>
    <w:p w14:paraId="10B9CC2C" w14:textId="15428D6A" w:rsidR="00B0431E" w:rsidRPr="0075330C" w:rsidRDefault="001822A6" w:rsidP="0075330C">
      <w:pPr>
        <w:tabs>
          <w:tab w:val="left" w:pos="693"/>
        </w:tabs>
        <w:spacing w:line="360" w:lineRule="auto"/>
        <w:ind w:left="2553"/>
        <w:jc w:val="lowKashida"/>
        <w:rPr>
          <w:rFonts w:asciiTheme="majorBidi" w:hAnsiTheme="majorBidi" w:cstheme="majorBidi"/>
          <w:noProof w:val="0"/>
          <w:color w:val="000000" w:themeColor="text1"/>
          <w:sz w:val="28"/>
          <w:szCs w:val="28"/>
          <w:rtl/>
          <w:lang w:eastAsia="en-US"/>
        </w:rPr>
      </w:pPr>
      <w:r w:rsidRPr="00B0431E">
        <w:rPr>
          <w:rFonts w:asciiTheme="majorBidi" w:hAnsiTheme="majorBidi" w:cstheme="majorBidi"/>
          <w:noProof w:val="0"/>
          <w:color w:val="000000" w:themeColor="text1"/>
          <w:sz w:val="28"/>
          <w:szCs w:val="28"/>
          <w:rtl/>
          <w:lang w:eastAsia="en-US"/>
        </w:rPr>
        <w:t>(ب)</w:t>
      </w:r>
      <w:r w:rsidRPr="00B0431E">
        <w:rPr>
          <w:rFonts w:asciiTheme="majorBidi" w:hAnsiTheme="majorBidi" w:cstheme="majorBidi"/>
          <w:noProof w:val="0"/>
          <w:color w:val="000000" w:themeColor="text1"/>
          <w:sz w:val="28"/>
          <w:szCs w:val="28"/>
          <w:rtl/>
          <w:lang w:eastAsia="en-US"/>
        </w:rPr>
        <w:tab/>
      </w:r>
      <w:r w:rsidRPr="00B0431E">
        <w:rPr>
          <w:rFonts w:asciiTheme="majorBidi" w:hAnsiTheme="majorBidi" w:cstheme="majorBidi"/>
          <w:noProof w:val="0"/>
          <w:color w:val="000000" w:themeColor="text1"/>
          <w:sz w:val="28"/>
          <w:szCs w:val="28"/>
          <w:u w:val="single"/>
          <w:rtl/>
          <w:lang w:eastAsia="en-US"/>
        </w:rPr>
        <w:t>القصد</w:t>
      </w:r>
      <w:r w:rsidRPr="00B0431E">
        <w:rPr>
          <w:rFonts w:asciiTheme="majorBidi" w:hAnsiTheme="majorBidi" w:cstheme="majorBidi"/>
          <w:noProof w:val="0"/>
          <w:color w:val="000000" w:themeColor="text1"/>
          <w:sz w:val="28"/>
          <w:szCs w:val="28"/>
          <w:rtl/>
          <w:lang w:eastAsia="en-US"/>
        </w:rPr>
        <w:t>.</w:t>
      </w:r>
      <w:r w:rsidR="0075330C">
        <w:rPr>
          <w:rFonts w:asciiTheme="majorBidi" w:hAnsiTheme="majorBidi" w:cstheme="majorBidi"/>
          <w:noProof w:val="0"/>
          <w:color w:val="000000" w:themeColor="text1"/>
          <w:sz w:val="28"/>
          <w:szCs w:val="28"/>
          <w:rtl/>
          <w:lang w:eastAsia="en-US"/>
        </w:rPr>
        <w:tab/>
      </w:r>
      <w:r w:rsidR="0075330C" w:rsidRPr="009F14A7">
        <w:rPr>
          <w:rFonts w:ascii="Arial" w:hAnsi="Arial" w:cs="Arial"/>
          <w:color w:val="000000" w:themeColor="text1"/>
          <w:sz w:val="28"/>
          <w:szCs w:val="28"/>
          <w:rtl/>
        </w:rPr>
        <w:t xml:space="preserve">مهاجمة </w:t>
      </w:r>
      <w:r w:rsidR="0075330C">
        <w:rPr>
          <w:rFonts w:ascii="Arial" w:hAnsi="Arial" w:cs="Arial" w:hint="cs"/>
          <w:color w:val="000000" w:themeColor="text1"/>
          <w:sz w:val="28"/>
          <w:szCs w:val="28"/>
          <w:rtl/>
        </w:rPr>
        <w:t>قوات و</w:t>
      </w:r>
      <w:r w:rsidR="0075330C" w:rsidRPr="009F14A7">
        <w:rPr>
          <w:rFonts w:ascii="Arial" w:hAnsi="Arial" w:cs="Arial"/>
          <w:color w:val="000000" w:themeColor="text1"/>
          <w:sz w:val="28"/>
          <w:szCs w:val="28"/>
          <w:rtl/>
        </w:rPr>
        <w:t>جيوب العدو في منطقة العمليات المخصصة لتدميرها وطردها خارج الحدود الدولية.</w:t>
      </w:r>
    </w:p>
    <w:p w14:paraId="42DA77DF" w14:textId="6F8530FE" w:rsidR="001822A6" w:rsidRPr="00B0431E" w:rsidRDefault="001822A6" w:rsidP="0075330C">
      <w:pPr>
        <w:spacing w:line="360" w:lineRule="auto"/>
        <w:ind w:left="2551"/>
        <w:jc w:val="lowKashida"/>
        <w:rPr>
          <w:rFonts w:asciiTheme="majorBidi" w:hAnsiTheme="majorBidi" w:cstheme="majorBidi"/>
          <w:sz w:val="28"/>
          <w:szCs w:val="28"/>
          <w:rtl/>
        </w:rPr>
      </w:pPr>
      <w:r w:rsidRPr="00B0431E">
        <w:rPr>
          <w:rFonts w:asciiTheme="majorBidi" w:hAnsiTheme="majorBidi" w:cstheme="majorBidi"/>
          <w:sz w:val="28"/>
          <w:szCs w:val="28"/>
          <w:rtl/>
        </w:rPr>
        <w:t>(</w:t>
      </w:r>
      <w:r w:rsidR="0075330C">
        <w:rPr>
          <w:rFonts w:asciiTheme="majorBidi" w:hAnsiTheme="majorBidi" w:cstheme="majorBidi" w:hint="cs"/>
          <w:sz w:val="28"/>
          <w:szCs w:val="28"/>
          <w:rtl/>
        </w:rPr>
        <w:t>جـ</w:t>
      </w:r>
      <w:r w:rsidRPr="00B0431E">
        <w:rPr>
          <w:rFonts w:asciiTheme="majorBidi" w:hAnsiTheme="majorBidi" w:cstheme="majorBidi"/>
          <w:sz w:val="28"/>
          <w:szCs w:val="28"/>
          <w:rtl/>
        </w:rPr>
        <w:t>)</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النهاية المرغوبة</w:t>
      </w:r>
      <w:r w:rsidRPr="00B0431E">
        <w:rPr>
          <w:rFonts w:asciiTheme="majorBidi" w:hAnsiTheme="majorBidi" w:cstheme="majorBidi"/>
          <w:sz w:val="28"/>
          <w:szCs w:val="28"/>
          <w:rtl/>
        </w:rPr>
        <w:t xml:space="preserve">. </w:t>
      </w:r>
      <w:r w:rsidR="0075330C">
        <w:rPr>
          <w:rFonts w:ascii="Arial" w:hAnsi="Arial" w:cs="Arial" w:hint="cs"/>
          <w:sz w:val="28"/>
          <w:szCs w:val="28"/>
          <w:rtl/>
        </w:rPr>
        <w:t xml:space="preserve">   منطقة المسؤولية</w:t>
      </w:r>
      <w:r w:rsidR="0075330C" w:rsidRPr="00F40BFB">
        <w:rPr>
          <w:rFonts w:ascii="Arial" w:hAnsi="Arial" w:cs="Arial" w:hint="cs"/>
          <w:sz w:val="28"/>
          <w:szCs w:val="28"/>
          <w:rtl/>
        </w:rPr>
        <w:t xml:space="preserve"> مؤمنة، قوات العدو مدمرة، النازحين تم إعادتهم لمساكنهم، المكون البري جاهز لأي واجب يطلب في حينه.</w:t>
      </w:r>
    </w:p>
    <w:p w14:paraId="52356F37" w14:textId="77777777"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w:t>
      </w:r>
      <w:r w:rsidRPr="00B0431E">
        <w:rPr>
          <w:rFonts w:asciiTheme="majorBidi" w:hAnsiTheme="majorBidi" w:cstheme="majorBidi"/>
          <w:sz w:val="28"/>
          <w:szCs w:val="28"/>
        </w:rPr>
        <w:t>3</w:t>
      </w:r>
      <w:r w:rsidRPr="00B0431E">
        <w:rPr>
          <w:rFonts w:asciiTheme="majorBidi" w:hAnsiTheme="majorBidi" w:cstheme="majorBidi"/>
          <w:sz w:val="28"/>
          <w:szCs w:val="28"/>
          <w:rtl/>
        </w:rPr>
        <w:t>)</w:t>
      </w:r>
      <w:r w:rsidRPr="00B0431E">
        <w:rPr>
          <w:rFonts w:asciiTheme="majorBidi" w:hAnsiTheme="majorBidi" w:cstheme="majorBidi"/>
          <w:sz w:val="28"/>
          <w:szCs w:val="28"/>
          <w:rtl/>
        </w:rPr>
        <w:tab/>
      </w:r>
      <w:r w:rsidRPr="00B0431E">
        <w:rPr>
          <w:rFonts w:asciiTheme="majorBidi" w:hAnsiTheme="majorBidi" w:cstheme="majorBidi"/>
          <w:color w:val="000000" w:themeColor="text1"/>
          <w:sz w:val="28"/>
          <w:szCs w:val="28"/>
          <w:u w:val="single"/>
          <w:rtl/>
        </w:rPr>
        <w:t>مهام الوحدات المجاورة</w:t>
      </w:r>
      <w:r w:rsidRPr="00B0431E">
        <w:rPr>
          <w:rFonts w:asciiTheme="majorBidi" w:hAnsiTheme="majorBidi" w:cstheme="majorBidi"/>
          <w:color w:val="000000" w:themeColor="text1"/>
          <w:sz w:val="28"/>
          <w:szCs w:val="28"/>
          <w:rtl/>
        </w:rPr>
        <w:t>.</w:t>
      </w:r>
      <w:r w:rsidRPr="00B0431E">
        <w:rPr>
          <w:rFonts w:asciiTheme="majorBidi" w:hAnsiTheme="majorBidi" w:cstheme="majorBidi"/>
          <w:sz w:val="28"/>
          <w:szCs w:val="28"/>
          <w:rtl/>
        </w:rPr>
        <w:t xml:space="preserve"> تصدرلاحقا.</w:t>
      </w:r>
    </w:p>
    <w:p w14:paraId="66F87C93" w14:textId="77777777"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w:t>
      </w:r>
      <w:r w:rsidRPr="00B0431E">
        <w:rPr>
          <w:rFonts w:asciiTheme="majorBidi" w:hAnsiTheme="majorBidi" w:cstheme="majorBidi"/>
          <w:sz w:val="28"/>
          <w:szCs w:val="28"/>
        </w:rPr>
        <w:t>4</w:t>
      </w:r>
      <w:r w:rsidRPr="00B0431E">
        <w:rPr>
          <w:rFonts w:asciiTheme="majorBidi" w:hAnsiTheme="majorBidi" w:cstheme="majorBidi"/>
          <w:sz w:val="28"/>
          <w:szCs w:val="28"/>
          <w:rtl/>
        </w:rPr>
        <w:t>)</w:t>
      </w:r>
      <w:r w:rsidRPr="00B0431E">
        <w:rPr>
          <w:rFonts w:asciiTheme="majorBidi" w:hAnsiTheme="majorBidi" w:cstheme="majorBidi"/>
          <w:sz w:val="28"/>
          <w:szCs w:val="28"/>
          <w:rtl/>
        </w:rPr>
        <w:tab/>
      </w:r>
      <w:r w:rsidRPr="00B0431E">
        <w:rPr>
          <w:rFonts w:asciiTheme="majorBidi" w:hAnsiTheme="majorBidi" w:cstheme="majorBidi"/>
          <w:color w:val="000000" w:themeColor="text1"/>
          <w:sz w:val="28"/>
          <w:szCs w:val="28"/>
          <w:u w:val="single"/>
          <w:rtl/>
        </w:rPr>
        <w:t>مهام وحدات الإسناد</w:t>
      </w:r>
      <w:r w:rsidRPr="00B0431E">
        <w:rPr>
          <w:rFonts w:asciiTheme="majorBidi" w:hAnsiTheme="majorBidi" w:cstheme="majorBidi"/>
          <w:color w:val="000000" w:themeColor="text1"/>
          <w:sz w:val="28"/>
          <w:szCs w:val="28"/>
          <w:rtl/>
        </w:rPr>
        <w:t>.</w:t>
      </w:r>
    </w:p>
    <w:p w14:paraId="65D00D4F" w14:textId="53A32A3D" w:rsidR="001555D6" w:rsidRPr="00B0431E" w:rsidRDefault="00322F05" w:rsidP="00B0431E">
      <w:pPr>
        <w:tabs>
          <w:tab w:val="left" w:pos="693"/>
        </w:tabs>
        <w:spacing w:line="360" w:lineRule="auto"/>
        <w:ind w:left="2550"/>
        <w:jc w:val="lowKashida"/>
        <w:rPr>
          <w:rFonts w:asciiTheme="majorBidi" w:hAnsiTheme="majorBidi" w:cstheme="majorBidi"/>
          <w:sz w:val="28"/>
          <w:szCs w:val="28"/>
          <w:rtl/>
        </w:rPr>
      </w:pPr>
      <w:r w:rsidRPr="00B0431E">
        <w:rPr>
          <w:rFonts w:asciiTheme="majorBidi" w:hAnsiTheme="majorBidi" w:cstheme="majorBidi"/>
          <w:sz w:val="28"/>
          <w:szCs w:val="28"/>
          <w:rtl/>
        </w:rPr>
        <w:t>( أ )</w:t>
      </w:r>
      <w:r w:rsidRPr="00B0431E">
        <w:rPr>
          <w:rFonts w:asciiTheme="majorBidi" w:hAnsiTheme="majorBidi" w:cstheme="majorBidi"/>
          <w:sz w:val="28"/>
          <w:szCs w:val="28"/>
          <w:rtl/>
        </w:rPr>
        <w:tab/>
        <w:t xml:space="preserve">سيتم تحقيق موقف جوي ملائم </w:t>
      </w:r>
      <w:r w:rsidRPr="00B0431E">
        <w:rPr>
          <w:rFonts w:asciiTheme="majorBidi" w:hAnsiTheme="majorBidi" w:cstheme="majorBidi"/>
          <w:sz w:val="28"/>
          <w:szCs w:val="28"/>
          <w:rtl/>
          <w:lang w:bidi="ar-AE"/>
        </w:rPr>
        <w:t xml:space="preserve">من قبل خلية التخطيط والتتنسيق الجوي </w:t>
      </w:r>
      <w:r w:rsidRPr="00B0431E">
        <w:rPr>
          <w:rFonts w:asciiTheme="majorBidi" w:hAnsiTheme="majorBidi" w:cstheme="majorBidi"/>
          <w:sz w:val="28"/>
          <w:szCs w:val="28"/>
          <w:rtl/>
        </w:rPr>
        <w:t>لدولتنا لتهيئة منطقة عمليات قوة الواجب المشتركة/</w:t>
      </w:r>
      <w:r w:rsidR="00A90DBB">
        <w:rPr>
          <w:rFonts w:asciiTheme="majorBidi" w:hAnsiTheme="majorBidi" w:cstheme="majorBidi" w:hint="cs"/>
          <w:sz w:val="28"/>
          <w:szCs w:val="28"/>
          <w:rtl/>
        </w:rPr>
        <w:t>20</w:t>
      </w:r>
      <w:r w:rsidRPr="00B0431E">
        <w:rPr>
          <w:rFonts w:asciiTheme="majorBidi" w:hAnsiTheme="majorBidi" w:cstheme="majorBidi"/>
          <w:sz w:val="28"/>
          <w:szCs w:val="28"/>
          <w:rtl/>
        </w:rPr>
        <w:t>.</w:t>
      </w:r>
    </w:p>
    <w:p w14:paraId="5D37A1C2" w14:textId="4B1F28A1" w:rsidR="001555D6" w:rsidRPr="00B0431E" w:rsidRDefault="00322F05" w:rsidP="00B0431E">
      <w:pPr>
        <w:pStyle w:val="ac"/>
        <w:spacing w:line="360" w:lineRule="auto"/>
        <w:ind w:left="842"/>
        <w:jc w:val="lowKashida"/>
        <w:rPr>
          <w:rFonts w:asciiTheme="majorBidi" w:hAnsiTheme="majorBidi" w:cstheme="majorBidi"/>
          <w:sz w:val="28"/>
          <w:szCs w:val="28"/>
          <w:rtl/>
          <w:lang w:bidi="ar-AE"/>
        </w:rPr>
      </w:pPr>
      <w:r w:rsidRPr="00B0431E">
        <w:rPr>
          <w:rFonts w:asciiTheme="majorBidi" w:hAnsiTheme="majorBidi" w:cstheme="majorBidi"/>
          <w:sz w:val="28"/>
          <w:szCs w:val="28"/>
          <w:rtl/>
          <w:lang w:bidi="ar-AE"/>
        </w:rPr>
        <w:t xml:space="preserve">هـ. </w:t>
      </w:r>
      <w:r w:rsidRPr="00B0431E">
        <w:rPr>
          <w:rFonts w:asciiTheme="majorBidi" w:hAnsiTheme="majorBidi" w:cstheme="majorBidi"/>
          <w:sz w:val="28"/>
          <w:szCs w:val="28"/>
          <w:rtl/>
          <w:lang w:bidi="ar-AE"/>
        </w:rPr>
        <w:tab/>
      </w:r>
      <w:r w:rsidRPr="00B0431E">
        <w:rPr>
          <w:rFonts w:asciiTheme="majorBidi" w:hAnsiTheme="majorBidi" w:cstheme="majorBidi"/>
          <w:sz w:val="28"/>
          <w:szCs w:val="28"/>
          <w:u w:val="single"/>
          <w:rtl/>
          <w:lang w:bidi="ar-AE"/>
        </w:rPr>
        <w:t>الهيئات الحكومية وغير الحكومية</w:t>
      </w:r>
      <w:r w:rsidRPr="00B0431E">
        <w:rPr>
          <w:rFonts w:asciiTheme="majorBidi" w:hAnsiTheme="majorBidi" w:cstheme="majorBidi"/>
          <w:sz w:val="28"/>
          <w:szCs w:val="28"/>
          <w:rtl/>
          <w:lang w:bidi="ar-AE"/>
        </w:rPr>
        <w:t>.</w:t>
      </w:r>
      <w:r w:rsidR="00A90DBB">
        <w:rPr>
          <w:rFonts w:asciiTheme="majorBidi" w:hAnsiTheme="majorBidi" w:cstheme="majorBidi" w:hint="cs"/>
          <w:sz w:val="28"/>
          <w:szCs w:val="28"/>
          <w:rtl/>
          <w:lang w:bidi="ar-AE"/>
        </w:rPr>
        <w:t xml:space="preserve"> </w:t>
      </w:r>
      <w:r w:rsidRPr="00B0431E">
        <w:rPr>
          <w:rFonts w:asciiTheme="majorBidi" w:hAnsiTheme="majorBidi" w:cstheme="majorBidi"/>
          <w:sz w:val="28"/>
          <w:szCs w:val="28"/>
          <w:rtl/>
          <w:lang w:bidi="ar-AE"/>
        </w:rPr>
        <w:t xml:space="preserve"> سيتم إصدارها لاحقاً.</w:t>
      </w:r>
    </w:p>
    <w:p w14:paraId="3A4564AC" w14:textId="7D875043" w:rsidR="00B0431E" w:rsidRPr="00B0431E" w:rsidRDefault="00B0431E" w:rsidP="00B0431E">
      <w:pPr>
        <w:pStyle w:val="ac"/>
        <w:spacing w:line="360" w:lineRule="auto"/>
        <w:ind w:left="842"/>
        <w:jc w:val="lowKashida"/>
        <w:rPr>
          <w:rFonts w:asciiTheme="majorBidi" w:hAnsiTheme="majorBidi" w:cstheme="majorBidi"/>
          <w:sz w:val="28"/>
          <w:szCs w:val="28"/>
          <w:rtl/>
          <w:lang w:bidi="ar-AE"/>
        </w:rPr>
      </w:pPr>
      <w:r w:rsidRPr="00B0431E">
        <w:rPr>
          <w:rFonts w:asciiTheme="majorBidi" w:hAnsiTheme="majorBidi" w:cstheme="majorBidi"/>
          <w:sz w:val="28"/>
          <w:szCs w:val="28"/>
          <w:rtl/>
          <w:lang w:bidi="ar-AE"/>
        </w:rPr>
        <w:t>و.</w:t>
      </w:r>
      <w:r w:rsidRPr="00B0431E">
        <w:rPr>
          <w:rFonts w:asciiTheme="majorBidi" w:hAnsiTheme="majorBidi" w:cstheme="majorBidi"/>
          <w:sz w:val="28"/>
          <w:szCs w:val="28"/>
          <w:rtl/>
          <w:lang w:bidi="ar-AE"/>
        </w:rPr>
        <w:tab/>
      </w:r>
      <w:r w:rsidRPr="00B0431E">
        <w:rPr>
          <w:rFonts w:asciiTheme="majorBidi" w:hAnsiTheme="majorBidi" w:cstheme="majorBidi"/>
          <w:sz w:val="28"/>
          <w:szCs w:val="28"/>
          <w:u w:val="single"/>
          <w:rtl/>
          <w:lang w:bidi="ar-AE"/>
        </w:rPr>
        <w:t>الاعتبارات المتعلقة بالمدنيين.</w:t>
      </w:r>
      <w:r w:rsidR="00A90DBB">
        <w:rPr>
          <w:rFonts w:asciiTheme="majorBidi" w:hAnsiTheme="majorBidi" w:cstheme="majorBidi" w:hint="cs"/>
          <w:sz w:val="28"/>
          <w:szCs w:val="28"/>
          <w:rtl/>
          <w:lang w:bidi="ar-AE"/>
        </w:rPr>
        <w:t xml:space="preserve">    </w:t>
      </w:r>
      <w:r w:rsidR="00A90DBB" w:rsidRPr="00A90DBB">
        <w:rPr>
          <w:rFonts w:asciiTheme="majorBidi" w:hAnsiTheme="majorBidi" w:cs="Arial"/>
          <w:sz w:val="28"/>
          <w:szCs w:val="28"/>
          <w:rtl/>
          <w:lang w:bidi="ar-AE"/>
        </w:rPr>
        <w:t>سيتم إصدارها لاحقاً.</w:t>
      </w:r>
    </w:p>
    <w:p w14:paraId="0117259D" w14:textId="4BD97E07" w:rsidR="001555D6" w:rsidRPr="00B0431E" w:rsidRDefault="00322F05" w:rsidP="00B0431E">
      <w:pPr>
        <w:pStyle w:val="ac"/>
        <w:spacing w:line="360" w:lineRule="auto"/>
        <w:ind w:left="842"/>
        <w:jc w:val="lowKashida"/>
        <w:rPr>
          <w:rFonts w:asciiTheme="majorBidi" w:hAnsiTheme="majorBidi" w:cstheme="majorBidi"/>
          <w:sz w:val="28"/>
          <w:szCs w:val="28"/>
          <w:rtl/>
          <w:lang w:bidi="ar-AE"/>
        </w:rPr>
      </w:pPr>
      <w:r w:rsidRPr="00B0431E">
        <w:rPr>
          <w:rFonts w:asciiTheme="majorBidi" w:hAnsiTheme="majorBidi" w:cstheme="majorBidi"/>
          <w:sz w:val="28"/>
          <w:szCs w:val="28"/>
          <w:rtl/>
          <w:lang w:bidi="ar-AE"/>
        </w:rPr>
        <w:t>و.</w:t>
      </w:r>
      <w:r w:rsidRPr="00B0431E">
        <w:rPr>
          <w:rFonts w:asciiTheme="majorBidi" w:hAnsiTheme="majorBidi" w:cstheme="majorBidi"/>
          <w:sz w:val="28"/>
          <w:szCs w:val="28"/>
          <w:rtl/>
          <w:lang w:bidi="ar-AE"/>
        </w:rPr>
        <w:tab/>
      </w:r>
      <w:r w:rsidRPr="00B0431E">
        <w:rPr>
          <w:rFonts w:asciiTheme="majorBidi" w:hAnsiTheme="majorBidi" w:cstheme="majorBidi"/>
          <w:sz w:val="28"/>
          <w:szCs w:val="28"/>
          <w:u w:val="single"/>
          <w:rtl/>
          <w:lang w:bidi="ar-AE"/>
        </w:rPr>
        <w:t>الملحقون والمنفصلون</w:t>
      </w:r>
      <w:r w:rsidRPr="00B0431E">
        <w:rPr>
          <w:rFonts w:asciiTheme="majorBidi" w:hAnsiTheme="majorBidi" w:cstheme="majorBidi"/>
          <w:sz w:val="28"/>
          <w:szCs w:val="28"/>
          <w:rtl/>
          <w:lang w:bidi="ar-AE"/>
        </w:rPr>
        <w:t>.</w:t>
      </w:r>
      <w:r w:rsidR="00A90DBB">
        <w:rPr>
          <w:rFonts w:asciiTheme="majorBidi" w:hAnsiTheme="majorBidi" w:cstheme="majorBidi" w:hint="cs"/>
          <w:sz w:val="28"/>
          <w:szCs w:val="28"/>
          <w:rtl/>
          <w:lang w:bidi="ar-AE"/>
        </w:rPr>
        <w:t xml:space="preserve">    </w:t>
      </w:r>
      <w:r w:rsidR="00B0431E">
        <w:rPr>
          <w:rFonts w:asciiTheme="majorBidi" w:hAnsiTheme="majorBidi" w:cstheme="majorBidi" w:hint="cs"/>
          <w:sz w:val="28"/>
          <w:szCs w:val="28"/>
          <w:rtl/>
          <w:lang w:bidi="ar-AE"/>
        </w:rPr>
        <w:t>لا</w:t>
      </w:r>
      <w:r w:rsidR="0075330C">
        <w:rPr>
          <w:rFonts w:asciiTheme="majorBidi" w:hAnsiTheme="majorBidi" w:cstheme="majorBidi" w:hint="cs"/>
          <w:sz w:val="28"/>
          <w:szCs w:val="28"/>
          <w:rtl/>
          <w:lang w:bidi="ar-AE"/>
        </w:rPr>
        <w:t xml:space="preserve"> تغيير</w:t>
      </w:r>
      <w:r w:rsidR="00B0431E">
        <w:rPr>
          <w:rFonts w:asciiTheme="majorBidi" w:hAnsiTheme="majorBidi" w:cstheme="majorBidi" w:hint="cs"/>
          <w:sz w:val="28"/>
          <w:szCs w:val="28"/>
          <w:rtl/>
          <w:lang w:bidi="ar-AE"/>
        </w:rPr>
        <w:t>.</w:t>
      </w:r>
    </w:p>
    <w:p w14:paraId="700AB7F2" w14:textId="7850450A" w:rsidR="001555D6" w:rsidRPr="00B0431E" w:rsidRDefault="00322F05" w:rsidP="00B0431E">
      <w:pPr>
        <w:pStyle w:val="ac"/>
        <w:spacing w:line="360" w:lineRule="auto"/>
        <w:ind w:left="842"/>
        <w:jc w:val="lowKashida"/>
        <w:rPr>
          <w:rFonts w:asciiTheme="majorBidi" w:hAnsiTheme="majorBidi" w:cstheme="majorBidi"/>
          <w:sz w:val="28"/>
          <w:szCs w:val="28"/>
          <w:rtl/>
        </w:rPr>
      </w:pPr>
      <w:bookmarkStart w:id="2" w:name="_Hlk178156074"/>
      <w:r w:rsidRPr="00B0431E">
        <w:rPr>
          <w:rFonts w:asciiTheme="majorBidi" w:hAnsiTheme="majorBidi" w:cstheme="majorBidi"/>
          <w:sz w:val="28"/>
          <w:szCs w:val="28"/>
          <w:rtl/>
          <w:lang w:bidi="ar-AE"/>
        </w:rPr>
        <w:t>ز.</w:t>
      </w:r>
      <w:r w:rsidRPr="00B0431E">
        <w:rPr>
          <w:rFonts w:asciiTheme="majorBidi" w:hAnsiTheme="majorBidi" w:cstheme="majorBidi"/>
          <w:sz w:val="28"/>
          <w:szCs w:val="28"/>
          <w:rtl/>
          <w:lang w:bidi="ar-AE"/>
        </w:rPr>
        <w:tab/>
      </w:r>
      <w:bookmarkStart w:id="3" w:name="_Hlk178156133"/>
      <w:r w:rsidRPr="00B0431E">
        <w:rPr>
          <w:rFonts w:asciiTheme="majorBidi" w:hAnsiTheme="majorBidi" w:cstheme="majorBidi"/>
          <w:sz w:val="28"/>
          <w:szCs w:val="28"/>
          <w:u w:val="single"/>
          <w:rtl/>
          <w:lang w:bidi="ar-AE"/>
        </w:rPr>
        <w:t>السيطره الجوية</w:t>
      </w:r>
      <w:r w:rsidRPr="00B0431E">
        <w:rPr>
          <w:rFonts w:asciiTheme="majorBidi" w:hAnsiTheme="majorBidi" w:cstheme="majorBidi"/>
          <w:sz w:val="28"/>
          <w:szCs w:val="28"/>
          <w:rtl/>
          <w:lang w:bidi="ar-AE"/>
        </w:rPr>
        <w:t xml:space="preserve">. </w:t>
      </w:r>
      <w:r w:rsidR="00A90DBB">
        <w:rPr>
          <w:rFonts w:asciiTheme="majorBidi" w:hAnsiTheme="majorBidi" w:cstheme="majorBidi" w:hint="cs"/>
          <w:sz w:val="28"/>
          <w:szCs w:val="28"/>
          <w:rtl/>
          <w:lang w:bidi="ar-AE"/>
        </w:rPr>
        <w:t xml:space="preserve">   </w:t>
      </w:r>
      <w:bookmarkEnd w:id="3"/>
      <w:r w:rsidR="0075330C" w:rsidRPr="00715808">
        <w:rPr>
          <w:rFonts w:ascii="Arial" w:hAnsi="Arial" w:cs="Arial"/>
          <w:sz w:val="28"/>
          <w:szCs w:val="28"/>
          <w:rtl/>
        </w:rPr>
        <w:t>السيطرة الجوية لصالح قواتنا في المرحلة/1 من العمليات.</w:t>
      </w:r>
    </w:p>
    <w:bookmarkEnd w:id="2"/>
    <w:p w14:paraId="663FBCCB" w14:textId="77777777" w:rsidR="001555D6" w:rsidRPr="00B0431E" w:rsidRDefault="001555D6" w:rsidP="00B0431E">
      <w:pPr>
        <w:pStyle w:val="ac"/>
        <w:spacing w:line="360" w:lineRule="auto"/>
        <w:ind w:left="842"/>
        <w:jc w:val="lowKashida"/>
        <w:rPr>
          <w:rFonts w:asciiTheme="majorBidi" w:hAnsiTheme="majorBidi" w:cstheme="majorBidi"/>
          <w:sz w:val="28"/>
          <w:szCs w:val="28"/>
          <w:rtl/>
          <w:lang w:bidi="ar-AE"/>
        </w:rPr>
      </w:pPr>
    </w:p>
    <w:p w14:paraId="363AA31F" w14:textId="60843D33" w:rsidR="001555D6" w:rsidRPr="00B0431E" w:rsidRDefault="00322F05" w:rsidP="00122A7D">
      <w:pPr>
        <w:spacing w:line="360" w:lineRule="auto"/>
        <w:jc w:val="lowKashida"/>
        <w:rPr>
          <w:rFonts w:asciiTheme="majorBidi" w:hAnsiTheme="majorBidi" w:cstheme="majorBidi"/>
          <w:color w:val="000000" w:themeColor="text1"/>
          <w:sz w:val="28"/>
          <w:szCs w:val="28"/>
          <w:rtl/>
        </w:rPr>
      </w:pPr>
      <w:r w:rsidRPr="00B0431E">
        <w:rPr>
          <w:rFonts w:asciiTheme="majorBidi" w:hAnsiTheme="majorBidi" w:cstheme="majorBidi"/>
          <w:color w:val="000000" w:themeColor="text1"/>
          <w:sz w:val="28"/>
          <w:szCs w:val="28"/>
          <w:rtl/>
          <w:lang w:bidi="ar-AE"/>
        </w:rPr>
        <w:t>2.</w:t>
      </w:r>
      <w:r w:rsidRPr="00B0431E">
        <w:rPr>
          <w:rFonts w:asciiTheme="majorBidi" w:hAnsiTheme="majorBidi" w:cstheme="majorBidi"/>
          <w:color w:val="000000" w:themeColor="text1"/>
          <w:sz w:val="28"/>
          <w:szCs w:val="28"/>
          <w:rtl/>
          <w:lang w:bidi="ar-AE"/>
        </w:rPr>
        <w:tab/>
      </w:r>
      <w:r w:rsidR="00162E9C">
        <w:rPr>
          <w:rFonts w:asciiTheme="majorBidi" w:hAnsiTheme="majorBidi" w:cstheme="majorBidi" w:hint="cs"/>
          <w:color w:val="000000" w:themeColor="text1"/>
          <w:sz w:val="28"/>
          <w:szCs w:val="28"/>
          <w:rtl/>
          <w:lang w:bidi="ar-AE"/>
        </w:rPr>
        <w:t>ال</w:t>
      </w:r>
      <w:r w:rsidRPr="00B0431E">
        <w:rPr>
          <w:rFonts w:asciiTheme="majorBidi" w:hAnsiTheme="majorBidi" w:cstheme="majorBidi"/>
          <w:color w:val="000000" w:themeColor="text1"/>
          <w:sz w:val="28"/>
          <w:szCs w:val="28"/>
          <w:u w:val="single"/>
          <w:rtl/>
          <w:lang w:bidi="ar-AE"/>
        </w:rPr>
        <w:t>مه</w:t>
      </w:r>
      <w:r w:rsidRPr="00B0431E">
        <w:rPr>
          <w:rFonts w:asciiTheme="majorBidi" w:hAnsiTheme="majorBidi" w:cstheme="majorBidi"/>
          <w:color w:val="000000" w:themeColor="text1"/>
          <w:sz w:val="28"/>
          <w:szCs w:val="28"/>
          <w:u w:val="single"/>
          <w:rtl/>
        </w:rPr>
        <w:t>ـمة</w:t>
      </w:r>
      <w:r w:rsidRPr="00B0431E">
        <w:rPr>
          <w:rFonts w:asciiTheme="majorBidi" w:hAnsiTheme="majorBidi" w:cstheme="majorBidi"/>
          <w:color w:val="000000" w:themeColor="text1"/>
          <w:sz w:val="28"/>
          <w:szCs w:val="28"/>
          <w:rtl/>
        </w:rPr>
        <w:t xml:space="preserve">.  </w:t>
      </w:r>
      <w:r w:rsidR="00162E9C">
        <w:rPr>
          <w:rFonts w:asciiTheme="majorBidi" w:hAnsiTheme="majorBidi" w:cs="Arial" w:hint="cs"/>
          <w:color w:val="000000" w:themeColor="text1"/>
          <w:sz w:val="28"/>
          <w:szCs w:val="28"/>
          <w:rtl/>
        </w:rPr>
        <w:t xml:space="preserve">   </w:t>
      </w:r>
      <w:r w:rsidR="00E62370">
        <w:rPr>
          <w:rFonts w:asciiTheme="majorBidi" w:hAnsiTheme="majorBidi" w:cs="Arial" w:hint="cs"/>
          <w:color w:val="000000" w:themeColor="text1"/>
          <w:sz w:val="28"/>
          <w:szCs w:val="28"/>
          <w:rtl/>
        </w:rPr>
        <w:t>يهاجم</w:t>
      </w:r>
      <w:r w:rsidR="004453B6" w:rsidRPr="004453B6">
        <w:rPr>
          <w:rFonts w:asciiTheme="majorBidi" w:hAnsiTheme="majorBidi" w:cs="Arial"/>
          <w:color w:val="000000" w:themeColor="text1"/>
          <w:sz w:val="28"/>
          <w:szCs w:val="28"/>
          <w:rtl/>
        </w:rPr>
        <w:t xml:space="preserve"> </w:t>
      </w:r>
      <w:r w:rsidR="004453B6">
        <w:rPr>
          <w:rFonts w:asciiTheme="majorBidi" w:hAnsiTheme="majorBidi" w:cs="Arial" w:hint="cs"/>
          <w:color w:val="000000" w:themeColor="text1"/>
          <w:sz w:val="28"/>
          <w:szCs w:val="28"/>
          <w:rtl/>
        </w:rPr>
        <w:t>مجموعة لواء زايد الأول / 3</w:t>
      </w:r>
      <w:r w:rsidR="004453B6" w:rsidRPr="004453B6">
        <w:rPr>
          <w:rFonts w:asciiTheme="majorBidi" w:hAnsiTheme="majorBidi" w:cs="Arial"/>
          <w:color w:val="000000" w:themeColor="text1"/>
          <w:sz w:val="28"/>
          <w:szCs w:val="28"/>
          <w:rtl/>
        </w:rPr>
        <w:t xml:space="preserve"> </w:t>
      </w:r>
      <w:r w:rsidR="00E62370">
        <w:rPr>
          <w:rFonts w:asciiTheme="majorBidi" w:hAnsiTheme="majorBidi" w:cs="Arial" w:hint="cs"/>
          <w:color w:val="000000" w:themeColor="text1"/>
          <w:sz w:val="28"/>
          <w:szCs w:val="28"/>
          <w:rtl/>
        </w:rPr>
        <w:t xml:space="preserve">بالأمر في منطقة المسؤولية </w:t>
      </w:r>
      <w:r w:rsidR="004453B6" w:rsidRPr="004453B6">
        <w:rPr>
          <w:rFonts w:asciiTheme="majorBidi" w:hAnsiTheme="majorBidi" w:cs="Arial"/>
          <w:color w:val="000000" w:themeColor="text1"/>
          <w:sz w:val="28"/>
          <w:szCs w:val="28"/>
          <w:rtl/>
        </w:rPr>
        <w:t xml:space="preserve">اعتبارا من الساعة </w:t>
      </w:r>
      <w:r w:rsidR="0075330C">
        <w:rPr>
          <w:rFonts w:asciiTheme="majorBidi" w:hAnsiTheme="majorBidi" w:cs="Arial" w:hint="cs"/>
          <w:color w:val="000000" w:themeColor="text1"/>
          <w:sz w:val="28"/>
          <w:szCs w:val="28"/>
          <w:rtl/>
        </w:rPr>
        <w:t>0600</w:t>
      </w:r>
      <w:r w:rsidR="004453B6" w:rsidRPr="004453B6">
        <w:rPr>
          <w:rFonts w:asciiTheme="majorBidi" w:hAnsiTheme="majorBidi" w:cs="Arial"/>
          <w:color w:val="000000" w:themeColor="text1"/>
          <w:sz w:val="28"/>
          <w:szCs w:val="28"/>
          <w:rtl/>
        </w:rPr>
        <w:t xml:space="preserve"> يوم 2026/9/10 </w:t>
      </w:r>
      <w:r w:rsidR="0075330C">
        <w:rPr>
          <w:rFonts w:asciiTheme="majorBidi" w:hAnsiTheme="majorBidi" w:cs="Arial" w:hint="cs"/>
          <w:color w:val="000000" w:themeColor="text1"/>
          <w:sz w:val="28"/>
          <w:szCs w:val="28"/>
          <w:rtl/>
        </w:rPr>
        <w:t>ل</w:t>
      </w:r>
      <w:r w:rsidR="004453B6" w:rsidRPr="004453B6">
        <w:rPr>
          <w:rFonts w:asciiTheme="majorBidi" w:hAnsiTheme="majorBidi" w:cs="Arial"/>
          <w:color w:val="000000" w:themeColor="text1"/>
          <w:sz w:val="28"/>
          <w:szCs w:val="28"/>
          <w:rtl/>
        </w:rPr>
        <w:t xml:space="preserve">تدمير </w:t>
      </w:r>
      <w:r w:rsidR="0075330C">
        <w:rPr>
          <w:rFonts w:asciiTheme="majorBidi" w:hAnsiTheme="majorBidi" w:cs="Arial" w:hint="cs"/>
          <w:color w:val="000000" w:themeColor="text1"/>
          <w:sz w:val="28"/>
          <w:szCs w:val="28"/>
          <w:rtl/>
        </w:rPr>
        <w:t xml:space="preserve">وطرد </w:t>
      </w:r>
      <w:r w:rsidR="004453B6" w:rsidRPr="004453B6">
        <w:rPr>
          <w:rFonts w:asciiTheme="majorBidi" w:hAnsiTheme="majorBidi" w:cs="Arial"/>
          <w:color w:val="000000" w:themeColor="text1"/>
          <w:sz w:val="28"/>
          <w:szCs w:val="28"/>
          <w:rtl/>
        </w:rPr>
        <w:t>قوات العدو</w:t>
      </w:r>
      <w:r w:rsidR="0075330C">
        <w:rPr>
          <w:rFonts w:asciiTheme="majorBidi" w:hAnsiTheme="majorBidi" w:cs="Arial" w:hint="cs"/>
          <w:color w:val="000000" w:themeColor="text1"/>
          <w:sz w:val="28"/>
          <w:szCs w:val="28"/>
          <w:rtl/>
        </w:rPr>
        <w:t xml:space="preserve"> خارج </w:t>
      </w:r>
      <w:r w:rsidR="00162E9C">
        <w:rPr>
          <w:rFonts w:asciiTheme="majorBidi" w:hAnsiTheme="majorBidi" w:cs="Arial" w:hint="cs"/>
          <w:color w:val="000000" w:themeColor="text1"/>
          <w:sz w:val="28"/>
          <w:szCs w:val="28"/>
          <w:rtl/>
        </w:rPr>
        <w:t>منطقة</w:t>
      </w:r>
      <w:r w:rsidR="0075330C">
        <w:rPr>
          <w:rFonts w:asciiTheme="majorBidi" w:hAnsiTheme="majorBidi" w:cs="Arial" w:hint="cs"/>
          <w:color w:val="000000" w:themeColor="text1"/>
          <w:sz w:val="28"/>
          <w:szCs w:val="28"/>
          <w:rtl/>
        </w:rPr>
        <w:t xml:space="preserve"> </w:t>
      </w:r>
      <w:r w:rsidR="00162E9C">
        <w:rPr>
          <w:rFonts w:asciiTheme="majorBidi" w:hAnsiTheme="majorBidi" w:cs="Arial" w:hint="cs"/>
          <w:color w:val="000000" w:themeColor="text1"/>
          <w:sz w:val="28"/>
          <w:szCs w:val="28"/>
          <w:rtl/>
        </w:rPr>
        <w:t>المسؤولية</w:t>
      </w:r>
      <w:r w:rsidR="004453B6" w:rsidRPr="004453B6">
        <w:rPr>
          <w:rFonts w:asciiTheme="majorBidi" w:hAnsiTheme="majorBidi" w:cs="Arial"/>
          <w:color w:val="000000" w:themeColor="text1"/>
          <w:sz w:val="28"/>
          <w:szCs w:val="28"/>
          <w:rtl/>
        </w:rPr>
        <w:t>.</w:t>
      </w:r>
    </w:p>
    <w:p w14:paraId="02909AE8" w14:textId="77777777" w:rsidR="001555D6" w:rsidRPr="00B0431E" w:rsidRDefault="00322F05" w:rsidP="00B0431E">
      <w:pPr>
        <w:spacing w:line="360" w:lineRule="auto"/>
        <w:jc w:val="lowKashida"/>
        <w:rPr>
          <w:rFonts w:asciiTheme="majorBidi" w:hAnsiTheme="majorBidi" w:cstheme="majorBidi"/>
          <w:sz w:val="28"/>
          <w:szCs w:val="28"/>
        </w:rPr>
      </w:pPr>
      <w:r w:rsidRPr="00B0431E">
        <w:rPr>
          <w:rFonts w:asciiTheme="majorBidi" w:hAnsiTheme="majorBidi" w:cstheme="majorBidi"/>
          <w:sz w:val="28"/>
          <w:szCs w:val="28"/>
          <w:rtl/>
        </w:rPr>
        <w:lastRenderedPageBreak/>
        <w:t>3.</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التنفيذ</w:t>
      </w:r>
      <w:r w:rsidRPr="00B0431E">
        <w:rPr>
          <w:rFonts w:asciiTheme="majorBidi" w:hAnsiTheme="majorBidi" w:cstheme="majorBidi"/>
          <w:sz w:val="28"/>
          <w:szCs w:val="28"/>
          <w:rtl/>
        </w:rPr>
        <w:t>.</w:t>
      </w:r>
    </w:p>
    <w:p w14:paraId="00936411" w14:textId="77777777"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noProof w:val="0"/>
          <w:sz w:val="28"/>
          <w:szCs w:val="28"/>
          <w:rtl/>
          <w:lang w:eastAsia="en-US"/>
        </w:rPr>
        <w:t>أ.</w:t>
      </w:r>
      <w:r w:rsidRPr="00B0431E">
        <w:rPr>
          <w:rFonts w:asciiTheme="majorBidi" w:hAnsiTheme="majorBidi" w:cstheme="majorBidi"/>
          <w:noProof w:val="0"/>
          <w:sz w:val="28"/>
          <w:szCs w:val="28"/>
          <w:rtl/>
          <w:lang w:eastAsia="en-US"/>
        </w:rPr>
        <w:tab/>
      </w:r>
      <w:r w:rsidRPr="00B0431E">
        <w:rPr>
          <w:rFonts w:asciiTheme="majorBidi" w:hAnsiTheme="majorBidi" w:cstheme="majorBidi"/>
          <w:sz w:val="28"/>
          <w:szCs w:val="28"/>
          <w:u w:val="single"/>
          <w:rtl/>
        </w:rPr>
        <w:t>قصد القائد</w:t>
      </w:r>
      <w:r w:rsidRPr="00B0431E">
        <w:rPr>
          <w:rFonts w:asciiTheme="majorBidi" w:hAnsiTheme="majorBidi" w:cstheme="majorBidi"/>
          <w:sz w:val="28"/>
          <w:szCs w:val="28"/>
          <w:rtl/>
        </w:rPr>
        <w:t>.</w:t>
      </w:r>
    </w:p>
    <w:p w14:paraId="317292FB" w14:textId="2739624A"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(1)</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الغرض</w:t>
      </w:r>
      <w:r w:rsidRPr="00B0431E">
        <w:rPr>
          <w:rFonts w:asciiTheme="majorBidi" w:hAnsiTheme="majorBidi" w:cstheme="majorBidi"/>
          <w:sz w:val="28"/>
          <w:szCs w:val="28"/>
          <w:rtl/>
        </w:rPr>
        <w:t xml:space="preserve">. </w:t>
      </w:r>
      <w:r w:rsidR="0075330C">
        <w:rPr>
          <w:rFonts w:ascii="Arial" w:hAnsi="Arial" w:cs="Arial" w:hint="cs"/>
          <w:color w:val="000000" w:themeColor="text1"/>
          <w:sz w:val="28"/>
          <w:szCs w:val="28"/>
          <w:rtl/>
        </w:rPr>
        <w:t xml:space="preserve">   </w:t>
      </w:r>
      <w:r w:rsidR="0075330C" w:rsidRPr="009F14A7">
        <w:rPr>
          <w:rFonts w:ascii="Arial" w:hAnsi="Arial" w:cs="Arial"/>
          <w:color w:val="000000" w:themeColor="text1"/>
          <w:sz w:val="28"/>
          <w:szCs w:val="28"/>
          <w:rtl/>
        </w:rPr>
        <w:t xml:space="preserve">مهاجمة </w:t>
      </w:r>
      <w:r w:rsidR="0075330C">
        <w:rPr>
          <w:rFonts w:ascii="Arial" w:hAnsi="Arial" w:cs="Arial" w:hint="cs"/>
          <w:color w:val="000000" w:themeColor="text1"/>
          <w:sz w:val="28"/>
          <w:szCs w:val="28"/>
          <w:rtl/>
        </w:rPr>
        <w:t>قوات و</w:t>
      </w:r>
      <w:r w:rsidR="0075330C" w:rsidRPr="009F14A7">
        <w:rPr>
          <w:rFonts w:ascii="Arial" w:hAnsi="Arial" w:cs="Arial"/>
          <w:color w:val="000000" w:themeColor="text1"/>
          <w:sz w:val="28"/>
          <w:szCs w:val="28"/>
          <w:rtl/>
        </w:rPr>
        <w:t xml:space="preserve">جيوب العدو في منطقة العمليات المخصصة لتدميرها وطردها خارج </w:t>
      </w:r>
      <w:r w:rsidR="0075330C">
        <w:rPr>
          <w:rFonts w:ascii="Arial" w:hAnsi="Arial" w:cs="Arial" w:hint="cs"/>
          <w:color w:val="000000" w:themeColor="text1"/>
          <w:sz w:val="28"/>
          <w:szCs w:val="28"/>
          <w:rtl/>
        </w:rPr>
        <w:t>منطقة المسؤولية</w:t>
      </w:r>
      <w:r w:rsidR="0075330C">
        <w:rPr>
          <w:rFonts w:ascii="Arial" w:hAnsi="Arial" w:cs="Arial" w:hint="cs"/>
          <w:sz w:val="28"/>
          <w:szCs w:val="28"/>
          <w:rtl/>
        </w:rPr>
        <w:t>.</w:t>
      </w:r>
    </w:p>
    <w:p w14:paraId="137D7781" w14:textId="77777777"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(2)</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الواجبات الرئيسية</w:t>
      </w:r>
      <w:r w:rsidRPr="00B0431E">
        <w:rPr>
          <w:rFonts w:asciiTheme="majorBidi" w:hAnsiTheme="majorBidi" w:cstheme="majorBidi"/>
          <w:sz w:val="28"/>
          <w:szCs w:val="28"/>
          <w:rtl/>
        </w:rPr>
        <w:t>.</w:t>
      </w:r>
    </w:p>
    <w:p w14:paraId="4F5E4BC5" w14:textId="5878B843" w:rsidR="001555D6" w:rsidRPr="00B0431E" w:rsidRDefault="00B0431E" w:rsidP="00B0431E">
      <w:pPr>
        <w:tabs>
          <w:tab w:val="left" w:pos="693"/>
        </w:tabs>
        <w:spacing w:line="360" w:lineRule="auto"/>
        <w:ind w:left="2550"/>
        <w:jc w:val="lowKashida"/>
        <w:rPr>
          <w:rFonts w:asciiTheme="majorBidi" w:hAnsiTheme="majorBidi" w:cstheme="majorBidi"/>
          <w:noProof w:val="0"/>
          <w:color w:val="000000" w:themeColor="text1"/>
          <w:sz w:val="28"/>
          <w:szCs w:val="28"/>
          <w:rtl/>
          <w:lang w:eastAsia="en-US"/>
        </w:rPr>
      </w:pPr>
      <w:r w:rsidRPr="00B0431E">
        <w:rPr>
          <w:rFonts w:asciiTheme="majorBidi" w:hAnsiTheme="majorBidi" w:cstheme="majorBidi" w:hint="cs"/>
          <w:noProof w:val="0"/>
          <w:color w:val="000000" w:themeColor="text1"/>
          <w:sz w:val="28"/>
          <w:szCs w:val="28"/>
          <w:rtl/>
          <w:lang w:eastAsia="en-US"/>
        </w:rPr>
        <w:t>(أ)</w:t>
      </w:r>
      <w:r w:rsidR="00322F05" w:rsidRPr="00B0431E">
        <w:rPr>
          <w:rFonts w:asciiTheme="majorBidi" w:hAnsiTheme="majorBidi" w:cstheme="majorBidi"/>
          <w:noProof w:val="0"/>
          <w:color w:val="000000" w:themeColor="text1"/>
          <w:sz w:val="28"/>
          <w:szCs w:val="28"/>
          <w:rtl/>
          <w:lang w:eastAsia="en-US"/>
        </w:rPr>
        <w:tab/>
      </w:r>
      <w:r w:rsidR="00C628D9" w:rsidRPr="00C642D4">
        <w:rPr>
          <w:rFonts w:ascii="Arial" w:hAnsi="Arial" w:cs="Arial"/>
          <w:sz w:val="28"/>
          <w:szCs w:val="28"/>
          <w:rtl/>
        </w:rPr>
        <w:t xml:space="preserve">تنفيذ التحرك العملياتي من </w:t>
      </w:r>
      <w:r w:rsidR="00C628D9" w:rsidRPr="00C642D4">
        <w:rPr>
          <w:rFonts w:ascii="Arial" w:hAnsi="Arial" w:cs="Arial" w:hint="cs"/>
          <w:sz w:val="28"/>
          <w:szCs w:val="28"/>
          <w:rtl/>
        </w:rPr>
        <w:t xml:space="preserve">منطقة الحشد </w:t>
      </w:r>
      <w:r w:rsidR="00C628D9" w:rsidRPr="00C642D4">
        <w:rPr>
          <w:rFonts w:ascii="Arial" w:hAnsi="Arial" w:cs="Arial"/>
          <w:sz w:val="28"/>
          <w:szCs w:val="28"/>
          <w:rtl/>
        </w:rPr>
        <w:t xml:space="preserve">إلى </w:t>
      </w:r>
      <w:r w:rsidR="00C628D9" w:rsidRPr="00C642D4">
        <w:rPr>
          <w:rFonts w:ascii="Arial" w:hAnsi="Arial" w:cs="Arial" w:hint="cs"/>
          <w:sz w:val="28"/>
          <w:szCs w:val="28"/>
          <w:rtl/>
        </w:rPr>
        <w:t>منطقة التجمع التعبوية الأمامية</w:t>
      </w:r>
      <w:r w:rsidR="00C628D9">
        <w:rPr>
          <w:rFonts w:ascii="Arial" w:hAnsi="Arial" w:cs="Arial" w:hint="cs"/>
          <w:sz w:val="28"/>
          <w:szCs w:val="28"/>
          <w:rtl/>
        </w:rPr>
        <w:t xml:space="preserve"> </w:t>
      </w:r>
      <w:r w:rsidR="00C628D9" w:rsidRPr="00C642D4">
        <w:rPr>
          <w:rFonts w:ascii="Arial" w:hAnsi="Arial" w:cs="Arial"/>
          <w:sz w:val="28"/>
          <w:szCs w:val="28"/>
          <w:rtl/>
        </w:rPr>
        <w:t>وبالأمر.</w:t>
      </w:r>
    </w:p>
    <w:p w14:paraId="70829E62" w14:textId="10B9C40B" w:rsidR="004453B6" w:rsidRDefault="004453B6" w:rsidP="00B0431E">
      <w:pPr>
        <w:tabs>
          <w:tab w:val="left" w:pos="693"/>
        </w:tabs>
        <w:spacing w:line="360" w:lineRule="auto"/>
        <w:ind w:left="2550"/>
        <w:jc w:val="lowKashida"/>
        <w:rPr>
          <w:rFonts w:asciiTheme="majorBidi" w:hAnsiTheme="majorBidi" w:cstheme="majorBidi"/>
          <w:noProof w:val="0"/>
          <w:color w:val="000000" w:themeColor="text1"/>
          <w:sz w:val="28"/>
          <w:szCs w:val="28"/>
          <w:rtl/>
          <w:lang w:eastAsia="en-US"/>
        </w:rPr>
      </w:pPr>
      <w:r>
        <w:rPr>
          <w:rFonts w:asciiTheme="majorBidi" w:hAnsiTheme="majorBidi" w:cstheme="majorBidi" w:hint="cs"/>
          <w:noProof w:val="0"/>
          <w:color w:val="000000" w:themeColor="text1"/>
          <w:sz w:val="28"/>
          <w:szCs w:val="28"/>
          <w:rtl/>
          <w:lang w:eastAsia="en-US"/>
        </w:rPr>
        <w:t>(</w:t>
      </w:r>
      <w:r w:rsidR="0075330C">
        <w:rPr>
          <w:rFonts w:asciiTheme="majorBidi" w:hAnsiTheme="majorBidi" w:cstheme="majorBidi" w:hint="cs"/>
          <w:noProof w:val="0"/>
          <w:color w:val="000000" w:themeColor="text1"/>
          <w:sz w:val="28"/>
          <w:szCs w:val="28"/>
          <w:rtl/>
          <w:lang w:eastAsia="en-US"/>
        </w:rPr>
        <w:t>ب</w:t>
      </w:r>
      <w:r>
        <w:rPr>
          <w:rFonts w:asciiTheme="majorBidi" w:hAnsiTheme="majorBidi" w:cstheme="majorBidi" w:hint="cs"/>
          <w:noProof w:val="0"/>
          <w:color w:val="000000" w:themeColor="text1"/>
          <w:sz w:val="28"/>
          <w:szCs w:val="28"/>
          <w:rtl/>
          <w:lang w:eastAsia="en-US"/>
        </w:rPr>
        <w:t>)</w:t>
      </w:r>
      <w:r>
        <w:rPr>
          <w:rFonts w:asciiTheme="majorBidi" w:hAnsiTheme="majorBidi" w:cstheme="majorBidi"/>
          <w:noProof w:val="0"/>
          <w:color w:val="000000" w:themeColor="text1"/>
          <w:sz w:val="28"/>
          <w:szCs w:val="28"/>
          <w:rtl/>
          <w:lang w:eastAsia="en-US"/>
        </w:rPr>
        <w:tab/>
      </w:r>
      <w:r w:rsidR="00C628D9">
        <w:rPr>
          <w:rFonts w:ascii="Arial" w:hAnsi="Arial" w:cs="Arial" w:hint="cs"/>
          <w:sz w:val="28"/>
          <w:szCs w:val="28"/>
          <w:rtl/>
        </w:rPr>
        <w:t>تنفيذ المرور من خلال المواقع الدفاعية للواء المشاة احتياط/6</w:t>
      </w:r>
      <w:r w:rsidR="00C628D9" w:rsidRPr="00C642D4">
        <w:rPr>
          <w:rFonts w:ascii="Arial" w:hAnsi="Arial" w:cs="Arial"/>
          <w:sz w:val="28"/>
          <w:szCs w:val="28"/>
          <w:rtl/>
        </w:rPr>
        <w:t>.</w:t>
      </w:r>
    </w:p>
    <w:p w14:paraId="47B85B9D" w14:textId="6268F624" w:rsidR="00C628D9" w:rsidRDefault="00C628D9" w:rsidP="00B0431E">
      <w:pPr>
        <w:tabs>
          <w:tab w:val="left" w:pos="693"/>
        </w:tabs>
        <w:spacing w:line="360" w:lineRule="auto"/>
        <w:ind w:left="2550"/>
        <w:jc w:val="lowKashida"/>
        <w:rPr>
          <w:rFonts w:asciiTheme="majorBidi" w:hAnsiTheme="majorBidi" w:cstheme="majorBidi"/>
          <w:noProof w:val="0"/>
          <w:color w:val="000000" w:themeColor="text1"/>
          <w:sz w:val="28"/>
          <w:szCs w:val="28"/>
          <w:rtl/>
          <w:lang w:eastAsia="en-US" w:bidi="ar-AE"/>
        </w:rPr>
      </w:pPr>
      <w:r>
        <w:rPr>
          <w:rFonts w:asciiTheme="majorBidi" w:hAnsiTheme="majorBidi" w:cstheme="majorBidi" w:hint="cs"/>
          <w:noProof w:val="0"/>
          <w:color w:val="000000" w:themeColor="text1"/>
          <w:sz w:val="28"/>
          <w:szCs w:val="28"/>
          <w:rtl/>
          <w:lang w:eastAsia="en-US"/>
        </w:rPr>
        <w:t>(جـ)</w:t>
      </w:r>
      <w:r>
        <w:rPr>
          <w:rFonts w:asciiTheme="majorBidi" w:hAnsiTheme="majorBidi" w:cstheme="majorBidi"/>
          <w:noProof w:val="0"/>
          <w:color w:val="000000" w:themeColor="text1"/>
          <w:sz w:val="28"/>
          <w:szCs w:val="28"/>
          <w:rtl/>
          <w:lang w:eastAsia="en-US"/>
        </w:rPr>
        <w:tab/>
      </w:r>
      <w:r w:rsidRPr="00C642D4">
        <w:rPr>
          <w:rFonts w:ascii="Arial" w:hAnsi="Arial" w:cs="Arial"/>
          <w:sz w:val="28"/>
          <w:szCs w:val="28"/>
          <w:rtl/>
        </w:rPr>
        <w:t>تنفيذ التقدم للتماس</w:t>
      </w:r>
      <w:r w:rsidRPr="00C642D4">
        <w:rPr>
          <w:rFonts w:ascii="Arial" w:hAnsi="Arial" w:cs="Arial" w:hint="cs"/>
          <w:sz w:val="28"/>
          <w:szCs w:val="28"/>
          <w:rtl/>
        </w:rPr>
        <w:t xml:space="preserve"> </w:t>
      </w:r>
      <w:r w:rsidRPr="00C642D4">
        <w:rPr>
          <w:rFonts w:ascii="Arial" w:hAnsi="Arial" w:cs="Arial"/>
          <w:sz w:val="28"/>
          <w:szCs w:val="28"/>
          <w:rtl/>
        </w:rPr>
        <w:t>في قطاع</w:t>
      </w:r>
      <w:r w:rsidRPr="00C642D4">
        <w:rPr>
          <w:rFonts w:ascii="Arial" w:hAnsi="Arial" w:cs="Arial" w:hint="cs"/>
          <w:sz w:val="28"/>
          <w:szCs w:val="28"/>
          <w:rtl/>
        </w:rPr>
        <w:t xml:space="preserve"> المسؤولية وشن الهجمات </w:t>
      </w:r>
      <w:r w:rsidRPr="00C642D4">
        <w:rPr>
          <w:rFonts w:ascii="Arial" w:hAnsi="Arial" w:cs="Arial"/>
          <w:color w:val="000000" w:themeColor="text1"/>
          <w:sz w:val="28"/>
          <w:szCs w:val="28"/>
          <w:rtl/>
          <w:lang w:bidi="ar-AE"/>
        </w:rPr>
        <w:t>على طول محاور التقدم</w:t>
      </w:r>
      <w:r w:rsidRPr="00C642D4">
        <w:rPr>
          <w:rFonts w:ascii="Arial" w:hAnsi="Arial" w:cs="Arial" w:hint="cs"/>
          <w:color w:val="000000" w:themeColor="text1"/>
          <w:sz w:val="28"/>
          <w:szCs w:val="28"/>
          <w:rtl/>
          <w:lang w:bidi="ar-AE"/>
        </w:rPr>
        <w:t xml:space="preserve"> </w:t>
      </w:r>
      <w:r w:rsidRPr="00C642D4">
        <w:rPr>
          <w:rFonts w:ascii="Arial" w:hAnsi="Arial" w:cs="Arial"/>
          <w:color w:val="000000" w:themeColor="text1"/>
          <w:sz w:val="28"/>
          <w:szCs w:val="28"/>
          <w:rtl/>
          <w:lang w:bidi="ar-AE"/>
        </w:rPr>
        <w:t>للقضاء على قوات وجيوب العدو</w:t>
      </w:r>
      <w:r w:rsidRPr="00C642D4">
        <w:rPr>
          <w:rFonts w:ascii="Arial" w:hAnsi="Arial" w:cs="Arial" w:hint="cs"/>
          <w:color w:val="000000" w:themeColor="text1"/>
          <w:sz w:val="28"/>
          <w:szCs w:val="28"/>
          <w:rtl/>
          <w:lang w:bidi="ar-AE"/>
        </w:rPr>
        <w:t>.</w:t>
      </w:r>
    </w:p>
    <w:p w14:paraId="503C6A64" w14:textId="77777777" w:rsidR="00C628D9" w:rsidRDefault="00C628D9" w:rsidP="00C628D9">
      <w:pPr>
        <w:spacing w:line="360" w:lineRule="auto"/>
        <w:ind w:left="2124" w:firstLine="426"/>
        <w:jc w:val="lowKashida"/>
        <w:rPr>
          <w:rFonts w:ascii="Arial" w:hAnsi="Arial" w:cs="Arial"/>
          <w:sz w:val="28"/>
          <w:szCs w:val="28"/>
          <w:rtl/>
        </w:rPr>
      </w:pPr>
      <w:r>
        <w:rPr>
          <w:rFonts w:asciiTheme="majorBidi" w:hAnsiTheme="majorBidi" w:cstheme="majorBidi" w:hint="cs"/>
          <w:noProof w:val="0"/>
          <w:color w:val="000000" w:themeColor="text1"/>
          <w:sz w:val="28"/>
          <w:szCs w:val="28"/>
          <w:rtl/>
          <w:lang w:eastAsia="en-US" w:bidi="ar-AE"/>
        </w:rPr>
        <w:t>(د)</w:t>
      </w:r>
      <w:r>
        <w:rPr>
          <w:rFonts w:asciiTheme="majorBidi" w:hAnsiTheme="majorBidi" w:cstheme="majorBidi"/>
          <w:noProof w:val="0"/>
          <w:color w:val="000000" w:themeColor="text1"/>
          <w:sz w:val="28"/>
          <w:szCs w:val="28"/>
          <w:rtl/>
          <w:lang w:eastAsia="en-US" w:bidi="ar-AE"/>
        </w:rPr>
        <w:tab/>
      </w:r>
      <w:r w:rsidRPr="00C642D4">
        <w:rPr>
          <w:rFonts w:ascii="Arial" w:hAnsi="Arial" w:cs="Arial"/>
          <w:color w:val="000000" w:themeColor="text1"/>
          <w:sz w:val="28"/>
          <w:szCs w:val="28"/>
          <w:rtl/>
          <w:lang w:bidi="ar-AE"/>
        </w:rPr>
        <w:t xml:space="preserve">تنفيذ دفاع سريع على </w:t>
      </w:r>
      <w:r w:rsidRPr="00C642D4">
        <w:rPr>
          <w:rFonts w:ascii="Arial" w:hAnsi="Arial" w:cs="Arial" w:hint="cs"/>
          <w:color w:val="000000" w:themeColor="text1"/>
          <w:sz w:val="28"/>
          <w:szCs w:val="28"/>
          <w:rtl/>
          <w:lang w:bidi="ar-AE"/>
        </w:rPr>
        <w:t>(</w:t>
      </w:r>
      <w:r w:rsidRPr="00C642D4">
        <w:rPr>
          <w:rFonts w:ascii="Arial" w:hAnsi="Arial" w:cs="Arial"/>
          <w:color w:val="000000" w:themeColor="text1"/>
          <w:sz w:val="28"/>
          <w:szCs w:val="28"/>
          <w:rtl/>
          <w:lang w:bidi="ar-AE"/>
        </w:rPr>
        <w:t>خط</w:t>
      </w:r>
      <w:r w:rsidRPr="00C642D4">
        <w:rPr>
          <w:rFonts w:ascii="Arial" w:hAnsi="Arial" w:cs="Arial" w:hint="cs"/>
          <w:color w:val="000000" w:themeColor="text1"/>
          <w:sz w:val="28"/>
          <w:szCs w:val="28"/>
          <w:rtl/>
          <w:lang w:bidi="ar-AE"/>
        </w:rPr>
        <w:t xml:space="preserve"> المرحلة شمس - الشرقيات </w:t>
      </w:r>
      <w:r w:rsidRPr="00C642D4">
        <w:rPr>
          <w:rFonts w:ascii="Arial" w:hAnsi="Arial" w:cs="Arial"/>
          <w:color w:val="000000" w:themeColor="text1"/>
          <w:sz w:val="28"/>
          <w:szCs w:val="28"/>
          <w:rtl/>
          <w:lang w:bidi="ar-AE"/>
        </w:rPr>
        <w:t>43)</w:t>
      </w:r>
      <w:r w:rsidRPr="00C642D4">
        <w:rPr>
          <w:rFonts w:ascii="Arial" w:hAnsi="Arial" w:cs="Arial" w:hint="cs"/>
          <w:color w:val="000000" w:themeColor="text1"/>
          <w:sz w:val="28"/>
          <w:szCs w:val="28"/>
          <w:rtl/>
          <w:lang w:bidi="ar-AE"/>
        </w:rPr>
        <w:t>.</w:t>
      </w:r>
    </w:p>
    <w:p w14:paraId="736C4F53" w14:textId="56F53C6F" w:rsidR="00C628D9" w:rsidRDefault="00C628D9" w:rsidP="00C628D9">
      <w:pPr>
        <w:spacing w:line="360" w:lineRule="auto"/>
        <w:ind w:left="2550"/>
        <w:jc w:val="lowKashida"/>
        <w:rPr>
          <w:rFonts w:ascii="Arial" w:hAnsi="Arial" w:cs="Arial"/>
          <w:sz w:val="28"/>
          <w:szCs w:val="28"/>
          <w:rtl/>
        </w:rPr>
      </w:pPr>
      <w:r>
        <w:rPr>
          <w:rFonts w:ascii="Arial" w:hAnsi="Arial" w:cs="Arial" w:hint="cs"/>
          <w:sz w:val="28"/>
          <w:szCs w:val="28"/>
          <w:rtl/>
        </w:rPr>
        <w:t>(هـ)</w:t>
      </w:r>
      <w:r>
        <w:rPr>
          <w:rFonts w:ascii="Arial" w:hAnsi="Arial" w:cs="Arial"/>
          <w:sz w:val="28"/>
          <w:szCs w:val="28"/>
          <w:rtl/>
        </w:rPr>
        <w:tab/>
      </w:r>
      <w:r w:rsidRPr="00C642D4">
        <w:rPr>
          <w:rFonts w:ascii="Arial" w:hAnsi="Arial" w:cs="Arial"/>
          <w:sz w:val="28"/>
          <w:szCs w:val="28"/>
          <w:rtl/>
        </w:rPr>
        <w:t xml:space="preserve">تنفيذ هجوم مدبر </w:t>
      </w:r>
      <w:r w:rsidRPr="00C642D4">
        <w:rPr>
          <w:rFonts w:ascii="Arial" w:hAnsi="Arial" w:cs="Arial" w:hint="cs"/>
          <w:sz w:val="28"/>
          <w:szCs w:val="28"/>
          <w:rtl/>
        </w:rPr>
        <w:t xml:space="preserve">في محيط </w:t>
      </w:r>
      <w:r w:rsidRPr="00C642D4">
        <w:rPr>
          <w:rFonts w:ascii="Arial" w:hAnsi="Arial" w:cs="Arial"/>
          <w:color w:val="000000" w:themeColor="text1"/>
          <w:sz w:val="28"/>
          <w:szCs w:val="28"/>
          <w:rtl/>
          <w:lang w:bidi="ar-AE"/>
        </w:rPr>
        <w:t>مرتفع طلفاحة</w:t>
      </w:r>
      <w:r w:rsidRPr="00C642D4">
        <w:rPr>
          <w:rFonts w:ascii="Arial" w:hAnsi="Arial" w:cs="Arial" w:hint="cs"/>
          <w:sz w:val="28"/>
          <w:szCs w:val="28"/>
          <w:rtl/>
        </w:rPr>
        <w:t xml:space="preserve"> ل</w:t>
      </w:r>
      <w:r w:rsidRPr="00C642D4">
        <w:rPr>
          <w:rFonts w:ascii="Arial" w:hAnsi="Arial" w:cs="Arial"/>
          <w:color w:val="000000" w:themeColor="text1"/>
          <w:sz w:val="28"/>
          <w:szCs w:val="28"/>
          <w:rtl/>
          <w:lang w:bidi="ar-AE"/>
        </w:rPr>
        <w:t xml:space="preserve">تدمير وطرد قوات العدو </w:t>
      </w:r>
      <w:r w:rsidRPr="00C642D4">
        <w:rPr>
          <w:rFonts w:ascii="Arial" w:hAnsi="Arial" w:cs="Arial" w:hint="cs"/>
          <w:color w:val="000000" w:themeColor="text1"/>
          <w:sz w:val="28"/>
          <w:szCs w:val="28"/>
          <w:rtl/>
          <w:lang w:bidi="ar-AE"/>
        </w:rPr>
        <w:t>و</w:t>
      </w:r>
      <w:r w:rsidRPr="00C642D4">
        <w:rPr>
          <w:rFonts w:ascii="Arial" w:hAnsi="Arial" w:cs="Arial"/>
          <w:color w:val="000000" w:themeColor="text1"/>
          <w:sz w:val="28"/>
          <w:szCs w:val="28"/>
          <w:rtl/>
        </w:rPr>
        <w:t>إعادة التنظيم</w:t>
      </w:r>
      <w:r>
        <w:rPr>
          <w:rFonts w:ascii="Arial" w:hAnsi="Arial" w:cs="Arial" w:hint="cs"/>
          <w:color w:val="000000" w:themeColor="text1"/>
          <w:sz w:val="28"/>
          <w:szCs w:val="28"/>
          <w:rtl/>
        </w:rPr>
        <w:t xml:space="preserve"> </w:t>
      </w:r>
      <w:r w:rsidRPr="00C642D4">
        <w:rPr>
          <w:rFonts w:ascii="Arial" w:hAnsi="Arial" w:cs="Arial" w:hint="cs"/>
          <w:color w:val="000000" w:themeColor="text1"/>
          <w:sz w:val="28"/>
          <w:szCs w:val="28"/>
          <w:rtl/>
        </w:rPr>
        <w:t>بعد الانتهاء من الهجوم مباشرة.</w:t>
      </w:r>
    </w:p>
    <w:p w14:paraId="15B97A30" w14:textId="272B98DF" w:rsidR="00C628D9" w:rsidRDefault="00C628D9" w:rsidP="00C628D9">
      <w:pPr>
        <w:spacing w:line="360" w:lineRule="auto"/>
        <w:ind w:left="2550"/>
        <w:jc w:val="lowKashida"/>
        <w:rPr>
          <w:rFonts w:ascii="Arial" w:hAnsi="Arial" w:cs="Arial"/>
          <w:sz w:val="28"/>
          <w:szCs w:val="28"/>
          <w:rtl/>
          <w:lang w:bidi="ar-AE"/>
        </w:rPr>
      </w:pPr>
      <w:r>
        <w:rPr>
          <w:rFonts w:ascii="Arial" w:hAnsi="Arial" w:cs="Arial" w:hint="cs"/>
          <w:sz w:val="28"/>
          <w:szCs w:val="28"/>
          <w:rtl/>
        </w:rPr>
        <w:t>(و)</w:t>
      </w:r>
      <w:r>
        <w:rPr>
          <w:rFonts w:ascii="Arial" w:hAnsi="Arial" w:cs="Arial"/>
          <w:sz w:val="28"/>
          <w:szCs w:val="28"/>
          <w:rtl/>
        </w:rPr>
        <w:tab/>
      </w:r>
      <w:r w:rsidRPr="00C642D4">
        <w:rPr>
          <w:rFonts w:ascii="Arial" w:hAnsi="Arial" w:cs="Arial" w:hint="cs"/>
          <w:sz w:val="28"/>
          <w:szCs w:val="28"/>
          <w:rtl/>
        </w:rPr>
        <w:t xml:space="preserve">التحول </w:t>
      </w:r>
      <w:r w:rsidRPr="00C642D4">
        <w:rPr>
          <w:rFonts w:ascii="Arial" w:hAnsi="Arial" w:cs="Arial" w:hint="cs"/>
          <w:color w:val="000000" w:themeColor="text1"/>
          <w:sz w:val="28"/>
          <w:szCs w:val="28"/>
          <w:rtl/>
          <w:lang w:bidi="ar-AE"/>
        </w:rPr>
        <w:t xml:space="preserve">بالأمر </w:t>
      </w:r>
      <w:r w:rsidRPr="00C642D4">
        <w:rPr>
          <w:rFonts w:ascii="Arial" w:hAnsi="Arial" w:cs="Arial"/>
          <w:color w:val="000000" w:themeColor="text1"/>
          <w:sz w:val="28"/>
          <w:szCs w:val="28"/>
          <w:rtl/>
          <w:lang w:bidi="ar-AE"/>
        </w:rPr>
        <w:t xml:space="preserve">للدفاع </w:t>
      </w:r>
      <w:r w:rsidRPr="00C642D4">
        <w:rPr>
          <w:rFonts w:ascii="Arial" w:hAnsi="Arial" w:cs="Arial" w:hint="cs"/>
          <w:color w:val="000000" w:themeColor="text1"/>
          <w:sz w:val="28"/>
          <w:szCs w:val="28"/>
          <w:rtl/>
          <w:lang w:bidi="ar-AE"/>
        </w:rPr>
        <w:t xml:space="preserve">الساحلي </w:t>
      </w:r>
      <w:r w:rsidRPr="00C642D4">
        <w:rPr>
          <w:rFonts w:ascii="Arial" w:hAnsi="Arial" w:cs="Arial"/>
          <w:color w:val="000000" w:themeColor="text1"/>
          <w:sz w:val="28"/>
          <w:szCs w:val="28"/>
          <w:rtl/>
          <w:lang w:bidi="ar-AE"/>
        </w:rPr>
        <w:t>في قطاعات المسؤولية المحددة</w:t>
      </w:r>
      <w:r>
        <w:rPr>
          <w:rFonts w:ascii="Arial" w:hAnsi="Arial" w:cs="Arial" w:hint="cs"/>
          <w:sz w:val="28"/>
          <w:szCs w:val="28"/>
          <w:rtl/>
          <w:lang w:bidi="ar-AE"/>
        </w:rPr>
        <w:t>.</w:t>
      </w:r>
    </w:p>
    <w:p w14:paraId="2C5C445C" w14:textId="4AD9567F" w:rsidR="00C628D9" w:rsidRPr="00C642D4" w:rsidRDefault="00C628D9" w:rsidP="00C628D9">
      <w:pPr>
        <w:spacing w:line="360" w:lineRule="auto"/>
        <w:ind w:left="2550"/>
        <w:jc w:val="lowKashida"/>
        <w:rPr>
          <w:rFonts w:ascii="Arial" w:hAnsi="Arial" w:cs="Arial"/>
          <w:sz w:val="28"/>
          <w:szCs w:val="28"/>
          <w:rtl/>
          <w:lang w:bidi="ar-AE"/>
        </w:rPr>
      </w:pPr>
      <w:r>
        <w:rPr>
          <w:rFonts w:ascii="Arial" w:hAnsi="Arial" w:cs="Arial" w:hint="cs"/>
          <w:sz w:val="28"/>
          <w:szCs w:val="28"/>
          <w:rtl/>
          <w:lang w:bidi="ar-AE"/>
        </w:rPr>
        <w:t>(ز)</w:t>
      </w:r>
      <w:r>
        <w:rPr>
          <w:rFonts w:ascii="Arial" w:hAnsi="Arial" w:cs="Arial"/>
          <w:sz w:val="28"/>
          <w:szCs w:val="28"/>
          <w:rtl/>
          <w:lang w:bidi="ar-AE"/>
        </w:rPr>
        <w:tab/>
      </w:r>
      <w:r w:rsidRPr="0081767F">
        <w:rPr>
          <w:rFonts w:ascii="Arial" w:hAnsi="Arial" w:cs="Arial"/>
          <w:color w:val="000000" w:themeColor="text1"/>
          <w:sz w:val="28"/>
          <w:szCs w:val="28"/>
          <w:rtl/>
          <w:lang w:bidi="ar-AE"/>
        </w:rPr>
        <w:t>الاستعداد لأي واجب يطلب منه في حينه</w:t>
      </w:r>
      <w:r w:rsidRPr="0081767F">
        <w:rPr>
          <w:rFonts w:ascii="Arial" w:hAnsi="Arial" w:cs="Arial" w:hint="cs"/>
          <w:color w:val="000000" w:themeColor="text1"/>
          <w:sz w:val="28"/>
          <w:szCs w:val="28"/>
          <w:rtl/>
          <w:lang w:bidi="ar-AE"/>
        </w:rPr>
        <w:t>.</w:t>
      </w:r>
    </w:p>
    <w:p w14:paraId="2A1C04DB" w14:textId="38CA6667" w:rsidR="00C628D9" w:rsidRPr="00B0431E" w:rsidRDefault="00C628D9" w:rsidP="00B0431E">
      <w:pPr>
        <w:tabs>
          <w:tab w:val="left" w:pos="693"/>
        </w:tabs>
        <w:spacing w:line="360" w:lineRule="auto"/>
        <w:ind w:left="2550"/>
        <w:jc w:val="lowKashida"/>
        <w:rPr>
          <w:rFonts w:asciiTheme="majorBidi" w:hAnsiTheme="majorBidi" w:cstheme="majorBidi"/>
          <w:noProof w:val="0"/>
          <w:color w:val="000000" w:themeColor="text1"/>
          <w:sz w:val="28"/>
          <w:szCs w:val="28"/>
          <w:rtl/>
          <w:lang w:eastAsia="en-US"/>
        </w:rPr>
      </w:pPr>
    </w:p>
    <w:p w14:paraId="25692FEC" w14:textId="0A8647A9"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(3)</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النهاية المرغوبة</w:t>
      </w:r>
      <w:r w:rsidRPr="00B0431E">
        <w:rPr>
          <w:rFonts w:asciiTheme="majorBidi" w:hAnsiTheme="majorBidi" w:cstheme="majorBidi"/>
          <w:sz w:val="28"/>
          <w:szCs w:val="28"/>
          <w:rtl/>
        </w:rPr>
        <w:t xml:space="preserve">. </w:t>
      </w:r>
      <w:r w:rsidR="00C628D9">
        <w:rPr>
          <w:rFonts w:asciiTheme="majorBidi" w:hAnsiTheme="majorBidi" w:cstheme="majorBidi" w:hint="cs"/>
          <w:sz w:val="28"/>
          <w:szCs w:val="28"/>
          <w:rtl/>
        </w:rPr>
        <w:t xml:space="preserve">   </w:t>
      </w:r>
      <w:r w:rsidR="00162E9C">
        <w:rPr>
          <w:rFonts w:ascii="Arial" w:hAnsi="Arial" w:cs="Arial" w:hint="cs"/>
          <w:sz w:val="28"/>
          <w:szCs w:val="28"/>
          <w:rtl/>
        </w:rPr>
        <w:t>منطقة المسؤولية</w:t>
      </w:r>
      <w:r w:rsidR="00162E9C" w:rsidRPr="00F40BFB">
        <w:rPr>
          <w:rFonts w:ascii="Arial" w:hAnsi="Arial" w:cs="Arial" w:hint="cs"/>
          <w:sz w:val="28"/>
          <w:szCs w:val="28"/>
          <w:rtl/>
        </w:rPr>
        <w:t xml:space="preserve"> مؤمنة، قوات العدو مدمرة، النازحين تم إعادتهم لمساكنهم، </w:t>
      </w:r>
      <w:r w:rsidR="00162E9C">
        <w:rPr>
          <w:rFonts w:ascii="Arial" w:hAnsi="Arial" w:cs="Arial" w:hint="cs"/>
          <w:sz w:val="28"/>
          <w:szCs w:val="28"/>
          <w:rtl/>
        </w:rPr>
        <w:t>مجموعة لواء زايد الأول /3</w:t>
      </w:r>
      <w:r w:rsidR="00162E9C" w:rsidRPr="00F40BFB">
        <w:rPr>
          <w:rFonts w:ascii="Arial" w:hAnsi="Arial" w:cs="Arial" w:hint="cs"/>
          <w:sz w:val="28"/>
          <w:szCs w:val="28"/>
          <w:rtl/>
        </w:rPr>
        <w:t xml:space="preserve"> جاهز لأي واجب يطلب في حينه.</w:t>
      </w:r>
    </w:p>
    <w:p w14:paraId="4B4284A9" w14:textId="77777777" w:rsidR="004574F6" w:rsidRDefault="00322F05" w:rsidP="00E62370">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noProof w:val="0"/>
          <w:sz w:val="28"/>
          <w:szCs w:val="28"/>
          <w:rtl/>
          <w:lang w:eastAsia="en-US"/>
        </w:rPr>
        <w:t>ب.</w:t>
      </w:r>
      <w:r w:rsidRPr="00B0431E">
        <w:rPr>
          <w:rFonts w:asciiTheme="majorBidi" w:hAnsiTheme="majorBidi" w:cstheme="majorBidi"/>
          <w:noProof w:val="0"/>
          <w:sz w:val="28"/>
          <w:szCs w:val="28"/>
          <w:rtl/>
          <w:lang w:eastAsia="en-US"/>
        </w:rPr>
        <w:tab/>
      </w:r>
      <w:r w:rsidRPr="00B0431E">
        <w:rPr>
          <w:rFonts w:asciiTheme="majorBidi" w:hAnsiTheme="majorBidi" w:cstheme="majorBidi"/>
          <w:sz w:val="28"/>
          <w:szCs w:val="28"/>
          <w:u w:val="single"/>
          <w:rtl/>
        </w:rPr>
        <w:t>مفهوم العمليات</w:t>
      </w:r>
      <w:r w:rsidRPr="00B0431E">
        <w:rPr>
          <w:rFonts w:asciiTheme="majorBidi" w:hAnsiTheme="majorBidi" w:cstheme="majorBidi"/>
          <w:sz w:val="28"/>
          <w:szCs w:val="28"/>
          <w:rtl/>
        </w:rPr>
        <w:t xml:space="preserve">. </w:t>
      </w:r>
      <w:r w:rsidR="00E62370">
        <w:rPr>
          <w:rFonts w:asciiTheme="majorBidi" w:hAnsiTheme="majorBidi" w:cstheme="majorBidi" w:hint="cs"/>
          <w:sz w:val="28"/>
          <w:szCs w:val="28"/>
          <w:rtl/>
        </w:rPr>
        <w:t xml:space="preserve">    </w:t>
      </w:r>
    </w:p>
    <w:p w14:paraId="5BF74751" w14:textId="00FA5B47" w:rsidR="004574F6" w:rsidRDefault="004574F6" w:rsidP="004574F6">
      <w:pPr>
        <w:pStyle w:val="ac"/>
        <w:spacing w:line="360" w:lineRule="auto"/>
        <w:ind w:left="1702"/>
        <w:jc w:val="lowKashida"/>
        <w:rPr>
          <w:rFonts w:asciiTheme="majorBidi" w:hAnsiTheme="majorBidi" w:cstheme="majorBidi"/>
          <w:sz w:val="28"/>
          <w:szCs w:val="28"/>
          <w:rtl/>
        </w:rPr>
      </w:pPr>
      <w:r>
        <w:rPr>
          <w:rFonts w:asciiTheme="majorBidi" w:hAnsiTheme="majorBidi" w:cstheme="majorBidi" w:hint="cs"/>
          <w:sz w:val="28"/>
          <w:szCs w:val="28"/>
          <w:rtl/>
        </w:rPr>
        <w:t>(1)</w:t>
      </w:r>
      <w:r>
        <w:rPr>
          <w:rFonts w:asciiTheme="majorBidi" w:hAnsiTheme="majorBidi" w:cstheme="majorBidi"/>
          <w:sz w:val="28"/>
          <w:szCs w:val="28"/>
          <w:rtl/>
        </w:rPr>
        <w:tab/>
      </w:r>
      <w:r>
        <w:rPr>
          <w:rFonts w:asciiTheme="majorBidi" w:hAnsiTheme="majorBidi" w:cstheme="majorBidi" w:hint="cs"/>
          <w:sz w:val="28"/>
          <w:szCs w:val="28"/>
          <w:rtl/>
        </w:rPr>
        <w:t>البدء في التحضير للتنقل التعبوي من مناطق الحشد المتقدمة والحركة إلى مناطق التجمع الأمامية .</w:t>
      </w:r>
    </w:p>
    <w:p w14:paraId="4F603332" w14:textId="2299B521" w:rsidR="001555D6" w:rsidRPr="00E62370" w:rsidRDefault="004574F6" w:rsidP="004574F6">
      <w:pPr>
        <w:pStyle w:val="ac"/>
        <w:spacing w:line="360" w:lineRule="auto"/>
        <w:ind w:left="1702"/>
        <w:jc w:val="lowKashida"/>
        <w:rPr>
          <w:rFonts w:asciiTheme="majorBidi" w:hAnsiTheme="majorBidi" w:cstheme="majorBidi"/>
          <w:sz w:val="28"/>
          <w:szCs w:val="28"/>
          <w:rtl/>
        </w:rPr>
      </w:pPr>
      <w:r>
        <w:rPr>
          <w:rFonts w:asciiTheme="majorBidi" w:hAnsiTheme="majorBidi" w:cstheme="majorBidi" w:hint="cs"/>
          <w:sz w:val="28"/>
          <w:szCs w:val="28"/>
          <w:rtl/>
        </w:rPr>
        <w:t>(2)</w:t>
      </w:r>
      <w:r>
        <w:rPr>
          <w:rFonts w:asciiTheme="majorBidi" w:hAnsiTheme="majorBidi" w:cstheme="majorBidi"/>
          <w:sz w:val="28"/>
          <w:szCs w:val="28"/>
          <w:rtl/>
        </w:rPr>
        <w:tab/>
      </w:r>
      <w:r>
        <w:rPr>
          <w:rFonts w:asciiTheme="majorBidi" w:hAnsiTheme="majorBidi" w:cstheme="majorBidi" w:hint="cs"/>
          <w:sz w:val="28"/>
          <w:szCs w:val="28"/>
          <w:rtl/>
        </w:rPr>
        <w:t xml:space="preserve"> تهاجم مجموعة لواء زايد الأول / 3 </w:t>
      </w:r>
      <w:bookmarkStart w:id="4" w:name="_Hlk238894880"/>
      <w:r w:rsidRPr="00AF73AA">
        <w:rPr>
          <w:rFonts w:ascii="Arial" w:hAnsi="Arial" w:cs="Arial"/>
          <w:color w:val="000000" w:themeColor="text1"/>
          <w:sz w:val="28"/>
          <w:szCs w:val="28"/>
          <w:rtl/>
          <w:lang w:bidi="ar-AE"/>
        </w:rPr>
        <w:t>سعت 0600 يوم 10/9/2026 قوات العدو في الأهداف (</w:t>
      </w:r>
      <w:r w:rsidRPr="00AF73AA">
        <w:rPr>
          <w:rFonts w:ascii="Arial" w:hAnsi="Arial" w:cs="Arial"/>
          <w:color w:val="000000" w:themeColor="text1"/>
          <w:sz w:val="28"/>
          <w:szCs w:val="28"/>
          <w:rtl/>
        </w:rPr>
        <w:t>مرتفع برقا بن هادي</w:t>
      </w:r>
      <w:r w:rsidRPr="00AF73AA">
        <w:rPr>
          <w:rFonts w:ascii="Arial" w:hAnsi="Arial" w:cs="Arial"/>
          <w:color w:val="000000" w:themeColor="text1"/>
          <w:sz w:val="28"/>
          <w:szCs w:val="28"/>
          <w:rtl/>
          <w:lang w:bidi="ar-AE"/>
        </w:rPr>
        <w:t>،</w:t>
      </w:r>
      <w:r w:rsidRPr="00AF73AA">
        <w:rPr>
          <w:rFonts w:ascii="Arial" w:hAnsi="Arial" w:cs="Arial"/>
          <w:color w:val="000000" w:themeColor="text1"/>
          <w:sz w:val="28"/>
          <w:szCs w:val="28"/>
          <w:rtl/>
        </w:rPr>
        <w:t xml:space="preserve"> ومرتفع </w:t>
      </w:r>
      <w:r w:rsidRPr="00AF73AA">
        <w:rPr>
          <w:rFonts w:ascii="Arial" w:hAnsi="Arial" w:cs="Arial"/>
          <w:color w:val="000000" w:themeColor="text1"/>
          <w:sz w:val="28"/>
          <w:szCs w:val="28"/>
          <w:rtl/>
          <w:lang w:bidi="ar-AE"/>
        </w:rPr>
        <w:t>48</w:t>
      </w:r>
      <w:r w:rsidRPr="00AF73AA">
        <w:rPr>
          <w:rFonts w:ascii="Arial" w:hAnsi="Arial" w:cs="Arial"/>
          <w:color w:val="000000" w:themeColor="text1"/>
          <w:sz w:val="28"/>
          <w:szCs w:val="28"/>
          <w:rtl/>
        </w:rPr>
        <w:t xml:space="preserve">، </w:t>
      </w:r>
      <w:r w:rsidRPr="00AF73AA">
        <w:rPr>
          <w:rFonts w:ascii="Arial" w:hAnsi="Arial" w:cs="Arial"/>
          <w:color w:val="000000" w:themeColor="text1"/>
          <w:sz w:val="28"/>
          <w:szCs w:val="28"/>
          <w:rtl/>
          <w:lang w:bidi="ar-AE"/>
        </w:rPr>
        <w:t>ومرتفع يوالغدر، ومرتفع طلفاحة ومدينة الحمرا) في منطقة العمليات المخصصة</w:t>
      </w:r>
      <w:bookmarkEnd w:id="4"/>
      <w:r w:rsidR="00710E89">
        <w:rPr>
          <w:rFonts w:ascii="Arial" w:hAnsi="Arial" w:cs="Arial" w:hint="cs"/>
          <w:color w:val="000000" w:themeColor="text1"/>
          <w:sz w:val="28"/>
          <w:szCs w:val="28"/>
          <w:rtl/>
          <w:lang w:bidi="ar-AE"/>
        </w:rPr>
        <w:t>.</w:t>
      </w:r>
    </w:p>
    <w:p w14:paraId="1C74E8C8" w14:textId="7DC68016" w:rsidR="004453B6" w:rsidRPr="00B0431E" w:rsidRDefault="004453B6" w:rsidP="004453B6">
      <w:pPr>
        <w:pStyle w:val="ac"/>
        <w:spacing w:line="360" w:lineRule="auto"/>
        <w:ind w:left="1702"/>
        <w:jc w:val="lowKashida"/>
        <w:rPr>
          <w:rFonts w:asciiTheme="majorBidi" w:hAnsiTheme="majorBidi" w:cstheme="majorBidi"/>
          <w:noProof w:val="0"/>
          <w:sz w:val="28"/>
          <w:szCs w:val="28"/>
          <w:lang w:eastAsia="en-US"/>
        </w:rPr>
      </w:pPr>
      <w:r>
        <w:rPr>
          <w:rFonts w:asciiTheme="majorBidi" w:hAnsiTheme="majorBidi" w:cstheme="majorBidi" w:hint="cs"/>
          <w:noProof w:val="0"/>
          <w:sz w:val="28"/>
          <w:szCs w:val="28"/>
          <w:rtl/>
          <w:lang w:eastAsia="en-US"/>
        </w:rPr>
        <w:t>(2)</w:t>
      </w:r>
      <w:r>
        <w:rPr>
          <w:rFonts w:asciiTheme="majorBidi" w:hAnsiTheme="majorBidi" w:cstheme="majorBidi"/>
          <w:noProof w:val="0"/>
          <w:sz w:val="28"/>
          <w:szCs w:val="28"/>
          <w:rtl/>
          <w:lang w:eastAsia="en-US"/>
        </w:rPr>
        <w:tab/>
      </w:r>
      <w:r w:rsidR="004574F6">
        <w:rPr>
          <w:rFonts w:asciiTheme="majorBidi" w:hAnsiTheme="majorBidi" w:cstheme="majorBidi" w:hint="cs"/>
          <w:noProof w:val="0"/>
          <w:sz w:val="28"/>
          <w:szCs w:val="28"/>
          <w:rtl/>
          <w:lang w:eastAsia="en-US"/>
        </w:rPr>
        <w:t>التحول للدفاع الساحلي وحسب قطاعات المسؤولية المحددة.</w:t>
      </w:r>
    </w:p>
    <w:p w14:paraId="3898E36D" w14:textId="77777777"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t>جـ.</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واجبات الوحدات</w:t>
      </w:r>
      <w:r w:rsidRPr="00B0431E">
        <w:rPr>
          <w:rFonts w:asciiTheme="majorBidi" w:hAnsiTheme="majorBidi" w:cstheme="majorBidi"/>
          <w:sz w:val="28"/>
          <w:szCs w:val="28"/>
          <w:rtl/>
        </w:rPr>
        <w:t>.</w:t>
      </w:r>
      <w:r w:rsidRPr="00B0431E">
        <w:rPr>
          <w:rFonts w:asciiTheme="majorBidi" w:hAnsiTheme="majorBidi" w:cstheme="majorBidi"/>
          <w:noProof w:val="0"/>
          <w:sz w:val="28"/>
          <w:szCs w:val="28"/>
          <w:rtl/>
          <w:lang w:eastAsia="en-US"/>
        </w:rPr>
        <w:t xml:space="preserve"> </w:t>
      </w:r>
    </w:p>
    <w:p w14:paraId="5C599367" w14:textId="3164BF24"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(1)</w:t>
      </w:r>
      <w:r w:rsidRPr="00B0431E">
        <w:rPr>
          <w:rFonts w:asciiTheme="majorBidi" w:hAnsiTheme="majorBidi" w:cstheme="majorBidi"/>
          <w:sz w:val="28"/>
          <w:szCs w:val="28"/>
          <w:rtl/>
        </w:rPr>
        <w:tab/>
      </w:r>
      <w:r w:rsidR="0014163C">
        <w:rPr>
          <w:rFonts w:asciiTheme="majorBidi" w:hAnsiTheme="majorBidi" w:cstheme="majorBidi" w:hint="cs"/>
          <w:sz w:val="28"/>
          <w:szCs w:val="28"/>
          <w:u w:val="single"/>
          <w:rtl/>
        </w:rPr>
        <w:t>مجموعة القتال</w:t>
      </w:r>
      <w:r w:rsidR="00122A7D">
        <w:rPr>
          <w:rFonts w:asciiTheme="majorBidi" w:hAnsiTheme="majorBidi" w:cstheme="majorBidi" w:hint="cs"/>
          <w:sz w:val="28"/>
          <w:szCs w:val="28"/>
          <w:u w:val="single"/>
          <w:rtl/>
        </w:rPr>
        <w:t xml:space="preserve"> /</w:t>
      </w:r>
      <w:r w:rsidR="0014163C">
        <w:rPr>
          <w:rFonts w:asciiTheme="majorBidi" w:hAnsiTheme="majorBidi" w:cstheme="majorBidi" w:hint="cs"/>
          <w:sz w:val="28"/>
          <w:szCs w:val="28"/>
          <w:u w:val="single"/>
          <w:rtl/>
        </w:rPr>
        <w:t>32</w:t>
      </w:r>
      <w:r w:rsidR="00122A7D">
        <w:rPr>
          <w:rFonts w:asciiTheme="majorBidi" w:hAnsiTheme="majorBidi" w:cstheme="majorBidi" w:hint="cs"/>
          <w:sz w:val="28"/>
          <w:szCs w:val="28"/>
          <w:u w:val="single"/>
          <w:rtl/>
        </w:rPr>
        <w:t>.</w:t>
      </w:r>
      <w:r w:rsidRPr="00B0431E">
        <w:rPr>
          <w:rFonts w:asciiTheme="majorBidi" w:hAnsiTheme="majorBidi" w:cstheme="majorBidi"/>
          <w:sz w:val="28"/>
          <w:szCs w:val="28"/>
          <w:rtl/>
        </w:rPr>
        <w:t xml:space="preserve"> </w:t>
      </w:r>
    </w:p>
    <w:p w14:paraId="347E62BD" w14:textId="4E6BD8A8" w:rsidR="001C275D" w:rsidRPr="00B0431E" w:rsidRDefault="00322F05" w:rsidP="001C275D">
      <w:pPr>
        <w:tabs>
          <w:tab w:val="left" w:pos="693"/>
        </w:tabs>
        <w:spacing w:line="360" w:lineRule="auto"/>
        <w:ind w:left="2550"/>
        <w:jc w:val="lowKashida"/>
        <w:rPr>
          <w:rFonts w:asciiTheme="majorBidi" w:hAnsiTheme="majorBidi" w:cstheme="majorBidi"/>
          <w:noProof w:val="0"/>
          <w:sz w:val="28"/>
          <w:szCs w:val="28"/>
          <w:rtl/>
          <w:lang w:eastAsia="en-US"/>
        </w:rPr>
      </w:pPr>
      <w:r w:rsidRPr="00B0431E">
        <w:rPr>
          <w:rFonts w:asciiTheme="majorBidi" w:hAnsiTheme="majorBidi" w:cstheme="majorBidi"/>
          <w:noProof w:val="0"/>
          <w:sz w:val="28"/>
          <w:szCs w:val="28"/>
          <w:rtl/>
          <w:lang w:eastAsia="en-US"/>
        </w:rPr>
        <w:tab/>
      </w:r>
      <w:r w:rsidR="00122A7D" w:rsidRPr="00B0431E">
        <w:rPr>
          <w:rFonts w:asciiTheme="majorBidi" w:hAnsiTheme="majorBidi" w:cstheme="majorBidi" w:hint="cs"/>
          <w:noProof w:val="0"/>
          <w:sz w:val="28"/>
          <w:szCs w:val="28"/>
          <w:rtl/>
          <w:lang w:eastAsia="en-US"/>
        </w:rPr>
        <w:t>(أ)</w:t>
      </w:r>
      <w:r w:rsidRPr="00B0431E">
        <w:rPr>
          <w:rFonts w:asciiTheme="majorBidi" w:hAnsiTheme="majorBidi" w:cstheme="majorBidi"/>
          <w:noProof w:val="0"/>
          <w:sz w:val="28"/>
          <w:szCs w:val="28"/>
          <w:rtl/>
          <w:lang w:eastAsia="en-US"/>
        </w:rPr>
        <w:tab/>
        <w:t xml:space="preserve">البدء الفوري في التحضير </w:t>
      </w:r>
      <w:r w:rsidR="004574F6">
        <w:rPr>
          <w:rFonts w:asciiTheme="majorBidi" w:hAnsiTheme="majorBidi" w:cstheme="majorBidi" w:hint="cs"/>
          <w:noProof w:val="0"/>
          <w:sz w:val="28"/>
          <w:szCs w:val="28"/>
          <w:rtl/>
          <w:lang w:eastAsia="en-US"/>
        </w:rPr>
        <w:t>والتخطيط للتنقل التعبوي</w:t>
      </w:r>
      <w:r w:rsidRPr="00B0431E">
        <w:rPr>
          <w:rFonts w:asciiTheme="majorBidi" w:hAnsiTheme="majorBidi" w:cstheme="majorBidi"/>
          <w:noProof w:val="0"/>
          <w:sz w:val="28"/>
          <w:szCs w:val="28"/>
          <w:rtl/>
          <w:lang w:eastAsia="en-US"/>
        </w:rPr>
        <w:t xml:space="preserve">. </w:t>
      </w:r>
    </w:p>
    <w:p w14:paraId="7BCBDA94" w14:textId="62D10222" w:rsidR="001555D6" w:rsidRPr="00B0431E" w:rsidRDefault="00322F05" w:rsidP="00B0431E">
      <w:pPr>
        <w:tabs>
          <w:tab w:val="left" w:pos="693"/>
        </w:tabs>
        <w:spacing w:line="360" w:lineRule="auto"/>
        <w:ind w:left="2550"/>
        <w:jc w:val="lowKashida"/>
        <w:rPr>
          <w:rFonts w:asciiTheme="majorBidi" w:hAnsiTheme="majorBidi" w:cstheme="majorBidi"/>
          <w:noProof w:val="0"/>
          <w:sz w:val="28"/>
          <w:szCs w:val="28"/>
          <w:rtl/>
          <w:lang w:eastAsia="en-US"/>
        </w:rPr>
      </w:pPr>
      <w:r w:rsidRPr="00B0431E">
        <w:rPr>
          <w:rFonts w:asciiTheme="majorBidi" w:hAnsiTheme="majorBidi" w:cstheme="majorBidi"/>
          <w:noProof w:val="0"/>
          <w:sz w:val="28"/>
          <w:szCs w:val="28"/>
          <w:rtl/>
          <w:lang w:eastAsia="en-US"/>
        </w:rPr>
        <w:lastRenderedPageBreak/>
        <w:t>(ب)</w:t>
      </w:r>
      <w:r w:rsidRPr="00B0431E">
        <w:rPr>
          <w:rFonts w:asciiTheme="majorBidi" w:hAnsiTheme="majorBidi" w:cstheme="majorBidi"/>
          <w:noProof w:val="0"/>
          <w:sz w:val="28"/>
          <w:szCs w:val="28"/>
          <w:rtl/>
          <w:lang w:eastAsia="en-US"/>
        </w:rPr>
        <w:tab/>
      </w:r>
      <w:r w:rsidR="001C275D">
        <w:rPr>
          <w:rFonts w:asciiTheme="majorBidi" w:hAnsiTheme="majorBidi" w:cstheme="majorBidi" w:hint="cs"/>
          <w:noProof w:val="0"/>
          <w:sz w:val="28"/>
          <w:szCs w:val="28"/>
          <w:rtl/>
          <w:lang w:eastAsia="en-US"/>
        </w:rPr>
        <w:t xml:space="preserve">التحضير لتنفيذ العمليات </w:t>
      </w:r>
      <w:proofErr w:type="spellStart"/>
      <w:r w:rsidR="001C275D">
        <w:rPr>
          <w:rFonts w:asciiTheme="majorBidi" w:hAnsiTheme="majorBidi" w:cstheme="majorBidi" w:hint="cs"/>
          <w:noProof w:val="0"/>
          <w:sz w:val="28"/>
          <w:szCs w:val="28"/>
          <w:rtl/>
          <w:lang w:eastAsia="en-US"/>
        </w:rPr>
        <w:t>التعرضية</w:t>
      </w:r>
      <w:proofErr w:type="spellEnd"/>
      <w:r w:rsidR="001C275D">
        <w:rPr>
          <w:rFonts w:asciiTheme="majorBidi" w:hAnsiTheme="majorBidi" w:cstheme="majorBidi" w:hint="cs"/>
          <w:noProof w:val="0"/>
          <w:sz w:val="28"/>
          <w:szCs w:val="28"/>
          <w:rtl/>
          <w:lang w:eastAsia="en-US"/>
        </w:rPr>
        <w:t xml:space="preserve"> </w:t>
      </w:r>
      <w:proofErr w:type="gramStart"/>
      <w:r w:rsidR="001C275D">
        <w:rPr>
          <w:rFonts w:asciiTheme="majorBidi" w:hAnsiTheme="majorBidi" w:cstheme="majorBidi" w:hint="cs"/>
          <w:noProof w:val="0"/>
          <w:sz w:val="28"/>
          <w:szCs w:val="28"/>
          <w:rtl/>
          <w:lang w:eastAsia="en-US"/>
        </w:rPr>
        <w:t>( التقدم</w:t>
      </w:r>
      <w:proofErr w:type="gramEnd"/>
      <w:r w:rsidR="001C275D">
        <w:rPr>
          <w:rFonts w:asciiTheme="majorBidi" w:hAnsiTheme="majorBidi" w:cstheme="majorBidi" w:hint="cs"/>
          <w:noProof w:val="0"/>
          <w:sz w:val="28"/>
          <w:szCs w:val="28"/>
          <w:rtl/>
          <w:lang w:eastAsia="en-US"/>
        </w:rPr>
        <w:t xml:space="preserve"> للتماس ، الهجوم المدبر).</w:t>
      </w:r>
    </w:p>
    <w:p w14:paraId="568D685C" w14:textId="1F3EFC90" w:rsidR="001555D6" w:rsidRPr="00B0431E" w:rsidRDefault="00322F05" w:rsidP="00B0431E">
      <w:pPr>
        <w:tabs>
          <w:tab w:val="left" w:pos="693"/>
        </w:tabs>
        <w:spacing w:line="360" w:lineRule="auto"/>
        <w:ind w:left="2550"/>
        <w:jc w:val="lowKashida"/>
        <w:rPr>
          <w:rFonts w:asciiTheme="majorBidi" w:hAnsiTheme="majorBidi" w:cstheme="majorBidi"/>
          <w:noProof w:val="0"/>
          <w:sz w:val="28"/>
          <w:szCs w:val="28"/>
          <w:rtl/>
          <w:lang w:eastAsia="en-US"/>
        </w:rPr>
      </w:pPr>
      <w:r w:rsidRPr="00B0431E">
        <w:rPr>
          <w:rFonts w:asciiTheme="majorBidi" w:hAnsiTheme="majorBidi" w:cstheme="majorBidi"/>
          <w:noProof w:val="0"/>
          <w:sz w:val="28"/>
          <w:szCs w:val="28"/>
          <w:rtl/>
          <w:lang w:eastAsia="en-US"/>
        </w:rPr>
        <w:tab/>
        <w:t>(جـ)</w:t>
      </w:r>
      <w:r w:rsidRPr="00B0431E">
        <w:rPr>
          <w:rFonts w:asciiTheme="majorBidi" w:hAnsiTheme="majorBidi" w:cstheme="majorBidi"/>
          <w:noProof w:val="0"/>
          <w:sz w:val="28"/>
          <w:szCs w:val="28"/>
          <w:rtl/>
          <w:lang w:eastAsia="en-US"/>
        </w:rPr>
        <w:tab/>
      </w:r>
      <w:r w:rsidR="001C275D" w:rsidRPr="00B0431E">
        <w:rPr>
          <w:rFonts w:asciiTheme="majorBidi" w:hAnsiTheme="majorBidi" w:cstheme="majorBidi"/>
          <w:noProof w:val="0"/>
          <w:sz w:val="28"/>
          <w:szCs w:val="28"/>
          <w:rtl/>
          <w:lang w:eastAsia="en-US"/>
        </w:rPr>
        <w:t>تحديد النقص لرفع جاهزية القوات والوصول بالجاهزية القتالية لأكثر من 95% لتنفيذ المهمة بكفاءة قتالية عالية.</w:t>
      </w:r>
    </w:p>
    <w:p w14:paraId="09E9705C" w14:textId="397CA3CD" w:rsidR="001555D6" w:rsidRPr="00B0431E" w:rsidRDefault="00122A7D" w:rsidP="00B0431E">
      <w:pPr>
        <w:tabs>
          <w:tab w:val="left" w:pos="693"/>
        </w:tabs>
        <w:spacing w:line="360" w:lineRule="auto"/>
        <w:ind w:left="2550"/>
        <w:jc w:val="lowKashida"/>
        <w:rPr>
          <w:rFonts w:asciiTheme="majorBidi" w:hAnsiTheme="majorBidi" w:cstheme="majorBidi"/>
          <w:noProof w:val="0"/>
          <w:sz w:val="28"/>
          <w:szCs w:val="28"/>
          <w:rtl/>
          <w:lang w:eastAsia="en-US"/>
        </w:rPr>
      </w:pPr>
      <w:r w:rsidRPr="00B0431E">
        <w:rPr>
          <w:rFonts w:asciiTheme="majorBidi" w:hAnsiTheme="majorBidi" w:cstheme="majorBidi" w:hint="cs"/>
          <w:noProof w:val="0"/>
          <w:sz w:val="28"/>
          <w:szCs w:val="28"/>
          <w:rtl/>
          <w:lang w:eastAsia="en-US"/>
        </w:rPr>
        <w:t>(د)</w:t>
      </w:r>
      <w:r w:rsidR="00322F05" w:rsidRPr="00B0431E">
        <w:rPr>
          <w:rFonts w:asciiTheme="majorBidi" w:hAnsiTheme="majorBidi" w:cstheme="majorBidi"/>
          <w:noProof w:val="0"/>
          <w:sz w:val="28"/>
          <w:szCs w:val="28"/>
          <w:rtl/>
          <w:lang w:eastAsia="en-US"/>
        </w:rPr>
        <w:tab/>
        <w:t xml:space="preserve">وضع خطة إمداد لإسناد </w:t>
      </w:r>
      <w:r w:rsidR="001C275D">
        <w:rPr>
          <w:rFonts w:asciiTheme="majorBidi" w:hAnsiTheme="majorBidi" w:cstheme="majorBidi" w:hint="cs"/>
          <w:noProof w:val="0"/>
          <w:sz w:val="28"/>
          <w:szCs w:val="28"/>
          <w:rtl/>
          <w:lang w:eastAsia="en-US"/>
        </w:rPr>
        <w:t>ال</w:t>
      </w:r>
      <w:r w:rsidR="00322F05" w:rsidRPr="00B0431E">
        <w:rPr>
          <w:rFonts w:asciiTheme="majorBidi" w:hAnsiTheme="majorBidi" w:cstheme="majorBidi"/>
          <w:noProof w:val="0"/>
          <w:sz w:val="28"/>
          <w:szCs w:val="28"/>
          <w:rtl/>
          <w:lang w:eastAsia="en-US"/>
        </w:rPr>
        <w:t>عمليات</w:t>
      </w:r>
      <w:r>
        <w:rPr>
          <w:rFonts w:asciiTheme="majorBidi" w:hAnsiTheme="majorBidi" w:cstheme="majorBidi" w:hint="cs"/>
          <w:noProof w:val="0"/>
          <w:sz w:val="28"/>
          <w:szCs w:val="28"/>
          <w:rtl/>
          <w:lang w:eastAsia="en-US"/>
        </w:rPr>
        <w:t>.</w:t>
      </w:r>
    </w:p>
    <w:p w14:paraId="5B883237" w14:textId="393E48E9" w:rsidR="00122A7D" w:rsidRDefault="00322F05" w:rsidP="00122A7D">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(2)</w:t>
      </w:r>
      <w:r w:rsidRPr="00B0431E">
        <w:rPr>
          <w:rFonts w:asciiTheme="majorBidi" w:hAnsiTheme="majorBidi" w:cstheme="majorBidi"/>
          <w:sz w:val="28"/>
          <w:szCs w:val="28"/>
          <w:rtl/>
        </w:rPr>
        <w:tab/>
      </w:r>
      <w:r w:rsidR="0014163C" w:rsidRPr="0014163C">
        <w:rPr>
          <w:rFonts w:asciiTheme="majorBidi" w:hAnsiTheme="majorBidi" w:cs="Arial"/>
          <w:sz w:val="28"/>
          <w:szCs w:val="28"/>
          <w:u w:val="single"/>
          <w:rtl/>
        </w:rPr>
        <w:t xml:space="preserve">مجموعة القتال </w:t>
      </w:r>
      <w:r w:rsidR="00122A7D">
        <w:rPr>
          <w:rFonts w:asciiTheme="majorBidi" w:hAnsiTheme="majorBidi" w:cstheme="majorBidi" w:hint="cs"/>
          <w:sz w:val="28"/>
          <w:szCs w:val="28"/>
          <w:u w:val="single"/>
          <w:rtl/>
        </w:rPr>
        <w:t>/</w:t>
      </w:r>
      <w:r w:rsidR="0014163C">
        <w:rPr>
          <w:rFonts w:asciiTheme="majorBidi" w:hAnsiTheme="majorBidi" w:cstheme="majorBidi" w:hint="cs"/>
          <w:sz w:val="28"/>
          <w:szCs w:val="28"/>
          <w:u w:val="single"/>
          <w:rtl/>
        </w:rPr>
        <w:t>33</w:t>
      </w:r>
      <w:r w:rsidR="00122A7D">
        <w:rPr>
          <w:rFonts w:asciiTheme="majorBidi" w:hAnsiTheme="majorBidi" w:cstheme="majorBidi" w:hint="cs"/>
          <w:sz w:val="28"/>
          <w:szCs w:val="28"/>
          <w:u w:val="single"/>
          <w:rtl/>
        </w:rPr>
        <w:t>.</w:t>
      </w:r>
      <w:r w:rsidRPr="00B0431E">
        <w:rPr>
          <w:rFonts w:asciiTheme="majorBidi" w:hAnsiTheme="majorBidi" w:cstheme="majorBidi"/>
          <w:sz w:val="28"/>
          <w:szCs w:val="28"/>
          <w:rtl/>
        </w:rPr>
        <w:t xml:space="preserve"> </w:t>
      </w:r>
    </w:p>
    <w:p w14:paraId="45AF0648" w14:textId="77777777" w:rsidR="001C275D" w:rsidRPr="00B0431E" w:rsidRDefault="00122A7D" w:rsidP="001C275D">
      <w:pPr>
        <w:tabs>
          <w:tab w:val="left" w:pos="693"/>
        </w:tabs>
        <w:spacing w:line="360" w:lineRule="auto"/>
        <w:ind w:left="2550"/>
        <w:jc w:val="lowKashida"/>
        <w:rPr>
          <w:rFonts w:asciiTheme="majorBidi" w:hAnsiTheme="majorBidi" w:cstheme="majorBidi"/>
          <w:noProof w:val="0"/>
          <w:sz w:val="28"/>
          <w:szCs w:val="28"/>
          <w:rtl/>
          <w:lang w:eastAsia="en-US"/>
        </w:rPr>
      </w:pPr>
      <w:r w:rsidRPr="00B0431E">
        <w:rPr>
          <w:rFonts w:asciiTheme="majorBidi" w:hAnsiTheme="majorBidi" w:cstheme="majorBidi"/>
          <w:noProof w:val="0"/>
          <w:sz w:val="28"/>
          <w:szCs w:val="28"/>
          <w:rtl/>
          <w:lang w:eastAsia="en-US"/>
        </w:rPr>
        <w:tab/>
      </w:r>
      <w:r w:rsidRPr="00B0431E">
        <w:rPr>
          <w:rFonts w:asciiTheme="majorBidi" w:hAnsiTheme="majorBidi" w:cstheme="majorBidi" w:hint="cs"/>
          <w:noProof w:val="0"/>
          <w:sz w:val="28"/>
          <w:szCs w:val="28"/>
          <w:rtl/>
          <w:lang w:eastAsia="en-US"/>
        </w:rPr>
        <w:t>(أ)</w:t>
      </w:r>
      <w:r w:rsidRPr="00B0431E">
        <w:rPr>
          <w:rFonts w:asciiTheme="majorBidi" w:hAnsiTheme="majorBidi" w:cstheme="majorBidi"/>
          <w:noProof w:val="0"/>
          <w:sz w:val="28"/>
          <w:szCs w:val="28"/>
          <w:rtl/>
          <w:lang w:eastAsia="en-US"/>
        </w:rPr>
        <w:tab/>
      </w:r>
      <w:r w:rsidR="001C275D" w:rsidRPr="00B0431E">
        <w:rPr>
          <w:rFonts w:asciiTheme="majorBidi" w:hAnsiTheme="majorBidi" w:cstheme="majorBidi"/>
          <w:noProof w:val="0"/>
          <w:sz w:val="28"/>
          <w:szCs w:val="28"/>
          <w:rtl/>
          <w:lang w:eastAsia="en-US"/>
        </w:rPr>
        <w:t xml:space="preserve">البدء الفوري في التحضير </w:t>
      </w:r>
      <w:r w:rsidR="001C275D">
        <w:rPr>
          <w:rFonts w:asciiTheme="majorBidi" w:hAnsiTheme="majorBidi" w:cstheme="majorBidi" w:hint="cs"/>
          <w:noProof w:val="0"/>
          <w:sz w:val="28"/>
          <w:szCs w:val="28"/>
          <w:rtl/>
          <w:lang w:eastAsia="en-US"/>
        </w:rPr>
        <w:t>والتخطيط للتنقل التعبوي</w:t>
      </w:r>
      <w:r w:rsidR="001C275D" w:rsidRPr="00B0431E">
        <w:rPr>
          <w:rFonts w:asciiTheme="majorBidi" w:hAnsiTheme="majorBidi" w:cstheme="majorBidi"/>
          <w:noProof w:val="0"/>
          <w:sz w:val="28"/>
          <w:szCs w:val="28"/>
          <w:rtl/>
          <w:lang w:eastAsia="en-US"/>
        </w:rPr>
        <w:t xml:space="preserve">. </w:t>
      </w:r>
    </w:p>
    <w:p w14:paraId="6690E134" w14:textId="77777777" w:rsidR="001C275D" w:rsidRPr="00B0431E" w:rsidRDefault="001C275D" w:rsidP="001C275D">
      <w:pPr>
        <w:tabs>
          <w:tab w:val="left" w:pos="693"/>
        </w:tabs>
        <w:spacing w:line="360" w:lineRule="auto"/>
        <w:ind w:left="2550"/>
        <w:jc w:val="lowKashida"/>
        <w:rPr>
          <w:rFonts w:asciiTheme="majorBidi" w:hAnsiTheme="majorBidi" w:cstheme="majorBidi"/>
          <w:noProof w:val="0"/>
          <w:sz w:val="28"/>
          <w:szCs w:val="28"/>
          <w:rtl/>
          <w:lang w:eastAsia="en-US"/>
        </w:rPr>
      </w:pPr>
      <w:r w:rsidRPr="00B0431E">
        <w:rPr>
          <w:rFonts w:asciiTheme="majorBidi" w:hAnsiTheme="majorBidi" w:cstheme="majorBidi"/>
          <w:noProof w:val="0"/>
          <w:sz w:val="28"/>
          <w:szCs w:val="28"/>
          <w:rtl/>
          <w:lang w:eastAsia="en-US"/>
        </w:rPr>
        <w:t>(ب)</w:t>
      </w:r>
      <w:r w:rsidRPr="00B0431E">
        <w:rPr>
          <w:rFonts w:asciiTheme="majorBidi" w:hAnsiTheme="majorBidi" w:cstheme="majorBidi"/>
          <w:noProof w:val="0"/>
          <w:sz w:val="28"/>
          <w:szCs w:val="28"/>
          <w:rtl/>
          <w:lang w:eastAsia="en-US"/>
        </w:rPr>
        <w:tab/>
      </w:r>
      <w:r>
        <w:rPr>
          <w:rFonts w:asciiTheme="majorBidi" w:hAnsiTheme="majorBidi" w:cstheme="majorBidi" w:hint="cs"/>
          <w:noProof w:val="0"/>
          <w:sz w:val="28"/>
          <w:szCs w:val="28"/>
          <w:rtl/>
          <w:lang w:eastAsia="en-US"/>
        </w:rPr>
        <w:t xml:space="preserve">التحضير لتنفيذ العمليات </w:t>
      </w:r>
      <w:proofErr w:type="spellStart"/>
      <w:r>
        <w:rPr>
          <w:rFonts w:asciiTheme="majorBidi" w:hAnsiTheme="majorBidi" w:cstheme="majorBidi" w:hint="cs"/>
          <w:noProof w:val="0"/>
          <w:sz w:val="28"/>
          <w:szCs w:val="28"/>
          <w:rtl/>
          <w:lang w:eastAsia="en-US"/>
        </w:rPr>
        <w:t>التعرضية</w:t>
      </w:r>
      <w:proofErr w:type="spellEnd"/>
      <w:r>
        <w:rPr>
          <w:rFonts w:asciiTheme="majorBidi" w:hAnsiTheme="majorBidi" w:cstheme="majorBidi" w:hint="cs"/>
          <w:noProof w:val="0"/>
          <w:sz w:val="28"/>
          <w:szCs w:val="28"/>
          <w:rtl/>
          <w:lang w:eastAsia="en-US"/>
        </w:rPr>
        <w:t xml:space="preserve"> </w:t>
      </w:r>
      <w:proofErr w:type="gramStart"/>
      <w:r>
        <w:rPr>
          <w:rFonts w:asciiTheme="majorBidi" w:hAnsiTheme="majorBidi" w:cstheme="majorBidi" w:hint="cs"/>
          <w:noProof w:val="0"/>
          <w:sz w:val="28"/>
          <w:szCs w:val="28"/>
          <w:rtl/>
          <w:lang w:eastAsia="en-US"/>
        </w:rPr>
        <w:t>( التقدم</w:t>
      </w:r>
      <w:proofErr w:type="gramEnd"/>
      <w:r>
        <w:rPr>
          <w:rFonts w:asciiTheme="majorBidi" w:hAnsiTheme="majorBidi" w:cstheme="majorBidi" w:hint="cs"/>
          <w:noProof w:val="0"/>
          <w:sz w:val="28"/>
          <w:szCs w:val="28"/>
          <w:rtl/>
          <w:lang w:eastAsia="en-US"/>
        </w:rPr>
        <w:t xml:space="preserve"> للتماس ، الهجوم المدبر).</w:t>
      </w:r>
    </w:p>
    <w:p w14:paraId="5F1C7B0E" w14:textId="77777777" w:rsidR="001C275D" w:rsidRPr="00B0431E" w:rsidRDefault="001C275D" w:rsidP="001C275D">
      <w:pPr>
        <w:tabs>
          <w:tab w:val="left" w:pos="693"/>
        </w:tabs>
        <w:spacing w:line="360" w:lineRule="auto"/>
        <w:ind w:left="2550"/>
        <w:jc w:val="lowKashida"/>
        <w:rPr>
          <w:rFonts w:asciiTheme="majorBidi" w:hAnsiTheme="majorBidi" w:cstheme="majorBidi"/>
          <w:noProof w:val="0"/>
          <w:sz w:val="28"/>
          <w:szCs w:val="28"/>
          <w:rtl/>
          <w:lang w:eastAsia="en-US"/>
        </w:rPr>
      </w:pPr>
      <w:r w:rsidRPr="00B0431E">
        <w:rPr>
          <w:rFonts w:asciiTheme="majorBidi" w:hAnsiTheme="majorBidi" w:cstheme="majorBidi"/>
          <w:noProof w:val="0"/>
          <w:sz w:val="28"/>
          <w:szCs w:val="28"/>
          <w:rtl/>
          <w:lang w:eastAsia="en-US"/>
        </w:rPr>
        <w:tab/>
        <w:t>(جـ)</w:t>
      </w:r>
      <w:r w:rsidRPr="00B0431E">
        <w:rPr>
          <w:rFonts w:asciiTheme="majorBidi" w:hAnsiTheme="majorBidi" w:cstheme="majorBidi"/>
          <w:noProof w:val="0"/>
          <w:sz w:val="28"/>
          <w:szCs w:val="28"/>
          <w:rtl/>
          <w:lang w:eastAsia="en-US"/>
        </w:rPr>
        <w:tab/>
        <w:t>تحديد النقص لرفع جاهزية القوات والوصول بالجاهزية القتالية لأكثر من 95% لتنفيذ المهمة بكفاءة قتالية عالية.</w:t>
      </w:r>
    </w:p>
    <w:p w14:paraId="62A9A8E4" w14:textId="77777777" w:rsidR="001C275D" w:rsidRPr="00B0431E" w:rsidRDefault="001C275D" w:rsidP="001C275D">
      <w:pPr>
        <w:tabs>
          <w:tab w:val="left" w:pos="693"/>
        </w:tabs>
        <w:spacing w:line="360" w:lineRule="auto"/>
        <w:ind w:left="2550"/>
        <w:jc w:val="lowKashida"/>
        <w:rPr>
          <w:rFonts w:asciiTheme="majorBidi" w:hAnsiTheme="majorBidi" w:cstheme="majorBidi"/>
          <w:noProof w:val="0"/>
          <w:sz w:val="28"/>
          <w:szCs w:val="28"/>
          <w:rtl/>
          <w:lang w:eastAsia="en-US"/>
        </w:rPr>
      </w:pPr>
      <w:r w:rsidRPr="00B0431E">
        <w:rPr>
          <w:rFonts w:asciiTheme="majorBidi" w:hAnsiTheme="majorBidi" w:cstheme="majorBidi" w:hint="cs"/>
          <w:noProof w:val="0"/>
          <w:sz w:val="28"/>
          <w:szCs w:val="28"/>
          <w:rtl/>
          <w:lang w:eastAsia="en-US"/>
        </w:rPr>
        <w:t>(د)</w:t>
      </w:r>
      <w:r w:rsidRPr="00B0431E">
        <w:rPr>
          <w:rFonts w:asciiTheme="majorBidi" w:hAnsiTheme="majorBidi" w:cstheme="majorBidi"/>
          <w:noProof w:val="0"/>
          <w:sz w:val="28"/>
          <w:szCs w:val="28"/>
          <w:rtl/>
          <w:lang w:eastAsia="en-US"/>
        </w:rPr>
        <w:tab/>
        <w:t xml:space="preserve">وضع خطة إمداد لإسناد </w:t>
      </w:r>
      <w:r>
        <w:rPr>
          <w:rFonts w:asciiTheme="majorBidi" w:hAnsiTheme="majorBidi" w:cstheme="majorBidi" w:hint="cs"/>
          <w:noProof w:val="0"/>
          <w:sz w:val="28"/>
          <w:szCs w:val="28"/>
          <w:rtl/>
          <w:lang w:eastAsia="en-US"/>
        </w:rPr>
        <w:t>ال</w:t>
      </w:r>
      <w:r w:rsidRPr="00B0431E">
        <w:rPr>
          <w:rFonts w:asciiTheme="majorBidi" w:hAnsiTheme="majorBidi" w:cstheme="majorBidi"/>
          <w:noProof w:val="0"/>
          <w:sz w:val="28"/>
          <w:szCs w:val="28"/>
          <w:rtl/>
          <w:lang w:eastAsia="en-US"/>
        </w:rPr>
        <w:t>عمليات</w:t>
      </w:r>
      <w:r>
        <w:rPr>
          <w:rFonts w:asciiTheme="majorBidi" w:hAnsiTheme="majorBidi" w:cstheme="majorBidi" w:hint="cs"/>
          <w:noProof w:val="0"/>
          <w:sz w:val="28"/>
          <w:szCs w:val="28"/>
          <w:rtl/>
          <w:lang w:eastAsia="en-US"/>
        </w:rPr>
        <w:t>.</w:t>
      </w:r>
    </w:p>
    <w:p w14:paraId="1A16FC4B" w14:textId="21C126BF" w:rsidR="001555D6" w:rsidRPr="00B0431E" w:rsidRDefault="00322F05" w:rsidP="001C275D">
      <w:pPr>
        <w:tabs>
          <w:tab w:val="left" w:pos="693"/>
        </w:tabs>
        <w:spacing w:line="360" w:lineRule="auto"/>
        <w:ind w:left="2550"/>
        <w:jc w:val="lowKashida"/>
        <w:rPr>
          <w:rFonts w:asciiTheme="majorBidi" w:hAnsiTheme="majorBidi" w:cstheme="majorBidi"/>
          <w:sz w:val="28"/>
          <w:szCs w:val="28"/>
          <w:rtl/>
        </w:rPr>
      </w:pPr>
      <w:r w:rsidRPr="00B0431E">
        <w:rPr>
          <w:rFonts w:asciiTheme="majorBidi" w:hAnsiTheme="majorBidi" w:cstheme="majorBidi"/>
          <w:sz w:val="28"/>
          <w:szCs w:val="28"/>
          <w:rtl/>
        </w:rPr>
        <w:t>(3)</w:t>
      </w:r>
      <w:r w:rsidRPr="00B0431E">
        <w:rPr>
          <w:rFonts w:asciiTheme="majorBidi" w:hAnsiTheme="majorBidi" w:cstheme="majorBidi"/>
          <w:sz w:val="28"/>
          <w:szCs w:val="28"/>
          <w:rtl/>
        </w:rPr>
        <w:tab/>
      </w:r>
      <w:r w:rsidR="0014163C" w:rsidRPr="0014163C">
        <w:rPr>
          <w:rFonts w:asciiTheme="majorBidi" w:hAnsiTheme="majorBidi" w:cs="Arial"/>
          <w:sz w:val="28"/>
          <w:szCs w:val="28"/>
          <w:u w:val="single"/>
          <w:rtl/>
        </w:rPr>
        <w:t xml:space="preserve">مجموعة القتال </w:t>
      </w:r>
      <w:r w:rsidR="00122A7D">
        <w:rPr>
          <w:rFonts w:asciiTheme="majorBidi" w:hAnsiTheme="majorBidi" w:cstheme="majorBidi" w:hint="cs"/>
          <w:sz w:val="28"/>
          <w:szCs w:val="28"/>
          <w:u w:val="single"/>
          <w:rtl/>
        </w:rPr>
        <w:t>/</w:t>
      </w:r>
      <w:r w:rsidR="0014163C">
        <w:rPr>
          <w:rFonts w:asciiTheme="majorBidi" w:hAnsiTheme="majorBidi" w:cstheme="majorBidi" w:hint="cs"/>
          <w:sz w:val="28"/>
          <w:szCs w:val="28"/>
          <w:u w:val="single"/>
          <w:rtl/>
        </w:rPr>
        <w:t>34</w:t>
      </w:r>
      <w:r w:rsidR="00122A7D">
        <w:rPr>
          <w:rFonts w:asciiTheme="majorBidi" w:hAnsiTheme="majorBidi" w:cstheme="majorBidi" w:hint="cs"/>
          <w:sz w:val="28"/>
          <w:szCs w:val="28"/>
          <w:u w:val="single"/>
          <w:rtl/>
        </w:rPr>
        <w:t>.</w:t>
      </w:r>
    </w:p>
    <w:p w14:paraId="0F0EB017" w14:textId="77777777" w:rsidR="001C275D" w:rsidRPr="00B0431E" w:rsidRDefault="00322F05" w:rsidP="001C275D">
      <w:pPr>
        <w:tabs>
          <w:tab w:val="left" w:pos="693"/>
        </w:tabs>
        <w:spacing w:line="360" w:lineRule="auto"/>
        <w:ind w:left="2550"/>
        <w:jc w:val="lowKashida"/>
        <w:rPr>
          <w:rFonts w:asciiTheme="majorBidi" w:hAnsiTheme="majorBidi" w:cstheme="majorBidi"/>
          <w:noProof w:val="0"/>
          <w:sz w:val="28"/>
          <w:szCs w:val="28"/>
          <w:rtl/>
          <w:lang w:eastAsia="en-US"/>
        </w:rPr>
      </w:pPr>
      <w:r w:rsidRPr="00B0431E">
        <w:rPr>
          <w:rFonts w:asciiTheme="majorBidi" w:hAnsiTheme="majorBidi" w:cstheme="majorBidi"/>
          <w:sz w:val="28"/>
          <w:szCs w:val="28"/>
          <w:rtl/>
        </w:rPr>
        <w:tab/>
      </w:r>
      <w:r w:rsidR="00122A7D" w:rsidRPr="00B0431E">
        <w:rPr>
          <w:rFonts w:asciiTheme="majorBidi" w:hAnsiTheme="majorBidi" w:cstheme="majorBidi" w:hint="cs"/>
          <w:noProof w:val="0"/>
          <w:sz w:val="28"/>
          <w:szCs w:val="28"/>
          <w:rtl/>
          <w:lang w:eastAsia="en-US"/>
        </w:rPr>
        <w:t>(أ)</w:t>
      </w:r>
      <w:r w:rsidR="00122A7D" w:rsidRPr="00B0431E">
        <w:rPr>
          <w:rFonts w:asciiTheme="majorBidi" w:hAnsiTheme="majorBidi" w:cstheme="majorBidi"/>
          <w:noProof w:val="0"/>
          <w:sz w:val="28"/>
          <w:szCs w:val="28"/>
          <w:rtl/>
          <w:lang w:eastAsia="en-US"/>
        </w:rPr>
        <w:tab/>
      </w:r>
      <w:r w:rsidR="001C275D" w:rsidRPr="00B0431E">
        <w:rPr>
          <w:rFonts w:asciiTheme="majorBidi" w:hAnsiTheme="majorBidi" w:cstheme="majorBidi"/>
          <w:noProof w:val="0"/>
          <w:sz w:val="28"/>
          <w:szCs w:val="28"/>
          <w:rtl/>
          <w:lang w:eastAsia="en-US"/>
        </w:rPr>
        <w:t xml:space="preserve">البدء الفوري في التحضير </w:t>
      </w:r>
      <w:r w:rsidR="001C275D">
        <w:rPr>
          <w:rFonts w:asciiTheme="majorBidi" w:hAnsiTheme="majorBidi" w:cstheme="majorBidi" w:hint="cs"/>
          <w:noProof w:val="0"/>
          <w:sz w:val="28"/>
          <w:szCs w:val="28"/>
          <w:rtl/>
          <w:lang w:eastAsia="en-US"/>
        </w:rPr>
        <w:t>والتخطيط للتنقل التعبوي</w:t>
      </w:r>
      <w:r w:rsidR="001C275D" w:rsidRPr="00B0431E">
        <w:rPr>
          <w:rFonts w:asciiTheme="majorBidi" w:hAnsiTheme="majorBidi" w:cstheme="majorBidi"/>
          <w:noProof w:val="0"/>
          <w:sz w:val="28"/>
          <w:szCs w:val="28"/>
          <w:rtl/>
          <w:lang w:eastAsia="en-US"/>
        </w:rPr>
        <w:t xml:space="preserve">. </w:t>
      </w:r>
    </w:p>
    <w:p w14:paraId="41861981" w14:textId="77777777" w:rsidR="001C275D" w:rsidRPr="00B0431E" w:rsidRDefault="001C275D" w:rsidP="001C275D">
      <w:pPr>
        <w:tabs>
          <w:tab w:val="left" w:pos="693"/>
        </w:tabs>
        <w:spacing w:line="360" w:lineRule="auto"/>
        <w:ind w:left="2550"/>
        <w:jc w:val="lowKashida"/>
        <w:rPr>
          <w:rFonts w:asciiTheme="majorBidi" w:hAnsiTheme="majorBidi" w:cstheme="majorBidi"/>
          <w:noProof w:val="0"/>
          <w:sz w:val="28"/>
          <w:szCs w:val="28"/>
          <w:rtl/>
          <w:lang w:eastAsia="en-US"/>
        </w:rPr>
      </w:pPr>
      <w:r w:rsidRPr="00B0431E">
        <w:rPr>
          <w:rFonts w:asciiTheme="majorBidi" w:hAnsiTheme="majorBidi" w:cstheme="majorBidi"/>
          <w:noProof w:val="0"/>
          <w:sz w:val="28"/>
          <w:szCs w:val="28"/>
          <w:rtl/>
          <w:lang w:eastAsia="en-US"/>
        </w:rPr>
        <w:t>(ب)</w:t>
      </w:r>
      <w:r w:rsidRPr="00B0431E">
        <w:rPr>
          <w:rFonts w:asciiTheme="majorBidi" w:hAnsiTheme="majorBidi" w:cstheme="majorBidi"/>
          <w:noProof w:val="0"/>
          <w:sz w:val="28"/>
          <w:szCs w:val="28"/>
          <w:rtl/>
          <w:lang w:eastAsia="en-US"/>
        </w:rPr>
        <w:tab/>
      </w:r>
      <w:r>
        <w:rPr>
          <w:rFonts w:asciiTheme="majorBidi" w:hAnsiTheme="majorBidi" w:cstheme="majorBidi" w:hint="cs"/>
          <w:noProof w:val="0"/>
          <w:sz w:val="28"/>
          <w:szCs w:val="28"/>
          <w:rtl/>
          <w:lang w:eastAsia="en-US"/>
        </w:rPr>
        <w:t xml:space="preserve">التحضير لتنفيذ العمليات </w:t>
      </w:r>
      <w:proofErr w:type="spellStart"/>
      <w:r>
        <w:rPr>
          <w:rFonts w:asciiTheme="majorBidi" w:hAnsiTheme="majorBidi" w:cstheme="majorBidi" w:hint="cs"/>
          <w:noProof w:val="0"/>
          <w:sz w:val="28"/>
          <w:szCs w:val="28"/>
          <w:rtl/>
          <w:lang w:eastAsia="en-US"/>
        </w:rPr>
        <w:t>التعرضية</w:t>
      </w:r>
      <w:proofErr w:type="spellEnd"/>
      <w:r>
        <w:rPr>
          <w:rFonts w:asciiTheme="majorBidi" w:hAnsiTheme="majorBidi" w:cstheme="majorBidi" w:hint="cs"/>
          <w:noProof w:val="0"/>
          <w:sz w:val="28"/>
          <w:szCs w:val="28"/>
          <w:rtl/>
          <w:lang w:eastAsia="en-US"/>
        </w:rPr>
        <w:t xml:space="preserve"> </w:t>
      </w:r>
      <w:proofErr w:type="gramStart"/>
      <w:r>
        <w:rPr>
          <w:rFonts w:asciiTheme="majorBidi" w:hAnsiTheme="majorBidi" w:cstheme="majorBidi" w:hint="cs"/>
          <w:noProof w:val="0"/>
          <w:sz w:val="28"/>
          <w:szCs w:val="28"/>
          <w:rtl/>
          <w:lang w:eastAsia="en-US"/>
        </w:rPr>
        <w:t>( التقدم</w:t>
      </w:r>
      <w:proofErr w:type="gramEnd"/>
      <w:r>
        <w:rPr>
          <w:rFonts w:asciiTheme="majorBidi" w:hAnsiTheme="majorBidi" w:cstheme="majorBidi" w:hint="cs"/>
          <w:noProof w:val="0"/>
          <w:sz w:val="28"/>
          <w:szCs w:val="28"/>
          <w:rtl/>
          <w:lang w:eastAsia="en-US"/>
        </w:rPr>
        <w:t xml:space="preserve"> للتماس ، الهجوم المدبر).</w:t>
      </w:r>
    </w:p>
    <w:p w14:paraId="508D37B7" w14:textId="77777777" w:rsidR="001C275D" w:rsidRPr="00B0431E" w:rsidRDefault="001C275D" w:rsidP="001C275D">
      <w:pPr>
        <w:tabs>
          <w:tab w:val="left" w:pos="693"/>
        </w:tabs>
        <w:spacing w:line="360" w:lineRule="auto"/>
        <w:ind w:left="2550"/>
        <w:jc w:val="lowKashida"/>
        <w:rPr>
          <w:rFonts w:asciiTheme="majorBidi" w:hAnsiTheme="majorBidi" w:cstheme="majorBidi"/>
          <w:noProof w:val="0"/>
          <w:sz w:val="28"/>
          <w:szCs w:val="28"/>
          <w:rtl/>
          <w:lang w:eastAsia="en-US"/>
        </w:rPr>
      </w:pPr>
      <w:r w:rsidRPr="00B0431E">
        <w:rPr>
          <w:rFonts w:asciiTheme="majorBidi" w:hAnsiTheme="majorBidi" w:cstheme="majorBidi"/>
          <w:noProof w:val="0"/>
          <w:sz w:val="28"/>
          <w:szCs w:val="28"/>
          <w:rtl/>
          <w:lang w:eastAsia="en-US"/>
        </w:rPr>
        <w:tab/>
        <w:t>(جـ)</w:t>
      </w:r>
      <w:r w:rsidRPr="00B0431E">
        <w:rPr>
          <w:rFonts w:asciiTheme="majorBidi" w:hAnsiTheme="majorBidi" w:cstheme="majorBidi"/>
          <w:noProof w:val="0"/>
          <w:sz w:val="28"/>
          <w:szCs w:val="28"/>
          <w:rtl/>
          <w:lang w:eastAsia="en-US"/>
        </w:rPr>
        <w:tab/>
        <w:t>تحديد النقص لرفع جاهزية القوات والوصول بالجاهزية القتالية لأكثر من 95% لتنفيذ المهمة بكفاءة قتالية عالية.</w:t>
      </w:r>
    </w:p>
    <w:p w14:paraId="2BBC5D09" w14:textId="737E0DAC" w:rsidR="00122A7D" w:rsidRPr="00B0431E" w:rsidRDefault="001C275D" w:rsidP="001C275D">
      <w:pPr>
        <w:tabs>
          <w:tab w:val="left" w:pos="693"/>
        </w:tabs>
        <w:spacing w:line="360" w:lineRule="auto"/>
        <w:ind w:left="2550"/>
        <w:jc w:val="lowKashida"/>
        <w:rPr>
          <w:rFonts w:asciiTheme="majorBidi" w:hAnsiTheme="majorBidi" w:cstheme="majorBidi"/>
          <w:noProof w:val="0"/>
          <w:sz w:val="28"/>
          <w:szCs w:val="28"/>
          <w:rtl/>
          <w:lang w:eastAsia="en-US"/>
        </w:rPr>
      </w:pPr>
      <w:r w:rsidRPr="00B0431E">
        <w:rPr>
          <w:rFonts w:asciiTheme="majorBidi" w:hAnsiTheme="majorBidi" w:cstheme="majorBidi" w:hint="cs"/>
          <w:noProof w:val="0"/>
          <w:sz w:val="28"/>
          <w:szCs w:val="28"/>
          <w:rtl/>
          <w:lang w:eastAsia="en-US"/>
        </w:rPr>
        <w:t>(د)</w:t>
      </w:r>
      <w:r w:rsidRPr="00B0431E">
        <w:rPr>
          <w:rFonts w:asciiTheme="majorBidi" w:hAnsiTheme="majorBidi" w:cstheme="majorBidi"/>
          <w:noProof w:val="0"/>
          <w:sz w:val="28"/>
          <w:szCs w:val="28"/>
          <w:rtl/>
          <w:lang w:eastAsia="en-US"/>
        </w:rPr>
        <w:tab/>
        <w:t xml:space="preserve">وضع خطة إمداد لإسناد </w:t>
      </w:r>
      <w:r>
        <w:rPr>
          <w:rFonts w:asciiTheme="majorBidi" w:hAnsiTheme="majorBidi" w:cstheme="majorBidi" w:hint="cs"/>
          <w:noProof w:val="0"/>
          <w:sz w:val="28"/>
          <w:szCs w:val="28"/>
          <w:rtl/>
          <w:lang w:eastAsia="en-US"/>
        </w:rPr>
        <w:t>ال</w:t>
      </w:r>
      <w:r w:rsidRPr="00B0431E">
        <w:rPr>
          <w:rFonts w:asciiTheme="majorBidi" w:hAnsiTheme="majorBidi" w:cstheme="majorBidi"/>
          <w:noProof w:val="0"/>
          <w:sz w:val="28"/>
          <w:szCs w:val="28"/>
          <w:rtl/>
          <w:lang w:eastAsia="en-US"/>
        </w:rPr>
        <w:t>عمليات</w:t>
      </w:r>
      <w:r>
        <w:rPr>
          <w:rFonts w:asciiTheme="majorBidi" w:hAnsiTheme="majorBidi" w:cstheme="majorBidi" w:hint="cs"/>
          <w:noProof w:val="0"/>
          <w:sz w:val="28"/>
          <w:szCs w:val="28"/>
          <w:rtl/>
          <w:lang w:eastAsia="en-US"/>
        </w:rPr>
        <w:t>.</w:t>
      </w:r>
    </w:p>
    <w:p w14:paraId="7449DAEA" w14:textId="77777777"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t>د.</w:t>
      </w:r>
      <w:r w:rsidRPr="00B0431E">
        <w:rPr>
          <w:rFonts w:asciiTheme="majorBidi" w:hAnsiTheme="majorBidi" w:cstheme="majorBidi"/>
          <w:sz w:val="28"/>
          <w:szCs w:val="28"/>
          <w:rtl/>
        </w:rPr>
        <w:tab/>
      </w:r>
      <w:r w:rsidRPr="00B0431E">
        <w:rPr>
          <w:rFonts w:asciiTheme="majorBidi" w:hAnsiTheme="majorBidi" w:cstheme="majorBidi"/>
          <w:color w:val="000000"/>
          <w:sz w:val="28"/>
          <w:szCs w:val="28"/>
          <w:u w:val="single"/>
          <w:rtl/>
        </w:rPr>
        <w:t>واجبات الوحدات القتالية الأخرى ووحدات الإسناد القتالي</w:t>
      </w:r>
      <w:r w:rsidRPr="00B0431E">
        <w:rPr>
          <w:rFonts w:asciiTheme="majorBidi" w:hAnsiTheme="majorBidi" w:cstheme="majorBidi"/>
          <w:sz w:val="28"/>
          <w:szCs w:val="28"/>
          <w:rtl/>
        </w:rPr>
        <w:t>.</w:t>
      </w:r>
    </w:p>
    <w:p w14:paraId="50602922" w14:textId="77777777" w:rsidR="00122A7D" w:rsidRPr="00B0431E" w:rsidRDefault="00322F05" w:rsidP="00122A7D">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(1)</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نيران الإسناد</w:t>
      </w:r>
      <w:r w:rsidRPr="00B0431E">
        <w:rPr>
          <w:rFonts w:asciiTheme="majorBidi" w:hAnsiTheme="majorBidi" w:cstheme="majorBidi"/>
          <w:sz w:val="28"/>
          <w:szCs w:val="28"/>
          <w:rtl/>
        </w:rPr>
        <w:t>.</w:t>
      </w:r>
    </w:p>
    <w:p w14:paraId="4E9D1E31" w14:textId="4D8A0452" w:rsidR="001555D6" w:rsidRPr="00B0431E" w:rsidRDefault="00322F05" w:rsidP="001C275D">
      <w:pPr>
        <w:tabs>
          <w:tab w:val="left" w:pos="693"/>
        </w:tabs>
        <w:spacing w:line="360" w:lineRule="auto"/>
        <w:ind w:left="2550"/>
        <w:jc w:val="lowKashida"/>
        <w:rPr>
          <w:rFonts w:asciiTheme="majorBidi" w:hAnsiTheme="majorBidi" w:cstheme="majorBidi"/>
          <w:sz w:val="28"/>
          <w:szCs w:val="28"/>
          <w:rtl/>
        </w:rPr>
      </w:pPr>
      <w:r w:rsidRPr="00B0431E">
        <w:rPr>
          <w:rFonts w:asciiTheme="majorBidi" w:hAnsiTheme="majorBidi" w:cstheme="majorBidi"/>
          <w:sz w:val="28"/>
          <w:szCs w:val="28"/>
          <w:rtl/>
        </w:rPr>
        <w:t>( أ )</w:t>
      </w:r>
      <w:r w:rsidRPr="00B0431E">
        <w:rPr>
          <w:rFonts w:asciiTheme="majorBidi" w:hAnsiTheme="majorBidi" w:cstheme="majorBidi"/>
          <w:sz w:val="28"/>
          <w:szCs w:val="28"/>
          <w:rtl/>
        </w:rPr>
        <w:tab/>
      </w:r>
      <w:r w:rsidR="0014163C" w:rsidRPr="00AC78E8">
        <w:rPr>
          <w:rFonts w:asciiTheme="majorBidi" w:hAnsiTheme="majorBidi" w:cstheme="majorBidi" w:hint="cs"/>
          <w:sz w:val="28"/>
          <w:szCs w:val="28"/>
          <w:u w:val="single"/>
          <w:rtl/>
        </w:rPr>
        <w:t xml:space="preserve">كتيبة </w:t>
      </w:r>
      <w:r w:rsidRPr="00AC78E8">
        <w:rPr>
          <w:rFonts w:asciiTheme="majorBidi" w:hAnsiTheme="majorBidi" w:cstheme="majorBidi"/>
          <w:sz w:val="28"/>
          <w:szCs w:val="28"/>
          <w:u w:val="single"/>
          <w:rtl/>
        </w:rPr>
        <w:t>المدفعية</w:t>
      </w:r>
      <w:r w:rsidR="0014163C" w:rsidRPr="00AC78E8">
        <w:rPr>
          <w:rFonts w:asciiTheme="majorBidi" w:hAnsiTheme="majorBidi" w:cstheme="majorBidi" w:hint="cs"/>
          <w:sz w:val="28"/>
          <w:szCs w:val="28"/>
          <w:u w:val="single"/>
          <w:rtl/>
        </w:rPr>
        <w:t xml:space="preserve"> /73</w:t>
      </w:r>
      <w:r w:rsidRPr="00AC78E8">
        <w:rPr>
          <w:rFonts w:asciiTheme="majorBidi" w:hAnsiTheme="majorBidi" w:cstheme="majorBidi"/>
          <w:sz w:val="28"/>
          <w:szCs w:val="28"/>
          <w:u w:val="single"/>
          <w:rtl/>
        </w:rPr>
        <w:t>.</w:t>
      </w:r>
      <w:r w:rsidRPr="00B0431E">
        <w:rPr>
          <w:rFonts w:asciiTheme="majorBidi" w:hAnsiTheme="majorBidi" w:cstheme="majorBidi"/>
          <w:sz w:val="28"/>
          <w:szCs w:val="28"/>
          <w:rtl/>
        </w:rPr>
        <w:t xml:space="preserve"> </w:t>
      </w:r>
      <w:r w:rsidR="001C275D">
        <w:rPr>
          <w:rFonts w:asciiTheme="majorBidi" w:hAnsiTheme="majorBidi" w:cstheme="majorBidi" w:hint="cs"/>
          <w:sz w:val="28"/>
          <w:szCs w:val="28"/>
          <w:rtl/>
        </w:rPr>
        <w:t xml:space="preserve">      </w:t>
      </w:r>
      <w:r w:rsidRPr="00B0431E">
        <w:rPr>
          <w:rFonts w:asciiTheme="majorBidi" w:hAnsiTheme="majorBidi" w:cstheme="majorBidi"/>
          <w:sz w:val="28"/>
          <w:szCs w:val="28"/>
          <w:rtl/>
        </w:rPr>
        <w:t xml:space="preserve">إسناد عمليات مجموعة لواء </w:t>
      </w:r>
      <w:r w:rsidR="0014163C">
        <w:rPr>
          <w:rFonts w:asciiTheme="majorBidi" w:hAnsiTheme="majorBidi" w:cstheme="majorBidi" w:hint="cs"/>
          <w:sz w:val="28"/>
          <w:szCs w:val="28"/>
          <w:rtl/>
        </w:rPr>
        <w:t xml:space="preserve">زايد الأول </w:t>
      </w:r>
      <w:r w:rsidR="00122A7D">
        <w:rPr>
          <w:rFonts w:asciiTheme="majorBidi" w:hAnsiTheme="majorBidi" w:cstheme="majorBidi" w:hint="cs"/>
          <w:sz w:val="28"/>
          <w:szCs w:val="28"/>
          <w:rtl/>
        </w:rPr>
        <w:t>/</w:t>
      </w:r>
      <w:r w:rsidR="0014163C">
        <w:rPr>
          <w:rFonts w:asciiTheme="majorBidi" w:hAnsiTheme="majorBidi" w:cstheme="majorBidi" w:hint="cs"/>
          <w:sz w:val="28"/>
          <w:szCs w:val="28"/>
          <w:rtl/>
        </w:rPr>
        <w:t xml:space="preserve">3 </w:t>
      </w:r>
      <w:r w:rsidRPr="00B0431E">
        <w:rPr>
          <w:rFonts w:asciiTheme="majorBidi" w:hAnsiTheme="majorBidi" w:cstheme="majorBidi"/>
          <w:sz w:val="28"/>
          <w:szCs w:val="28"/>
          <w:rtl/>
        </w:rPr>
        <w:t>في منطقة العمليات.</w:t>
      </w:r>
    </w:p>
    <w:p w14:paraId="0C5D7394" w14:textId="6C3C5964" w:rsidR="001555D6" w:rsidRPr="00B0431E" w:rsidRDefault="00322F05" w:rsidP="00B0431E">
      <w:pPr>
        <w:tabs>
          <w:tab w:val="left" w:pos="693"/>
        </w:tabs>
        <w:spacing w:line="360" w:lineRule="auto"/>
        <w:ind w:left="2550"/>
        <w:jc w:val="lowKashida"/>
        <w:rPr>
          <w:rFonts w:asciiTheme="majorBidi" w:hAnsiTheme="majorBidi" w:cstheme="majorBidi"/>
          <w:color w:val="000000" w:themeColor="text1"/>
          <w:sz w:val="28"/>
          <w:szCs w:val="28"/>
          <w:rtl/>
        </w:rPr>
      </w:pPr>
      <w:r w:rsidRPr="00B0431E">
        <w:rPr>
          <w:rFonts w:asciiTheme="majorBidi" w:hAnsiTheme="majorBidi" w:cstheme="majorBidi"/>
          <w:color w:val="000000" w:themeColor="text1"/>
          <w:sz w:val="28"/>
          <w:szCs w:val="28"/>
          <w:rtl/>
        </w:rPr>
        <w:t>(ب)</w:t>
      </w:r>
      <w:r w:rsidRPr="00B0431E">
        <w:rPr>
          <w:rFonts w:asciiTheme="majorBidi" w:hAnsiTheme="majorBidi" w:cstheme="majorBidi"/>
          <w:color w:val="000000" w:themeColor="text1"/>
          <w:sz w:val="28"/>
          <w:szCs w:val="28"/>
          <w:rtl/>
        </w:rPr>
        <w:tab/>
      </w:r>
      <w:r w:rsidRPr="00B0431E">
        <w:rPr>
          <w:rFonts w:asciiTheme="majorBidi" w:hAnsiTheme="majorBidi" w:cstheme="majorBidi"/>
          <w:color w:val="000000" w:themeColor="text1"/>
          <w:sz w:val="28"/>
          <w:szCs w:val="28"/>
          <w:u w:val="single"/>
          <w:rtl/>
        </w:rPr>
        <w:t>الإسناد الجوي القريب</w:t>
      </w:r>
      <w:r w:rsidRPr="00B0431E">
        <w:rPr>
          <w:rFonts w:asciiTheme="majorBidi" w:hAnsiTheme="majorBidi" w:cstheme="majorBidi"/>
          <w:color w:val="000000" w:themeColor="text1"/>
          <w:sz w:val="28"/>
          <w:szCs w:val="28"/>
          <w:rtl/>
        </w:rPr>
        <w:t xml:space="preserve">. </w:t>
      </w:r>
      <w:r w:rsidR="0014163C">
        <w:rPr>
          <w:rFonts w:asciiTheme="majorBidi" w:hAnsiTheme="majorBidi" w:cstheme="majorBidi" w:hint="cs"/>
          <w:color w:val="000000" w:themeColor="text1"/>
          <w:sz w:val="28"/>
          <w:szCs w:val="28"/>
          <w:rtl/>
        </w:rPr>
        <w:t xml:space="preserve"> </w:t>
      </w:r>
      <w:r w:rsidRPr="00B0431E">
        <w:rPr>
          <w:rFonts w:asciiTheme="majorBidi" w:hAnsiTheme="majorBidi" w:cstheme="majorBidi"/>
          <w:color w:val="000000" w:themeColor="text1"/>
          <w:sz w:val="28"/>
          <w:szCs w:val="28"/>
          <w:rtl/>
        </w:rPr>
        <w:t xml:space="preserve">سيتم تحديد عدد الطلعات الجوية المخصصة </w:t>
      </w:r>
      <w:r w:rsidR="00122A7D">
        <w:rPr>
          <w:rFonts w:asciiTheme="majorBidi" w:hAnsiTheme="majorBidi" w:cstheme="majorBidi" w:hint="cs"/>
          <w:color w:val="000000" w:themeColor="text1"/>
          <w:sz w:val="28"/>
          <w:szCs w:val="28"/>
          <w:rtl/>
        </w:rPr>
        <w:t>لمجموعة اللواء</w:t>
      </w:r>
      <w:r w:rsidRPr="00B0431E">
        <w:rPr>
          <w:rFonts w:asciiTheme="majorBidi" w:hAnsiTheme="majorBidi" w:cstheme="majorBidi"/>
          <w:color w:val="000000" w:themeColor="text1"/>
          <w:sz w:val="28"/>
          <w:szCs w:val="28"/>
          <w:rtl/>
        </w:rPr>
        <w:t xml:space="preserve"> لاحقاً.</w:t>
      </w:r>
    </w:p>
    <w:p w14:paraId="7827B9EC" w14:textId="77777777"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(2)</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الدفاع الجوي</w:t>
      </w:r>
      <w:r w:rsidRPr="00B0431E">
        <w:rPr>
          <w:rFonts w:asciiTheme="majorBidi" w:hAnsiTheme="majorBidi" w:cstheme="majorBidi"/>
          <w:sz w:val="28"/>
          <w:szCs w:val="28"/>
          <w:rtl/>
        </w:rPr>
        <w:t>.</w:t>
      </w:r>
    </w:p>
    <w:p w14:paraId="271485AD" w14:textId="4CB17F95" w:rsidR="001555D6" w:rsidRPr="00B0431E" w:rsidRDefault="00122A7D" w:rsidP="00B0431E">
      <w:pPr>
        <w:tabs>
          <w:tab w:val="left" w:pos="693"/>
        </w:tabs>
        <w:spacing w:line="360" w:lineRule="auto"/>
        <w:ind w:left="2550"/>
        <w:jc w:val="lowKashida"/>
        <w:rPr>
          <w:rFonts w:asciiTheme="majorBidi" w:hAnsiTheme="majorBidi" w:cstheme="majorBidi"/>
          <w:noProof w:val="0"/>
          <w:sz w:val="28"/>
          <w:szCs w:val="28"/>
          <w:lang w:eastAsia="en-US"/>
        </w:rPr>
      </w:pPr>
      <w:r w:rsidRPr="00B0431E">
        <w:rPr>
          <w:rFonts w:asciiTheme="majorBidi" w:hAnsiTheme="majorBidi" w:cstheme="majorBidi" w:hint="cs"/>
          <w:noProof w:val="0"/>
          <w:sz w:val="28"/>
          <w:szCs w:val="28"/>
          <w:rtl/>
          <w:lang w:eastAsia="en-US"/>
        </w:rPr>
        <w:t>(أ)</w:t>
      </w:r>
      <w:r w:rsidR="00322F05" w:rsidRPr="00B0431E">
        <w:rPr>
          <w:rFonts w:asciiTheme="majorBidi" w:hAnsiTheme="majorBidi" w:cstheme="majorBidi"/>
          <w:noProof w:val="0"/>
          <w:sz w:val="28"/>
          <w:szCs w:val="28"/>
          <w:rtl/>
          <w:lang w:eastAsia="en-US"/>
        </w:rPr>
        <w:tab/>
        <w:t xml:space="preserve">توفير الحماية الجوية </w:t>
      </w:r>
      <w:r>
        <w:rPr>
          <w:rFonts w:asciiTheme="majorBidi" w:hAnsiTheme="majorBidi" w:cstheme="majorBidi" w:hint="cs"/>
          <w:noProof w:val="0"/>
          <w:sz w:val="28"/>
          <w:szCs w:val="28"/>
          <w:rtl/>
          <w:lang w:eastAsia="en-US"/>
        </w:rPr>
        <w:t xml:space="preserve">لمجموعة لواء </w:t>
      </w:r>
      <w:r w:rsidR="0014163C">
        <w:rPr>
          <w:rFonts w:asciiTheme="majorBidi" w:hAnsiTheme="majorBidi" w:cstheme="majorBidi" w:hint="cs"/>
          <w:noProof w:val="0"/>
          <w:sz w:val="28"/>
          <w:szCs w:val="28"/>
          <w:rtl/>
          <w:lang w:eastAsia="en-US"/>
        </w:rPr>
        <w:t xml:space="preserve">زايد </w:t>
      </w:r>
      <w:r w:rsidR="00322F05" w:rsidRPr="00B0431E">
        <w:rPr>
          <w:rFonts w:asciiTheme="majorBidi" w:hAnsiTheme="majorBidi" w:cstheme="majorBidi"/>
          <w:noProof w:val="0"/>
          <w:sz w:val="28"/>
          <w:szCs w:val="28"/>
          <w:rtl/>
          <w:lang w:eastAsia="en-US"/>
        </w:rPr>
        <w:t>في منطقة العمليات ضد الطائرات المعادية.</w:t>
      </w:r>
    </w:p>
    <w:p w14:paraId="595909E6" w14:textId="77777777" w:rsidR="001555D6" w:rsidRPr="00B0431E" w:rsidRDefault="00322F05" w:rsidP="00B0431E">
      <w:pPr>
        <w:tabs>
          <w:tab w:val="left" w:pos="693"/>
        </w:tabs>
        <w:spacing w:line="360" w:lineRule="auto"/>
        <w:ind w:left="2550"/>
        <w:jc w:val="lowKashida"/>
        <w:rPr>
          <w:rFonts w:asciiTheme="majorBidi" w:hAnsiTheme="majorBidi" w:cstheme="majorBidi"/>
          <w:noProof w:val="0"/>
          <w:sz w:val="28"/>
          <w:szCs w:val="28"/>
          <w:lang w:eastAsia="en-US"/>
        </w:rPr>
      </w:pPr>
      <w:r w:rsidRPr="00B0431E">
        <w:rPr>
          <w:rFonts w:asciiTheme="majorBidi" w:hAnsiTheme="majorBidi" w:cstheme="majorBidi"/>
          <w:noProof w:val="0"/>
          <w:sz w:val="28"/>
          <w:szCs w:val="28"/>
          <w:rtl/>
          <w:lang w:eastAsia="en-US"/>
        </w:rPr>
        <w:lastRenderedPageBreak/>
        <w:t>(ب)</w:t>
      </w:r>
      <w:r w:rsidRPr="00B0431E">
        <w:rPr>
          <w:rFonts w:asciiTheme="majorBidi" w:hAnsiTheme="majorBidi" w:cstheme="majorBidi"/>
          <w:noProof w:val="0"/>
          <w:sz w:val="28"/>
          <w:szCs w:val="28"/>
          <w:rtl/>
          <w:lang w:eastAsia="en-US"/>
        </w:rPr>
        <w:tab/>
        <w:t xml:space="preserve">توفير الحماية لمراكز القيادة والسيطرة. </w:t>
      </w:r>
    </w:p>
    <w:p w14:paraId="47DDA468" w14:textId="77777777" w:rsidR="001555D6" w:rsidRPr="00B0431E" w:rsidRDefault="00322F05" w:rsidP="00B0431E">
      <w:pPr>
        <w:tabs>
          <w:tab w:val="left" w:pos="693"/>
        </w:tabs>
        <w:spacing w:line="360" w:lineRule="auto"/>
        <w:ind w:left="2550"/>
        <w:jc w:val="lowKashida"/>
        <w:rPr>
          <w:rFonts w:asciiTheme="majorBidi" w:hAnsiTheme="majorBidi" w:cstheme="majorBidi"/>
          <w:noProof w:val="0"/>
          <w:sz w:val="28"/>
          <w:szCs w:val="28"/>
          <w:rtl/>
          <w:lang w:eastAsia="en-US"/>
        </w:rPr>
      </w:pPr>
      <w:r w:rsidRPr="00B0431E">
        <w:rPr>
          <w:rFonts w:asciiTheme="majorBidi" w:hAnsiTheme="majorBidi" w:cstheme="majorBidi"/>
          <w:noProof w:val="0"/>
          <w:sz w:val="28"/>
          <w:szCs w:val="28"/>
          <w:rtl/>
          <w:lang w:eastAsia="en-US"/>
        </w:rPr>
        <w:t>(جـ)</w:t>
      </w:r>
      <w:r w:rsidRPr="00B0431E">
        <w:rPr>
          <w:rFonts w:asciiTheme="majorBidi" w:hAnsiTheme="majorBidi" w:cstheme="majorBidi"/>
          <w:noProof w:val="0"/>
          <w:sz w:val="28"/>
          <w:szCs w:val="28"/>
          <w:rtl/>
          <w:lang w:eastAsia="en-US"/>
        </w:rPr>
        <w:tab/>
        <w:t>استطلاع التهديد الجوي ومنع العدو من استطلاع منطقة المسؤولية.</w:t>
      </w:r>
    </w:p>
    <w:p w14:paraId="1CF8FA2F" w14:textId="77777777" w:rsidR="001555D6" w:rsidRPr="00B0431E" w:rsidRDefault="00322F05" w:rsidP="00B0431E">
      <w:pPr>
        <w:tabs>
          <w:tab w:val="left" w:pos="693"/>
        </w:tabs>
        <w:spacing w:line="360" w:lineRule="auto"/>
        <w:ind w:left="2550"/>
        <w:jc w:val="lowKashida"/>
        <w:rPr>
          <w:rFonts w:asciiTheme="majorBidi" w:hAnsiTheme="majorBidi" w:cstheme="majorBidi"/>
          <w:sz w:val="28"/>
          <w:szCs w:val="28"/>
          <w:rtl/>
          <w:lang w:bidi="ar-AE"/>
        </w:rPr>
      </w:pPr>
      <w:r w:rsidRPr="00B0431E">
        <w:rPr>
          <w:rFonts w:asciiTheme="majorBidi" w:hAnsiTheme="majorBidi" w:cstheme="majorBidi"/>
          <w:sz w:val="28"/>
          <w:szCs w:val="28"/>
          <w:rtl/>
        </w:rPr>
        <w:t>( د )</w:t>
      </w:r>
      <w:r w:rsidRPr="00B0431E">
        <w:rPr>
          <w:rFonts w:asciiTheme="majorBidi" w:hAnsiTheme="majorBidi" w:cstheme="majorBidi"/>
          <w:sz w:val="28"/>
          <w:szCs w:val="28"/>
          <w:rtl/>
        </w:rPr>
        <w:tab/>
        <w:t xml:space="preserve">تأمين حركة </w:t>
      </w:r>
      <w:r w:rsidR="00122A7D">
        <w:rPr>
          <w:rFonts w:asciiTheme="majorBidi" w:hAnsiTheme="majorBidi" w:cstheme="majorBidi" w:hint="cs"/>
          <w:sz w:val="28"/>
          <w:szCs w:val="28"/>
          <w:rtl/>
        </w:rPr>
        <w:t>القوات.</w:t>
      </w:r>
    </w:p>
    <w:p w14:paraId="16A28CBB" w14:textId="08BF27F9"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(3)</w:t>
      </w:r>
      <w:r w:rsidRPr="00B0431E">
        <w:rPr>
          <w:rFonts w:asciiTheme="majorBidi" w:hAnsiTheme="majorBidi" w:cstheme="majorBidi"/>
          <w:sz w:val="28"/>
          <w:szCs w:val="28"/>
          <w:rtl/>
        </w:rPr>
        <w:tab/>
      </w:r>
      <w:r w:rsidR="0014163C" w:rsidRPr="0014163C">
        <w:rPr>
          <w:rFonts w:asciiTheme="majorBidi" w:hAnsiTheme="majorBidi" w:cstheme="majorBidi" w:hint="cs"/>
          <w:sz w:val="28"/>
          <w:szCs w:val="28"/>
          <w:u w:val="single"/>
          <w:rtl/>
        </w:rPr>
        <w:t xml:space="preserve">سرية </w:t>
      </w:r>
      <w:r w:rsidRPr="0014163C">
        <w:rPr>
          <w:rFonts w:asciiTheme="majorBidi" w:hAnsiTheme="majorBidi" w:cstheme="majorBidi"/>
          <w:sz w:val="28"/>
          <w:szCs w:val="28"/>
          <w:u w:val="single"/>
          <w:rtl/>
        </w:rPr>
        <w:t>هندسة الميدان</w:t>
      </w:r>
      <w:r w:rsidR="0014163C" w:rsidRPr="0014163C">
        <w:rPr>
          <w:rFonts w:asciiTheme="majorBidi" w:hAnsiTheme="majorBidi" w:cstheme="majorBidi" w:hint="cs"/>
          <w:sz w:val="28"/>
          <w:szCs w:val="28"/>
          <w:u w:val="single"/>
          <w:rtl/>
        </w:rPr>
        <w:t>/3</w:t>
      </w:r>
      <w:r w:rsidRPr="00B0431E">
        <w:rPr>
          <w:rFonts w:asciiTheme="majorBidi" w:hAnsiTheme="majorBidi" w:cstheme="majorBidi"/>
          <w:sz w:val="28"/>
          <w:szCs w:val="28"/>
          <w:rtl/>
        </w:rPr>
        <w:t xml:space="preserve">. </w:t>
      </w:r>
    </w:p>
    <w:p w14:paraId="74FDA97D" w14:textId="66BD4E69" w:rsidR="001555D6" w:rsidRPr="00B0431E" w:rsidRDefault="00122A7D" w:rsidP="00B0431E">
      <w:pPr>
        <w:tabs>
          <w:tab w:val="left" w:pos="693"/>
        </w:tabs>
        <w:spacing w:line="360" w:lineRule="auto"/>
        <w:ind w:left="2550"/>
        <w:jc w:val="lowKashida"/>
        <w:rPr>
          <w:rFonts w:asciiTheme="majorBidi" w:hAnsiTheme="majorBidi" w:cstheme="majorBidi"/>
          <w:noProof w:val="0"/>
          <w:color w:val="000000" w:themeColor="text1"/>
          <w:sz w:val="28"/>
          <w:szCs w:val="28"/>
          <w:rtl/>
          <w:lang w:eastAsia="en-US"/>
        </w:rPr>
      </w:pPr>
      <w:r w:rsidRPr="00B0431E">
        <w:rPr>
          <w:rFonts w:asciiTheme="majorBidi" w:hAnsiTheme="majorBidi" w:cstheme="majorBidi" w:hint="cs"/>
          <w:noProof w:val="0"/>
          <w:color w:val="000000" w:themeColor="text1"/>
          <w:sz w:val="28"/>
          <w:szCs w:val="28"/>
          <w:rtl/>
          <w:lang w:eastAsia="en-US"/>
        </w:rPr>
        <w:t>(أ)</w:t>
      </w:r>
      <w:r w:rsidR="00322F05" w:rsidRPr="00B0431E">
        <w:rPr>
          <w:rFonts w:asciiTheme="majorBidi" w:hAnsiTheme="majorBidi" w:cstheme="majorBidi"/>
          <w:noProof w:val="0"/>
          <w:color w:val="000000" w:themeColor="text1"/>
          <w:sz w:val="28"/>
          <w:szCs w:val="28"/>
          <w:rtl/>
          <w:lang w:eastAsia="en-US"/>
        </w:rPr>
        <w:t xml:space="preserve"> </w:t>
      </w:r>
      <w:r w:rsidR="00322F05" w:rsidRPr="00B0431E">
        <w:rPr>
          <w:rFonts w:asciiTheme="majorBidi" w:hAnsiTheme="majorBidi" w:cstheme="majorBidi"/>
          <w:noProof w:val="0"/>
          <w:color w:val="000000" w:themeColor="text1"/>
          <w:sz w:val="28"/>
          <w:szCs w:val="28"/>
          <w:rtl/>
          <w:lang w:eastAsia="en-US"/>
        </w:rPr>
        <w:tab/>
      </w:r>
      <w:r w:rsidR="001C275D">
        <w:rPr>
          <w:rFonts w:asciiTheme="majorBidi" w:hAnsiTheme="majorBidi" w:cstheme="majorBidi" w:hint="cs"/>
          <w:noProof w:val="0"/>
          <w:color w:val="000000" w:themeColor="text1"/>
          <w:sz w:val="28"/>
          <w:szCs w:val="28"/>
          <w:rtl/>
          <w:lang w:eastAsia="en-US"/>
        </w:rPr>
        <w:t xml:space="preserve">التحضير لإسناد العمليات </w:t>
      </w:r>
      <w:proofErr w:type="spellStart"/>
      <w:r w:rsidR="001C275D">
        <w:rPr>
          <w:rFonts w:asciiTheme="majorBidi" w:hAnsiTheme="majorBidi" w:cstheme="majorBidi" w:hint="cs"/>
          <w:noProof w:val="0"/>
          <w:color w:val="000000" w:themeColor="text1"/>
          <w:sz w:val="28"/>
          <w:szCs w:val="28"/>
          <w:rtl/>
          <w:lang w:eastAsia="en-US"/>
        </w:rPr>
        <w:t>التعرضية</w:t>
      </w:r>
      <w:proofErr w:type="spellEnd"/>
      <w:r w:rsidR="001C275D">
        <w:rPr>
          <w:rFonts w:asciiTheme="majorBidi" w:hAnsiTheme="majorBidi" w:cstheme="majorBidi" w:hint="cs"/>
          <w:noProof w:val="0"/>
          <w:color w:val="000000" w:themeColor="text1"/>
          <w:sz w:val="28"/>
          <w:szCs w:val="28"/>
          <w:rtl/>
          <w:lang w:eastAsia="en-US"/>
        </w:rPr>
        <w:t>.</w:t>
      </w:r>
      <w:r w:rsidR="00322F05" w:rsidRPr="00B0431E">
        <w:rPr>
          <w:rFonts w:asciiTheme="majorBidi" w:hAnsiTheme="majorBidi" w:cstheme="majorBidi"/>
          <w:noProof w:val="0"/>
          <w:color w:val="000000" w:themeColor="text1"/>
          <w:sz w:val="28"/>
          <w:szCs w:val="28"/>
          <w:rtl/>
          <w:lang w:eastAsia="en-US"/>
        </w:rPr>
        <w:t xml:space="preserve"> </w:t>
      </w:r>
    </w:p>
    <w:p w14:paraId="425C0C28" w14:textId="0A5AFA61" w:rsidR="001555D6" w:rsidRPr="00B0431E" w:rsidRDefault="00322F05" w:rsidP="00B0431E">
      <w:pPr>
        <w:tabs>
          <w:tab w:val="left" w:pos="693"/>
        </w:tabs>
        <w:spacing w:line="360" w:lineRule="auto"/>
        <w:ind w:left="2550"/>
        <w:jc w:val="lowKashida"/>
        <w:rPr>
          <w:rFonts w:asciiTheme="majorBidi" w:hAnsiTheme="majorBidi" w:cstheme="majorBidi"/>
          <w:noProof w:val="0"/>
          <w:sz w:val="28"/>
          <w:szCs w:val="28"/>
          <w:rtl/>
          <w:lang w:eastAsia="en-US"/>
        </w:rPr>
      </w:pPr>
      <w:r w:rsidRPr="00B0431E">
        <w:rPr>
          <w:rFonts w:asciiTheme="majorBidi" w:hAnsiTheme="majorBidi" w:cstheme="majorBidi"/>
          <w:noProof w:val="0"/>
          <w:sz w:val="28"/>
          <w:szCs w:val="28"/>
          <w:rtl/>
          <w:lang w:eastAsia="en-US"/>
        </w:rPr>
        <w:t>(ب)</w:t>
      </w:r>
      <w:r w:rsidRPr="00B0431E">
        <w:rPr>
          <w:rFonts w:asciiTheme="majorBidi" w:hAnsiTheme="majorBidi" w:cstheme="majorBidi"/>
          <w:noProof w:val="0"/>
          <w:sz w:val="28"/>
          <w:szCs w:val="28"/>
          <w:rtl/>
          <w:lang w:eastAsia="en-US"/>
        </w:rPr>
        <w:tab/>
      </w:r>
      <w:r w:rsidR="001C275D" w:rsidRPr="00B0431E">
        <w:rPr>
          <w:rFonts w:asciiTheme="majorBidi" w:hAnsiTheme="majorBidi" w:cstheme="majorBidi"/>
          <w:noProof w:val="0"/>
          <w:sz w:val="28"/>
          <w:szCs w:val="28"/>
          <w:rtl/>
          <w:lang w:eastAsia="en-US"/>
        </w:rPr>
        <w:t xml:space="preserve">تكون أولوية الجهد الهندسي لعمليات إدامة الحركة وتعزيز القدرة على البقاء ثم تجهيز وتحضير المواقع الدفاعية </w:t>
      </w:r>
      <w:r w:rsidR="001C275D">
        <w:rPr>
          <w:rFonts w:asciiTheme="majorBidi" w:hAnsiTheme="majorBidi" w:cstheme="majorBidi" w:hint="cs"/>
          <w:noProof w:val="0"/>
          <w:sz w:val="28"/>
          <w:szCs w:val="28"/>
          <w:rtl/>
          <w:lang w:eastAsia="en-US"/>
        </w:rPr>
        <w:t>لوحدات مجموعة اللواء</w:t>
      </w:r>
      <w:r w:rsidR="001C275D" w:rsidRPr="00B0431E">
        <w:rPr>
          <w:rFonts w:asciiTheme="majorBidi" w:hAnsiTheme="majorBidi" w:cstheme="majorBidi"/>
          <w:noProof w:val="0"/>
          <w:sz w:val="28"/>
          <w:szCs w:val="28"/>
          <w:rtl/>
          <w:lang w:eastAsia="en-US"/>
        </w:rPr>
        <w:t xml:space="preserve"> في المنطقة الدفاعية. </w:t>
      </w:r>
      <w:r w:rsidRPr="00B0431E">
        <w:rPr>
          <w:rFonts w:asciiTheme="majorBidi" w:hAnsiTheme="majorBidi" w:cstheme="majorBidi"/>
          <w:noProof w:val="0"/>
          <w:sz w:val="28"/>
          <w:szCs w:val="28"/>
          <w:rtl/>
          <w:lang w:eastAsia="en-US"/>
        </w:rPr>
        <w:t xml:space="preserve">تقديم الإسناد الهندسي </w:t>
      </w:r>
      <w:r w:rsidR="00122A7D">
        <w:rPr>
          <w:rFonts w:asciiTheme="majorBidi" w:hAnsiTheme="majorBidi" w:cstheme="majorBidi" w:hint="cs"/>
          <w:noProof w:val="0"/>
          <w:sz w:val="28"/>
          <w:szCs w:val="28"/>
          <w:rtl/>
          <w:lang w:eastAsia="en-US"/>
        </w:rPr>
        <w:t>لوحدات مجموعة اللواء</w:t>
      </w:r>
      <w:r w:rsidRPr="00B0431E">
        <w:rPr>
          <w:rFonts w:asciiTheme="majorBidi" w:hAnsiTheme="majorBidi" w:cstheme="majorBidi"/>
          <w:noProof w:val="0"/>
          <w:sz w:val="28"/>
          <w:szCs w:val="28"/>
          <w:rtl/>
          <w:lang w:eastAsia="en-US"/>
        </w:rPr>
        <w:t xml:space="preserve"> في منطقة حشد</w:t>
      </w:r>
      <w:r w:rsidR="00122A7D">
        <w:rPr>
          <w:rFonts w:asciiTheme="majorBidi" w:hAnsiTheme="majorBidi" w:cstheme="majorBidi" w:hint="cs"/>
          <w:noProof w:val="0"/>
          <w:sz w:val="28"/>
          <w:szCs w:val="28"/>
          <w:rtl/>
          <w:lang w:eastAsia="en-US"/>
        </w:rPr>
        <w:t>.</w:t>
      </w:r>
    </w:p>
    <w:p w14:paraId="414FE4BC" w14:textId="74B76A6E" w:rsidR="001555D6" w:rsidRPr="00B0431E" w:rsidRDefault="00322F05" w:rsidP="001C275D">
      <w:pPr>
        <w:tabs>
          <w:tab w:val="left" w:pos="693"/>
        </w:tabs>
        <w:spacing w:line="360" w:lineRule="auto"/>
        <w:ind w:left="2550"/>
        <w:jc w:val="lowKashida"/>
        <w:rPr>
          <w:rFonts w:asciiTheme="majorBidi" w:hAnsiTheme="majorBidi" w:cstheme="majorBidi"/>
          <w:noProof w:val="0"/>
          <w:sz w:val="28"/>
          <w:szCs w:val="28"/>
          <w:rtl/>
          <w:lang w:eastAsia="en-US"/>
        </w:rPr>
      </w:pPr>
      <w:r w:rsidRPr="00B0431E">
        <w:rPr>
          <w:rFonts w:asciiTheme="majorBidi" w:hAnsiTheme="majorBidi" w:cstheme="majorBidi"/>
          <w:noProof w:val="0"/>
          <w:sz w:val="28"/>
          <w:szCs w:val="28"/>
          <w:rtl/>
          <w:lang w:eastAsia="en-US"/>
        </w:rPr>
        <w:t xml:space="preserve">(جـ) </w:t>
      </w:r>
      <w:r w:rsidRPr="00B0431E">
        <w:rPr>
          <w:rFonts w:asciiTheme="majorBidi" w:hAnsiTheme="majorBidi" w:cstheme="majorBidi"/>
          <w:noProof w:val="0"/>
          <w:sz w:val="28"/>
          <w:szCs w:val="28"/>
          <w:rtl/>
          <w:lang w:eastAsia="en-US"/>
        </w:rPr>
        <w:tab/>
      </w:r>
      <w:r w:rsidR="001C275D" w:rsidRPr="00B0431E">
        <w:rPr>
          <w:rFonts w:asciiTheme="majorBidi" w:hAnsiTheme="majorBidi" w:cstheme="majorBidi"/>
          <w:noProof w:val="0"/>
          <w:sz w:val="28"/>
          <w:szCs w:val="28"/>
          <w:rtl/>
          <w:lang w:eastAsia="en-US"/>
        </w:rPr>
        <w:t>تكون الأولوية لإصلاح وفتح خطوط الإمداد الرئيسية والثانوية.</w:t>
      </w:r>
    </w:p>
    <w:p w14:paraId="3106D318" w14:textId="77777777" w:rsidR="001555D6" w:rsidRPr="00B0431E" w:rsidRDefault="00322F05" w:rsidP="00B0431E">
      <w:pPr>
        <w:pStyle w:val="ac"/>
        <w:spacing w:line="360" w:lineRule="auto"/>
        <w:ind w:left="842"/>
        <w:jc w:val="lowKashida"/>
        <w:rPr>
          <w:rFonts w:asciiTheme="majorBidi" w:hAnsiTheme="majorBidi" w:cstheme="majorBidi"/>
          <w:sz w:val="28"/>
          <w:szCs w:val="28"/>
        </w:rPr>
      </w:pPr>
      <w:r w:rsidRPr="00B0431E">
        <w:rPr>
          <w:rFonts w:asciiTheme="majorBidi" w:hAnsiTheme="majorBidi" w:cstheme="majorBidi"/>
          <w:sz w:val="28"/>
          <w:szCs w:val="28"/>
          <w:rtl/>
        </w:rPr>
        <w:t>هـ.</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تعليمات التنسيق</w:t>
      </w:r>
      <w:r w:rsidRPr="00B0431E">
        <w:rPr>
          <w:rFonts w:asciiTheme="majorBidi" w:hAnsiTheme="majorBidi" w:cstheme="majorBidi"/>
          <w:sz w:val="28"/>
          <w:szCs w:val="28"/>
          <w:rtl/>
        </w:rPr>
        <w:t>.</w:t>
      </w:r>
    </w:p>
    <w:p w14:paraId="6DDD0E8A" w14:textId="77777777" w:rsidR="001555D6" w:rsidRPr="00B0431E" w:rsidRDefault="00322F05" w:rsidP="00B0431E">
      <w:pPr>
        <w:spacing w:line="360" w:lineRule="auto"/>
        <w:ind w:left="1700"/>
        <w:jc w:val="lowKashida"/>
        <w:rPr>
          <w:rFonts w:asciiTheme="majorBidi" w:hAnsiTheme="majorBidi" w:cstheme="majorBidi"/>
          <w:color w:val="000000"/>
          <w:sz w:val="28"/>
          <w:szCs w:val="28"/>
          <w:rtl/>
        </w:rPr>
      </w:pPr>
      <w:r w:rsidRPr="00B0431E">
        <w:rPr>
          <w:rFonts w:asciiTheme="majorBidi" w:hAnsiTheme="majorBidi" w:cstheme="majorBidi"/>
          <w:color w:val="000000"/>
          <w:sz w:val="28"/>
          <w:szCs w:val="28"/>
          <w:rtl/>
        </w:rPr>
        <w:t>(1)</w:t>
      </w:r>
      <w:r w:rsidRPr="00B0431E">
        <w:rPr>
          <w:rFonts w:asciiTheme="majorBidi" w:hAnsiTheme="majorBidi" w:cstheme="majorBidi"/>
          <w:color w:val="000000"/>
          <w:sz w:val="28"/>
          <w:szCs w:val="28"/>
          <w:rtl/>
        </w:rPr>
        <w:tab/>
      </w:r>
      <w:r w:rsidRPr="00B0431E">
        <w:rPr>
          <w:rFonts w:asciiTheme="majorBidi" w:hAnsiTheme="majorBidi" w:cstheme="majorBidi"/>
          <w:color w:val="000000"/>
          <w:sz w:val="28"/>
          <w:szCs w:val="28"/>
          <w:u w:val="single"/>
          <w:rtl/>
        </w:rPr>
        <w:t>التوقيتات</w:t>
      </w:r>
      <w:r w:rsidRPr="00B0431E">
        <w:rPr>
          <w:rFonts w:asciiTheme="majorBidi" w:hAnsiTheme="majorBidi" w:cstheme="majorBidi"/>
          <w:color w:val="000000"/>
          <w:sz w:val="28"/>
          <w:szCs w:val="28"/>
          <w:rtl/>
        </w:rPr>
        <w:t>. سيتم إصدارها لاحقا.</w:t>
      </w:r>
    </w:p>
    <w:p w14:paraId="5483C7A2" w14:textId="77777777"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(2)</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متطلبات القائد من المعلومات الحرجة</w:t>
      </w:r>
      <w:r w:rsidRPr="00B0431E">
        <w:rPr>
          <w:rFonts w:asciiTheme="majorBidi" w:hAnsiTheme="majorBidi" w:cstheme="majorBidi"/>
          <w:sz w:val="28"/>
          <w:szCs w:val="28"/>
          <w:rtl/>
        </w:rPr>
        <w:t>.</w:t>
      </w:r>
    </w:p>
    <w:p w14:paraId="5E8E634C" w14:textId="77777777" w:rsidR="001555D6" w:rsidRPr="00B0431E" w:rsidRDefault="00122A7D" w:rsidP="00B0431E">
      <w:pPr>
        <w:tabs>
          <w:tab w:val="left" w:pos="693"/>
        </w:tabs>
        <w:spacing w:line="360" w:lineRule="auto"/>
        <w:ind w:left="2550"/>
        <w:jc w:val="lowKashida"/>
        <w:rPr>
          <w:rFonts w:asciiTheme="majorBidi" w:hAnsiTheme="majorBidi" w:cstheme="majorBidi"/>
          <w:noProof w:val="0"/>
          <w:sz w:val="28"/>
          <w:szCs w:val="28"/>
          <w:rtl/>
          <w:lang w:eastAsia="en-US"/>
        </w:rPr>
      </w:pPr>
      <w:r w:rsidRPr="00B0431E">
        <w:rPr>
          <w:rFonts w:asciiTheme="majorBidi" w:hAnsiTheme="majorBidi" w:cstheme="majorBidi" w:hint="cs"/>
          <w:noProof w:val="0"/>
          <w:color w:val="000000"/>
          <w:sz w:val="28"/>
          <w:szCs w:val="28"/>
          <w:rtl/>
          <w:lang w:eastAsia="en-US"/>
        </w:rPr>
        <w:t>(أ)</w:t>
      </w:r>
      <w:r w:rsidR="00322F05" w:rsidRPr="00B0431E">
        <w:rPr>
          <w:rFonts w:asciiTheme="majorBidi" w:hAnsiTheme="majorBidi" w:cstheme="majorBidi"/>
          <w:noProof w:val="0"/>
          <w:color w:val="000000"/>
          <w:sz w:val="28"/>
          <w:szCs w:val="28"/>
          <w:rtl/>
          <w:lang w:eastAsia="en-US"/>
        </w:rPr>
        <w:tab/>
      </w:r>
      <w:r w:rsidR="00322F05" w:rsidRPr="00B0431E">
        <w:rPr>
          <w:rFonts w:asciiTheme="majorBidi" w:hAnsiTheme="majorBidi" w:cstheme="majorBidi"/>
          <w:noProof w:val="0"/>
          <w:color w:val="000000"/>
          <w:sz w:val="28"/>
          <w:szCs w:val="28"/>
          <w:u w:val="single"/>
          <w:rtl/>
          <w:lang w:eastAsia="en-US"/>
        </w:rPr>
        <w:t>متطلبات الاستخبارات ذات الأولوية</w:t>
      </w:r>
      <w:r w:rsidR="00322F05" w:rsidRPr="00B0431E">
        <w:rPr>
          <w:rFonts w:asciiTheme="majorBidi" w:hAnsiTheme="majorBidi" w:cstheme="majorBidi"/>
          <w:noProof w:val="0"/>
          <w:color w:val="000000"/>
          <w:sz w:val="28"/>
          <w:szCs w:val="28"/>
          <w:rtl/>
          <w:lang w:eastAsia="en-US"/>
        </w:rPr>
        <w:t>.</w:t>
      </w:r>
      <w:r w:rsidR="00322F05" w:rsidRPr="00B0431E">
        <w:rPr>
          <w:rFonts w:asciiTheme="majorBidi" w:hAnsiTheme="majorBidi" w:cstheme="majorBidi"/>
          <w:noProof w:val="0"/>
          <w:sz w:val="28"/>
          <w:szCs w:val="28"/>
          <w:rtl/>
          <w:lang w:eastAsia="en-US"/>
        </w:rPr>
        <w:t xml:space="preserve"> </w:t>
      </w:r>
    </w:p>
    <w:p w14:paraId="021050AC" w14:textId="77777777" w:rsidR="001C275D" w:rsidRPr="008B4C07" w:rsidRDefault="001C275D" w:rsidP="001C275D">
      <w:pPr>
        <w:tabs>
          <w:tab w:val="left" w:pos="3684"/>
        </w:tabs>
        <w:spacing w:before="60"/>
        <w:ind w:left="2832"/>
        <w:jc w:val="lowKashida"/>
        <w:rPr>
          <w:rFonts w:ascii="Arial" w:hAnsi="Arial" w:cs="Arial"/>
          <w:sz w:val="28"/>
          <w:szCs w:val="28"/>
          <w:rtl/>
        </w:rPr>
      </w:pPr>
      <w:r w:rsidRPr="008B4C07">
        <w:rPr>
          <w:rFonts w:ascii="Arial" w:hAnsi="Arial" w:cs="Arial"/>
          <w:sz w:val="28"/>
          <w:szCs w:val="28"/>
          <w:rtl/>
        </w:rPr>
        <w:t>( أ  أ )</w:t>
      </w:r>
      <w:r>
        <w:rPr>
          <w:rFonts w:ascii="Arial" w:hAnsi="Arial" w:cs="Arial"/>
          <w:sz w:val="28"/>
          <w:szCs w:val="28"/>
          <w:rtl/>
        </w:rPr>
        <w:tab/>
      </w:r>
      <w:r w:rsidRPr="008B4C07">
        <w:rPr>
          <w:rFonts w:ascii="Arial" w:hAnsi="Arial" w:cs="Arial"/>
          <w:sz w:val="28"/>
          <w:szCs w:val="28"/>
          <w:rtl/>
        </w:rPr>
        <w:t xml:space="preserve">ما هي مواقع وأنشطة </w:t>
      </w:r>
      <w:r>
        <w:rPr>
          <w:rFonts w:ascii="Arial" w:hAnsi="Arial" w:cs="Arial" w:hint="cs"/>
          <w:sz w:val="28"/>
          <w:szCs w:val="28"/>
          <w:rtl/>
        </w:rPr>
        <w:t>قوات العدو؟</w:t>
      </w:r>
    </w:p>
    <w:p w14:paraId="46F37A13" w14:textId="77777777" w:rsidR="001C275D" w:rsidRPr="008B4C07" w:rsidRDefault="001C275D" w:rsidP="001C275D">
      <w:pPr>
        <w:tabs>
          <w:tab w:val="left" w:pos="3684"/>
        </w:tabs>
        <w:spacing w:before="60"/>
        <w:ind w:left="2832"/>
        <w:jc w:val="lowKashida"/>
        <w:rPr>
          <w:rFonts w:ascii="Arial" w:hAnsi="Arial" w:cs="Arial"/>
          <w:sz w:val="28"/>
          <w:szCs w:val="28"/>
          <w:rtl/>
        </w:rPr>
      </w:pPr>
      <w:r w:rsidRPr="008B4C07">
        <w:rPr>
          <w:rFonts w:ascii="Arial" w:hAnsi="Arial" w:cs="Arial"/>
          <w:sz w:val="28"/>
          <w:szCs w:val="28"/>
          <w:rtl/>
        </w:rPr>
        <w:t>(ب ب)</w:t>
      </w:r>
      <w:r>
        <w:rPr>
          <w:rFonts w:ascii="Arial" w:hAnsi="Arial" w:cs="Arial"/>
          <w:sz w:val="28"/>
          <w:szCs w:val="28"/>
          <w:rtl/>
        </w:rPr>
        <w:tab/>
      </w:r>
      <w:r w:rsidRPr="008B4C07">
        <w:rPr>
          <w:rFonts w:ascii="Arial" w:hAnsi="Arial" w:cs="Arial"/>
          <w:sz w:val="28"/>
          <w:szCs w:val="28"/>
          <w:rtl/>
        </w:rPr>
        <w:t xml:space="preserve">ما هي مواقع وتأليف دفاعات وموانع العدو الرئيسية؟ </w:t>
      </w:r>
    </w:p>
    <w:p w14:paraId="059F0F76" w14:textId="77777777" w:rsidR="001C275D" w:rsidRPr="008B4C07" w:rsidRDefault="001C275D" w:rsidP="001C275D">
      <w:pPr>
        <w:tabs>
          <w:tab w:val="left" w:pos="3684"/>
        </w:tabs>
        <w:spacing w:before="60"/>
        <w:ind w:left="2832"/>
        <w:jc w:val="lowKashida"/>
        <w:rPr>
          <w:rFonts w:ascii="Arial" w:hAnsi="Arial" w:cs="Arial"/>
          <w:sz w:val="28"/>
          <w:szCs w:val="28"/>
          <w:rtl/>
        </w:rPr>
      </w:pPr>
      <w:r w:rsidRPr="008B4C07">
        <w:rPr>
          <w:rFonts w:ascii="Arial" w:hAnsi="Arial" w:cs="Arial"/>
          <w:sz w:val="28"/>
          <w:szCs w:val="28"/>
          <w:rtl/>
        </w:rPr>
        <w:t>(جـ جـ)</w:t>
      </w:r>
      <w:r>
        <w:rPr>
          <w:rFonts w:ascii="Arial" w:hAnsi="Arial" w:cs="Arial"/>
          <w:sz w:val="28"/>
          <w:szCs w:val="28"/>
          <w:rtl/>
        </w:rPr>
        <w:tab/>
      </w:r>
      <w:r w:rsidRPr="008B4C07">
        <w:rPr>
          <w:rFonts w:ascii="Arial" w:hAnsi="Arial" w:cs="Arial"/>
          <w:sz w:val="28"/>
          <w:szCs w:val="28"/>
          <w:rtl/>
        </w:rPr>
        <w:t>ما هو تأليف ومواقع أنظمة الدفاع الجوي المعادية؟</w:t>
      </w:r>
    </w:p>
    <w:p w14:paraId="4220E334" w14:textId="77777777" w:rsidR="001C275D" w:rsidRPr="008B4C07" w:rsidRDefault="001C275D" w:rsidP="001C275D">
      <w:pPr>
        <w:tabs>
          <w:tab w:val="left" w:pos="3684"/>
        </w:tabs>
        <w:spacing w:before="60"/>
        <w:ind w:left="2832"/>
        <w:jc w:val="lowKashida"/>
        <w:rPr>
          <w:rFonts w:ascii="Arial" w:hAnsi="Arial" w:cs="Arial"/>
          <w:sz w:val="28"/>
          <w:szCs w:val="28"/>
          <w:rtl/>
        </w:rPr>
      </w:pPr>
      <w:r w:rsidRPr="008B4C07">
        <w:rPr>
          <w:rFonts w:ascii="Arial" w:hAnsi="Arial" w:cs="Arial"/>
          <w:sz w:val="28"/>
          <w:szCs w:val="28"/>
          <w:rtl/>
        </w:rPr>
        <w:t>( د د )</w:t>
      </w:r>
      <w:r>
        <w:rPr>
          <w:rFonts w:ascii="Arial" w:hAnsi="Arial" w:cs="Arial"/>
          <w:sz w:val="28"/>
          <w:szCs w:val="28"/>
          <w:rtl/>
        </w:rPr>
        <w:tab/>
      </w:r>
      <w:r w:rsidRPr="008B4C07">
        <w:rPr>
          <w:rFonts w:ascii="Arial" w:hAnsi="Arial" w:cs="Arial" w:hint="cs"/>
          <w:sz w:val="28"/>
          <w:szCs w:val="28"/>
          <w:rtl/>
        </w:rPr>
        <w:t xml:space="preserve">أين </w:t>
      </w:r>
      <w:r>
        <w:rPr>
          <w:rFonts w:ascii="Arial" w:hAnsi="Arial" w:cs="Arial" w:hint="cs"/>
          <w:sz w:val="28"/>
          <w:szCs w:val="28"/>
          <w:rtl/>
        </w:rPr>
        <w:t>مواقع منصات الصواريخ الباليستية والطائرات المسيرة</w:t>
      </w:r>
      <w:r w:rsidRPr="008B4C07">
        <w:rPr>
          <w:rFonts w:ascii="Arial" w:hAnsi="Arial" w:cs="Arial"/>
          <w:sz w:val="28"/>
          <w:szCs w:val="28"/>
          <w:rtl/>
        </w:rPr>
        <w:t>؟</w:t>
      </w:r>
    </w:p>
    <w:p w14:paraId="02B92AB8" w14:textId="77777777" w:rsidR="001C275D" w:rsidRDefault="001C275D" w:rsidP="001C275D">
      <w:pPr>
        <w:tabs>
          <w:tab w:val="left" w:pos="3684"/>
        </w:tabs>
        <w:spacing w:before="60"/>
        <w:ind w:left="2832"/>
        <w:jc w:val="lowKashida"/>
        <w:rPr>
          <w:rFonts w:ascii="Arial" w:hAnsi="Arial" w:cs="Arial"/>
          <w:sz w:val="28"/>
          <w:szCs w:val="28"/>
          <w:rtl/>
        </w:rPr>
      </w:pPr>
      <w:r>
        <w:rPr>
          <w:rFonts w:ascii="Arial" w:hAnsi="Arial" w:cs="Arial" w:hint="cs"/>
          <w:sz w:val="28"/>
          <w:szCs w:val="28"/>
          <w:rtl/>
        </w:rPr>
        <w:t>(هـ هـ)</w:t>
      </w:r>
      <w:r>
        <w:rPr>
          <w:rFonts w:ascii="Arial" w:hAnsi="Arial" w:cs="Arial"/>
          <w:sz w:val="28"/>
          <w:szCs w:val="28"/>
          <w:rtl/>
        </w:rPr>
        <w:tab/>
      </w:r>
      <w:r w:rsidRPr="008B4C07">
        <w:rPr>
          <w:rFonts w:ascii="Arial" w:hAnsi="Arial" w:cs="Arial" w:hint="cs"/>
          <w:sz w:val="28"/>
          <w:szCs w:val="28"/>
          <w:rtl/>
        </w:rPr>
        <w:t xml:space="preserve">أين </w:t>
      </w:r>
      <w:r w:rsidRPr="008B4C07">
        <w:rPr>
          <w:rFonts w:ascii="Arial" w:hAnsi="Arial" w:cs="Arial"/>
          <w:sz w:val="28"/>
          <w:szCs w:val="28"/>
          <w:rtl/>
        </w:rPr>
        <w:t>مواقع مدفعية العدو؟</w:t>
      </w:r>
    </w:p>
    <w:p w14:paraId="080A959D" w14:textId="60EA2E56" w:rsidR="001C275D" w:rsidRDefault="001C275D" w:rsidP="001C275D">
      <w:pPr>
        <w:tabs>
          <w:tab w:val="left" w:pos="3684"/>
        </w:tabs>
        <w:spacing w:before="60"/>
        <w:ind w:left="2832"/>
        <w:jc w:val="lowKashida"/>
        <w:rPr>
          <w:rFonts w:ascii="Arial" w:hAnsi="Arial" w:cs="Arial"/>
          <w:sz w:val="28"/>
          <w:szCs w:val="28"/>
          <w:rtl/>
        </w:rPr>
      </w:pPr>
      <w:r>
        <w:rPr>
          <w:rFonts w:ascii="Arial" w:hAnsi="Arial" w:cs="Arial" w:hint="cs"/>
          <w:sz w:val="28"/>
          <w:szCs w:val="28"/>
          <w:rtl/>
        </w:rPr>
        <w:t>(و و)</w:t>
      </w:r>
      <w:r>
        <w:rPr>
          <w:rFonts w:ascii="Arial" w:hAnsi="Arial" w:cs="Arial"/>
          <w:sz w:val="28"/>
          <w:szCs w:val="28"/>
          <w:rtl/>
        </w:rPr>
        <w:tab/>
      </w:r>
      <w:r w:rsidRPr="008B4C07">
        <w:rPr>
          <w:rFonts w:ascii="Arial" w:hAnsi="Arial" w:cs="Arial" w:hint="cs"/>
          <w:sz w:val="28"/>
          <w:szCs w:val="28"/>
          <w:rtl/>
        </w:rPr>
        <w:t xml:space="preserve">أين </w:t>
      </w:r>
      <w:r w:rsidRPr="008B4C07">
        <w:rPr>
          <w:rFonts w:ascii="Arial" w:hAnsi="Arial" w:cs="Arial"/>
          <w:sz w:val="28"/>
          <w:szCs w:val="28"/>
          <w:rtl/>
        </w:rPr>
        <w:t xml:space="preserve">مواقع </w:t>
      </w:r>
      <w:r>
        <w:rPr>
          <w:rFonts w:ascii="Arial" w:hAnsi="Arial" w:cs="Arial" w:hint="cs"/>
          <w:sz w:val="28"/>
          <w:szCs w:val="28"/>
          <w:rtl/>
        </w:rPr>
        <w:t>و</w:t>
      </w:r>
      <w:r w:rsidRPr="008B4C07">
        <w:rPr>
          <w:rFonts w:ascii="Arial" w:hAnsi="Arial" w:cs="Arial"/>
          <w:sz w:val="28"/>
          <w:szCs w:val="28"/>
          <w:rtl/>
        </w:rPr>
        <w:t>أنواع الأسلحة الكيميائية التي استخدمها العدو؟</w:t>
      </w:r>
    </w:p>
    <w:p w14:paraId="697EFA9C" w14:textId="77777777" w:rsidR="001555D6" w:rsidRPr="00B0431E" w:rsidRDefault="00322F05" w:rsidP="00B0431E">
      <w:pPr>
        <w:tabs>
          <w:tab w:val="left" w:pos="693"/>
        </w:tabs>
        <w:spacing w:line="360" w:lineRule="auto"/>
        <w:ind w:left="2550"/>
        <w:jc w:val="lowKashida"/>
        <w:rPr>
          <w:rFonts w:asciiTheme="majorBidi" w:hAnsiTheme="majorBidi" w:cstheme="majorBidi"/>
          <w:noProof w:val="0"/>
          <w:sz w:val="28"/>
          <w:szCs w:val="28"/>
          <w:lang w:eastAsia="en-US"/>
        </w:rPr>
      </w:pPr>
      <w:r w:rsidRPr="00B0431E">
        <w:rPr>
          <w:rFonts w:asciiTheme="majorBidi" w:hAnsiTheme="majorBidi" w:cstheme="majorBidi"/>
          <w:noProof w:val="0"/>
          <w:sz w:val="28"/>
          <w:szCs w:val="28"/>
          <w:rtl/>
          <w:lang w:eastAsia="en-US"/>
        </w:rPr>
        <w:t xml:space="preserve"> (ب)</w:t>
      </w:r>
      <w:r w:rsidRPr="00B0431E">
        <w:rPr>
          <w:rFonts w:asciiTheme="majorBidi" w:hAnsiTheme="majorBidi" w:cstheme="majorBidi"/>
          <w:noProof w:val="0"/>
          <w:sz w:val="28"/>
          <w:szCs w:val="28"/>
          <w:rtl/>
          <w:lang w:eastAsia="en-US"/>
        </w:rPr>
        <w:tab/>
      </w:r>
      <w:r w:rsidRPr="00B0431E">
        <w:rPr>
          <w:rFonts w:asciiTheme="majorBidi" w:hAnsiTheme="majorBidi" w:cstheme="majorBidi"/>
          <w:noProof w:val="0"/>
          <w:sz w:val="28"/>
          <w:szCs w:val="28"/>
          <w:u w:val="single"/>
          <w:rtl/>
          <w:lang w:eastAsia="en-US"/>
        </w:rPr>
        <w:t>متطلبات المعلومات عن القوات الصديقة</w:t>
      </w:r>
      <w:r w:rsidRPr="00B0431E">
        <w:rPr>
          <w:rFonts w:asciiTheme="majorBidi" w:hAnsiTheme="majorBidi" w:cstheme="majorBidi"/>
          <w:noProof w:val="0"/>
          <w:sz w:val="28"/>
          <w:szCs w:val="28"/>
          <w:rtl/>
          <w:lang w:eastAsia="en-US"/>
        </w:rPr>
        <w:t>.</w:t>
      </w:r>
    </w:p>
    <w:p w14:paraId="59F43579" w14:textId="77777777" w:rsidR="001C275D" w:rsidRPr="00282590" w:rsidRDefault="001C275D" w:rsidP="001C275D">
      <w:pPr>
        <w:tabs>
          <w:tab w:val="left" w:pos="3684"/>
        </w:tabs>
        <w:spacing w:before="60"/>
        <w:ind w:left="2832"/>
        <w:jc w:val="lowKashida"/>
        <w:rPr>
          <w:rFonts w:ascii="Arial" w:hAnsi="Arial" w:cs="Arial"/>
          <w:sz w:val="28"/>
          <w:szCs w:val="28"/>
          <w:rtl/>
        </w:rPr>
      </w:pPr>
      <w:r w:rsidRPr="00282590">
        <w:rPr>
          <w:rFonts w:ascii="Arial" w:hAnsi="Arial" w:cs="Arial"/>
          <w:sz w:val="28"/>
          <w:szCs w:val="28"/>
          <w:rtl/>
        </w:rPr>
        <w:t>( أ أ )</w:t>
      </w:r>
      <w:r w:rsidRPr="00282590">
        <w:rPr>
          <w:rFonts w:ascii="Arial" w:hAnsi="Arial" w:cs="Arial"/>
          <w:sz w:val="28"/>
          <w:szCs w:val="28"/>
          <w:rtl/>
        </w:rPr>
        <w:tab/>
        <w:t>فقدان أي من أنظمة ال</w:t>
      </w:r>
      <w:r>
        <w:rPr>
          <w:rFonts w:ascii="Arial" w:hAnsi="Arial" w:cs="Arial"/>
          <w:sz w:val="28"/>
          <w:szCs w:val="28"/>
          <w:rtl/>
        </w:rPr>
        <w:t>إسناد</w:t>
      </w:r>
      <w:r w:rsidRPr="00282590">
        <w:rPr>
          <w:rFonts w:ascii="Arial" w:hAnsi="Arial" w:cs="Arial"/>
          <w:sz w:val="28"/>
          <w:szCs w:val="28"/>
          <w:rtl/>
        </w:rPr>
        <w:t xml:space="preserve"> الناري.</w:t>
      </w:r>
    </w:p>
    <w:p w14:paraId="08B44737" w14:textId="77777777" w:rsidR="001C275D" w:rsidRPr="00282590" w:rsidRDefault="001C275D" w:rsidP="001C275D">
      <w:pPr>
        <w:tabs>
          <w:tab w:val="left" w:pos="3684"/>
        </w:tabs>
        <w:spacing w:before="60"/>
        <w:ind w:left="2832"/>
        <w:jc w:val="lowKashida"/>
        <w:rPr>
          <w:rFonts w:ascii="Arial" w:hAnsi="Arial" w:cs="Arial"/>
          <w:sz w:val="28"/>
          <w:szCs w:val="28"/>
          <w:rtl/>
        </w:rPr>
      </w:pPr>
      <w:r w:rsidRPr="00282590">
        <w:rPr>
          <w:rFonts w:ascii="Arial" w:hAnsi="Arial" w:cs="Arial"/>
          <w:sz w:val="28"/>
          <w:szCs w:val="28"/>
          <w:rtl/>
        </w:rPr>
        <w:t>(ب ب)</w:t>
      </w:r>
      <w:r w:rsidRPr="00282590">
        <w:rPr>
          <w:rFonts w:ascii="Arial" w:hAnsi="Arial" w:cs="Arial"/>
          <w:sz w:val="28"/>
          <w:szCs w:val="28"/>
          <w:rtl/>
        </w:rPr>
        <w:tab/>
        <w:t xml:space="preserve">انخفاض القوة القتالية </w:t>
      </w:r>
      <w:r>
        <w:rPr>
          <w:rFonts w:ascii="Arial" w:hAnsi="Arial" w:cs="Arial" w:hint="cs"/>
          <w:sz w:val="28"/>
          <w:szCs w:val="28"/>
          <w:rtl/>
        </w:rPr>
        <w:t>ل</w:t>
      </w:r>
      <w:r w:rsidRPr="00282590">
        <w:rPr>
          <w:rFonts w:ascii="Arial" w:hAnsi="Arial" w:cs="Arial"/>
          <w:sz w:val="28"/>
          <w:szCs w:val="28"/>
          <w:rtl/>
        </w:rPr>
        <w:t>لطيران المشترك لأقل من 70%.</w:t>
      </w:r>
    </w:p>
    <w:p w14:paraId="071CBDCF" w14:textId="77777777" w:rsidR="001C275D" w:rsidRPr="00282590" w:rsidRDefault="001C275D" w:rsidP="001C275D">
      <w:pPr>
        <w:tabs>
          <w:tab w:val="left" w:pos="3684"/>
        </w:tabs>
        <w:spacing w:before="60"/>
        <w:ind w:left="2832"/>
        <w:jc w:val="lowKashida"/>
        <w:rPr>
          <w:rFonts w:ascii="Arial" w:hAnsi="Arial" w:cs="Arial"/>
          <w:sz w:val="28"/>
          <w:szCs w:val="28"/>
          <w:rtl/>
        </w:rPr>
      </w:pPr>
      <w:r w:rsidRPr="00282590">
        <w:rPr>
          <w:rFonts w:ascii="Arial" w:hAnsi="Arial" w:cs="Arial"/>
          <w:sz w:val="28"/>
          <w:szCs w:val="28"/>
          <w:rtl/>
        </w:rPr>
        <w:t>(جـ جـ)</w:t>
      </w:r>
      <w:r w:rsidRPr="00282590">
        <w:rPr>
          <w:rFonts w:ascii="Arial" w:hAnsi="Arial" w:cs="Arial"/>
          <w:sz w:val="28"/>
          <w:szCs w:val="28"/>
          <w:rtl/>
        </w:rPr>
        <w:tab/>
        <w:t>انخفاض القوة القتالية لأي مجموعة لواء لأقل من 70%.</w:t>
      </w:r>
    </w:p>
    <w:p w14:paraId="6E8BC82D" w14:textId="77777777" w:rsidR="001555D6" w:rsidRPr="00B0431E" w:rsidRDefault="00322F05" w:rsidP="00B0431E">
      <w:pPr>
        <w:tabs>
          <w:tab w:val="left" w:pos="693"/>
        </w:tabs>
        <w:spacing w:line="360" w:lineRule="auto"/>
        <w:ind w:left="2550"/>
        <w:jc w:val="lowKashida"/>
        <w:rPr>
          <w:rFonts w:asciiTheme="majorBidi" w:hAnsiTheme="majorBidi" w:cstheme="majorBidi"/>
          <w:noProof w:val="0"/>
          <w:sz w:val="28"/>
          <w:szCs w:val="28"/>
          <w:rtl/>
          <w:lang w:eastAsia="en-US"/>
        </w:rPr>
      </w:pPr>
      <w:r w:rsidRPr="00B0431E">
        <w:rPr>
          <w:rFonts w:asciiTheme="majorBidi" w:hAnsiTheme="majorBidi" w:cstheme="majorBidi"/>
          <w:noProof w:val="0"/>
          <w:sz w:val="28"/>
          <w:szCs w:val="28"/>
          <w:rtl/>
          <w:lang w:eastAsia="en-US"/>
        </w:rPr>
        <w:t xml:space="preserve"> (جـ)</w:t>
      </w:r>
      <w:r w:rsidRPr="00B0431E">
        <w:rPr>
          <w:rFonts w:asciiTheme="majorBidi" w:hAnsiTheme="majorBidi" w:cstheme="majorBidi"/>
          <w:noProof w:val="0"/>
          <w:sz w:val="28"/>
          <w:szCs w:val="28"/>
          <w:rtl/>
          <w:lang w:eastAsia="en-US"/>
        </w:rPr>
        <w:tab/>
      </w:r>
      <w:r w:rsidRPr="00B0431E">
        <w:rPr>
          <w:rFonts w:asciiTheme="majorBidi" w:hAnsiTheme="majorBidi" w:cstheme="majorBidi"/>
          <w:noProof w:val="0"/>
          <w:sz w:val="28"/>
          <w:szCs w:val="28"/>
          <w:u w:val="single"/>
          <w:rtl/>
          <w:lang w:eastAsia="en-US" w:bidi="ar-AE"/>
        </w:rPr>
        <w:t>العناصر الأساسية لمعلومات القوات الصديقة</w:t>
      </w:r>
      <w:r w:rsidRPr="00B0431E">
        <w:rPr>
          <w:rFonts w:asciiTheme="majorBidi" w:hAnsiTheme="majorBidi" w:cstheme="majorBidi"/>
          <w:noProof w:val="0"/>
          <w:sz w:val="28"/>
          <w:szCs w:val="28"/>
          <w:rtl/>
          <w:lang w:eastAsia="en-US" w:bidi="ar-AE"/>
        </w:rPr>
        <w:t xml:space="preserve"> (التي يجب حجبها عن العدو).</w:t>
      </w:r>
    </w:p>
    <w:p w14:paraId="1B8C039A" w14:textId="2BEC4B4C" w:rsidR="001C275D" w:rsidRPr="00282590" w:rsidRDefault="001C275D" w:rsidP="001C275D">
      <w:pPr>
        <w:tabs>
          <w:tab w:val="left" w:pos="3684"/>
        </w:tabs>
        <w:spacing w:before="60"/>
        <w:ind w:left="2832"/>
        <w:jc w:val="lowKashida"/>
        <w:rPr>
          <w:rFonts w:ascii="Arial" w:hAnsi="Arial" w:cs="Arial"/>
          <w:sz w:val="28"/>
          <w:szCs w:val="28"/>
          <w:rtl/>
        </w:rPr>
      </w:pPr>
      <w:r w:rsidRPr="00282590">
        <w:rPr>
          <w:rFonts w:ascii="Arial" w:hAnsi="Arial" w:cs="Arial"/>
          <w:sz w:val="28"/>
          <w:szCs w:val="28"/>
          <w:rtl/>
        </w:rPr>
        <w:t>( أ أ )</w:t>
      </w:r>
      <w:r w:rsidRPr="00282590">
        <w:rPr>
          <w:rFonts w:ascii="Arial" w:hAnsi="Arial" w:cs="Arial"/>
          <w:sz w:val="28"/>
          <w:szCs w:val="28"/>
          <w:rtl/>
        </w:rPr>
        <w:tab/>
      </w:r>
      <w:r w:rsidRPr="008B4C07">
        <w:rPr>
          <w:rFonts w:ascii="Arial" w:hAnsi="Arial" w:cs="Arial"/>
          <w:sz w:val="28"/>
          <w:szCs w:val="28"/>
          <w:rtl/>
        </w:rPr>
        <w:t xml:space="preserve">تحضيرات وقصد </w:t>
      </w:r>
      <w:r>
        <w:rPr>
          <w:rFonts w:ascii="Arial" w:hAnsi="Arial" w:cs="Arial" w:hint="cs"/>
          <w:sz w:val="28"/>
          <w:szCs w:val="28"/>
          <w:rtl/>
        </w:rPr>
        <w:t>مجموعة لواء زايد الأول /3</w:t>
      </w:r>
      <w:r w:rsidRPr="00282590">
        <w:rPr>
          <w:rFonts w:ascii="Arial" w:hAnsi="Arial" w:cs="Arial"/>
          <w:sz w:val="28"/>
          <w:szCs w:val="28"/>
          <w:rtl/>
        </w:rPr>
        <w:t>.</w:t>
      </w:r>
    </w:p>
    <w:p w14:paraId="6572DC05" w14:textId="23116692" w:rsidR="001C275D" w:rsidRPr="00282590" w:rsidRDefault="001C275D" w:rsidP="001C275D">
      <w:pPr>
        <w:tabs>
          <w:tab w:val="left" w:pos="3684"/>
        </w:tabs>
        <w:spacing w:before="60"/>
        <w:ind w:left="2832"/>
        <w:jc w:val="lowKashida"/>
        <w:rPr>
          <w:rFonts w:ascii="Arial" w:hAnsi="Arial" w:cs="Arial"/>
          <w:sz w:val="28"/>
          <w:szCs w:val="28"/>
          <w:rtl/>
        </w:rPr>
      </w:pPr>
      <w:r w:rsidRPr="00282590">
        <w:rPr>
          <w:rFonts w:ascii="Arial" w:hAnsi="Arial" w:cs="Arial"/>
          <w:sz w:val="28"/>
          <w:szCs w:val="28"/>
          <w:rtl/>
        </w:rPr>
        <w:t>(ب ب)</w:t>
      </w:r>
      <w:r w:rsidRPr="00282590">
        <w:rPr>
          <w:rFonts w:ascii="Arial" w:hAnsi="Arial" w:cs="Arial"/>
          <w:sz w:val="28"/>
          <w:szCs w:val="28"/>
          <w:rtl/>
        </w:rPr>
        <w:tab/>
      </w:r>
      <w:r w:rsidRPr="008B4C07">
        <w:rPr>
          <w:rFonts w:ascii="Arial" w:hAnsi="Arial" w:cs="Arial"/>
          <w:sz w:val="28"/>
          <w:szCs w:val="28"/>
          <w:rtl/>
        </w:rPr>
        <w:t>مواقع هجوم</w:t>
      </w:r>
      <w:r w:rsidRPr="00282590">
        <w:rPr>
          <w:rFonts w:ascii="Arial" w:hAnsi="Arial" w:cs="Arial"/>
          <w:sz w:val="28"/>
          <w:szCs w:val="28"/>
          <w:rtl/>
        </w:rPr>
        <w:t>.</w:t>
      </w:r>
    </w:p>
    <w:p w14:paraId="026FAB0C" w14:textId="201AE1A5" w:rsidR="001C275D" w:rsidRPr="00282590" w:rsidRDefault="001C275D" w:rsidP="001C275D">
      <w:pPr>
        <w:tabs>
          <w:tab w:val="left" w:pos="3684"/>
        </w:tabs>
        <w:spacing w:before="60"/>
        <w:ind w:left="2832"/>
        <w:jc w:val="lowKashida"/>
        <w:rPr>
          <w:rFonts w:ascii="Arial" w:hAnsi="Arial" w:cs="Arial"/>
          <w:sz w:val="28"/>
          <w:szCs w:val="28"/>
          <w:rtl/>
        </w:rPr>
      </w:pPr>
      <w:r w:rsidRPr="00282590">
        <w:rPr>
          <w:rFonts w:ascii="Arial" w:hAnsi="Arial" w:cs="Arial"/>
          <w:sz w:val="28"/>
          <w:szCs w:val="28"/>
          <w:rtl/>
        </w:rPr>
        <w:t>(جـ جـ)</w:t>
      </w:r>
      <w:r w:rsidRPr="00282590">
        <w:rPr>
          <w:rFonts w:ascii="Arial" w:hAnsi="Arial" w:cs="Arial"/>
          <w:sz w:val="28"/>
          <w:szCs w:val="28"/>
          <w:rtl/>
        </w:rPr>
        <w:tab/>
        <w:t xml:space="preserve">موقع احتياط </w:t>
      </w:r>
      <w:r>
        <w:rPr>
          <w:rFonts w:ascii="Arial" w:hAnsi="Arial" w:cs="Arial" w:hint="cs"/>
          <w:sz w:val="28"/>
          <w:szCs w:val="28"/>
          <w:rtl/>
        </w:rPr>
        <w:t>مجموعة اللواء</w:t>
      </w:r>
      <w:r w:rsidRPr="00282590">
        <w:rPr>
          <w:rFonts w:ascii="Arial" w:hAnsi="Arial" w:cs="Arial"/>
          <w:sz w:val="28"/>
          <w:szCs w:val="28"/>
          <w:rtl/>
        </w:rPr>
        <w:t>.</w:t>
      </w:r>
    </w:p>
    <w:p w14:paraId="1101AF2C" w14:textId="77777777" w:rsidR="001C275D" w:rsidRPr="00282590" w:rsidRDefault="001C275D" w:rsidP="001C275D">
      <w:pPr>
        <w:tabs>
          <w:tab w:val="left" w:pos="3684"/>
        </w:tabs>
        <w:spacing w:before="60"/>
        <w:ind w:left="2832"/>
        <w:jc w:val="lowKashida"/>
        <w:rPr>
          <w:rFonts w:ascii="Arial" w:hAnsi="Arial" w:cs="Arial"/>
          <w:sz w:val="28"/>
          <w:szCs w:val="28"/>
          <w:rtl/>
        </w:rPr>
      </w:pPr>
      <w:r w:rsidRPr="00282590">
        <w:rPr>
          <w:rFonts w:ascii="Arial" w:hAnsi="Arial" w:cs="Arial"/>
          <w:sz w:val="28"/>
          <w:szCs w:val="28"/>
          <w:rtl/>
        </w:rPr>
        <w:lastRenderedPageBreak/>
        <w:t>( د د )</w:t>
      </w:r>
      <w:r w:rsidRPr="00282590">
        <w:rPr>
          <w:rFonts w:ascii="Arial" w:hAnsi="Arial" w:cs="Arial"/>
          <w:sz w:val="28"/>
          <w:szCs w:val="28"/>
          <w:rtl/>
        </w:rPr>
        <w:tab/>
        <w:t>مواقع مراكز القيادة لفرق القتال فأعلى.</w:t>
      </w:r>
    </w:p>
    <w:p w14:paraId="08A9ED3A" w14:textId="77777777" w:rsidR="001C275D" w:rsidRPr="00282590" w:rsidRDefault="001C275D" w:rsidP="001C275D">
      <w:pPr>
        <w:tabs>
          <w:tab w:val="left" w:pos="3684"/>
        </w:tabs>
        <w:spacing w:before="60"/>
        <w:ind w:left="2832"/>
        <w:jc w:val="lowKashida"/>
        <w:rPr>
          <w:rFonts w:ascii="Arial" w:hAnsi="Arial" w:cs="Arial"/>
          <w:sz w:val="28"/>
          <w:szCs w:val="28"/>
          <w:rtl/>
        </w:rPr>
      </w:pPr>
      <w:r w:rsidRPr="00282590">
        <w:rPr>
          <w:rFonts w:ascii="Arial" w:hAnsi="Arial" w:cs="Arial"/>
          <w:sz w:val="28"/>
          <w:szCs w:val="28"/>
          <w:rtl/>
        </w:rPr>
        <w:t>(هـ هـ)</w:t>
      </w:r>
      <w:r w:rsidRPr="00282590">
        <w:rPr>
          <w:rFonts w:ascii="Arial" w:hAnsi="Arial" w:cs="Arial"/>
          <w:sz w:val="28"/>
          <w:szCs w:val="28"/>
          <w:rtl/>
        </w:rPr>
        <w:tab/>
        <w:t>معلومات طرق الحركة.</w:t>
      </w:r>
    </w:p>
    <w:p w14:paraId="79FE8410" w14:textId="77777777" w:rsidR="001C275D" w:rsidRDefault="001C275D" w:rsidP="001C275D">
      <w:pPr>
        <w:tabs>
          <w:tab w:val="left" w:pos="3684"/>
        </w:tabs>
        <w:spacing w:before="60"/>
        <w:ind w:left="2832"/>
        <w:jc w:val="lowKashida"/>
        <w:rPr>
          <w:rFonts w:ascii="Arial" w:hAnsi="Arial" w:cs="Arial"/>
          <w:sz w:val="28"/>
          <w:szCs w:val="28"/>
          <w:rtl/>
        </w:rPr>
      </w:pPr>
      <w:r w:rsidRPr="00282590">
        <w:rPr>
          <w:rFonts w:ascii="Arial" w:hAnsi="Arial" w:cs="Arial"/>
          <w:sz w:val="28"/>
          <w:szCs w:val="28"/>
          <w:rtl/>
        </w:rPr>
        <w:t>( و و )</w:t>
      </w:r>
      <w:r w:rsidRPr="00282590">
        <w:rPr>
          <w:rFonts w:ascii="Arial" w:hAnsi="Arial" w:cs="Arial"/>
          <w:sz w:val="28"/>
          <w:szCs w:val="28"/>
          <w:rtl/>
        </w:rPr>
        <w:tab/>
        <w:t>مواقع أنظمة الدفاع الجوي.</w:t>
      </w:r>
    </w:p>
    <w:p w14:paraId="341D4A48" w14:textId="77777777" w:rsidR="001C275D" w:rsidRDefault="001C275D" w:rsidP="001C275D">
      <w:pPr>
        <w:tabs>
          <w:tab w:val="left" w:pos="3684"/>
        </w:tabs>
        <w:spacing w:before="60"/>
        <w:ind w:left="2832"/>
        <w:jc w:val="lowKashida"/>
        <w:rPr>
          <w:rFonts w:ascii="Arial" w:hAnsi="Arial" w:cs="Arial"/>
          <w:sz w:val="28"/>
          <w:szCs w:val="28"/>
          <w:rtl/>
        </w:rPr>
      </w:pPr>
      <w:r w:rsidRPr="00282590">
        <w:rPr>
          <w:rFonts w:ascii="Arial" w:hAnsi="Arial" w:cs="Arial"/>
          <w:sz w:val="28"/>
          <w:szCs w:val="28"/>
          <w:rtl/>
        </w:rPr>
        <w:t xml:space="preserve">( </w:t>
      </w:r>
      <w:r>
        <w:rPr>
          <w:rFonts w:ascii="Arial" w:hAnsi="Arial" w:cs="Arial" w:hint="cs"/>
          <w:sz w:val="28"/>
          <w:szCs w:val="28"/>
          <w:rtl/>
        </w:rPr>
        <w:t>ز</w:t>
      </w:r>
      <w:r w:rsidRPr="00282590">
        <w:rPr>
          <w:rFonts w:ascii="Arial" w:hAnsi="Arial" w:cs="Arial"/>
          <w:sz w:val="28"/>
          <w:szCs w:val="28"/>
          <w:rtl/>
        </w:rPr>
        <w:t xml:space="preserve"> </w:t>
      </w:r>
      <w:r>
        <w:rPr>
          <w:rFonts w:ascii="Arial" w:hAnsi="Arial" w:cs="Arial" w:hint="cs"/>
          <w:sz w:val="28"/>
          <w:szCs w:val="28"/>
          <w:rtl/>
        </w:rPr>
        <w:t>ز</w:t>
      </w:r>
      <w:r w:rsidRPr="00282590">
        <w:rPr>
          <w:rFonts w:ascii="Arial" w:hAnsi="Arial" w:cs="Arial"/>
          <w:sz w:val="28"/>
          <w:szCs w:val="28"/>
          <w:rtl/>
        </w:rPr>
        <w:t xml:space="preserve"> )</w:t>
      </w:r>
      <w:r w:rsidRPr="00282590">
        <w:rPr>
          <w:rFonts w:ascii="Arial" w:hAnsi="Arial" w:cs="Arial"/>
          <w:sz w:val="28"/>
          <w:szCs w:val="28"/>
          <w:rtl/>
        </w:rPr>
        <w:tab/>
        <w:t xml:space="preserve">مواقع أنظمة </w:t>
      </w:r>
      <w:r>
        <w:rPr>
          <w:rFonts w:ascii="Arial" w:hAnsi="Arial" w:cs="Arial" w:hint="cs"/>
          <w:sz w:val="28"/>
          <w:szCs w:val="28"/>
          <w:rtl/>
        </w:rPr>
        <w:t>الإسناد الناري</w:t>
      </w:r>
      <w:r w:rsidRPr="00282590">
        <w:rPr>
          <w:rFonts w:ascii="Arial" w:hAnsi="Arial" w:cs="Arial"/>
          <w:sz w:val="28"/>
          <w:szCs w:val="28"/>
          <w:rtl/>
        </w:rPr>
        <w:t>.</w:t>
      </w:r>
    </w:p>
    <w:p w14:paraId="0FB00688" w14:textId="70B8E11C" w:rsidR="001555D6" w:rsidRPr="00B0431E" w:rsidRDefault="00322F05" w:rsidP="001C275D">
      <w:pPr>
        <w:spacing w:line="360" w:lineRule="auto"/>
        <w:ind w:left="1981" w:firstLine="851"/>
        <w:jc w:val="both"/>
        <w:rPr>
          <w:rFonts w:asciiTheme="majorBidi" w:hAnsiTheme="majorBidi" w:cstheme="majorBidi"/>
          <w:noProof w:val="0"/>
          <w:sz w:val="28"/>
          <w:szCs w:val="28"/>
          <w:rtl/>
          <w:lang w:eastAsia="en-US"/>
        </w:rPr>
      </w:pPr>
      <w:r w:rsidRPr="00B0431E">
        <w:rPr>
          <w:rFonts w:asciiTheme="majorBidi" w:hAnsiTheme="majorBidi" w:cstheme="majorBidi"/>
          <w:noProof w:val="0"/>
          <w:sz w:val="28"/>
          <w:szCs w:val="28"/>
          <w:rtl/>
          <w:lang w:eastAsia="en-US"/>
        </w:rPr>
        <w:t>(</w:t>
      </w:r>
      <w:proofErr w:type="spellStart"/>
      <w:r w:rsidR="00440736" w:rsidRPr="00B0431E">
        <w:rPr>
          <w:rFonts w:asciiTheme="majorBidi" w:hAnsiTheme="majorBidi" w:cstheme="majorBidi" w:hint="cs"/>
          <w:noProof w:val="0"/>
          <w:sz w:val="28"/>
          <w:szCs w:val="28"/>
          <w:rtl/>
          <w:lang w:eastAsia="en-US"/>
        </w:rPr>
        <w:t>وو</w:t>
      </w:r>
      <w:proofErr w:type="spellEnd"/>
      <w:r w:rsidR="001C275D">
        <w:rPr>
          <w:rFonts w:asciiTheme="majorBidi" w:hAnsiTheme="majorBidi" w:cstheme="majorBidi" w:hint="cs"/>
          <w:noProof w:val="0"/>
          <w:sz w:val="28"/>
          <w:szCs w:val="28"/>
          <w:rtl/>
          <w:lang w:eastAsia="en-US"/>
        </w:rPr>
        <w:t xml:space="preserve"> </w:t>
      </w:r>
      <w:proofErr w:type="gramStart"/>
      <w:r w:rsidR="001C275D">
        <w:rPr>
          <w:rFonts w:asciiTheme="majorBidi" w:hAnsiTheme="majorBidi" w:cstheme="majorBidi" w:hint="cs"/>
          <w:noProof w:val="0"/>
          <w:sz w:val="28"/>
          <w:szCs w:val="28"/>
          <w:rtl/>
          <w:lang w:eastAsia="en-US"/>
        </w:rPr>
        <w:t xml:space="preserve">  </w:t>
      </w:r>
      <w:r w:rsidRPr="00B0431E">
        <w:rPr>
          <w:rFonts w:asciiTheme="majorBidi" w:hAnsiTheme="majorBidi" w:cstheme="majorBidi"/>
          <w:noProof w:val="0"/>
          <w:sz w:val="28"/>
          <w:szCs w:val="28"/>
          <w:rtl/>
          <w:lang w:eastAsia="en-US"/>
        </w:rPr>
        <w:t>)</w:t>
      </w:r>
      <w:proofErr w:type="gramEnd"/>
      <w:r w:rsidR="001C275D">
        <w:rPr>
          <w:rFonts w:asciiTheme="majorBidi" w:hAnsiTheme="majorBidi" w:cstheme="majorBidi" w:hint="cs"/>
          <w:noProof w:val="0"/>
          <w:sz w:val="28"/>
          <w:szCs w:val="28"/>
          <w:rtl/>
          <w:lang w:eastAsia="en-US"/>
        </w:rPr>
        <w:t xml:space="preserve">   </w:t>
      </w:r>
      <w:r w:rsidRPr="00B0431E">
        <w:rPr>
          <w:rFonts w:asciiTheme="majorBidi" w:hAnsiTheme="majorBidi" w:cstheme="majorBidi"/>
          <w:noProof w:val="0"/>
          <w:sz w:val="28"/>
          <w:szCs w:val="28"/>
          <w:rtl/>
          <w:lang w:eastAsia="en-US"/>
        </w:rPr>
        <w:t>مواقع أنظمة الدفاع الجوي.</w:t>
      </w:r>
    </w:p>
    <w:p w14:paraId="6EF737B7" w14:textId="77777777"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(3)</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إجراءات تنسيق الإسناد الناري</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1D215D0C" w14:textId="77777777"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(4)</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إجراءات تنسيق المجال الجوي</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23FB48B0" w14:textId="77777777" w:rsidR="001555D6" w:rsidRPr="00B0431E" w:rsidRDefault="00322F05" w:rsidP="00B0431E">
      <w:pPr>
        <w:spacing w:line="360" w:lineRule="auto"/>
        <w:ind w:left="1700"/>
        <w:jc w:val="lowKashida"/>
        <w:rPr>
          <w:rFonts w:asciiTheme="majorBidi" w:eastAsia="Calibri" w:hAnsiTheme="majorBidi" w:cstheme="majorBidi"/>
          <w:noProof w:val="0"/>
          <w:sz w:val="28"/>
          <w:szCs w:val="28"/>
          <w:rtl/>
          <w:lang w:eastAsia="en-US"/>
        </w:rPr>
      </w:pPr>
      <w:r w:rsidRPr="00B0431E">
        <w:rPr>
          <w:rFonts w:asciiTheme="majorBidi" w:eastAsia="Calibri" w:hAnsiTheme="majorBidi" w:cstheme="majorBidi"/>
          <w:noProof w:val="0"/>
          <w:sz w:val="28"/>
          <w:szCs w:val="28"/>
          <w:rtl/>
          <w:lang w:eastAsia="en-US"/>
        </w:rPr>
        <w:t>(5)</w:t>
      </w:r>
      <w:r w:rsidRPr="00B0431E">
        <w:rPr>
          <w:rFonts w:asciiTheme="majorBidi" w:eastAsia="Calibri" w:hAnsiTheme="majorBidi" w:cstheme="majorBidi"/>
          <w:noProof w:val="0"/>
          <w:sz w:val="28"/>
          <w:szCs w:val="28"/>
          <w:rtl/>
          <w:lang w:eastAsia="en-US"/>
        </w:rPr>
        <w:tab/>
      </w:r>
      <w:r w:rsidRPr="00B0431E">
        <w:rPr>
          <w:rFonts w:asciiTheme="majorBidi" w:eastAsia="Calibri" w:hAnsiTheme="majorBidi" w:cstheme="majorBidi"/>
          <w:noProof w:val="0"/>
          <w:sz w:val="28"/>
          <w:szCs w:val="28"/>
          <w:u w:val="single"/>
          <w:rtl/>
          <w:lang w:eastAsia="en-US"/>
        </w:rPr>
        <w:t>قواعد الاشتباك</w:t>
      </w:r>
      <w:r w:rsidRPr="00B0431E">
        <w:rPr>
          <w:rFonts w:asciiTheme="majorBidi" w:eastAsia="Calibri" w:hAnsiTheme="majorBidi" w:cstheme="majorBidi"/>
          <w:noProof w:val="0"/>
          <w:sz w:val="28"/>
          <w:szCs w:val="28"/>
          <w:rtl/>
          <w:lang w:eastAsia="en-US"/>
        </w:rPr>
        <w:t>.</w:t>
      </w:r>
    </w:p>
    <w:p w14:paraId="7A204BAB" w14:textId="77777777" w:rsidR="001555D6" w:rsidRPr="00B0431E" w:rsidRDefault="00322F05" w:rsidP="00B0431E">
      <w:pPr>
        <w:tabs>
          <w:tab w:val="left" w:pos="693"/>
        </w:tabs>
        <w:spacing w:line="360" w:lineRule="auto"/>
        <w:ind w:left="2550"/>
        <w:jc w:val="lowKashida"/>
        <w:rPr>
          <w:rFonts w:asciiTheme="majorBidi" w:hAnsiTheme="majorBidi" w:cstheme="majorBidi"/>
          <w:sz w:val="28"/>
          <w:szCs w:val="28"/>
          <w:rtl/>
          <w:lang w:bidi="ar-AE"/>
        </w:rPr>
      </w:pPr>
      <w:r w:rsidRPr="00B0431E">
        <w:rPr>
          <w:rFonts w:asciiTheme="majorBidi" w:hAnsiTheme="majorBidi" w:cstheme="majorBidi"/>
          <w:sz w:val="28"/>
          <w:szCs w:val="28"/>
          <w:rtl/>
          <w:lang w:bidi="ar-AE"/>
        </w:rPr>
        <w:t>( أ )</w:t>
      </w:r>
      <w:r w:rsidRPr="00B0431E">
        <w:rPr>
          <w:rFonts w:asciiTheme="majorBidi" w:hAnsiTheme="majorBidi" w:cstheme="majorBidi"/>
          <w:sz w:val="28"/>
          <w:szCs w:val="28"/>
          <w:rtl/>
          <w:lang w:bidi="ar-AE"/>
        </w:rPr>
        <w:tab/>
        <w:t>التقيد بقواعد الاشتباك المعتمدة.</w:t>
      </w:r>
    </w:p>
    <w:p w14:paraId="4403E71E" w14:textId="77777777" w:rsidR="001555D6" w:rsidRPr="00B0431E" w:rsidRDefault="00322F05" w:rsidP="00B0431E">
      <w:pPr>
        <w:tabs>
          <w:tab w:val="left" w:pos="693"/>
        </w:tabs>
        <w:spacing w:line="360" w:lineRule="auto"/>
        <w:ind w:left="2550"/>
        <w:jc w:val="lowKashida"/>
        <w:rPr>
          <w:rFonts w:asciiTheme="majorBidi" w:hAnsiTheme="majorBidi" w:cstheme="majorBidi"/>
          <w:sz w:val="28"/>
          <w:szCs w:val="28"/>
          <w:rtl/>
        </w:rPr>
      </w:pPr>
      <w:r w:rsidRPr="00B0431E">
        <w:rPr>
          <w:rFonts w:asciiTheme="majorBidi" w:hAnsiTheme="majorBidi" w:cstheme="majorBidi"/>
          <w:sz w:val="28"/>
          <w:szCs w:val="28"/>
          <w:rtl/>
        </w:rPr>
        <w:t>(ب)</w:t>
      </w:r>
      <w:r w:rsidRPr="00B0431E">
        <w:rPr>
          <w:rFonts w:asciiTheme="majorBidi" w:hAnsiTheme="majorBidi" w:cstheme="majorBidi"/>
          <w:sz w:val="28"/>
          <w:szCs w:val="28"/>
          <w:rtl/>
          <w:lang w:bidi="ar-AE"/>
        </w:rPr>
        <w:tab/>
      </w:r>
      <w:r w:rsidRPr="00B0431E">
        <w:rPr>
          <w:rFonts w:asciiTheme="majorBidi" w:hAnsiTheme="majorBidi" w:cstheme="majorBidi"/>
          <w:sz w:val="28"/>
          <w:szCs w:val="28"/>
          <w:rtl/>
        </w:rPr>
        <w:t>استخدام النيران غير المباشرة والطيران والإسناد الجوي القريب في المناطق المبنية يتطلب موافقة قائد مجموعة اللواء.</w:t>
      </w:r>
      <w:r w:rsidRPr="00B0431E">
        <w:rPr>
          <w:rFonts w:asciiTheme="majorBidi" w:hAnsiTheme="majorBidi" w:cstheme="majorBidi"/>
          <w:sz w:val="28"/>
          <w:szCs w:val="28"/>
          <w:rtl/>
          <w:lang w:bidi="ar-AE"/>
        </w:rPr>
        <w:tab/>
      </w:r>
    </w:p>
    <w:p w14:paraId="64C63773" w14:textId="77777777" w:rsidR="001555D6" w:rsidRPr="00B0431E" w:rsidRDefault="00322F05" w:rsidP="00B0431E">
      <w:pPr>
        <w:tabs>
          <w:tab w:val="left" w:pos="693"/>
        </w:tabs>
        <w:spacing w:line="360" w:lineRule="auto"/>
        <w:ind w:left="2550"/>
        <w:jc w:val="lowKashida"/>
        <w:rPr>
          <w:rFonts w:asciiTheme="majorBidi" w:hAnsiTheme="majorBidi" w:cstheme="majorBidi"/>
          <w:sz w:val="28"/>
          <w:szCs w:val="28"/>
          <w:rtl/>
        </w:rPr>
      </w:pPr>
      <w:r w:rsidRPr="00B0431E">
        <w:rPr>
          <w:rFonts w:asciiTheme="majorBidi" w:hAnsiTheme="majorBidi" w:cstheme="majorBidi"/>
          <w:sz w:val="28"/>
          <w:szCs w:val="28"/>
          <w:rtl/>
          <w:lang w:bidi="ar-AE"/>
        </w:rPr>
        <w:t>(</w:t>
      </w:r>
      <w:r w:rsidRPr="00B0431E">
        <w:rPr>
          <w:rFonts w:asciiTheme="majorBidi" w:hAnsiTheme="majorBidi" w:cstheme="majorBidi"/>
          <w:sz w:val="28"/>
          <w:szCs w:val="28"/>
          <w:rtl/>
        </w:rPr>
        <w:t>جـ</w:t>
      </w:r>
      <w:r w:rsidRPr="00B0431E">
        <w:rPr>
          <w:rFonts w:asciiTheme="majorBidi" w:hAnsiTheme="majorBidi" w:cstheme="majorBidi"/>
          <w:sz w:val="28"/>
          <w:szCs w:val="28"/>
          <w:rtl/>
          <w:lang w:bidi="ar-AE"/>
        </w:rPr>
        <w:t>)</w:t>
      </w:r>
      <w:r w:rsidRPr="00B0431E">
        <w:rPr>
          <w:rFonts w:asciiTheme="majorBidi" w:hAnsiTheme="majorBidi" w:cstheme="majorBidi"/>
          <w:sz w:val="28"/>
          <w:szCs w:val="28"/>
          <w:rtl/>
        </w:rPr>
        <w:tab/>
        <w:t xml:space="preserve">تأمين وتسليم جميع المحتجزين والنازحين غير المقاتلين للسلطات المحلية التي تكون مسؤولة عن إسنادهم وتسكينهم أو حجزهم والسيطرة عليهم. </w:t>
      </w:r>
    </w:p>
    <w:p w14:paraId="234A108B" w14:textId="3CE32CEE"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(6)</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المخاطر</w:t>
      </w:r>
      <w:r w:rsidRPr="00B0431E">
        <w:rPr>
          <w:rFonts w:asciiTheme="majorBidi" w:hAnsiTheme="majorBidi" w:cstheme="majorBidi"/>
          <w:sz w:val="28"/>
          <w:szCs w:val="28"/>
          <w:rtl/>
        </w:rPr>
        <w:t xml:space="preserve">. </w:t>
      </w:r>
      <w:r w:rsidR="0064769E">
        <w:rPr>
          <w:rFonts w:asciiTheme="majorBidi" w:hAnsiTheme="majorBidi" w:cstheme="majorBidi" w:hint="cs"/>
          <w:sz w:val="28"/>
          <w:szCs w:val="28"/>
          <w:rtl/>
          <w:lang w:bidi="ar-AE"/>
        </w:rPr>
        <w:t xml:space="preserve">الملحق (ب) </w:t>
      </w:r>
    </w:p>
    <w:p w14:paraId="6B696F33" w14:textId="77777777" w:rsidR="001555D6" w:rsidRPr="00B0431E" w:rsidRDefault="00322F05" w:rsidP="00B0431E">
      <w:pPr>
        <w:spacing w:line="360" w:lineRule="auto"/>
        <w:ind w:left="1700"/>
        <w:jc w:val="lowKashida"/>
        <w:rPr>
          <w:rFonts w:asciiTheme="majorBidi" w:hAnsiTheme="majorBidi" w:cstheme="majorBidi"/>
          <w:sz w:val="28"/>
          <w:szCs w:val="28"/>
          <w:rtl/>
        </w:rPr>
      </w:pPr>
      <w:r w:rsidRPr="00B0431E">
        <w:rPr>
          <w:rFonts w:asciiTheme="majorBidi" w:hAnsiTheme="majorBidi" w:cstheme="majorBidi"/>
          <w:sz w:val="28"/>
          <w:szCs w:val="28"/>
          <w:rtl/>
        </w:rPr>
        <w:t>(7)</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تعليمات التنسيق الأخرى</w:t>
      </w:r>
      <w:r w:rsidRPr="00B0431E">
        <w:rPr>
          <w:rFonts w:asciiTheme="majorBidi" w:hAnsiTheme="majorBidi" w:cstheme="majorBidi"/>
          <w:sz w:val="28"/>
          <w:szCs w:val="28"/>
          <w:rtl/>
        </w:rPr>
        <w:t>.</w:t>
      </w:r>
    </w:p>
    <w:p w14:paraId="46DBD50A" w14:textId="77777777" w:rsidR="001555D6" w:rsidRPr="00B0431E" w:rsidRDefault="00322F05" w:rsidP="00B0431E">
      <w:pPr>
        <w:tabs>
          <w:tab w:val="left" w:pos="693"/>
        </w:tabs>
        <w:spacing w:line="360" w:lineRule="auto"/>
        <w:ind w:left="2550"/>
        <w:jc w:val="lowKashida"/>
        <w:rPr>
          <w:rFonts w:asciiTheme="majorBidi" w:hAnsiTheme="majorBidi" w:cstheme="majorBidi"/>
          <w:sz w:val="28"/>
          <w:szCs w:val="28"/>
          <w:rtl/>
        </w:rPr>
      </w:pPr>
      <w:r w:rsidRPr="00B0431E">
        <w:rPr>
          <w:rFonts w:asciiTheme="majorBidi" w:hAnsiTheme="majorBidi" w:cstheme="majorBidi"/>
          <w:sz w:val="28"/>
          <w:szCs w:val="28"/>
          <w:rtl/>
        </w:rPr>
        <w:t>( أ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وسائل الإعلام وخطة الخداع</w:t>
      </w:r>
      <w:r w:rsidRPr="00B0431E">
        <w:rPr>
          <w:rFonts w:asciiTheme="majorBidi" w:hAnsiTheme="majorBidi" w:cstheme="majorBidi"/>
          <w:sz w:val="28"/>
          <w:szCs w:val="28"/>
        </w:rPr>
        <w:t>.</w:t>
      </w:r>
      <w:r w:rsidRPr="00B0431E">
        <w:rPr>
          <w:rFonts w:asciiTheme="majorBidi" w:hAnsiTheme="majorBidi" w:cstheme="majorBidi"/>
          <w:sz w:val="28"/>
          <w:szCs w:val="28"/>
          <w:rtl/>
        </w:rPr>
        <w:t xml:space="preserve"> الرسالة التي سيتم نقلها للإعلام والجمهور أن جميع العمليات الجارية للمكون البري هي للدفاع عن أراضي دولتنا وعبر المصرح لهم فقط.</w:t>
      </w:r>
    </w:p>
    <w:p w14:paraId="7A88AE7B" w14:textId="77777777" w:rsidR="001555D6" w:rsidRPr="00B0431E" w:rsidRDefault="00322F05" w:rsidP="00B0431E">
      <w:pPr>
        <w:tabs>
          <w:tab w:val="left" w:pos="693"/>
        </w:tabs>
        <w:spacing w:line="360" w:lineRule="auto"/>
        <w:ind w:left="2550"/>
        <w:jc w:val="lowKashida"/>
        <w:rPr>
          <w:rFonts w:asciiTheme="majorBidi" w:hAnsiTheme="majorBidi" w:cstheme="majorBidi"/>
          <w:sz w:val="28"/>
          <w:szCs w:val="28"/>
          <w:rtl/>
        </w:rPr>
      </w:pPr>
      <w:r w:rsidRPr="00B0431E">
        <w:rPr>
          <w:rFonts w:asciiTheme="majorBidi" w:hAnsiTheme="majorBidi" w:cstheme="majorBidi"/>
          <w:sz w:val="28"/>
          <w:szCs w:val="28"/>
          <w:rtl/>
        </w:rPr>
        <w:t>(ب)</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معلومات اجتماع قسم الأمر</w:t>
      </w:r>
      <w:r w:rsidRPr="00B0431E">
        <w:rPr>
          <w:rFonts w:asciiTheme="majorBidi" w:hAnsiTheme="majorBidi" w:cstheme="majorBidi"/>
          <w:sz w:val="28"/>
          <w:szCs w:val="28"/>
          <w:rtl/>
        </w:rPr>
        <w:t xml:space="preserve">. ستقوم خلية العمليات في </w:t>
      </w:r>
      <w:r w:rsidR="00440736">
        <w:rPr>
          <w:rFonts w:asciiTheme="majorBidi" w:hAnsiTheme="majorBidi" w:cstheme="majorBidi" w:hint="cs"/>
          <w:sz w:val="28"/>
          <w:szCs w:val="28"/>
          <w:rtl/>
        </w:rPr>
        <w:t>مجموعة اللواء</w:t>
      </w:r>
      <w:r w:rsidRPr="00B0431E">
        <w:rPr>
          <w:rFonts w:asciiTheme="majorBidi" w:hAnsiTheme="majorBidi" w:cstheme="majorBidi"/>
          <w:sz w:val="28"/>
          <w:szCs w:val="28"/>
          <w:rtl/>
        </w:rPr>
        <w:t xml:space="preserve"> بإرسال برقية خاصة تُحدد تأليف قسم الأمر وموقع وتوقيت الاجتماع بشكل منفصل.</w:t>
      </w:r>
    </w:p>
    <w:p w14:paraId="689A9A52" w14:textId="77777777" w:rsidR="001555D6" w:rsidRPr="00B0431E" w:rsidRDefault="00322F05" w:rsidP="00B0431E">
      <w:pPr>
        <w:tabs>
          <w:tab w:val="left" w:pos="693"/>
        </w:tabs>
        <w:spacing w:line="360" w:lineRule="auto"/>
        <w:ind w:left="2550"/>
        <w:jc w:val="lowKashida"/>
        <w:rPr>
          <w:rFonts w:asciiTheme="majorBidi" w:hAnsiTheme="majorBidi" w:cstheme="majorBidi"/>
          <w:sz w:val="28"/>
          <w:szCs w:val="28"/>
          <w:rtl/>
        </w:rPr>
      </w:pPr>
      <w:r w:rsidRPr="00B0431E">
        <w:rPr>
          <w:rFonts w:asciiTheme="majorBidi" w:hAnsiTheme="majorBidi" w:cstheme="majorBidi"/>
          <w:sz w:val="28"/>
          <w:szCs w:val="28"/>
          <w:rtl/>
        </w:rPr>
        <w:t>(جـ)</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أولويات استكمال متطلبات التنفيذ</w:t>
      </w:r>
      <w:r w:rsidRPr="00B0431E">
        <w:rPr>
          <w:rFonts w:asciiTheme="majorBidi" w:hAnsiTheme="majorBidi" w:cstheme="majorBidi"/>
          <w:sz w:val="28"/>
          <w:szCs w:val="28"/>
          <w:rtl/>
        </w:rPr>
        <w:t xml:space="preserve">. </w:t>
      </w:r>
    </w:p>
    <w:p w14:paraId="0E1F1C86" w14:textId="3C597934" w:rsidR="001555D6" w:rsidRPr="00B0431E" w:rsidRDefault="00440736" w:rsidP="00B0431E">
      <w:pPr>
        <w:spacing w:line="360" w:lineRule="auto"/>
        <w:ind w:left="3401"/>
        <w:jc w:val="both"/>
        <w:rPr>
          <w:rFonts w:asciiTheme="majorBidi" w:hAnsiTheme="majorBidi" w:cstheme="majorBidi"/>
          <w:noProof w:val="0"/>
          <w:sz w:val="28"/>
          <w:szCs w:val="28"/>
          <w:rtl/>
          <w:lang w:eastAsia="en-US"/>
        </w:rPr>
      </w:pPr>
      <w:r w:rsidRPr="00B0431E">
        <w:rPr>
          <w:rFonts w:asciiTheme="majorBidi" w:hAnsiTheme="majorBidi" w:cstheme="majorBidi" w:hint="cs"/>
          <w:noProof w:val="0"/>
          <w:sz w:val="28"/>
          <w:szCs w:val="28"/>
          <w:rtl/>
          <w:lang w:eastAsia="en-US"/>
        </w:rPr>
        <w:t>(أ</w:t>
      </w:r>
      <w:r w:rsidR="00322F05" w:rsidRPr="00B0431E">
        <w:rPr>
          <w:rFonts w:asciiTheme="majorBidi" w:hAnsiTheme="majorBidi" w:cstheme="majorBidi"/>
          <w:noProof w:val="0"/>
          <w:sz w:val="28"/>
          <w:szCs w:val="28"/>
          <w:rtl/>
          <w:lang w:eastAsia="en-US"/>
        </w:rPr>
        <w:t xml:space="preserve"> </w:t>
      </w:r>
      <w:r w:rsidRPr="00B0431E">
        <w:rPr>
          <w:rFonts w:asciiTheme="majorBidi" w:hAnsiTheme="majorBidi" w:cstheme="majorBidi" w:hint="cs"/>
          <w:noProof w:val="0"/>
          <w:sz w:val="28"/>
          <w:szCs w:val="28"/>
          <w:rtl/>
          <w:lang w:eastAsia="en-US"/>
        </w:rPr>
        <w:t>أ)</w:t>
      </w:r>
      <w:r w:rsidR="00322F05" w:rsidRPr="00B0431E">
        <w:rPr>
          <w:rFonts w:asciiTheme="majorBidi" w:hAnsiTheme="majorBidi" w:cstheme="majorBidi"/>
          <w:noProof w:val="0"/>
          <w:sz w:val="28"/>
          <w:szCs w:val="28"/>
          <w:rtl/>
          <w:lang w:eastAsia="en-US"/>
        </w:rPr>
        <w:tab/>
      </w:r>
      <w:r w:rsidR="0064769E">
        <w:rPr>
          <w:rFonts w:asciiTheme="majorBidi" w:hAnsiTheme="majorBidi" w:cstheme="majorBidi" w:hint="cs"/>
          <w:noProof w:val="0"/>
          <w:sz w:val="28"/>
          <w:szCs w:val="28"/>
          <w:rtl/>
          <w:lang w:eastAsia="en-US"/>
        </w:rPr>
        <w:t>البدء بالتخطيط للمهمة وحتى مستوى مجموعة القتال</w:t>
      </w:r>
      <w:r w:rsidR="00322F05" w:rsidRPr="00B0431E">
        <w:rPr>
          <w:rFonts w:asciiTheme="majorBidi" w:hAnsiTheme="majorBidi" w:cstheme="majorBidi"/>
          <w:noProof w:val="0"/>
          <w:sz w:val="28"/>
          <w:szCs w:val="28"/>
          <w:rtl/>
          <w:lang w:eastAsia="en-US"/>
        </w:rPr>
        <w:t>.</w:t>
      </w:r>
    </w:p>
    <w:p w14:paraId="5A960743" w14:textId="381973CF" w:rsidR="001555D6" w:rsidRPr="00B0431E" w:rsidRDefault="00322F05" w:rsidP="00B0431E">
      <w:pPr>
        <w:spacing w:line="360" w:lineRule="auto"/>
        <w:ind w:left="3401"/>
        <w:jc w:val="both"/>
        <w:rPr>
          <w:rFonts w:asciiTheme="majorBidi" w:hAnsiTheme="majorBidi" w:cstheme="majorBidi"/>
          <w:noProof w:val="0"/>
          <w:sz w:val="28"/>
          <w:szCs w:val="28"/>
          <w:rtl/>
          <w:lang w:eastAsia="en-US"/>
        </w:rPr>
      </w:pPr>
      <w:r w:rsidRPr="00B0431E">
        <w:rPr>
          <w:rFonts w:asciiTheme="majorBidi" w:hAnsiTheme="majorBidi" w:cstheme="majorBidi"/>
          <w:noProof w:val="0"/>
          <w:sz w:val="28"/>
          <w:szCs w:val="28"/>
          <w:rtl/>
          <w:lang w:eastAsia="en-US"/>
        </w:rPr>
        <w:tab/>
        <w:t>(ب ب)</w:t>
      </w:r>
      <w:r w:rsidRPr="00B0431E">
        <w:rPr>
          <w:rFonts w:asciiTheme="majorBidi" w:hAnsiTheme="majorBidi" w:cstheme="majorBidi"/>
          <w:noProof w:val="0"/>
          <w:sz w:val="28"/>
          <w:szCs w:val="28"/>
          <w:rtl/>
          <w:lang w:eastAsia="en-US"/>
        </w:rPr>
        <w:tab/>
      </w:r>
      <w:r w:rsidR="0064769E">
        <w:rPr>
          <w:rFonts w:asciiTheme="majorBidi" w:hAnsiTheme="majorBidi" w:cstheme="majorBidi" w:hint="cs"/>
          <w:noProof w:val="0"/>
          <w:sz w:val="28"/>
          <w:szCs w:val="28"/>
          <w:rtl/>
          <w:lang w:eastAsia="en-US"/>
        </w:rPr>
        <w:t xml:space="preserve">البدء </w:t>
      </w:r>
      <w:proofErr w:type="spellStart"/>
      <w:r w:rsidR="0064769E">
        <w:rPr>
          <w:rFonts w:asciiTheme="majorBidi" w:hAnsiTheme="majorBidi" w:cstheme="majorBidi" w:hint="cs"/>
          <w:noProof w:val="0"/>
          <w:sz w:val="28"/>
          <w:szCs w:val="28"/>
          <w:rtl/>
          <w:lang w:eastAsia="en-US"/>
        </w:rPr>
        <w:t>بنفتيشات</w:t>
      </w:r>
      <w:proofErr w:type="spellEnd"/>
      <w:r w:rsidR="0064769E">
        <w:rPr>
          <w:rFonts w:asciiTheme="majorBidi" w:hAnsiTheme="majorBidi" w:cstheme="majorBidi" w:hint="cs"/>
          <w:noProof w:val="0"/>
          <w:sz w:val="28"/>
          <w:szCs w:val="28"/>
          <w:rtl/>
          <w:lang w:eastAsia="en-US"/>
        </w:rPr>
        <w:t xml:space="preserve"> ما قبل المعركة لجميع الأنظمة </w:t>
      </w:r>
      <w:proofErr w:type="gramStart"/>
      <w:r w:rsidR="0064769E">
        <w:rPr>
          <w:rFonts w:asciiTheme="majorBidi" w:hAnsiTheme="majorBidi" w:cstheme="majorBidi" w:hint="cs"/>
          <w:noProof w:val="0"/>
          <w:sz w:val="28"/>
          <w:szCs w:val="28"/>
          <w:rtl/>
          <w:lang w:eastAsia="en-US"/>
        </w:rPr>
        <w:t>القتالية ،</w:t>
      </w:r>
      <w:proofErr w:type="spellStart"/>
      <w:r w:rsidR="0064769E">
        <w:rPr>
          <w:rFonts w:asciiTheme="majorBidi" w:hAnsiTheme="majorBidi" w:cstheme="majorBidi" w:hint="cs"/>
          <w:noProof w:val="0"/>
          <w:sz w:val="28"/>
          <w:szCs w:val="28"/>
          <w:rtl/>
          <w:lang w:eastAsia="en-US"/>
        </w:rPr>
        <w:t>الآليات</w:t>
      </w:r>
      <w:proofErr w:type="gramEnd"/>
      <w:r w:rsidR="0064769E">
        <w:rPr>
          <w:rFonts w:asciiTheme="majorBidi" w:hAnsiTheme="majorBidi" w:cstheme="majorBidi" w:hint="cs"/>
          <w:noProof w:val="0"/>
          <w:sz w:val="28"/>
          <w:szCs w:val="28"/>
          <w:rtl/>
          <w:lang w:eastAsia="en-US"/>
        </w:rPr>
        <w:t>،والمعدات</w:t>
      </w:r>
      <w:proofErr w:type="spellEnd"/>
      <w:r w:rsidR="0064769E">
        <w:rPr>
          <w:rFonts w:asciiTheme="majorBidi" w:hAnsiTheme="majorBidi" w:cstheme="majorBidi" w:hint="cs"/>
          <w:noProof w:val="0"/>
          <w:sz w:val="28"/>
          <w:szCs w:val="28"/>
          <w:rtl/>
          <w:lang w:eastAsia="en-US"/>
        </w:rPr>
        <w:t>.</w:t>
      </w:r>
      <w:r w:rsidR="00440736">
        <w:rPr>
          <w:rFonts w:asciiTheme="majorBidi" w:hAnsiTheme="majorBidi" w:cstheme="majorBidi" w:hint="cs"/>
          <w:noProof w:val="0"/>
          <w:sz w:val="28"/>
          <w:szCs w:val="28"/>
          <w:rtl/>
          <w:lang w:eastAsia="en-US"/>
        </w:rPr>
        <w:t>.</w:t>
      </w:r>
    </w:p>
    <w:p w14:paraId="48A1733A" w14:textId="3117359A" w:rsidR="001555D6" w:rsidRPr="00B0431E" w:rsidRDefault="00322F05" w:rsidP="00B0431E">
      <w:pPr>
        <w:spacing w:line="360" w:lineRule="auto"/>
        <w:ind w:left="3401"/>
        <w:jc w:val="both"/>
        <w:rPr>
          <w:rFonts w:asciiTheme="majorBidi" w:hAnsiTheme="majorBidi" w:cstheme="majorBidi"/>
          <w:noProof w:val="0"/>
          <w:sz w:val="28"/>
          <w:szCs w:val="28"/>
          <w:rtl/>
          <w:lang w:eastAsia="en-US"/>
        </w:rPr>
      </w:pPr>
      <w:r w:rsidRPr="00B0431E">
        <w:rPr>
          <w:rFonts w:asciiTheme="majorBidi" w:hAnsiTheme="majorBidi" w:cstheme="majorBidi"/>
          <w:noProof w:val="0"/>
          <w:sz w:val="28"/>
          <w:szCs w:val="28"/>
          <w:rtl/>
          <w:lang w:eastAsia="en-US"/>
        </w:rPr>
        <w:t>(جـ جـ)</w:t>
      </w:r>
      <w:r w:rsidRPr="00B0431E">
        <w:rPr>
          <w:rFonts w:asciiTheme="majorBidi" w:hAnsiTheme="majorBidi" w:cstheme="majorBidi"/>
          <w:noProof w:val="0"/>
          <w:sz w:val="28"/>
          <w:szCs w:val="28"/>
          <w:rtl/>
          <w:lang w:eastAsia="en-US"/>
        </w:rPr>
        <w:tab/>
      </w:r>
      <w:r w:rsidR="0064769E">
        <w:rPr>
          <w:rFonts w:asciiTheme="majorBidi" w:hAnsiTheme="majorBidi" w:cstheme="majorBidi" w:hint="cs"/>
          <w:noProof w:val="0"/>
          <w:sz w:val="28"/>
          <w:szCs w:val="28"/>
          <w:rtl/>
          <w:lang w:eastAsia="en-US"/>
        </w:rPr>
        <w:t>تقديم طلبات استكمال موازنات القوى البشرية والمعدات</w:t>
      </w:r>
      <w:r w:rsidRPr="00B0431E">
        <w:rPr>
          <w:rFonts w:asciiTheme="majorBidi" w:hAnsiTheme="majorBidi" w:cstheme="majorBidi"/>
          <w:noProof w:val="0"/>
          <w:sz w:val="28"/>
          <w:szCs w:val="28"/>
          <w:rtl/>
          <w:lang w:eastAsia="en-US"/>
        </w:rPr>
        <w:t>.</w:t>
      </w:r>
      <w:r w:rsidRPr="00B0431E">
        <w:rPr>
          <w:rFonts w:asciiTheme="majorBidi" w:hAnsiTheme="majorBidi" w:cstheme="majorBidi"/>
          <w:noProof w:val="0"/>
          <w:sz w:val="28"/>
          <w:szCs w:val="28"/>
          <w:rtl/>
          <w:lang w:eastAsia="en-US"/>
        </w:rPr>
        <w:tab/>
      </w:r>
    </w:p>
    <w:p w14:paraId="74CE4265" w14:textId="68F03CB7" w:rsidR="001555D6" w:rsidRPr="00B0431E" w:rsidRDefault="00440736" w:rsidP="00440736">
      <w:pPr>
        <w:spacing w:line="360" w:lineRule="auto"/>
        <w:ind w:left="3401"/>
        <w:rPr>
          <w:rFonts w:asciiTheme="majorBidi" w:hAnsiTheme="majorBidi" w:cstheme="majorBidi"/>
          <w:noProof w:val="0"/>
          <w:sz w:val="28"/>
          <w:szCs w:val="28"/>
          <w:rtl/>
          <w:lang w:eastAsia="en-US"/>
        </w:rPr>
      </w:pPr>
      <w:r w:rsidRPr="00B0431E">
        <w:rPr>
          <w:rFonts w:asciiTheme="majorBidi" w:hAnsiTheme="majorBidi" w:cstheme="majorBidi" w:hint="cs"/>
          <w:noProof w:val="0"/>
          <w:sz w:val="28"/>
          <w:szCs w:val="28"/>
          <w:rtl/>
          <w:lang w:eastAsia="en-US"/>
        </w:rPr>
        <w:lastRenderedPageBreak/>
        <w:t>(د</w:t>
      </w:r>
      <w:r w:rsidR="00322F05" w:rsidRPr="00B0431E">
        <w:rPr>
          <w:rFonts w:asciiTheme="majorBidi" w:hAnsiTheme="majorBidi" w:cstheme="majorBidi"/>
          <w:noProof w:val="0"/>
          <w:sz w:val="28"/>
          <w:szCs w:val="28"/>
          <w:rtl/>
          <w:lang w:eastAsia="en-US"/>
        </w:rPr>
        <w:t xml:space="preserve"> </w:t>
      </w:r>
      <w:r w:rsidRPr="00B0431E">
        <w:rPr>
          <w:rFonts w:asciiTheme="majorBidi" w:hAnsiTheme="majorBidi" w:cstheme="majorBidi" w:hint="cs"/>
          <w:noProof w:val="0"/>
          <w:sz w:val="28"/>
          <w:szCs w:val="28"/>
          <w:rtl/>
          <w:lang w:eastAsia="en-US"/>
        </w:rPr>
        <w:t>د)</w:t>
      </w:r>
      <w:r w:rsidR="00322F05" w:rsidRPr="00B0431E">
        <w:rPr>
          <w:rFonts w:asciiTheme="majorBidi" w:hAnsiTheme="majorBidi" w:cstheme="majorBidi"/>
          <w:noProof w:val="0"/>
          <w:sz w:val="28"/>
          <w:szCs w:val="28"/>
          <w:rtl/>
          <w:lang w:eastAsia="en-US"/>
        </w:rPr>
        <w:tab/>
      </w:r>
      <w:r w:rsidR="00B90C61" w:rsidRPr="00B90C61">
        <w:rPr>
          <w:rFonts w:asciiTheme="majorBidi" w:hAnsiTheme="majorBidi" w:cs="Arial"/>
          <w:noProof w:val="0"/>
          <w:sz w:val="28"/>
          <w:szCs w:val="28"/>
          <w:rtl/>
          <w:lang w:eastAsia="en-US"/>
        </w:rPr>
        <w:t>تنفيذ تدريب الفردي والجماعي يغطي جميع نقاط الضعف التي تم رصدها في قائمة الواجبات الأساسية للمهمة.</w:t>
      </w:r>
    </w:p>
    <w:p w14:paraId="5D334285" w14:textId="15A57E49" w:rsidR="001555D6" w:rsidRPr="00B0431E" w:rsidRDefault="00322F05" w:rsidP="00B0431E">
      <w:pPr>
        <w:tabs>
          <w:tab w:val="left" w:pos="693"/>
        </w:tabs>
        <w:spacing w:line="360" w:lineRule="auto"/>
        <w:ind w:left="2550"/>
        <w:jc w:val="lowKashida"/>
        <w:rPr>
          <w:rFonts w:asciiTheme="majorBidi" w:hAnsiTheme="majorBidi" w:cstheme="majorBidi"/>
          <w:color w:val="000000" w:themeColor="text1"/>
          <w:sz w:val="28"/>
          <w:szCs w:val="28"/>
          <w:rtl/>
        </w:rPr>
      </w:pPr>
      <w:r w:rsidRPr="00B0431E">
        <w:rPr>
          <w:rFonts w:asciiTheme="majorBidi" w:hAnsiTheme="majorBidi" w:cstheme="majorBidi"/>
          <w:color w:val="000000" w:themeColor="text1"/>
          <w:sz w:val="28"/>
          <w:szCs w:val="28"/>
          <w:rtl/>
        </w:rPr>
        <w:t>(</w:t>
      </w:r>
      <w:r w:rsidRPr="00B0431E">
        <w:rPr>
          <w:rFonts w:asciiTheme="majorBidi" w:hAnsiTheme="majorBidi" w:cstheme="majorBidi"/>
          <w:sz w:val="28"/>
          <w:szCs w:val="28"/>
          <w:rtl/>
          <w:lang w:bidi="ar-AE"/>
        </w:rPr>
        <w:t xml:space="preserve"> د </w:t>
      </w:r>
      <w:r w:rsidRPr="00B0431E">
        <w:rPr>
          <w:rFonts w:asciiTheme="majorBidi" w:hAnsiTheme="majorBidi" w:cstheme="majorBidi"/>
          <w:color w:val="000000" w:themeColor="text1"/>
          <w:sz w:val="28"/>
          <w:szCs w:val="28"/>
          <w:rtl/>
        </w:rPr>
        <w:t>)</w:t>
      </w:r>
      <w:r w:rsidRPr="00B0431E">
        <w:rPr>
          <w:rFonts w:asciiTheme="majorBidi" w:hAnsiTheme="majorBidi" w:cstheme="majorBidi"/>
          <w:color w:val="000000" w:themeColor="text1"/>
          <w:sz w:val="28"/>
          <w:szCs w:val="28"/>
          <w:rtl/>
        </w:rPr>
        <w:tab/>
      </w:r>
      <w:r w:rsidRPr="00B0431E">
        <w:rPr>
          <w:rFonts w:asciiTheme="majorBidi" w:hAnsiTheme="majorBidi" w:cstheme="majorBidi"/>
          <w:color w:val="000000" w:themeColor="text1"/>
          <w:sz w:val="28"/>
          <w:szCs w:val="28"/>
          <w:u w:val="single"/>
          <w:rtl/>
        </w:rPr>
        <w:t xml:space="preserve">وقت </w:t>
      </w:r>
      <w:r w:rsidR="0064769E">
        <w:rPr>
          <w:rFonts w:asciiTheme="majorBidi" w:hAnsiTheme="majorBidi" w:cstheme="majorBidi" w:hint="cs"/>
          <w:color w:val="000000" w:themeColor="text1"/>
          <w:sz w:val="28"/>
          <w:szCs w:val="28"/>
          <w:u w:val="single"/>
          <w:rtl/>
        </w:rPr>
        <w:t>بدء المهمة</w:t>
      </w:r>
      <w:r w:rsidRPr="00B0431E">
        <w:rPr>
          <w:rFonts w:asciiTheme="majorBidi" w:hAnsiTheme="majorBidi" w:cstheme="majorBidi"/>
          <w:color w:val="000000" w:themeColor="text1"/>
          <w:sz w:val="28"/>
          <w:szCs w:val="28"/>
          <w:rtl/>
        </w:rPr>
        <w:t xml:space="preserve">. سيتم توضيح التعليمات التفصيلية في أمر عمليات </w:t>
      </w:r>
      <w:r w:rsidR="00440736">
        <w:rPr>
          <w:rFonts w:asciiTheme="majorBidi" w:hAnsiTheme="majorBidi" w:cstheme="majorBidi" w:hint="cs"/>
          <w:color w:val="000000" w:themeColor="text1"/>
          <w:sz w:val="28"/>
          <w:szCs w:val="28"/>
          <w:rtl/>
        </w:rPr>
        <w:t>مجموعة اللواء</w:t>
      </w:r>
      <w:r w:rsidRPr="00B0431E">
        <w:rPr>
          <w:rFonts w:asciiTheme="majorBidi" w:hAnsiTheme="majorBidi" w:cstheme="majorBidi"/>
          <w:color w:val="000000" w:themeColor="text1"/>
          <w:sz w:val="28"/>
          <w:szCs w:val="28"/>
          <w:rtl/>
        </w:rPr>
        <w:t>.</w:t>
      </w:r>
    </w:p>
    <w:p w14:paraId="128BE30D" w14:textId="77777777" w:rsidR="001555D6" w:rsidRPr="00B0431E" w:rsidRDefault="001555D6" w:rsidP="00B0431E">
      <w:pPr>
        <w:tabs>
          <w:tab w:val="left" w:pos="693"/>
        </w:tabs>
        <w:spacing w:line="360" w:lineRule="auto"/>
        <w:ind w:left="2550"/>
        <w:jc w:val="lowKashida"/>
        <w:rPr>
          <w:rFonts w:asciiTheme="majorBidi" w:hAnsiTheme="majorBidi" w:cstheme="majorBidi"/>
          <w:sz w:val="28"/>
          <w:szCs w:val="28"/>
          <w:rtl/>
        </w:rPr>
      </w:pPr>
    </w:p>
    <w:p w14:paraId="1B92316E" w14:textId="1408C0DD" w:rsidR="001555D6" w:rsidRPr="00B0431E" w:rsidRDefault="00322F05" w:rsidP="00B0431E">
      <w:pPr>
        <w:spacing w:line="360" w:lineRule="auto"/>
        <w:jc w:val="lowKashida"/>
        <w:rPr>
          <w:rFonts w:asciiTheme="majorBidi" w:hAnsiTheme="majorBidi" w:cstheme="majorBidi"/>
          <w:sz w:val="28"/>
          <w:szCs w:val="28"/>
          <w:rtl/>
        </w:rPr>
      </w:pPr>
      <w:r w:rsidRPr="00B0431E">
        <w:rPr>
          <w:rFonts w:asciiTheme="majorBidi" w:hAnsiTheme="majorBidi" w:cstheme="majorBidi"/>
          <w:sz w:val="28"/>
          <w:szCs w:val="28"/>
          <w:rtl/>
        </w:rPr>
        <w:t>4.</w:t>
      </w:r>
      <w:r w:rsidRPr="00B0431E">
        <w:rPr>
          <w:rFonts w:asciiTheme="majorBidi" w:hAnsiTheme="majorBidi" w:cstheme="majorBidi"/>
          <w:sz w:val="28"/>
          <w:szCs w:val="28"/>
          <w:rtl/>
        </w:rPr>
        <w:tab/>
      </w:r>
      <w:r w:rsidR="00B90C61">
        <w:rPr>
          <w:rFonts w:asciiTheme="majorBidi" w:hAnsiTheme="majorBidi" w:cstheme="majorBidi" w:hint="cs"/>
          <w:sz w:val="28"/>
          <w:szCs w:val="28"/>
          <w:u w:val="single"/>
          <w:rtl/>
        </w:rPr>
        <w:t>الإدامة</w:t>
      </w:r>
      <w:r w:rsidRPr="00B0431E">
        <w:rPr>
          <w:rFonts w:asciiTheme="majorBidi" w:hAnsiTheme="majorBidi" w:cstheme="majorBidi"/>
          <w:sz w:val="28"/>
          <w:szCs w:val="28"/>
          <w:rtl/>
        </w:rPr>
        <w:t xml:space="preserve">. </w:t>
      </w:r>
    </w:p>
    <w:p w14:paraId="716CCF65" w14:textId="06B239C7" w:rsidR="001555D6" w:rsidRPr="00B0431E" w:rsidRDefault="00322F05" w:rsidP="00B90C61">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t xml:space="preserve">أ. </w:t>
      </w:r>
      <w:r w:rsidR="00B90C61">
        <w:rPr>
          <w:rFonts w:asciiTheme="majorBidi" w:hAnsiTheme="majorBidi" w:cstheme="majorBidi"/>
          <w:sz w:val="28"/>
          <w:szCs w:val="28"/>
          <w:rtl/>
        </w:rPr>
        <w:tab/>
      </w:r>
      <w:r w:rsidRPr="00B0431E">
        <w:rPr>
          <w:rFonts w:asciiTheme="majorBidi" w:hAnsiTheme="majorBidi" w:cstheme="majorBidi"/>
          <w:sz w:val="28"/>
          <w:szCs w:val="28"/>
          <w:rtl/>
        </w:rPr>
        <w:t xml:space="preserve">يستمر إسناد </w:t>
      </w:r>
      <w:r w:rsidR="00440736">
        <w:rPr>
          <w:rFonts w:asciiTheme="majorBidi" w:hAnsiTheme="majorBidi" w:cstheme="majorBidi" w:hint="cs"/>
          <w:sz w:val="28"/>
          <w:szCs w:val="28"/>
          <w:rtl/>
        </w:rPr>
        <w:t xml:space="preserve">وحدات مجموعة لواء </w:t>
      </w:r>
      <w:r w:rsidR="00B90C61">
        <w:rPr>
          <w:rFonts w:asciiTheme="majorBidi" w:hAnsiTheme="majorBidi" w:cstheme="majorBidi" w:hint="cs"/>
          <w:sz w:val="28"/>
          <w:szCs w:val="28"/>
          <w:rtl/>
        </w:rPr>
        <w:t xml:space="preserve">زايد الأول </w:t>
      </w:r>
      <w:r w:rsidR="00440736">
        <w:rPr>
          <w:rFonts w:asciiTheme="majorBidi" w:hAnsiTheme="majorBidi" w:cstheme="majorBidi" w:hint="cs"/>
          <w:sz w:val="28"/>
          <w:szCs w:val="28"/>
          <w:rtl/>
        </w:rPr>
        <w:t>/</w:t>
      </w:r>
      <w:r w:rsidR="00B90C61">
        <w:rPr>
          <w:rFonts w:asciiTheme="majorBidi" w:hAnsiTheme="majorBidi" w:cstheme="majorBidi" w:hint="cs"/>
          <w:sz w:val="28"/>
          <w:szCs w:val="28"/>
          <w:rtl/>
        </w:rPr>
        <w:t>3</w:t>
      </w:r>
      <w:r w:rsidRPr="00B0431E">
        <w:rPr>
          <w:rFonts w:asciiTheme="majorBidi" w:hAnsiTheme="majorBidi" w:cstheme="majorBidi"/>
          <w:sz w:val="28"/>
          <w:szCs w:val="28"/>
          <w:rtl/>
        </w:rPr>
        <w:t xml:space="preserve">في معسكرات السلم في الوقت الحالي من </w:t>
      </w:r>
      <w:r w:rsidR="00440736">
        <w:rPr>
          <w:rFonts w:asciiTheme="majorBidi" w:hAnsiTheme="majorBidi" w:cstheme="majorBidi" w:hint="cs"/>
          <w:sz w:val="28"/>
          <w:szCs w:val="28"/>
          <w:rtl/>
        </w:rPr>
        <w:t>المنطقة</w:t>
      </w:r>
      <w:r w:rsidRPr="00B0431E">
        <w:rPr>
          <w:rFonts w:asciiTheme="majorBidi" w:hAnsiTheme="majorBidi" w:cstheme="majorBidi"/>
          <w:sz w:val="28"/>
          <w:szCs w:val="28"/>
          <w:rtl/>
        </w:rPr>
        <w:t xml:space="preserve"> الإدارية </w:t>
      </w:r>
      <w:r w:rsidR="00440736">
        <w:rPr>
          <w:rFonts w:asciiTheme="majorBidi" w:hAnsiTheme="majorBidi" w:cstheme="majorBidi" w:hint="cs"/>
          <w:sz w:val="28"/>
          <w:szCs w:val="28"/>
          <w:rtl/>
        </w:rPr>
        <w:t>ل</w:t>
      </w:r>
      <w:r w:rsidRPr="00B0431E">
        <w:rPr>
          <w:rFonts w:asciiTheme="majorBidi" w:hAnsiTheme="majorBidi" w:cstheme="majorBidi"/>
          <w:sz w:val="28"/>
          <w:szCs w:val="28"/>
          <w:rtl/>
        </w:rPr>
        <w:t>مجموعة لواء، وس</w:t>
      </w:r>
      <w:r w:rsidR="00440736">
        <w:rPr>
          <w:rFonts w:asciiTheme="majorBidi" w:hAnsiTheme="majorBidi" w:cstheme="majorBidi" w:hint="cs"/>
          <w:sz w:val="28"/>
          <w:szCs w:val="28"/>
          <w:rtl/>
        </w:rPr>
        <w:t>ت</w:t>
      </w:r>
      <w:r w:rsidRPr="00B0431E">
        <w:rPr>
          <w:rFonts w:asciiTheme="majorBidi" w:hAnsiTheme="majorBidi" w:cstheme="majorBidi"/>
          <w:sz w:val="28"/>
          <w:szCs w:val="28"/>
          <w:rtl/>
        </w:rPr>
        <w:t xml:space="preserve">قوم </w:t>
      </w:r>
      <w:r w:rsidR="00440736">
        <w:rPr>
          <w:rFonts w:asciiTheme="majorBidi" w:hAnsiTheme="majorBidi" w:cstheme="majorBidi" w:hint="cs"/>
          <w:sz w:val="28"/>
          <w:szCs w:val="28"/>
          <w:rtl/>
        </w:rPr>
        <w:t>مجموعة اللواء</w:t>
      </w:r>
      <w:r w:rsidRPr="00B0431E">
        <w:rPr>
          <w:rFonts w:asciiTheme="majorBidi" w:hAnsiTheme="majorBidi" w:cstheme="majorBidi"/>
          <w:sz w:val="28"/>
          <w:szCs w:val="28"/>
          <w:rtl/>
        </w:rPr>
        <w:t xml:space="preserve"> بدفع الإمدادات ذات نسب الاستهلاك المرتفعة من مواد الصنف/5 </w:t>
      </w:r>
      <w:r w:rsidR="00440736">
        <w:rPr>
          <w:rFonts w:asciiTheme="majorBidi" w:hAnsiTheme="majorBidi" w:cstheme="majorBidi" w:hint="cs"/>
          <w:sz w:val="28"/>
          <w:szCs w:val="28"/>
          <w:rtl/>
        </w:rPr>
        <w:t>للوحدات الامامية</w:t>
      </w:r>
      <w:r w:rsidRPr="00B0431E">
        <w:rPr>
          <w:rFonts w:asciiTheme="majorBidi" w:hAnsiTheme="majorBidi" w:cstheme="majorBidi"/>
          <w:sz w:val="28"/>
          <w:szCs w:val="28"/>
          <w:rtl/>
        </w:rPr>
        <w:t xml:space="preserve">، بينما يتم تزويد مواد الإمداد الأخرى بنظام "السحب". </w:t>
      </w:r>
    </w:p>
    <w:p w14:paraId="72CE774C" w14:textId="225315C4" w:rsidR="00B90C61" w:rsidRPr="00B0431E" w:rsidRDefault="00B90C61" w:rsidP="00B90C61">
      <w:pPr>
        <w:spacing w:line="360" w:lineRule="auto"/>
        <w:ind w:left="842" w:firstLine="13"/>
        <w:jc w:val="lowKashida"/>
        <w:rPr>
          <w:rFonts w:asciiTheme="majorBidi" w:hAnsiTheme="majorBidi" w:cstheme="majorBidi"/>
          <w:sz w:val="28"/>
          <w:szCs w:val="28"/>
          <w:rtl/>
        </w:rPr>
      </w:pPr>
      <w:r>
        <w:rPr>
          <w:rFonts w:asciiTheme="majorBidi" w:hAnsiTheme="majorBidi" w:cstheme="majorBidi" w:hint="cs"/>
          <w:sz w:val="28"/>
          <w:szCs w:val="28"/>
          <w:rtl/>
        </w:rPr>
        <w:t>ب.</w:t>
      </w:r>
      <w:r>
        <w:rPr>
          <w:rFonts w:asciiTheme="majorBidi" w:hAnsiTheme="majorBidi" w:cstheme="majorBidi"/>
          <w:sz w:val="28"/>
          <w:szCs w:val="28"/>
          <w:rtl/>
        </w:rPr>
        <w:tab/>
      </w:r>
      <w:r w:rsidR="00322F05" w:rsidRPr="00B0431E">
        <w:rPr>
          <w:rFonts w:asciiTheme="majorBidi" w:hAnsiTheme="majorBidi" w:cstheme="majorBidi"/>
          <w:sz w:val="28"/>
          <w:szCs w:val="28"/>
          <w:rtl/>
        </w:rPr>
        <w:t xml:space="preserve">أولوية الإسناد </w:t>
      </w:r>
      <w:r>
        <w:rPr>
          <w:rFonts w:asciiTheme="majorBidi" w:hAnsiTheme="majorBidi" w:cstheme="majorBidi" w:hint="cs"/>
          <w:sz w:val="28"/>
          <w:szCs w:val="28"/>
          <w:rtl/>
        </w:rPr>
        <w:t xml:space="preserve">مجموعة القتال / 32 </w:t>
      </w:r>
      <w:r w:rsidR="00440736">
        <w:rPr>
          <w:rFonts w:asciiTheme="majorBidi" w:hAnsiTheme="majorBidi" w:cstheme="majorBidi" w:hint="cs"/>
          <w:sz w:val="28"/>
          <w:szCs w:val="28"/>
          <w:rtl/>
        </w:rPr>
        <w:t xml:space="preserve"> ثم </w:t>
      </w:r>
      <w:r w:rsidRPr="00B90C61">
        <w:rPr>
          <w:rFonts w:asciiTheme="majorBidi" w:hAnsiTheme="majorBidi" w:cs="Arial"/>
          <w:sz w:val="28"/>
          <w:szCs w:val="28"/>
          <w:rtl/>
        </w:rPr>
        <w:t xml:space="preserve">مجموعة القتال </w:t>
      </w:r>
      <w:r w:rsidR="00440736">
        <w:rPr>
          <w:rFonts w:asciiTheme="majorBidi" w:hAnsiTheme="majorBidi" w:cstheme="majorBidi" w:hint="cs"/>
          <w:sz w:val="28"/>
          <w:szCs w:val="28"/>
          <w:rtl/>
        </w:rPr>
        <w:t>/</w:t>
      </w:r>
      <w:r>
        <w:rPr>
          <w:rFonts w:asciiTheme="majorBidi" w:hAnsiTheme="majorBidi" w:cstheme="majorBidi" w:hint="cs"/>
          <w:sz w:val="28"/>
          <w:szCs w:val="28"/>
          <w:rtl/>
        </w:rPr>
        <w:t>33</w:t>
      </w:r>
      <w:r w:rsidR="00440736">
        <w:rPr>
          <w:rFonts w:asciiTheme="majorBidi" w:hAnsiTheme="majorBidi" w:cstheme="majorBidi" w:hint="cs"/>
          <w:sz w:val="28"/>
          <w:szCs w:val="28"/>
          <w:rtl/>
        </w:rPr>
        <w:t xml:space="preserve"> ثم </w:t>
      </w:r>
      <w:r w:rsidRPr="00B90C61">
        <w:rPr>
          <w:rFonts w:asciiTheme="majorBidi" w:hAnsiTheme="majorBidi" w:cs="Arial"/>
          <w:sz w:val="28"/>
          <w:szCs w:val="28"/>
          <w:rtl/>
        </w:rPr>
        <w:t>مجموعة القتال /</w:t>
      </w:r>
      <w:r>
        <w:rPr>
          <w:rFonts w:asciiTheme="majorBidi" w:hAnsiTheme="majorBidi" w:cstheme="majorBidi" w:hint="cs"/>
          <w:sz w:val="28"/>
          <w:szCs w:val="28"/>
          <w:rtl/>
        </w:rPr>
        <w:t>34</w:t>
      </w:r>
      <w:r w:rsidR="00440736">
        <w:rPr>
          <w:rFonts w:asciiTheme="majorBidi" w:hAnsiTheme="majorBidi" w:cstheme="majorBidi" w:hint="cs"/>
          <w:sz w:val="28"/>
          <w:szCs w:val="28"/>
          <w:rtl/>
        </w:rPr>
        <w:t>.</w:t>
      </w:r>
      <w:r w:rsidR="00322F05" w:rsidRPr="00B0431E">
        <w:rPr>
          <w:rFonts w:asciiTheme="majorBidi" w:hAnsiTheme="majorBidi" w:cstheme="majorBidi"/>
          <w:sz w:val="28"/>
          <w:szCs w:val="28"/>
          <w:rtl/>
        </w:rPr>
        <w:t xml:space="preserve"> ثم تتحول أولوية الإمداد </w:t>
      </w:r>
      <w:r w:rsidR="00440736">
        <w:rPr>
          <w:rFonts w:asciiTheme="majorBidi" w:hAnsiTheme="majorBidi" w:cstheme="majorBidi" w:hint="cs"/>
          <w:sz w:val="28"/>
          <w:szCs w:val="28"/>
          <w:rtl/>
        </w:rPr>
        <w:t>للوحدات</w:t>
      </w:r>
      <w:r w:rsidR="00322F05" w:rsidRPr="00B0431E">
        <w:rPr>
          <w:rFonts w:asciiTheme="majorBidi" w:hAnsiTheme="majorBidi" w:cstheme="majorBidi"/>
          <w:sz w:val="28"/>
          <w:szCs w:val="28"/>
          <w:rtl/>
        </w:rPr>
        <w:t xml:space="preserve"> الأخرى.</w:t>
      </w:r>
    </w:p>
    <w:p w14:paraId="10C2AFA9" w14:textId="0C8ABB82" w:rsidR="001555D6" w:rsidRPr="00AC78E8" w:rsidRDefault="00B90C61" w:rsidP="00AC78E8">
      <w:pPr>
        <w:pStyle w:val="ac"/>
        <w:spacing w:line="360" w:lineRule="auto"/>
        <w:ind w:left="842"/>
        <w:jc w:val="lowKashida"/>
        <w:rPr>
          <w:rFonts w:asciiTheme="majorBidi" w:hAnsiTheme="majorBidi" w:cstheme="majorBidi"/>
          <w:sz w:val="28"/>
          <w:szCs w:val="28"/>
          <w:rtl/>
        </w:rPr>
      </w:pPr>
      <w:r w:rsidRPr="00AC78E8">
        <w:rPr>
          <w:rFonts w:asciiTheme="majorBidi" w:hAnsiTheme="majorBidi" w:cstheme="majorBidi" w:hint="cs"/>
          <w:sz w:val="28"/>
          <w:szCs w:val="28"/>
          <w:rtl/>
        </w:rPr>
        <w:t>جـ</w:t>
      </w:r>
      <w:r w:rsidR="00322F05" w:rsidRPr="00AC78E8">
        <w:rPr>
          <w:rFonts w:asciiTheme="majorBidi" w:hAnsiTheme="majorBidi" w:cstheme="majorBidi"/>
          <w:sz w:val="28"/>
          <w:szCs w:val="28"/>
          <w:rtl/>
        </w:rPr>
        <w:t xml:space="preserve">. </w:t>
      </w:r>
      <w:r w:rsidR="00322F05" w:rsidRPr="00AC78E8">
        <w:rPr>
          <w:rFonts w:asciiTheme="majorBidi" w:hAnsiTheme="majorBidi" w:cstheme="majorBidi"/>
          <w:sz w:val="28"/>
          <w:szCs w:val="28"/>
          <w:rtl/>
        </w:rPr>
        <w:tab/>
      </w:r>
      <w:r w:rsidR="00AC78E8" w:rsidRPr="00AC78E8">
        <w:rPr>
          <w:rFonts w:asciiTheme="majorBidi" w:hAnsiTheme="majorBidi" w:cstheme="majorBidi" w:hint="cs"/>
          <w:sz w:val="28"/>
          <w:szCs w:val="28"/>
          <w:rtl/>
        </w:rPr>
        <w:t xml:space="preserve">تخطط الوحدات </w:t>
      </w:r>
      <w:r w:rsidR="00AC78E8">
        <w:rPr>
          <w:rFonts w:asciiTheme="majorBidi" w:hAnsiTheme="majorBidi" w:cstheme="majorBidi" w:hint="cs"/>
          <w:sz w:val="28"/>
          <w:szCs w:val="28"/>
          <w:rtl/>
        </w:rPr>
        <w:t>لفتح نقاط تزويد امامية أثناء الحركة لحين الوصول لمنطقة العمليات ويشمل التحميل الأساسي مواد الصنف (3) و( 5) ومواد الصيانة والطبابة لإسناد كل منها لمدة ( 72 ) ساعة.</w:t>
      </w:r>
    </w:p>
    <w:p w14:paraId="17D99AFF" w14:textId="77777777" w:rsidR="001555D6" w:rsidRPr="00B0431E" w:rsidRDefault="001555D6" w:rsidP="00B0431E">
      <w:pPr>
        <w:spacing w:line="360" w:lineRule="auto"/>
        <w:jc w:val="lowKashida"/>
        <w:rPr>
          <w:rFonts w:asciiTheme="majorBidi" w:hAnsiTheme="majorBidi" w:cstheme="majorBidi"/>
          <w:sz w:val="28"/>
          <w:szCs w:val="28"/>
          <w:rtl/>
        </w:rPr>
      </w:pPr>
    </w:p>
    <w:p w14:paraId="121BEFBF" w14:textId="77777777" w:rsidR="001555D6" w:rsidRPr="00B0431E" w:rsidRDefault="00322F05" w:rsidP="00B0431E">
      <w:pPr>
        <w:spacing w:line="360" w:lineRule="auto"/>
        <w:jc w:val="lowKashida"/>
        <w:rPr>
          <w:rFonts w:asciiTheme="majorBidi" w:hAnsiTheme="majorBidi" w:cstheme="majorBidi"/>
          <w:sz w:val="28"/>
          <w:szCs w:val="28"/>
          <w:rtl/>
        </w:rPr>
      </w:pPr>
      <w:r w:rsidRPr="00B0431E">
        <w:rPr>
          <w:rFonts w:asciiTheme="majorBidi" w:hAnsiTheme="majorBidi" w:cstheme="majorBidi"/>
          <w:sz w:val="28"/>
          <w:szCs w:val="28"/>
          <w:rtl/>
        </w:rPr>
        <w:t>5.</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القيادة والسيطرة والاتصالات</w:t>
      </w:r>
      <w:r w:rsidRPr="00B0431E">
        <w:rPr>
          <w:rFonts w:asciiTheme="majorBidi" w:hAnsiTheme="majorBidi" w:cstheme="majorBidi"/>
          <w:sz w:val="28"/>
          <w:szCs w:val="28"/>
          <w:rtl/>
        </w:rPr>
        <w:t xml:space="preserve">. سيتم إصدارها لاحقاً. </w:t>
      </w:r>
    </w:p>
    <w:p w14:paraId="54C93453" w14:textId="77777777"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t xml:space="preserve">أ.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القيادة</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45E927FF" w14:textId="77777777"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t xml:space="preserve">ب.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السيطرة</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1CB0454B" w14:textId="77777777"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t xml:space="preserve">جـ.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منظومة القيادة والسيطرة الآلية</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315F180D" w14:textId="77777777" w:rsidR="001555D6" w:rsidRPr="00B0431E" w:rsidRDefault="00322F05" w:rsidP="00B0431E">
      <w:pPr>
        <w:pStyle w:val="ac"/>
        <w:spacing w:line="360" w:lineRule="auto"/>
        <w:ind w:left="842"/>
        <w:jc w:val="lowKashida"/>
        <w:rPr>
          <w:rFonts w:asciiTheme="majorBidi" w:hAnsiTheme="majorBidi" w:cstheme="majorBidi"/>
          <w:sz w:val="28"/>
          <w:szCs w:val="28"/>
          <w:rtl/>
        </w:rPr>
      </w:pPr>
      <w:r w:rsidRPr="00B0431E">
        <w:rPr>
          <w:rFonts w:asciiTheme="majorBidi" w:hAnsiTheme="majorBidi" w:cstheme="majorBidi"/>
          <w:sz w:val="28"/>
          <w:szCs w:val="28"/>
          <w:rtl/>
        </w:rPr>
        <w:t xml:space="preserve">د. </w:t>
      </w:r>
      <w:r w:rsidRPr="00B0431E">
        <w:rPr>
          <w:rFonts w:asciiTheme="majorBidi" w:hAnsiTheme="majorBidi" w:cstheme="majorBidi"/>
          <w:sz w:val="28"/>
          <w:szCs w:val="28"/>
          <w:rtl/>
        </w:rPr>
        <w:tab/>
      </w:r>
      <w:r w:rsidRPr="00B0431E">
        <w:rPr>
          <w:rFonts w:asciiTheme="majorBidi" w:hAnsiTheme="majorBidi" w:cstheme="majorBidi"/>
          <w:sz w:val="28"/>
          <w:szCs w:val="28"/>
          <w:u w:val="single"/>
          <w:rtl/>
        </w:rPr>
        <w:t>الاتصالات</w:t>
      </w:r>
      <w:r w:rsidRPr="00B0431E">
        <w:rPr>
          <w:rFonts w:asciiTheme="majorBidi" w:hAnsiTheme="majorBidi" w:cstheme="majorBidi"/>
          <w:sz w:val="28"/>
          <w:szCs w:val="28"/>
          <w:rtl/>
        </w:rPr>
        <w:t xml:space="preserve">. </w:t>
      </w:r>
      <w:r w:rsidRPr="00B0431E">
        <w:rPr>
          <w:rFonts w:asciiTheme="majorBidi" w:hAnsiTheme="majorBidi" w:cstheme="majorBidi"/>
          <w:sz w:val="28"/>
          <w:szCs w:val="28"/>
          <w:rtl/>
          <w:lang w:bidi="ar-AE"/>
        </w:rPr>
        <w:t>سيتم إصدارها لاحقاً</w:t>
      </w:r>
      <w:r w:rsidRPr="00B0431E">
        <w:rPr>
          <w:rFonts w:asciiTheme="majorBidi" w:hAnsiTheme="majorBidi" w:cstheme="majorBidi"/>
          <w:sz w:val="28"/>
          <w:szCs w:val="28"/>
          <w:rtl/>
        </w:rPr>
        <w:t>.</w:t>
      </w:r>
    </w:p>
    <w:p w14:paraId="01B0BF8D" w14:textId="77777777" w:rsidR="001555D6" w:rsidRPr="00B0431E" w:rsidRDefault="001555D6" w:rsidP="00B0431E">
      <w:pPr>
        <w:spacing w:line="360" w:lineRule="auto"/>
        <w:jc w:val="both"/>
        <w:rPr>
          <w:rFonts w:asciiTheme="majorBidi" w:hAnsiTheme="majorBidi" w:cstheme="majorBidi"/>
          <w:sz w:val="28"/>
          <w:szCs w:val="28"/>
          <w:rtl/>
          <w:lang w:bidi="ar-AE"/>
        </w:rPr>
      </w:pPr>
    </w:p>
    <w:p w14:paraId="74B128A3" w14:textId="77777777" w:rsidR="001555D6" w:rsidRPr="00B0431E" w:rsidRDefault="00322F05" w:rsidP="00B0431E">
      <w:pPr>
        <w:spacing w:line="360" w:lineRule="auto"/>
        <w:jc w:val="both"/>
        <w:rPr>
          <w:rFonts w:asciiTheme="majorBidi" w:hAnsiTheme="majorBidi" w:cstheme="majorBidi"/>
          <w:sz w:val="28"/>
          <w:szCs w:val="28"/>
        </w:rPr>
      </w:pPr>
      <w:r w:rsidRPr="00B0431E">
        <w:rPr>
          <w:rFonts w:asciiTheme="majorBidi" w:hAnsiTheme="majorBidi" w:cstheme="majorBidi"/>
          <w:sz w:val="28"/>
          <w:szCs w:val="28"/>
          <w:rtl/>
          <w:lang w:bidi="ar-AE"/>
        </w:rPr>
        <w:t>اعترفـــوا</w:t>
      </w:r>
      <w:r w:rsidRPr="00B0431E">
        <w:rPr>
          <w:rFonts w:asciiTheme="majorBidi" w:hAnsiTheme="majorBidi" w:cstheme="majorBidi"/>
          <w:sz w:val="28"/>
          <w:szCs w:val="28"/>
          <w:rtl/>
        </w:rPr>
        <w:t>:</w:t>
      </w:r>
    </w:p>
    <w:tbl>
      <w:tblPr>
        <w:tblStyle w:val="a8"/>
        <w:tblpPr w:leftFromText="180" w:rightFromText="180" w:vertAnchor="text" w:horzAnchor="margin" w:tblpY="-19"/>
        <w:bidiVisual/>
        <w:tblW w:w="36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22"/>
      </w:tblGrid>
      <w:tr w:rsidR="00AE7FD0" w:rsidRPr="00B0431E" w14:paraId="435C6266" w14:textId="77777777" w:rsidTr="0016402E">
        <w:trPr>
          <w:trHeight w:val="299"/>
        </w:trPr>
        <w:tc>
          <w:tcPr>
            <w:tcW w:w="3622" w:type="dxa"/>
          </w:tcPr>
          <w:p w14:paraId="4B70D9B2" w14:textId="699F3123" w:rsidR="001555D6" w:rsidRPr="00B0431E" w:rsidRDefault="00B90C61" w:rsidP="0016402E">
            <w:pPr>
              <w:spacing w:after="240" w:line="360" w:lineRule="auto"/>
              <w:contextualSpacing/>
              <w:jc w:val="both"/>
              <w:rPr>
                <w:rFonts w:asciiTheme="majorBidi" w:hAnsiTheme="majorBidi" w:cstheme="majorBidi"/>
                <w:sz w:val="28"/>
                <w:szCs w:val="28"/>
                <w:rtl/>
                <w:lang w:bidi="ar-AE"/>
              </w:rPr>
            </w:pPr>
            <w:r>
              <w:rPr>
                <w:rFonts w:asciiTheme="majorBidi" w:hAnsiTheme="majorBidi" w:cstheme="majorBidi" w:hint="cs"/>
                <w:sz w:val="28"/>
                <w:szCs w:val="28"/>
                <w:rtl/>
                <w:lang w:bidi="ar-AE"/>
              </w:rPr>
              <w:t>العميد</w:t>
            </w:r>
            <w:r w:rsidR="00440736">
              <w:rPr>
                <w:rFonts w:asciiTheme="majorBidi" w:hAnsiTheme="majorBidi" w:cstheme="majorBidi" w:hint="cs"/>
                <w:sz w:val="28"/>
                <w:szCs w:val="28"/>
                <w:rtl/>
                <w:lang w:bidi="ar-AE"/>
              </w:rPr>
              <w:t xml:space="preserve"> الركن</w:t>
            </w:r>
            <w:r w:rsidR="00322F05" w:rsidRPr="00B0431E">
              <w:rPr>
                <w:rFonts w:asciiTheme="majorBidi" w:hAnsiTheme="majorBidi" w:cstheme="majorBidi"/>
                <w:sz w:val="28"/>
                <w:szCs w:val="28"/>
                <w:rtl/>
                <w:lang w:bidi="ar-AE"/>
              </w:rPr>
              <w:t xml:space="preserve"> </w:t>
            </w:r>
          </w:p>
        </w:tc>
      </w:tr>
      <w:tr w:rsidR="00AE7FD0" w:rsidRPr="00B0431E" w14:paraId="71F94FF6" w14:textId="77777777" w:rsidTr="0016402E">
        <w:trPr>
          <w:trHeight w:val="1185"/>
        </w:trPr>
        <w:tc>
          <w:tcPr>
            <w:tcW w:w="3622" w:type="dxa"/>
            <w:vAlign w:val="center"/>
          </w:tcPr>
          <w:p w14:paraId="4A37A9A3" w14:textId="012FA10E" w:rsidR="001555D6" w:rsidRDefault="00322F05" w:rsidP="0016402E">
            <w:pPr>
              <w:spacing w:after="240" w:line="360" w:lineRule="auto"/>
              <w:contextualSpacing/>
              <w:jc w:val="both"/>
              <w:rPr>
                <w:rFonts w:asciiTheme="majorBidi" w:hAnsiTheme="majorBidi" w:cstheme="majorBidi"/>
                <w:sz w:val="28"/>
                <w:szCs w:val="28"/>
                <w:rtl/>
                <w:lang w:bidi="ar-AE"/>
              </w:rPr>
            </w:pPr>
            <w:r w:rsidRPr="00B0431E">
              <w:rPr>
                <w:rFonts w:asciiTheme="majorBidi" w:hAnsiTheme="majorBidi" w:cstheme="majorBidi"/>
                <w:sz w:val="28"/>
                <w:szCs w:val="28"/>
                <w:rtl/>
                <w:lang w:bidi="ar-AE"/>
              </w:rPr>
              <w:t xml:space="preserve">قائــــــــد </w:t>
            </w:r>
            <w:r w:rsidR="00440736">
              <w:rPr>
                <w:rFonts w:asciiTheme="majorBidi" w:hAnsiTheme="majorBidi" w:cstheme="majorBidi" w:hint="cs"/>
                <w:sz w:val="28"/>
                <w:szCs w:val="28"/>
                <w:rtl/>
                <w:lang w:bidi="ar-AE"/>
              </w:rPr>
              <w:t xml:space="preserve">مجموعة لواء </w:t>
            </w:r>
            <w:r w:rsidR="00B90C61">
              <w:rPr>
                <w:rFonts w:asciiTheme="majorBidi" w:hAnsiTheme="majorBidi" w:cstheme="majorBidi" w:hint="cs"/>
                <w:sz w:val="28"/>
                <w:szCs w:val="28"/>
                <w:rtl/>
                <w:lang w:bidi="ar-AE"/>
              </w:rPr>
              <w:t>زايد الأول</w:t>
            </w:r>
            <w:r w:rsidR="00440736">
              <w:rPr>
                <w:rFonts w:asciiTheme="majorBidi" w:hAnsiTheme="majorBidi" w:cstheme="majorBidi" w:hint="cs"/>
                <w:sz w:val="28"/>
                <w:szCs w:val="28"/>
                <w:rtl/>
                <w:lang w:bidi="ar-AE"/>
              </w:rPr>
              <w:t xml:space="preserve"> /</w:t>
            </w:r>
            <w:r w:rsidR="00B90C61">
              <w:rPr>
                <w:rFonts w:asciiTheme="majorBidi" w:hAnsiTheme="majorBidi" w:cstheme="majorBidi" w:hint="cs"/>
                <w:sz w:val="28"/>
                <w:szCs w:val="28"/>
                <w:rtl/>
                <w:lang w:bidi="ar-AE"/>
              </w:rPr>
              <w:t>3</w:t>
            </w:r>
          </w:p>
          <w:p w14:paraId="5473B019" w14:textId="784E28A2" w:rsidR="00440736" w:rsidRPr="00B0431E" w:rsidRDefault="00FD4AD1" w:rsidP="0016402E">
            <w:pPr>
              <w:spacing w:after="240" w:line="360" w:lineRule="auto"/>
              <w:contextualSpacing/>
              <w:rPr>
                <w:rFonts w:asciiTheme="majorBidi" w:hAnsiTheme="majorBidi" w:cstheme="majorBidi"/>
                <w:sz w:val="28"/>
                <w:szCs w:val="28"/>
                <w:rtl/>
                <w:lang w:bidi="ar-AE"/>
              </w:rPr>
            </w:pPr>
            <w:r>
              <w:rPr>
                <w:rFonts w:asciiTheme="majorBidi" w:hAnsiTheme="majorBidi" w:cstheme="majorBidi" w:hint="cs"/>
                <w:sz w:val="28"/>
                <w:szCs w:val="28"/>
                <w:rtl/>
                <w:lang w:bidi="ar-AE"/>
              </w:rPr>
              <w:t>سلطــان محمـــد سعيـــد اليماحــــــــي</w:t>
            </w:r>
          </w:p>
          <w:p w14:paraId="75379FC5" w14:textId="77777777" w:rsidR="001555D6" w:rsidRPr="00B0431E" w:rsidRDefault="001555D6" w:rsidP="0016402E">
            <w:pPr>
              <w:spacing w:after="240" w:line="360" w:lineRule="auto"/>
              <w:contextualSpacing/>
              <w:jc w:val="both"/>
              <w:rPr>
                <w:rFonts w:asciiTheme="majorBidi" w:hAnsiTheme="majorBidi" w:cstheme="majorBidi"/>
                <w:sz w:val="28"/>
                <w:szCs w:val="28"/>
                <w:rtl/>
                <w:lang w:bidi="ar-AE"/>
              </w:rPr>
            </w:pPr>
          </w:p>
        </w:tc>
      </w:tr>
    </w:tbl>
    <w:p w14:paraId="047D72E7" w14:textId="77777777" w:rsidR="001555D6" w:rsidRPr="00B0431E" w:rsidRDefault="001555D6" w:rsidP="00B0431E">
      <w:pPr>
        <w:spacing w:line="360" w:lineRule="auto"/>
        <w:contextualSpacing/>
        <w:jc w:val="both"/>
        <w:rPr>
          <w:rFonts w:asciiTheme="majorBidi" w:hAnsiTheme="majorBidi" w:cstheme="majorBidi"/>
          <w:sz w:val="28"/>
          <w:szCs w:val="28"/>
          <w:rtl/>
          <w:lang w:bidi="ar-AE"/>
        </w:rPr>
      </w:pPr>
    </w:p>
    <w:p w14:paraId="5BADB5FF" w14:textId="77777777" w:rsidR="001555D6" w:rsidRPr="00B0431E" w:rsidRDefault="001555D6" w:rsidP="00B0431E">
      <w:pPr>
        <w:spacing w:line="360" w:lineRule="auto"/>
        <w:contextualSpacing/>
        <w:jc w:val="both"/>
        <w:rPr>
          <w:rFonts w:asciiTheme="majorBidi" w:hAnsiTheme="majorBidi" w:cstheme="majorBidi"/>
          <w:sz w:val="28"/>
          <w:szCs w:val="28"/>
          <w:rtl/>
          <w:lang w:bidi="ar-AE"/>
        </w:rPr>
      </w:pPr>
    </w:p>
    <w:p w14:paraId="322BECAD" w14:textId="77777777" w:rsidR="001555D6" w:rsidRPr="00B0431E" w:rsidRDefault="001555D6" w:rsidP="00B0431E">
      <w:pPr>
        <w:spacing w:line="360" w:lineRule="auto"/>
        <w:contextualSpacing/>
        <w:jc w:val="both"/>
        <w:rPr>
          <w:rFonts w:asciiTheme="majorBidi" w:hAnsiTheme="majorBidi" w:cstheme="majorBidi"/>
          <w:sz w:val="28"/>
          <w:szCs w:val="28"/>
          <w:rtl/>
          <w:lang w:bidi="ar-AE"/>
        </w:rPr>
      </w:pPr>
    </w:p>
    <w:p w14:paraId="5A23780C" w14:textId="77777777" w:rsidR="001555D6" w:rsidRPr="00B0431E" w:rsidRDefault="001555D6" w:rsidP="00B0431E">
      <w:pPr>
        <w:spacing w:line="360" w:lineRule="auto"/>
        <w:contextualSpacing/>
        <w:jc w:val="both"/>
        <w:rPr>
          <w:rFonts w:asciiTheme="majorBidi" w:hAnsiTheme="majorBidi" w:cstheme="majorBidi"/>
          <w:sz w:val="28"/>
          <w:szCs w:val="28"/>
          <w:rtl/>
          <w:lang w:bidi="ar-AE"/>
        </w:rPr>
      </w:pPr>
    </w:p>
    <w:p w14:paraId="1DC13DFA" w14:textId="77777777" w:rsidR="001555D6" w:rsidRPr="00B0431E" w:rsidRDefault="001555D6" w:rsidP="00B0431E">
      <w:pPr>
        <w:spacing w:line="360" w:lineRule="auto"/>
        <w:contextualSpacing/>
        <w:jc w:val="both"/>
        <w:rPr>
          <w:rFonts w:asciiTheme="majorBidi" w:hAnsiTheme="majorBidi" w:cstheme="majorBidi"/>
          <w:sz w:val="28"/>
          <w:szCs w:val="28"/>
          <w:lang w:bidi="ar-AE"/>
        </w:rPr>
      </w:pPr>
    </w:p>
    <w:p w14:paraId="19735C97" w14:textId="77777777" w:rsidR="001555D6" w:rsidRPr="00B0431E" w:rsidRDefault="00322F05" w:rsidP="00B0431E">
      <w:pPr>
        <w:spacing w:line="360" w:lineRule="auto"/>
        <w:contextualSpacing/>
        <w:jc w:val="both"/>
        <w:rPr>
          <w:rFonts w:asciiTheme="majorBidi" w:hAnsiTheme="majorBidi" w:cstheme="majorBidi"/>
          <w:sz w:val="28"/>
          <w:szCs w:val="28"/>
          <w:rtl/>
          <w:lang w:bidi="ar-AE"/>
        </w:rPr>
      </w:pPr>
      <w:r w:rsidRPr="00B0431E">
        <w:rPr>
          <w:rFonts w:asciiTheme="majorBidi" w:hAnsiTheme="majorBidi" w:cstheme="majorBidi"/>
          <w:sz w:val="28"/>
          <w:szCs w:val="28"/>
          <w:rtl/>
          <w:lang w:bidi="ar-AE"/>
        </w:rPr>
        <w:lastRenderedPageBreak/>
        <w:t>الملاحق:</w:t>
      </w:r>
    </w:p>
    <w:p w14:paraId="79B3CC3E" w14:textId="77777777" w:rsidR="001555D6" w:rsidRPr="00B0431E" w:rsidRDefault="00322F05" w:rsidP="00B0431E">
      <w:pPr>
        <w:spacing w:line="360" w:lineRule="auto"/>
        <w:contextualSpacing/>
        <w:jc w:val="both"/>
        <w:rPr>
          <w:rFonts w:asciiTheme="majorBidi" w:hAnsiTheme="majorBidi" w:cstheme="majorBidi"/>
          <w:sz w:val="28"/>
          <w:szCs w:val="28"/>
          <w:rtl/>
          <w:lang w:bidi="ar-AE"/>
        </w:rPr>
      </w:pPr>
      <w:bookmarkStart w:id="5" w:name="_Hlk144969329"/>
      <w:bookmarkStart w:id="6" w:name="_Hlk144967534"/>
      <w:r w:rsidRPr="00B0431E">
        <w:rPr>
          <w:rFonts w:asciiTheme="majorBidi" w:hAnsiTheme="majorBidi" w:cstheme="majorBidi"/>
          <w:sz w:val="28"/>
          <w:szCs w:val="28"/>
          <w:rtl/>
          <w:lang w:bidi="ar-AE"/>
        </w:rPr>
        <w:t>أ.</w:t>
      </w:r>
      <w:r w:rsidRPr="00B0431E">
        <w:rPr>
          <w:rFonts w:asciiTheme="majorBidi" w:hAnsiTheme="majorBidi" w:cstheme="majorBidi"/>
          <w:sz w:val="28"/>
          <w:szCs w:val="28"/>
          <w:rtl/>
          <w:lang w:bidi="ar-AE"/>
        </w:rPr>
        <w:tab/>
        <w:t xml:space="preserve">الملخص الإستخباري رقم/1 </w:t>
      </w:r>
    </w:p>
    <w:p w14:paraId="01AF59FE" w14:textId="54401305" w:rsidR="001555D6" w:rsidRDefault="00322F05" w:rsidP="00B0431E">
      <w:pPr>
        <w:spacing w:line="360" w:lineRule="auto"/>
        <w:contextualSpacing/>
        <w:jc w:val="both"/>
        <w:rPr>
          <w:rFonts w:asciiTheme="majorBidi" w:hAnsiTheme="majorBidi" w:cstheme="majorBidi"/>
          <w:sz w:val="28"/>
          <w:szCs w:val="28"/>
          <w:rtl/>
          <w:lang w:bidi="ar-AE"/>
        </w:rPr>
      </w:pPr>
      <w:r w:rsidRPr="00B0431E">
        <w:rPr>
          <w:rFonts w:asciiTheme="majorBidi" w:hAnsiTheme="majorBidi" w:cstheme="majorBidi"/>
          <w:sz w:val="28"/>
          <w:szCs w:val="28"/>
          <w:rtl/>
          <w:lang w:bidi="ar-AE"/>
        </w:rPr>
        <w:t>ب.</w:t>
      </w:r>
      <w:r w:rsidRPr="00B0431E">
        <w:rPr>
          <w:rFonts w:asciiTheme="majorBidi" w:hAnsiTheme="majorBidi" w:cstheme="majorBidi"/>
          <w:sz w:val="28"/>
          <w:szCs w:val="28"/>
          <w:rtl/>
          <w:lang w:bidi="ar-AE"/>
        </w:rPr>
        <w:tab/>
      </w:r>
      <w:bookmarkEnd w:id="5"/>
      <w:r w:rsidR="0064769E">
        <w:rPr>
          <w:rFonts w:asciiTheme="majorBidi" w:hAnsiTheme="majorBidi" w:cstheme="majorBidi" w:hint="cs"/>
          <w:sz w:val="28"/>
          <w:szCs w:val="28"/>
          <w:rtl/>
          <w:lang w:bidi="ar-AE"/>
        </w:rPr>
        <w:t>تقييم وإدارة المخاطر</w:t>
      </w:r>
    </w:p>
    <w:p w14:paraId="16DD2ACA" w14:textId="77777777" w:rsidR="0064769E" w:rsidRDefault="0064769E" w:rsidP="00B0431E">
      <w:pPr>
        <w:spacing w:line="360" w:lineRule="auto"/>
        <w:contextualSpacing/>
        <w:jc w:val="both"/>
        <w:rPr>
          <w:rFonts w:asciiTheme="majorBidi" w:hAnsiTheme="majorBidi" w:cstheme="majorBidi"/>
          <w:sz w:val="28"/>
          <w:szCs w:val="28"/>
          <w:rtl/>
          <w:lang w:bidi="ar-AE"/>
        </w:rPr>
      </w:pPr>
    </w:p>
    <w:p w14:paraId="4AE49062" w14:textId="44DE0076" w:rsidR="0064769E" w:rsidRDefault="0064769E" w:rsidP="00B0431E">
      <w:pPr>
        <w:spacing w:line="360" w:lineRule="auto"/>
        <w:contextualSpacing/>
        <w:jc w:val="both"/>
        <w:rPr>
          <w:rFonts w:asciiTheme="majorBidi" w:hAnsiTheme="majorBidi" w:cstheme="majorBidi"/>
          <w:sz w:val="28"/>
          <w:szCs w:val="28"/>
          <w:rtl/>
          <w:lang w:bidi="ar-AE"/>
        </w:rPr>
      </w:pPr>
      <w:r>
        <w:rPr>
          <w:rFonts w:asciiTheme="majorBidi" w:hAnsiTheme="majorBidi" w:cstheme="majorBidi" w:hint="cs"/>
          <w:sz w:val="28"/>
          <w:szCs w:val="28"/>
          <w:rtl/>
          <w:lang w:bidi="ar-AE"/>
        </w:rPr>
        <w:t>الشفافات:</w:t>
      </w:r>
    </w:p>
    <w:p w14:paraId="7752A730" w14:textId="6BE98EAE" w:rsidR="0064769E" w:rsidRDefault="0064769E" w:rsidP="00B0431E">
      <w:pPr>
        <w:spacing w:line="360" w:lineRule="auto"/>
        <w:contextualSpacing/>
        <w:jc w:val="both"/>
        <w:rPr>
          <w:rFonts w:asciiTheme="majorBidi" w:hAnsiTheme="majorBidi" w:cstheme="majorBidi"/>
          <w:sz w:val="28"/>
          <w:szCs w:val="28"/>
          <w:rtl/>
          <w:lang w:bidi="ar-AE"/>
        </w:rPr>
      </w:pPr>
      <w:r>
        <w:rPr>
          <w:rFonts w:asciiTheme="majorBidi" w:hAnsiTheme="majorBidi" w:cstheme="majorBidi" w:hint="cs"/>
          <w:sz w:val="28"/>
          <w:szCs w:val="28"/>
          <w:rtl/>
          <w:lang w:bidi="ar-AE"/>
        </w:rPr>
        <w:t>م</w:t>
      </w:r>
      <w:r>
        <w:rPr>
          <w:rFonts w:asciiTheme="majorBidi" w:hAnsiTheme="majorBidi" w:cstheme="majorBidi"/>
          <w:sz w:val="28"/>
          <w:szCs w:val="28"/>
          <w:rtl/>
          <w:lang w:bidi="ar-AE"/>
        </w:rPr>
        <w:tab/>
      </w:r>
      <w:r>
        <w:rPr>
          <w:rFonts w:asciiTheme="majorBidi" w:hAnsiTheme="majorBidi" w:cstheme="majorBidi" w:hint="cs"/>
          <w:sz w:val="28"/>
          <w:szCs w:val="28"/>
          <w:rtl/>
          <w:lang w:bidi="ar-AE"/>
        </w:rPr>
        <w:t>شفاف عمليات مجموعة لواء زايد الأول /3 ( يسلم باليد من ركن العمليات مجموعة لواء زايد الأول /3</w:t>
      </w:r>
    </w:p>
    <w:p w14:paraId="5DB92BE0" w14:textId="77777777" w:rsidR="0064769E" w:rsidRDefault="0064769E" w:rsidP="00B0431E">
      <w:pPr>
        <w:spacing w:line="360" w:lineRule="auto"/>
        <w:contextualSpacing/>
        <w:jc w:val="both"/>
        <w:rPr>
          <w:rFonts w:asciiTheme="majorBidi" w:hAnsiTheme="majorBidi" w:cstheme="majorBidi"/>
          <w:sz w:val="28"/>
          <w:szCs w:val="28"/>
          <w:rtl/>
          <w:lang w:bidi="ar-AE"/>
        </w:rPr>
      </w:pPr>
    </w:p>
    <w:p w14:paraId="20D1B7A2" w14:textId="1D970A9D" w:rsidR="0064769E" w:rsidRDefault="0064769E" w:rsidP="00B0431E">
      <w:pPr>
        <w:spacing w:line="360" w:lineRule="auto"/>
        <w:contextualSpacing/>
        <w:jc w:val="both"/>
        <w:rPr>
          <w:rFonts w:asciiTheme="majorBidi" w:hAnsiTheme="majorBidi" w:cstheme="majorBidi"/>
          <w:sz w:val="28"/>
          <w:szCs w:val="28"/>
          <w:rtl/>
          <w:lang w:bidi="ar-AE"/>
        </w:rPr>
      </w:pPr>
      <w:r>
        <w:rPr>
          <w:rFonts w:asciiTheme="majorBidi" w:hAnsiTheme="majorBidi" w:cstheme="majorBidi" w:hint="cs"/>
          <w:sz w:val="28"/>
          <w:szCs w:val="28"/>
          <w:rtl/>
          <w:lang w:bidi="ar-AE"/>
        </w:rPr>
        <w:t>التوزيع:</w:t>
      </w:r>
    </w:p>
    <w:p w14:paraId="0FDDB13A" w14:textId="7B60EC30" w:rsidR="0064769E" w:rsidRPr="00B0431E" w:rsidRDefault="0064769E" w:rsidP="00B0431E">
      <w:pPr>
        <w:spacing w:line="360" w:lineRule="auto"/>
        <w:contextualSpacing/>
        <w:jc w:val="both"/>
        <w:rPr>
          <w:rFonts w:asciiTheme="majorBidi" w:hAnsiTheme="majorBidi" w:cstheme="majorBidi"/>
          <w:sz w:val="28"/>
          <w:szCs w:val="28"/>
          <w:rtl/>
          <w:lang w:bidi="ar-AE"/>
        </w:rPr>
      </w:pPr>
      <w:r>
        <w:rPr>
          <w:rFonts w:asciiTheme="majorBidi" w:hAnsiTheme="majorBidi" w:cstheme="majorBidi" w:hint="cs"/>
          <w:sz w:val="28"/>
          <w:szCs w:val="28"/>
          <w:rtl/>
          <w:lang w:bidi="ar-AE"/>
        </w:rPr>
        <w:t>قائمة التوزيع المرفقة.</w:t>
      </w:r>
    </w:p>
    <w:bookmarkEnd w:id="6"/>
    <w:p w14:paraId="3F1C154E" w14:textId="77777777" w:rsidR="001555D6" w:rsidRPr="00B0431E" w:rsidRDefault="001555D6" w:rsidP="00B0431E">
      <w:pPr>
        <w:spacing w:line="360" w:lineRule="auto"/>
        <w:contextualSpacing/>
        <w:jc w:val="both"/>
        <w:rPr>
          <w:rFonts w:asciiTheme="majorBidi" w:hAnsiTheme="majorBidi" w:cstheme="majorBidi"/>
          <w:sz w:val="28"/>
          <w:szCs w:val="28"/>
          <w:rtl/>
          <w:lang w:bidi="ar-AE"/>
        </w:rPr>
        <w:sectPr w:rsidR="001555D6" w:rsidRPr="00B0431E" w:rsidSect="00E50F99">
          <w:headerReference w:type="even" r:id="rId11"/>
          <w:headerReference w:type="default" r:id="rId12"/>
          <w:footerReference w:type="default" r:id="rId13"/>
          <w:headerReference w:type="first" r:id="rId14"/>
          <w:footerReference w:type="first" r:id="rId15"/>
          <w:pgSz w:w="11907" w:h="16839" w:code="9"/>
          <w:pgMar w:top="1418" w:right="1418" w:bottom="1418" w:left="1418" w:header="1009" w:footer="1009" w:gutter="0"/>
          <w:pgNumType w:fmt="numberInDash" w:start="1"/>
          <w:cols w:space="720"/>
          <w:titlePg/>
          <w:bidi/>
          <w:rtlGutter/>
          <w:docGrid w:linePitch="272"/>
        </w:sectPr>
      </w:pPr>
    </w:p>
    <w:p w14:paraId="336A1560" w14:textId="77777777" w:rsidR="001555D6" w:rsidRPr="00B0431E" w:rsidRDefault="00322F05" w:rsidP="00B0431E">
      <w:pPr>
        <w:spacing w:line="360" w:lineRule="auto"/>
        <w:contextualSpacing/>
        <w:jc w:val="lowKashida"/>
        <w:rPr>
          <w:rFonts w:asciiTheme="majorBidi" w:hAnsiTheme="majorBidi" w:cstheme="majorBidi"/>
          <w:noProof w:val="0"/>
          <w:color w:val="000000" w:themeColor="text1"/>
          <w:sz w:val="28"/>
          <w:szCs w:val="28"/>
          <w:rtl/>
          <w:lang w:eastAsia="en-US" w:bidi="ar-AE"/>
        </w:rPr>
      </w:pPr>
      <w:bookmarkStart w:id="7" w:name="_Hlk144883281"/>
      <w:bookmarkStart w:id="8" w:name="_Hlk144967575"/>
      <w:r w:rsidRPr="00B0431E">
        <w:rPr>
          <w:rFonts w:asciiTheme="majorBidi" w:hAnsiTheme="majorBidi" w:cstheme="majorBidi"/>
          <w:noProof w:val="0"/>
          <w:color w:val="000000" w:themeColor="text1"/>
          <w:sz w:val="28"/>
          <w:szCs w:val="28"/>
          <w:rtl/>
          <w:lang w:eastAsia="en-US"/>
        </w:rPr>
        <w:lastRenderedPageBreak/>
        <w:t xml:space="preserve">الملحـــــــــــق " أ " </w:t>
      </w:r>
      <w:r w:rsidRPr="00B0431E">
        <w:rPr>
          <w:rFonts w:asciiTheme="majorBidi" w:hAnsiTheme="majorBidi" w:cstheme="majorBidi"/>
          <w:noProof w:val="0"/>
          <w:color w:val="000000" w:themeColor="text1"/>
          <w:sz w:val="28"/>
          <w:szCs w:val="28"/>
          <w:rtl/>
          <w:lang w:eastAsia="en-US" w:bidi="ar-AE"/>
        </w:rPr>
        <w:t xml:space="preserve">للأمـــــــر الإنـــــــذاري/1 </w:t>
      </w:r>
    </w:p>
    <w:bookmarkEnd w:id="7"/>
    <w:p w14:paraId="07C2CBA9" w14:textId="32B44C4F" w:rsidR="001555D6" w:rsidRPr="00B0431E" w:rsidRDefault="00322F05" w:rsidP="00B0431E">
      <w:pPr>
        <w:spacing w:line="360" w:lineRule="auto"/>
        <w:contextualSpacing/>
        <w:jc w:val="lowKashida"/>
        <w:rPr>
          <w:rFonts w:asciiTheme="majorBidi" w:hAnsiTheme="majorBidi" w:cstheme="majorBidi"/>
          <w:noProof w:val="0"/>
          <w:color w:val="000000" w:themeColor="text1"/>
          <w:sz w:val="28"/>
          <w:szCs w:val="28"/>
          <w:u w:val="single"/>
          <w:rtl/>
          <w:lang w:eastAsia="en-US" w:bidi="ar-AE"/>
        </w:rPr>
      </w:pPr>
      <w:r w:rsidRPr="00B0431E">
        <w:rPr>
          <w:rFonts w:asciiTheme="majorBidi" w:hAnsiTheme="majorBidi" w:cstheme="majorBidi"/>
          <w:noProof w:val="0"/>
          <w:color w:val="000000" w:themeColor="text1"/>
          <w:sz w:val="28"/>
          <w:szCs w:val="28"/>
          <w:u w:val="single"/>
          <w:rtl/>
          <w:lang w:eastAsia="en-US" w:bidi="ar-AE"/>
        </w:rPr>
        <w:t xml:space="preserve">تمريــــــن </w:t>
      </w:r>
      <w:proofErr w:type="gramStart"/>
      <w:r w:rsidR="00FD4AD1">
        <w:rPr>
          <w:rFonts w:asciiTheme="majorBidi" w:hAnsiTheme="majorBidi" w:cstheme="majorBidi" w:hint="cs"/>
          <w:noProof w:val="0"/>
          <w:color w:val="000000" w:themeColor="text1"/>
          <w:sz w:val="28"/>
          <w:szCs w:val="28"/>
          <w:u w:val="single"/>
          <w:rtl/>
          <w:lang w:eastAsia="en-US" w:bidi="ar-AE"/>
        </w:rPr>
        <w:t xml:space="preserve">رياح </w:t>
      </w:r>
      <w:r w:rsidRPr="00B0431E">
        <w:rPr>
          <w:rFonts w:asciiTheme="majorBidi" w:hAnsiTheme="majorBidi" w:cstheme="majorBidi"/>
          <w:noProof w:val="0"/>
          <w:color w:val="000000" w:themeColor="text1"/>
          <w:sz w:val="28"/>
          <w:szCs w:val="28"/>
          <w:u w:val="single"/>
          <w:rtl/>
          <w:lang w:eastAsia="en-US" w:bidi="ar-AE"/>
        </w:rPr>
        <w:t xml:space="preserve"> الصحــــــراء</w:t>
      </w:r>
      <w:proofErr w:type="gramEnd"/>
      <w:r w:rsidRPr="00B0431E">
        <w:rPr>
          <w:rFonts w:asciiTheme="majorBidi" w:hAnsiTheme="majorBidi" w:cstheme="majorBidi"/>
          <w:noProof w:val="0"/>
          <w:color w:val="000000" w:themeColor="text1"/>
          <w:sz w:val="28"/>
          <w:szCs w:val="28"/>
          <w:u w:val="single"/>
          <w:rtl/>
          <w:lang w:eastAsia="en-US" w:bidi="ar-AE"/>
        </w:rPr>
        <w:t xml:space="preserve"> </w:t>
      </w:r>
      <w:r w:rsidR="00FD4AD1">
        <w:rPr>
          <w:rFonts w:asciiTheme="majorBidi" w:hAnsiTheme="majorBidi" w:cstheme="majorBidi"/>
          <w:noProof w:val="0"/>
          <w:color w:val="000000" w:themeColor="text1"/>
          <w:sz w:val="28"/>
          <w:szCs w:val="28"/>
          <w:u w:val="single"/>
          <w:lang w:eastAsia="en-US" w:bidi="ar-AE"/>
        </w:rPr>
        <w:t xml:space="preserve"> 20</w:t>
      </w:r>
      <w:r w:rsidRPr="00B0431E">
        <w:rPr>
          <w:rFonts w:asciiTheme="majorBidi" w:hAnsiTheme="majorBidi" w:cstheme="majorBidi"/>
          <w:noProof w:val="0"/>
          <w:color w:val="000000" w:themeColor="text1"/>
          <w:sz w:val="28"/>
          <w:szCs w:val="28"/>
          <w:u w:val="single"/>
          <w:rtl/>
          <w:lang w:eastAsia="en-US" w:bidi="ar-AE"/>
        </w:rPr>
        <w:t>/</w:t>
      </w:r>
      <w:r w:rsidRPr="00B0431E">
        <w:rPr>
          <w:rFonts w:asciiTheme="majorBidi" w:hAnsiTheme="majorBidi" w:cstheme="majorBidi"/>
          <w:noProof w:val="0"/>
          <w:color w:val="000000" w:themeColor="text1"/>
          <w:sz w:val="28"/>
          <w:szCs w:val="28"/>
          <w:u w:val="single"/>
          <w:lang w:eastAsia="en-US" w:bidi="ar-AE"/>
        </w:rPr>
        <w:t>202</w:t>
      </w:r>
      <w:r w:rsidR="00FD4AD1">
        <w:rPr>
          <w:rFonts w:asciiTheme="majorBidi" w:hAnsiTheme="majorBidi" w:cstheme="majorBidi"/>
          <w:noProof w:val="0"/>
          <w:color w:val="000000" w:themeColor="text1"/>
          <w:sz w:val="28"/>
          <w:szCs w:val="28"/>
          <w:u w:val="single"/>
          <w:lang w:eastAsia="en-US" w:bidi="ar-AE"/>
        </w:rPr>
        <w:t xml:space="preserve">6 </w:t>
      </w:r>
    </w:p>
    <w:p w14:paraId="570BC652" w14:textId="77777777" w:rsidR="001555D6" w:rsidRPr="00B0431E" w:rsidRDefault="001555D6" w:rsidP="00B0431E">
      <w:pPr>
        <w:spacing w:line="360" w:lineRule="auto"/>
        <w:contextualSpacing/>
        <w:jc w:val="both"/>
        <w:rPr>
          <w:rFonts w:asciiTheme="majorBidi" w:hAnsiTheme="majorBidi" w:cstheme="majorBidi"/>
          <w:color w:val="FF0000"/>
          <w:sz w:val="28"/>
          <w:szCs w:val="28"/>
          <w:u w:val="single"/>
          <w:rtl/>
          <w:lang w:bidi="ar-AE"/>
        </w:rPr>
      </w:pPr>
    </w:p>
    <w:bookmarkEnd w:id="8"/>
    <w:p w14:paraId="79C40CE8" w14:textId="3E8B4D99" w:rsidR="001555D6" w:rsidRPr="00B0431E" w:rsidRDefault="00322F05" w:rsidP="00B0431E">
      <w:pPr>
        <w:spacing w:line="360" w:lineRule="auto"/>
        <w:jc w:val="center"/>
        <w:rPr>
          <w:rFonts w:asciiTheme="majorBidi" w:hAnsiTheme="majorBidi" w:cstheme="majorBidi"/>
          <w:sz w:val="28"/>
          <w:szCs w:val="28"/>
          <w:u w:val="single"/>
        </w:rPr>
      </w:pPr>
      <w:r w:rsidRPr="00B0431E">
        <w:rPr>
          <w:rFonts w:asciiTheme="majorBidi" w:hAnsiTheme="majorBidi" w:cstheme="majorBidi"/>
          <w:sz w:val="28"/>
          <w:szCs w:val="28"/>
          <w:u w:val="single"/>
          <w:rtl/>
        </w:rPr>
        <w:t xml:space="preserve">الملخـص الاستخبـاري </w:t>
      </w:r>
      <w:r w:rsidR="00580D15">
        <w:rPr>
          <w:rFonts w:asciiTheme="majorBidi" w:hAnsiTheme="majorBidi" w:cstheme="majorBidi" w:hint="cs"/>
          <w:sz w:val="28"/>
          <w:szCs w:val="28"/>
          <w:u w:val="single"/>
          <w:rtl/>
        </w:rPr>
        <w:t>4</w:t>
      </w:r>
    </w:p>
    <w:p w14:paraId="12E7AEE8" w14:textId="77777777" w:rsidR="00580D15" w:rsidRPr="001D1511" w:rsidRDefault="00580D15" w:rsidP="00580D15">
      <w:pPr>
        <w:spacing w:line="360" w:lineRule="auto"/>
        <w:jc w:val="lowKashida"/>
        <w:rPr>
          <w:rFonts w:ascii="Arial" w:hAnsi="Arial" w:cs="Arial"/>
          <w:color w:val="000000" w:themeColor="text1"/>
          <w:sz w:val="28"/>
          <w:szCs w:val="28"/>
          <w:rtl/>
          <w:lang w:bidi="ar-JO"/>
        </w:rPr>
      </w:pPr>
      <w:r w:rsidRPr="001D1511">
        <w:rPr>
          <w:rFonts w:ascii="Arial" w:hAnsi="Arial" w:cs="Arial"/>
          <w:b/>
          <w:bCs/>
          <w:color w:val="000000" w:themeColor="text1"/>
          <w:sz w:val="28"/>
          <w:szCs w:val="28"/>
          <w:u w:val="single"/>
          <w:rtl/>
          <w:lang w:bidi="ar-JO"/>
        </w:rPr>
        <w:t>المراجع:</w:t>
      </w:r>
      <w:r w:rsidRPr="001D1511">
        <w:rPr>
          <w:rFonts w:ascii="Arial" w:hAnsi="Arial" w:cs="Arial"/>
          <w:color w:val="000000" w:themeColor="text1"/>
          <w:sz w:val="28"/>
          <w:szCs w:val="28"/>
          <w:rtl/>
          <w:lang w:bidi="ar-JO"/>
        </w:rPr>
        <w:t xml:space="preserve"> </w:t>
      </w:r>
      <w:r w:rsidRPr="001D1511">
        <w:rPr>
          <w:rFonts w:ascii="Arial" w:hAnsi="Arial" w:cs="Arial" w:hint="cs"/>
          <w:color w:val="000000" w:themeColor="text1"/>
          <w:sz w:val="28"/>
          <w:szCs w:val="28"/>
          <w:rtl/>
          <w:lang w:bidi="ar-JO"/>
        </w:rPr>
        <w:t xml:space="preserve">الملخصات الاستخبارية (1 </w:t>
      </w:r>
      <w:r w:rsidRPr="001D1511">
        <w:rPr>
          <w:rFonts w:ascii="Arial" w:hAnsi="Arial" w:cs="Arial"/>
          <w:color w:val="000000" w:themeColor="text1"/>
          <w:sz w:val="28"/>
          <w:szCs w:val="28"/>
          <w:rtl/>
          <w:lang w:bidi="ar-JO"/>
        </w:rPr>
        <w:t>–</w:t>
      </w:r>
      <w:r w:rsidRPr="001D1511">
        <w:rPr>
          <w:rFonts w:ascii="Arial" w:hAnsi="Arial" w:cs="Arial" w:hint="cs"/>
          <w:color w:val="000000" w:themeColor="text1"/>
          <w:sz w:val="28"/>
          <w:szCs w:val="28"/>
          <w:rtl/>
          <w:lang w:bidi="ar-JO"/>
        </w:rPr>
        <w:t xml:space="preserve"> 2 </w:t>
      </w:r>
      <w:r w:rsidRPr="001D1511">
        <w:rPr>
          <w:rFonts w:ascii="Arial" w:hAnsi="Arial" w:cs="Arial"/>
          <w:color w:val="000000" w:themeColor="text1"/>
          <w:sz w:val="28"/>
          <w:szCs w:val="28"/>
          <w:rtl/>
          <w:lang w:bidi="ar-JO"/>
        </w:rPr>
        <w:t>–</w:t>
      </w:r>
      <w:r w:rsidRPr="001D1511">
        <w:rPr>
          <w:rFonts w:ascii="Arial" w:hAnsi="Arial" w:cs="Arial" w:hint="cs"/>
          <w:color w:val="000000" w:themeColor="text1"/>
          <w:sz w:val="28"/>
          <w:szCs w:val="28"/>
          <w:rtl/>
          <w:lang w:bidi="ar-JO"/>
        </w:rPr>
        <w:t xml:space="preserve"> 3).</w:t>
      </w:r>
    </w:p>
    <w:p w14:paraId="5D2DAE94" w14:textId="77777777" w:rsidR="00580D15" w:rsidRPr="001D1511" w:rsidRDefault="00580D15" w:rsidP="00580D15">
      <w:pPr>
        <w:rPr>
          <w:rFonts w:ascii="Arial" w:hAnsi="Arial" w:cs="Arial"/>
          <w:b/>
          <w:bCs/>
          <w:color w:val="000000" w:themeColor="text1"/>
          <w:sz w:val="28"/>
          <w:szCs w:val="28"/>
          <w:rtl/>
        </w:rPr>
      </w:pPr>
      <w:r w:rsidRPr="001D1511">
        <w:rPr>
          <w:rFonts w:ascii="Arial" w:hAnsi="Arial" w:cs="Arial"/>
          <w:b/>
          <w:bCs/>
          <w:color w:val="000000" w:themeColor="text1"/>
          <w:sz w:val="28"/>
          <w:szCs w:val="28"/>
          <w:u w:val="single"/>
          <w:rtl/>
        </w:rPr>
        <w:t>المنطقة الزمنية</w:t>
      </w:r>
      <w:r w:rsidRPr="001D1511">
        <w:rPr>
          <w:rFonts w:ascii="Arial" w:hAnsi="Arial" w:cs="Arial"/>
          <w:bCs/>
          <w:color w:val="000000" w:themeColor="text1"/>
          <w:sz w:val="28"/>
          <w:szCs w:val="28"/>
          <w:u w:val="single"/>
          <w:rtl/>
        </w:rPr>
        <w:t>.</w:t>
      </w:r>
      <w:r w:rsidRPr="001D1511">
        <w:rPr>
          <w:rFonts w:ascii="Arial" w:hAnsi="Arial" w:cs="Arial"/>
          <w:bCs/>
          <w:color w:val="000000" w:themeColor="text1"/>
          <w:sz w:val="28"/>
          <w:szCs w:val="28"/>
          <w:rtl/>
        </w:rPr>
        <w:t xml:space="preserve"> </w:t>
      </w:r>
      <w:r w:rsidRPr="001D1511">
        <w:rPr>
          <w:rFonts w:ascii="Arial" w:hAnsi="Arial" w:cs="Arial"/>
          <w:b/>
          <w:color w:val="000000" w:themeColor="text1"/>
          <w:sz w:val="28"/>
          <w:szCs w:val="28"/>
          <w:rtl/>
        </w:rPr>
        <w:t xml:space="preserve">التوقيت المحلي لمدينة </w:t>
      </w:r>
      <w:r w:rsidRPr="001D1511">
        <w:rPr>
          <w:rFonts w:ascii="Arial" w:hAnsi="Arial" w:cs="Arial" w:hint="cs"/>
          <w:b/>
          <w:color w:val="000000" w:themeColor="text1"/>
          <w:sz w:val="28"/>
          <w:szCs w:val="28"/>
          <w:rtl/>
        </w:rPr>
        <w:t>أبو ظب</w:t>
      </w:r>
      <w:r w:rsidRPr="001D1511">
        <w:rPr>
          <w:rFonts w:ascii="Arial" w:hAnsi="Arial" w:cs="Arial" w:hint="eastAsia"/>
          <w:b/>
          <w:color w:val="000000" w:themeColor="text1"/>
          <w:sz w:val="28"/>
          <w:szCs w:val="28"/>
          <w:rtl/>
        </w:rPr>
        <w:t>ي</w:t>
      </w:r>
      <w:r w:rsidRPr="001D1511">
        <w:rPr>
          <w:rFonts w:ascii="Arial" w:hAnsi="Arial" w:cs="Arial"/>
          <w:color w:val="000000" w:themeColor="text1"/>
          <w:sz w:val="28"/>
          <w:szCs w:val="28"/>
          <w:rtl/>
        </w:rPr>
        <w:t xml:space="preserve"> (غرينتش +4).</w:t>
      </w:r>
    </w:p>
    <w:p w14:paraId="3C8F5BBA" w14:textId="77777777" w:rsidR="00580D15" w:rsidRPr="003A2261" w:rsidRDefault="00580D15" w:rsidP="00580D15">
      <w:pPr>
        <w:spacing w:line="360" w:lineRule="auto"/>
        <w:jc w:val="lowKashida"/>
        <w:rPr>
          <w:rFonts w:ascii="Arial" w:hAnsi="Arial" w:cs="Arial"/>
          <w:color w:val="FF0000"/>
          <w:sz w:val="28"/>
          <w:szCs w:val="28"/>
          <w:rtl/>
          <w:lang w:bidi="ar-JO"/>
        </w:rPr>
      </w:pPr>
    </w:p>
    <w:p w14:paraId="62BEC0FD" w14:textId="77777777" w:rsidR="00580D15" w:rsidRPr="008B3D1B" w:rsidRDefault="00580D15" w:rsidP="00580D15">
      <w:pPr>
        <w:tabs>
          <w:tab w:val="right" w:pos="757"/>
          <w:tab w:val="right" w:pos="899"/>
        </w:tabs>
        <w:spacing w:line="360" w:lineRule="auto"/>
        <w:jc w:val="lowKashida"/>
        <w:rPr>
          <w:rFonts w:ascii="Arial" w:hAnsi="Arial" w:cs="Arial"/>
          <w:color w:val="000000" w:themeColor="text1"/>
          <w:sz w:val="28"/>
          <w:szCs w:val="28"/>
          <w:rtl/>
        </w:rPr>
      </w:pPr>
      <w:r w:rsidRPr="008B3D1B">
        <w:rPr>
          <w:rFonts w:ascii="Arial" w:hAnsi="Arial" w:cs="Arial"/>
          <w:color w:val="000000" w:themeColor="text1"/>
          <w:sz w:val="28"/>
          <w:szCs w:val="28"/>
          <w:rtl/>
        </w:rPr>
        <w:t>1.</w:t>
      </w:r>
      <w:r w:rsidRPr="008B3D1B">
        <w:rPr>
          <w:rFonts w:ascii="Arial" w:hAnsi="Arial" w:cs="Arial"/>
          <w:color w:val="000000" w:themeColor="text1"/>
          <w:sz w:val="28"/>
          <w:szCs w:val="28"/>
          <w:rtl/>
        </w:rPr>
        <w:tab/>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موقف قوات العدو</w:t>
      </w:r>
      <w:r w:rsidRPr="008B3D1B">
        <w:rPr>
          <w:rFonts w:ascii="Arial" w:hAnsi="Arial" w:cs="Arial"/>
          <w:b/>
          <w:bCs/>
          <w:color w:val="000000" w:themeColor="text1"/>
          <w:sz w:val="28"/>
          <w:szCs w:val="28"/>
          <w:rtl/>
        </w:rPr>
        <w:t>.</w:t>
      </w:r>
    </w:p>
    <w:p w14:paraId="4AFEA29F" w14:textId="77777777" w:rsidR="00580D15" w:rsidRPr="000268CB" w:rsidRDefault="00580D15" w:rsidP="00580D15">
      <w:pPr>
        <w:spacing w:line="360" w:lineRule="auto"/>
        <w:ind w:left="757"/>
        <w:jc w:val="lowKashida"/>
        <w:rPr>
          <w:rFonts w:ascii="Arial" w:hAnsi="Arial" w:cs="Arial"/>
          <w:color w:val="000000" w:themeColor="text1"/>
          <w:sz w:val="28"/>
          <w:szCs w:val="28"/>
          <w:rtl/>
          <w:lang w:bidi="ar-JO"/>
        </w:rPr>
      </w:pPr>
      <w:r w:rsidRPr="000268CB">
        <w:rPr>
          <w:rFonts w:ascii="Arial" w:hAnsi="Arial" w:cs="Arial" w:hint="cs"/>
          <w:color w:val="000000" w:themeColor="text1"/>
          <w:sz w:val="28"/>
          <w:szCs w:val="28"/>
          <w:rtl/>
          <w:lang w:bidi="ar-JO"/>
        </w:rPr>
        <w:t>أ.</w:t>
      </w:r>
      <w:r w:rsidRPr="000268CB">
        <w:rPr>
          <w:rFonts w:ascii="Arial" w:hAnsi="Arial" w:cs="Arial"/>
          <w:color w:val="000000" w:themeColor="text1"/>
          <w:sz w:val="28"/>
          <w:szCs w:val="28"/>
          <w:rtl/>
          <w:lang w:bidi="ar-JO"/>
        </w:rPr>
        <w:tab/>
      </w:r>
      <w:r w:rsidRPr="00057E0D">
        <w:rPr>
          <w:rFonts w:ascii="Arial" w:hAnsi="Arial" w:cs="Arial"/>
          <w:color w:val="000000" w:themeColor="text1"/>
          <w:sz w:val="28"/>
          <w:szCs w:val="28"/>
          <w:rtl/>
          <w:lang w:bidi="ar-JO"/>
        </w:rPr>
        <w:t xml:space="preserve">يـــــوم 26 / 8 / 2026، وقبل اكتمال وصول قواتنا إلى منطقة الحشد قامت قوات العدو متمثلة بلواء المشاة البحري/51 ولواء المشاة الآلي/61 من فرقة المشاة الآلية/6 بعملية </w:t>
      </w:r>
      <w:r>
        <w:rPr>
          <w:rFonts w:ascii="Arial" w:hAnsi="Arial" w:cs="Arial"/>
          <w:color w:val="000000" w:themeColor="text1"/>
          <w:sz w:val="28"/>
          <w:szCs w:val="28"/>
          <w:rtl/>
          <w:lang w:bidi="ar-JO"/>
        </w:rPr>
        <w:t>أبرار</w:t>
      </w:r>
      <w:r w:rsidRPr="00057E0D">
        <w:rPr>
          <w:rFonts w:ascii="Arial" w:hAnsi="Arial" w:cs="Arial"/>
          <w:color w:val="000000" w:themeColor="text1"/>
          <w:sz w:val="28"/>
          <w:szCs w:val="28"/>
          <w:rtl/>
          <w:lang w:bidi="ar-JO"/>
        </w:rPr>
        <w:t xml:space="preserve"> بحري على مدينة الحمرا والساحل المقابل لها وكموجة أولى، ونجحت قواتنا البحرية في التصدي لقوات العدو وإحداث خسائر فادحة بها، إلا أن العدو تمكن من ال</w:t>
      </w:r>
      <w:r>
        <w:rPr>
          <w:rFonts w:ascii="Arial" w:hAnsi="Arial" w:cs="Arial"/>
          <w:color w:val="000000" w:themeColor="text1"/>
          <w:sz w:val="28"/>
          <w:szCs w:val="28"/>
          <w:rtl/>
          <w:lang w:bidi="ar-JO"/>
        </w:rPr>
        <w:t>أبرار</w:t>
      </w:r>
      <w:r w:rsidRPr="00057E0D">
        <w:rPr>
          <w:rFonts w:ascii="Arial" w:hAnsi="Arial" w:cs="Arial"/>
          <w:color w:val="000000" w:themeColor="text1"/>
          <w:sz w:val="28"/>
          <w:szCs w:val="28"/>
          <w:rtl/>
          <w:lang w:bidi="ar-JO"/>
        </w:rPr>
        <w:t xml:space="preserve"> والحصول على موطئ قدم ثم التوسع بقوة تقدر بحجم كتيبة مشاة (+) رغم تواجد وحدات من لواء المشاة احتياط/6 في محيط مدينة الحمرا، وتتمركز الآن قوة العدو في كل من مدينة الحمرا إ ح (</w:t>
      </w:r>
      <w:r w:rsidRPr="00057E0D">
        <w:rPr>
          <w:rFonts w:ascii="Arial" w:hAnsi="Arial" w:cs="Arial"/>
          <w:color w:val="000000" w:themeColor="text1"/>
          <w:sz w:val="28"/>
          <w:szCs w:val="28"/>
          <w:lang w:bidi="ar-JO"/>
        </w:rPr>
        <w:t>XG4359</w:t>
      </w:r>
      <w:r w:rsidRPr="00057E0D">
        <w:rPr>
          <w:rFonts w:ascii="Arial" w:hAnsi="Arial" w:cs="Arial"/>
          <w:color w:val="000000" w:themeColor="text1"/>
          <w:sz w:val="28"/>
          <w:szCs w:val="28"/>
          <w:rtl/>
          <w:lang w:bidi="ar-JO"/>
        </w:rPr>
        <w:t>) بحجم سرية مشاة آلية وعلى مرتفع برقا بن طلفاحة إ ح (</w:t>
      </w:r>
      <w:r w:rsidRPr="00057E0D">
        <w:rPr>
          <w:rFonts w:ascii="Arial" w:hAnsi="Arial" w:cs="Arial"/>
          <w:color w:val="000000" w:themeColor="text1"/>
          <w:sz w:val="28"/>
          <w:szCs w:val="28"/>
          <w:lang w:bidi="ar-JO"/>
        </w:rPr>
        <w:t>XG3951</w:t>
      </w:r>
      <w:r w:rsidRPr="00057E0D">
        <w:rPr>
          <w:rFonts w:ascii="Arial" w:hAnsi="Arial" w:cs="Arial"/>
          <w:color w:val="000000" w:themeColor="text1"/>
          <w:sz w:val="28"/>
          <w:szCs w:val="28"/>
          <w:rtl/>
          <w:lang w:bidi="ar-JO"/>
        </w:rPr>
        <w:t>) بحجم كتيبة مشاة آلية</w:t>
      </w:r>
      <w:r w:rsidRPr="000268CB">
        <w:rPr>
          <w:rFonts w:ascii="Arial" w:hAnsi="Arial" w:cs="Arial" w:hint="cs"/>
          <w:color w:val="000000" w:themeColor="text1"/>
          <w:sz w:val="28"/>
          <w:szCs w:val="28"/>
          <w:rtl/>
          <w:lang w:bidi="ar-JO"/>
        </w:rPr>
        <w:t>.</w:t>
      </w:r>
    </w:p>
    <w:p w14:paraId="25B17924" w14:textId="77777777" w:rsidR="00580D15" w:rsidRDefault="00580D15" w:rsidP="00580D15">
      <w:pPr>
        <w:spacing w:line="360" w:lineRule="auto"/>
        <w:ind w:left="757"/>
        <w:jc w:val="lowKashida"/>
        <w:rPr>
          <w:rFonts w:ascii="Arial" w:hAnsi="Arial" w:cs="Arial"/>
          <w:color w:val="000000" w:themeColor="text1"/>
          <w:sz w:val="28"/>
          <w:szCs w:val="28"/>
          <w:rtl/>
          <w:lang w:bidi="ar-JO"/>
        </w:rPr>
      </w:pPr>
      <w:r w:rsidRPr="000268CB">
        <w:rPr>
          <w:rFonts w:ascii="Arial" w:hAnsi="Arial" w:cs="Arial" w:hint="cs"/>
          <w:color w:val="000000" w:themeColor="text1"/>
          <w:sz w:val="28"/>
          <w:szCs w:val="28"/>
          <w:rtl/>
          <w:lang w:bidi="ar-JO"/>
        </w:rPr>
        <w:t>ب.</w:t>
      </w:r>
      <w:r w:rsidRPr="000268CB">
        <w:rPr>
          <w:rFonts w:ascii="Arial" w:hAnsi="Arial" w:cs="Arial"/>
          <w:color w:val="000000" w:themeColor="text1"/>
          <w:sz w:val="28"/>
          <w:szCs w:val="28"/>
          <w:rtl/>
          <w:lang w:bidi="ar-JO"/>
        </w:rPr>
        <w:tab/>
      </w:r>
      <w:r w:rsidRPr="00544A88">
        <w:rPr>
          <w:rFonts w:ascii="Arial" w:hAnsi="Arial" w:cs="Arial"/>
          <w:color w:val="000000" w:themeColor="text1"/>
          <w:sz w:val="28"/>
          <w:szCs w:val="28"/>
          <w:rtl/>
          <w:lang w:bidi="ar-JO"/>
        </w:rPr>
        <w:t>بالتزامن مع ال</w:t>
      </w:r>
      <w:r>
        <w:rPr>
          <w:rFonts w:ascii="Arial" w:hAnsi="Arial" w:cs="Arial"/>
          <w:color w:val="000000" w:themeColor="text1"/>
          <w:sz w:val="28"/>
          <w:szCs w:val="28"/>
          <w:rtl/>
          <w:lang w:bidi="ar-JO"/>
        </w:rPr>
        <w:t>أبرار</w:t>
      </w:r>
      <w:r w:rsidRPr="00544A88">
        <w:rPr>
          <w:rFonts w:ascii="Arial" w:hAnsi="Arial" w:cs="Arial"/>
          <w:color w:val="000000" w:themeColor="text1"/>
          <w:sz w:val="28"/>
          <w:szCs w:val="28"/>
          <w:rtl/>
          <w:lang w:bidi="ar-JO"/>
        </w:rPr>
        <w:t xml:space="preserve"> البحري المعادي قامت قوات العدو متمثلة في اللواء المحمول جواً/65 بتنفيذ عملية </w:t>
      </w:r>
      <w:r>
        <w:rPr>
          <w:rFonts w:ascii="Arial" w:hAnsi="Arial" w:cs="Arial"/>
          <w:color w:val="000000" w:themeColor="text1"/>
          <w:sz w:val="28"/>
          <w:szCs w:val="28"/>
          <w:rtl/>
          <w:lang w:bidi="ar-JO"/>
        </w:rPr>
        <w:t>أبرار</w:t>
      </w:r>
      <w:r w:rsidRPr="00544A88">
        <w:rPr>
          <w:rFonts w:ascii="Arial" w:hAnsi="Arial" w:cs="Arial"/>
          <w:color w:val="000000" w:themeColor="text1"/>
          <w:sz w:val="28"/>
          <w:szCs w:val="28"/>
          <w:rtl/>
          <w:lang w:bidi="ar-JO"/>
        </w:rPr>
        <w:t xml:space="preserve"> جوي ونجحت قواتنا الجوية في التصدي لقوات العدو وإحداث خسائر بها، إلا أن العدو تمكن من تنفيذ ال</w:t>
      </w:r>
      <w:r>
        <w:rPr>
          <w:rFonts w:ascii="Arial" w:hAnsi="Arial" w:cs="Arial"/>
          <w:color w:val="000000" w:themeColor="text1"/>
          <w:sz w:val="28"/>
          <w:szCs w:val="28"/>
          <w:rtl/>
          <w:lang w:bidi="ar-JO"/>
        </w:rPr>
        <w:t>أبرار</w:t>
      </w:r>
      <w:r w:rsidRPr="00544A88">
        <w:rPr>
          <w:rFonts w:ascii="Arial" w:hAnsi="Arial" w:cs="Arial"/>
          <w:color w:val="000000" w:themeColor="text1"/>
          <w:sz w:val="28"/>
          <w:szCs w:val="28"/>
          <w:rtl/>
          <w:lang w:bidi="ar-JO"/>
        </w:rPr>
        <w:t xml:space="preserve"> الجوي بقوة تقدر بحجم لواء قوات خاصة (-) وانتشرت قوات العدو على كل من مرتفع برقا بن هادي إ ح (</w:t>
      </w:r>
      <w:r w:rsidRPr="00544A88">
        <w:rPr>
          <w:rFonts w:ascii="Arial" w:hAnsi="Arial" w:cs="Arial"/>
          <w:color w:val="000000" w:themeColor="text1"/>
          <w:sz w:val="28"/>
          <w:szCs w:val="28"/>
          <w:lang w:bidi="ar-JO"/>
        </w:rPr>
        <w:t>XG4653</w:t>
      </w:r>
      <w:r w:rsidRPr="00544A88">
        <w:rPr>
          <w:rFonts w:ascii="Arial" w:hAnsi="Arial" w:cs="Arial"/>
          <w:color w:val="000000" w:themeColor="text1"/>
          <w:sz w:val="28"/>
          <w:szCs w:val="28"/>
          <w:rtl/>
          <w:lang w:bidi="ar-JO"/>
        </w:rPr>
        <w:t>)، ومرتفع 48 إ ح (</w:t>
      </w:r>
      <w:r w:rsidRPr="00544A88">
        <w:rPr>
          <w:rFonts w:ascii="Arial" w:hAnsi="Arial" w:cs="Arial"/>
          <w:color w:val="000000" w:themeColor="text1"/>
          <w:sz w:val="28"/>
          <w:szCs w:val="28"/>
          <w:lang w:bidi="ar-JO"/>
        </w:rPr>
        <w:t>XG5150</w:t>
      </w:r>
      <w:r w:rsidRPr="00544A88">
        <w:rPr>
          <w:rFonts w:ascii="Arial" w:hAnsi="Arial" w:cs="Arial"/>
          <w:color w:val="000000" w:themeColor="text1"/>
          <w:sz w:val="28"/>
          <w:szCs w:val="28"/>
          <w:rtl/>
          <w:lang w:bidi="ar-JO"/>
        </w:rPr>
        <w:t>)، ومرتفع يوالغدر إ ح (</w:t>
      </w:r>
      <w:r w:rsidRPr="00544A88">
        <w:rPr>
          <w:rFonts w:ascii="Arial" w:hAnsi="Arial" w:cs="Arial"/>
          <w:color w:val="000000" w:themeColor="text1"/>
          <w:sz w:val="28"/>
          <w:szCs w:val="28"/>
          <w:lang w:bidi="ar-JO"/>
        </w:rPr>
        <w:t>XG5453</w:t>
      </w:r>
      <w:r w:rsidRPr="00544A88">
        <w:rPr>
          <w:rFonts w:ascii="Arial" w:hAnsi="Arial" w:cs="Arial"/>
          <w:color w:val="000000" w:themeColor="text1"/>
          <w:sz w:val="28"/>
          <w:szCs w:val="28"/>
          <w:rtl/>
          <w:lang w:bidi="ar-JO"/>
        </w:rPr>
        <w:t>)، ومنطقة يوبارود إ ح (</w:t>
      </w:r>
      <w:r w:rsidRPr="00544A88">
        <w:rPr>
          <w:rFonts w:ascii="Arial" w:hAnsi="Arial" w:cs="Arial"/>
          <w:color w:val="000000" w:themeColor="text1"/>
          <w:sz w:val="28"/>
          <w:szCs w:val="28"/>
          <w:lang w:bidi="ar-JO"/>
        </w:rPr>
        <w:t>XG6142</w:t>
      </w:r>
      <w:r w:rsidRPr="00544A88">
        <w:rPr>
          <w:rFonts w:ascii="Arial" w:hAnsi="Arial" w:cs="Arial"/>
          <w:color w:val="000000" w:themeColor="text1"/>
          <w:sz w:val="28"/>
          <w:szCs w:val="28"/>
          <w:rtl/>
          <w:lang w:bidi="ar-JO"/>
        </w:rPr>
        <w:t>)، ومنطقة قرين الخراز إ ح (</w:t>
      </w:r>
      <w:r w:rsidRPr="00544A88">
        <w:rPr>
          <w:rFonts w:ascii="Arial" w:hAnsi="Arial" w:cs="Arial"/>
          <w:color w:val="000000" w:themeColor="text1"/>
          <w:sz w:val="28"/>
          <w:szCs w:val="28"/>
          <w:lang w:bidi="ar-JO"/>
        </w:rPr>
        <w:t>XG5440</w:t>
      </w:r>
      <w:r w:rsidRPr="00544A88">
        <w:rPr>
          <w:rFonts w:ascii="Arial" w:hAnsi="Arial" w:cs="Arial"/>
          <w:color w:val="000000" w:themeColor="text1"/>
          <w:sz w:val="28"/>
          <w:szCs w:val="28"/>
          <w:rtl/>
          <w:lang w:bidi="ar-JO"/>
        </w:rPr>
        <w:t>)، وقرن بوميركه إ ح (</w:t>
      </w:r>
      <w:r w:rsidRPr="00544A88">
        <w:rPr>
          <w:rFonts w:ascii="Arial" w:hAnsi="Arial" w:cs="Arial"/>
          <w:color w:val="000000" w:themeColor="text1"/>
          <w:sz w:val="28"/>
          <w:szCs w:val="28"/>
          <w:lang w:bidi="ar-JO"/>
        </w:rPr>
        <w:t>XG5236</w:t>
      </w:r>
      <w:r w:rsidRPr="00544A88">
        <w:rPr>
          <w:rFonts w:ascii="Arial" w:hAnsi="Arial" w:cs="Arial"/>
          <w:color w:val="000000" w:themeColor="text1"/>
          <w:sz w:val="28"/>
          <w:szCs w:val="28"/>
          <w:rtl/>
          <w:lang w:bidi="ar-JO"/>
        </w:rPr>
        <w:t>)، وبرقا النفخة إ ح (</w:t>
      </w:r>
      <w:r w:rsidRPr="00544A88">
        <w:rPr>
          <w:rFonts w:ascii="Arial" w:hAnsi="Arial" w:cs="Arial"/>
          <w:color w:val="000000" w:themeColor="text1"/>
          <w:sz w:val="28"/>
          <w:szCs w:val="28"/>
          <w:lang w:bidi="ar-JO"/>
        </w:rPr>
        <w:t>XG4535</w:t>
      </w:r>
      <w:r w:rsidRPr="00544A88">
        <w:rPr>
          <w:rFonts w:ascii="Arial" w:hAnsi="Arial" w:cs="Arial"/>
          <w:color w:val="000000" w:themeColor="text1"/>
          <w:sz w:val="28"/>
          <w:szCs w:val="28"/>
          <w:rtl/>
          <w:lang w:bidi="ar-JO"/>
        </w:rPr>
        <w:t>)، برقا أم الحظاير إ ح (</w:t>
      </w:r>
      <w:r w:rsidRPr="00544A88">
        <w:rPr>
          <w:rFonts w:ascii="Arial" w:hAnsi="Arial" w:cs="Arial"/>
          <w:color w:val="000000" w:themeColor="text1"/>
          <w:sz w:val="28"/>
          <w:szCs w:val="28"/>
          <w:lang w:bidi="ar-JO"/>
        </w:rPr>
        <w:t>XG3631</w:t>
      </w:r>
      <w:r w:rsidRPr="00544A88">
        <w:rPr>
          <w:rFonts w:ascii="Arial" w:hAnsi="Arial" w:cs="Arial"/>
          <w:color w:val="000000" w:themeColor="text1"/>
          <w:sz w:val="28"/>
          <w:szCs w:val="28"/>
          <w:rtl/>
          <w:lang w:bidi="ar-JO"/>
        </w:rPr>
        <w:t>)، ولم تتمكن مصادرنا من تحديد حجم قوات العدو على كل مرتفع</w:t>
      </w:r>
      <w:r w:rsidRPr="000268CB">
        <w:rPr>
          <w:rFonts w:ascii="Arial" w:hAnsi="Arial" w:cs="Arial" w:hint="cs"/>
          <w:color w:val="000000" w:themeColor="text1"/>
          <w:sz w:val="28"/>
          <w:szCs w:val="28"/>
          <w:rtl/>
          <w:lang w:bidi="ar-JO"/>
        </w:rPr>
        <w:t>.</w:t>
      </w:r>
    </w:p>
    <w:p w14:paraId="24812994" w14:textId="77777777" w:rsidR="00580D15" w:rsidRPr="00F65F03" w:rsidRDefault="00580D15" w:rsidP="00580D15">
      <w:pPr>
        <w:spacing w:line="360" w:lineRule="auto"/>
        <w:ind w:left="757"/>
        <w:jc w:val="lowKashida"/>
        <w:rPr>
          <w:rFonts w:ascii="Arial" w:hAnsi="Arial" w:cs="Arial"/>
          <w:color w:val="000000" w:themeColor="text1"/>
          <w:sz w:val="28"/>
          <w:szCs w:val="28"/>
          <w:rtl/>
        </w:rPr>
      </w:pPr>
      <w:r w:rsidRPr="00FF596D">
        <w:rPr>
          <w:rFonts w:ascii="Arial" w:hAnsi="Arial" w:cs="Arial" w:hint="cs"/>
          <w:color w:val="000000" w:themeColor="text1"/>
          <w:sz w:val="28"/>
          <w:szCs w:val="28"/>
          <w:rtl/>
        </w:rPr>
        <w:t>جـ.</w:t>
      </w:r>
      <w:r w:rsidRPr="00FF596D">
        <w:rPr>
          <w:rFonts w:ascii="Arial" w:hAnsi="Arial" w:cs="Arial"/>
          <w:color w:val="000000" w:themeColor="text1"/>
          <w:sz w:val="28"/>
          <w:szCs w:val="28"/>
          <w:rtl/>
        </w:rPr>
        <w:tab/>
      </w:r>
      <w:r w:rsidRPr="00FF596D">
        <w:rPr>
          <w:rFonts w:ascii="Arial" w:hAnsi="Arial" w:cs="Arial" w:hint="cs"/>
          <w:color w:val="000000" w:themeColor="text1"/>
          <w:sz w:val="28"/>
          <w:szCs w:val="28"/>
          <w:rtl/>
        </w:rPr>
        <w:t>إن القصد من أعمال لواء المشاة البحري/51 واللواء المحمول جواً/65 هو مسك الأرض و</w:t>
      </w:r>
      <w:r w:rsidRPr="00FF596D">
        <w:rPr>
          <w:rFonts w:ascii="Arial" w:hAnsi="Arial" w:cs="Arial"/>
          <w:color w:val="000000" w:themeColor="text1"/>
          <w:sz w:val="28"/>
          <w:szCs w:val="28"/>
          <w:rtl/>
        </w:rPr>
        <w:t xml:space="preserve">تسهيل هجوم العدو </w:t>
      </w:r>
      <w:r w:rsidRPr="00FF596D">
        <w:rPr>
          <w:rFonts w:ascii="Arial" w:hAnsi="Arial" w:cs="Arial" w:hint="cs"/>
          <w:color w:val="000000" w:themeColor="text1"/>
          <w:sz w:val="28"/>
          <w:szCs w:val="28"/>
          <w:rtl/>
        </w:rPr>
        <w:t xml:space="preserve">البرمائي </w:t>
      </w:r>
      <w:r w:rsidRPr="00FF596D">
        <w:rPr>
          <w:rFonts w:ascii="Arial" w:hAnsi="Arial" w:cs="Arial"/>
          <w:color w:val="000000" w:themeColor="text1"/>
          <w:sz w:val="28"/>
          <w:szCs w:val="28"/>
          <w:rtl/>
        </w:rPr>
        <w:t xml:space="preserve">وذلك من خلال إرباك أعمال </w:t>
      </w:r>
      <w:r w:rsidRPr="00FF596D">
        <w:rPr>
          <w:rFonts w:ascii="Arial" w:hAnsi="Arial" w:cs="Arial" w:hint="cs"/>
          <w:color w:val="000000" w:themeColor="text1"/>
          <w:sz w:val="28"/>
          <w:szCs w:val="28"/>
          <w:rtl/>
        </w:rPr>
        <w:t xml:space="preserve">تشكيلات المكون البري </w:t>
      </w:r>
      <w:r w:rsidRPr="00FF596D">
        <w:rPr>
          <w:rFonts w:ascii="Arial" w:hAnsi="Arial" w:cs="Arial"/>
          <w:color w:val="000000" w:themeColor="text1"/>
          <w:sz w:val="28"/>
          <w:szCs w:val="28"/>
          <w:rtl/>
        </w:rPr>
        <w:t xml:space="preserve">وقطع خطوط </w:t>
      </w:r>
      <w:r w:rsidRPr="00FF596D">
        <w:rPr>
          <w:rFonts w:ascii="Arial" w:hAnsi="Arial" w:cs="Arial" w:hint="cs"/>
          <w:color w:val="000000" w:themeColor="text1"/>
          <w:sz w:val="28"/>
          <w:szCs w:val="28"/>
          <w:rtl/>
        </w:rPr>
        <w:t xml:space="preserve">الإمداد </w:t>
      </w:r>
      <w:r w:rsidRPr="00FF596D">
        <w:rPr>
          <w:rFonts w:ascii="Arial" w:hAnsi="Arial" w:cs="Arial"/>
          <w:color w:val="000000" w:themeColor="text1"/>
          <w:sz w:val="28"/>
          <w:szCs w:val="28"/>
          <w:rtl/>
        </w:rPr>
        <w:t xml:space="preserve">ومنع </w:t>
      </w:r>
      <w:r w:rsidRPr="00FF596D">
        <w:rPr>
          <w:rFonts w:ascii="Arial" w:hAnsi="Arial" w:cs="Arial" w:hint="cs"/>
          <w:color w:val="000000" w:themeColor="text1"/>
          <w:sz w:val="28"/>
          <w:szCs w:val="28"/>
          <w:rtl/>
        </w:rPr>
        <w:t xml:space="preserve">ألوية المكون البري </w:t>
      </w:r>
      <w:r w:rsidRPr="00FF596D">
        <w:rPr>
          <w:rFonts w:ascii="Arial" w:hAnsi="Arial" w:cs="Arial"/>
          <w:color w:val="000000" w:themeColor="text1"/>
          <w:sz w:val="28"/>
          <w:szCs w:val="28"/>
          <w:rtl/>
        </w:rPr>
        <w:t xml:space="preserve">من </w:t>
      </w:r>
      <w:r w:rsidRPr="00FF596D">
        <w:rPr>
          <w:rFonts w:ascii="Arial" w:hAnsi="Arial" w:cs="Arial" w:hint="cs"/>
          <w:color w:val="000000" w:themeColor="text1"/>
          <w:sz w:val="28"/>
          <w:szCs w:val="28"/>
          <w:rtl/>
        </w:rPr>
        <w:t>احتلال</w:t>
      </w:r>
      <w:r w:rsidRPr="00FF596D">
        <w:rPr>
          <w:rFonts w:ascii="Arial" w:hAnsi="Arial" w:cs="Arial"/>
          <w:color w:val="000000" w:themeColor="text1"/>
          <w:sz w:val="28"/>
          <w:szCs w:val="28"/>
          <w:rtl/>
        </w:rPr>
        <w:t xml:space="preserve"> منطقة المسؤولية وتجهيز المواقع الدفاعية </w:t>
      </w:r>
      <w:r w:rsidRPr="00FF596D">
        <w:rPr>
          <w:rFonts w:ascii="Arial" w:hAnsi="Arial" w:cs="Arial" w:hint="cs"/>
          <w:color w:val="000000" w:themeColor="text1"/>
          <w:sz w:val="28"/>
          <w:szCs w:val="28"/>
          <w:rtl/>
        </w:rPr>
        <w:t xml:space="preserve">الساحلية </w:t>
      </w:r>
      <w:r w:rsidRPr="00FF596D">
        <w:rPr>
          <w:rFonts w:ascii="Arial" w:hAnsi="Arial" w:cs="Arial"/>
          <w:color w:val="000000" w:themeColor="text1"/>
          <w:sz w:val="28"/>
          <w:szCs w:val="28"/>
          <w:rtl/>
        </w:rPr>
        <w:t xml:space="preserve">لصد قوات العدو </w:t>
      </w:r>
      <w:r w:rsidRPr="00FF596D">
        <w:rPr>
          <w:rFonts w:ascii="Arial" w:hAnsi="Arial" w:cs="Arial" w:hint="cs"/>
          <w:color w:val="000000" w:themeColor="text1"/>
          <w:sz w:val="28"/>
          <w:szCs w:val="28"/>
          <w:rtl/>
        </w:rPr>
        <w:t>اللاحقة.</w:t>
      </w:r>
    </w:p>
    <w:p w14:paraId="0A24E1E5" w14:textId="77777777" w:rsidR="00580D15" w:rsidRDefault="00580D15" w:rsidP="00580D15">
      <w:pPr>
        <w:spacing w:line="360" w:lineRule="auto"/>
        <w:ind w:left="757"/>
        <w:jc w:val="lowKashida"/>
        <w:rPr>
          <w:rFonts w:ascii="Arial" w:hAnsi="Arial" w:cs="Arial"/>
          <w:color w:val="000000" w:themeColor="text1"/>
          <w:sz w:val="28"/>
          <w:szCs w:val="28"/>
          <w:rtl/>
        </w:rPr>
      </w:pPr>
      <w:r w:rsidRPr="00063BFC">
        <w:rPr>
          <w:rFonts w:ascii="Arial" w:hAnsi="Arial" w:cs="Arial" w:hint="cs"/>
          <w:color w:val="000000" w:themeColor="text1"/>
          <w:sz w:val="28"/>
          <w:szCs w:val="28"/>
          <w:rtl/>
          <w:lang w:bidi="ar-JO"/>
        </w:rPr>
        <w:t>د</w:t>
      </w:r>
      <w:r w:rsidRPr="00063BFC">
        <w:rPr>
          <w:rFonts w:ascii="Arial" w:hAnsi="Arial" w:cs="Arial"/>
          <w:color w:val="000000" w:themeColor="text1"/>
          <w:sz w:val="28"/>
          <w:szCs w:val="28"/>
          <w:rtl/>
          <w:lang w:bidi="ar-JO"/>
        </w:rPr>
        <w:t>.</w:t>
      </w:r>
      <w:r w:rsidRPr="00063BFC">
        <w:rPr>
          <w:rFonts w:ascii="Arial" w:hAnsi="Arial" w:cs="Arial"/>
          <w:color w:val="000000" w:themeColor="text1"/>
          <w:sz w:val="28"/>
          <w:szCs w:val="28"/>
          <w:rtl/>
          <w:lang w:bidi="ar-JO"/>
        </w:rPr>
        <w:tab/>
      </w:r>
      <w:r w:rsidRPr="00063BFC">
        <w:rPr>
          <w:rFonts w:ascii="Arial" w:hAnsi="Arial" w:cs="Arial"/>
          <w:color w:val="000000" w:themeColor="text1"/>
          <w:sz w:val="28"/>
          <w:szCs w:val="28"/>
          <w:rtl/>
        </w:rPr>
        <w:t xml:space="preserve">تواصل </w:t>
      </w:r>
      <w:r w:rsidRPr="00063BFC">
        <w:rPr>
          <w:rFonts w:ascii="Arial" w:hAnsi="Arial" w:cs="Arial" w:hint="cs"/>
          <w:color w:val="000000" w:themeColor="text1"/>
          <w:sz w:val="28"/>
          <w:szCs w:val="28"/>
          <w:rtl/>
        </w:rPr>
        <w:t xml:space="preserve">القوات العسكرية التقليدية المعادية والمتمثلة في فرقة المشاة الآلية/6 وفرقة المشاة الآلية/7 والفرقة المدرعة/8 في رفع الجاهزية القتالية في مناطق حشد قريبة من موانئ العدو والتحضير لتنفيذ عمليات </w:t>
      </w:r>
      <w:r>
        <w:rPr>
          <w:rFonts w:ascii="Arial" w:hAnsi="Arial" w:cs="Arial" w:hint="cs"/>
          <w:color w:val="000000" w:themeColor="text1"/>
          <w:sz w:val="28"/>
          <w:szCs w:val="28"/>
          <w:rtl/>
        </w:rPr>
        <w:t>أبرار</w:t>
      </w:r>
      <w:r w:rsidRPr="00063BFC">
        <w:rPr>
          <w:rFonts w:ascii="Arial" w:hAnsi="Arial" w:cs="Arial" w:hint="cs"/>
          <w:color w:val="000000" w:themeColor="text1"/>
          <w:sz w:val="28"/>
          <w:szCs w:val="28"/>
          <w:rtl/>
        </w:rPr>
        <w:t xml:space="preserve"> بحري على سواحل دولتنا في الاتجاه الاستراتيجي الغربي وتنفيذ </w:t>
      </w:r>
      <w:r w:rsidRPr="00063BFC">
        <w:rPr>
          <w:rFonts w:ascii="Arial" w:hAnsi="Arial" w:cs="Arial" w:hint="cs"/>
          <w:color w:val="000000" w:themeColor="text1"/>
          <w:sz w:val="28"/>
          <w:szCs w:val="28"/>
          <w:rtl/>
        </w:rPr>
        <w:lastRenderedPageBreak/>
        <w:t xml:space="preserve">عمليات تعرضية بقصد السيطرة على المنطقة الغربية من الدولة وصولاً إلى مدينة الظنة، </w:t>
      </w:r>
      <w:r w:rsidRPr="00063BFC">
        <w:rPr>
          <w:rFonts w:ascii="Arial" w:hAnsi="Arial" w:cs="Arial"/>
          <w:color w:val="000000" w:themeColor="text1"/>
          <w:sz w:val="28"/>
          <w:szCs w:val="28"/>
          <w:rtl/>
        </w:rPr>
        <w:t>وتشير التقديرات الاستخبارية إلى عدم إمكانية مشاركة تلك الألوية في القتال إلا بعد (</w:t>
      </w:r>
      <w:r>
        <w:rPr>
          <w:rFonts w:ascii="Arial" w:hAnsi="Arial" w:cs="Arial" w:hint="cs"/>
          <w:color w:val="000000" w:themeColor="text1"/>
          <w:sz w:val="28"/>
          <w:szCs w:val="28"/>
          <w:rtl/>
        </w:rPr>
        <w:t>27</w:t>
      </w:r>
      <w:r w:rsidRPr="00063BFC">
        <w:rPr>
          <w:rFonts w:ascii="Arial" w:hAnsi="Arial" w:cs="Arial"/>
          <w:color w:val="000000" w:themeColor="text1"/>
          <w:sz w:val="28"/>
          <w:szCs w:val="28"/>
          <w:rtl/>
        </w:rPr>
        <w:t xml:space="preserve">) </w:t>
      </w:r>
      <w:r w:rsidRPr="00063BFC">
        <w:rPr>
          <w:rFonts w:ascii="Arial" w:hAnsi="Arial" w:cs="Arial" w:hint="cs"/>
          <w:color w:val="000000" w:themeColor="text1"/>
          <w:sz w:val="28"/>
          <w:szCs w:val="28"/>
          <w:rtl/>
        </w:rPr>
        <w:t>يوم</w:t>
      </w:r>
      <w:r w:rsidRPr="00063BFC">
        <w:rPr>
          <w:rFonts w:ascii="Arial" w:hAnsi="Arial" w:cs="Arial"/>
          <w:color w:val="000000" w:themeColor="text1"/>
          <w:sz w:val="28"/>
          <w:szCs w:val="28"/>
          <w:rtl/>
        </w:rPr>
        <w:t xml:space="preserve"> من تاريخ إصدار هذا الأمر.</w:t>
      </w:r>
    </w:p>
    <w:p w14:paraId="43FABA79" w14:textId="77777777" w:rsidR="00580D15" w:rsidRPr="008B3D1B" w:rsidRDefault="00580D15" w:rsidP="00580D15">
      <w:pPr>
        <w:spacing w:line="360" w:lineRule="auto"/>
        <w:ind w:left="757"/>
        <w:jc w:val="lowKashida"/>
        <w:rPr>
          <w:rFonts w:ascii="Arial" w:hAnsi="Arial" w:cs="Arial"/>
          <w:color w:val="000000" w:themeColor="text1"/>
          <w:sz w:val="28"/>
          <w:szCs w:val="28"/>
          <w:rtl/>
        </w:rPr>
      </w:pPr>
      <w:r w:rsidRPr="00063BFC">
        <w:rPr>
          <w:rFonts w:ascii="Arial" w:hAnsi="Arial" w:cs="Arial" w:hint="cs"/>
          <w:color w:val="000000" w:themeColor="text1"/>
          <w:sz w:val="28"/>
          <w:szCs w:val="28"/>
          <w:rtl/>
        </w:rPr>
        <w:t>هـ</w:t>
      </w:r>
      <w:r w:rsidRPr="00063BFC">
        <w:rPr>
          <w:rFonts w:ascii="Arial" w:hAnsi="Arial" w:cs="Arial"/>
          <w:color w:val="000000" w:themeColor="text1"/>
          <w:sz w:val="28"/>
          <w:szCs w:val="28"/>
          <w:rtl/>
        </w:rPr>
        <w:t>.</w:t>
      </w:r>
      <w:r w:rsidRPr="00063BFC">
        <w:rPr>
          <w:rFonts w:ascii="Arial" w:hAnsi="Arial" w:cs="Arial"/>
          <w:color w:val="000000" w:themeColor="text1"/>
          <w:sz w:val="28"/>
          <w:szCs w:val="28"/>
          <w:rtl/>
        </w:rPr>
        <w:tab/>
        <w:t xml:space="preserve">تستمر </w:t>
      </w:r>
      <w:r>
        <w:rPr>
          <w:rFonts w:ascii="Arial" w:hAnsi="Arial" w:cs="Arial" w:hint="cs"/>
          <w:color w:val="000000" w:themeColor="text1"/>
          <w:sz w:val="28"/>
          <w:szCs w:val="28"/>
          <w:rtl/>
        </w:rPr>
        <w:t xml:space="preserve">القوات البحرية المعادية في رفع الجاهزية وحشد قواتها والتحضير لتنفيذ عمليات برمائية ، ويقوم العدو بتكثيف عمليات الاستطلاع والاستهداف بقدراته الصاروخية والطائرات المسيرة </w:t>
      </w:r>
      <w:r w:rsidRPr="00063BFC">
        <w:rPr>
          <w:rFonts w:ascii="Arial" w:hAnsi="Arial" w:cs="Arial"/>
          <w:color w:val="000000" w:themeColor="text1"/>
          <w:sz w:val="28"/>
          <w:szCs w:val="28"/>
          <w:rtl/>
        </w:rPr>
        <w:t>لاستنزاف دفاعات</w:t>
      </w:r>
      <w:r w:rsidRPr="00063BFC">
        <w:rPr>
          <w:rFonts w:ascii="Arial" w:hAnsi="Arial" w:cs="Arial"/>
          <w:color w:val="000000" w:themeColor="text1"/>
          <w:sz w:val="28"/>
          <w:szCs w:val="28"/>
        </w:rPr>
        <w:t xml:space="preserve"> </w:t>
      </w:r>
      <w:r w:rsidRPr="00063BFC">
        <w:rPr>
          <w:rFonts w:ascii="Arial" w:hAnsi="Arial" w:cs="Arial"/>
          <w:color w:val="000000" w:themeColor="text1"/>
          <w:sz w:val="28"/>
          <w:szCs w:val="28"/>
          <w:rtl/>
        </w:rPr>
        <w:t>قوة الواجب المشتركة/20، و</w:t>
      </w:r>
      <w:r>
        <w:rPr>
          <w:rFonts w:ascii="Arial" w:hAnsi="Arial" w:cs="Arial" w:hint="cs"/>
          <w:color w:val="000000" w:themeColor="text1"/>
          <w:sz w:val="28"/>
          <w:szCs w:val="28"/>
          <w:rtl/>
        </w:rPr>
        <w:t xml:space="preserve">تستطيع القدرة الجوية </w:t>
      </w:r>
      <w:r w:rsidRPr="00063BFC">
        <w:rPr>
          <w:rFonts w:ascii="Arial" w:hAnsi="Arial" w:cs="Arial"/>
          <w:color w:val="000000" w:themeColor="text1"/>
          <w:sz w:val="28"/>
          <w:szCs w:val="28"/>
          <w:rtl/>
        </w:rPr>
        <w:t>المعادي</w:t>
      </w:r>
      <w:r>
        <w:rPr>
          <w:rFonts w:ascii="Arial" w:hAnsi="Arial" w:cs="Arial" w:hint="cs"/>
          <w:color w:val="000000" w:themeColor="text1"/>
          <w:sz w:val="28"/>
          <w:szCs w:val="28"/>
          <w:rtl/>
        </w:rPr>
        <w:t>ة</w:t>
      </w:r>
      <w:r w:rsidRPr="00063BFC">
        <w:rPr>
          <w:rFonts w:ascii="Arial" w:hAnsi="Arial" w:cs="Arial"/>
          <w:color w:val="000000" w:themeColor="text1"/>
          <w:sz w:val="28"/>
          <w:szCs w:val="28"/>
          <w:rtl/>
        </w:rPr>
        <w:t xml:space="preserve"> تحقيق </w:t>
      </w:r>
      <w:r w:rsidRPr="00063BFC">
        <w:rPr>
          <w:rFonts w:ascii="Arial" w:hAnsi="Arial" w:cs="Arial"/>
          <w:color w:val="000000" w:themeColor="text1"/>
          <w:sz w:val="28"/>
          <w:szCs w:val="28"/>
          <w:rtl/>
          <w:lang w:bidi="ar-JO"/>
        </w:rPr>
        <w:t>الأفضلية</w:t>
      </w:r>
      <w:r w:rsidRPr="00063BFC">
        <w:rPr>
          <w:rFonts w:ascii="Arial" w:hAnsi="Arial" w:cs="Arial"/>
          <w:color w:val="000000" w:themeColor="text1"/>
          <w:sz w:val="28"/>
          <w:szCs w:val="28"/>
          <w:rtl/>
        </w:rPr>
        <w:t xml:space="preserve"> الجوية المحلية لفترات قصيرة ويشكل تهديداّ كبيراً على دفاعات المكون البري ومناطق الإمداد، كما رصد محادثات </w:t>
      </w:r>
      <w:r>
        <w:rPr>
          <w:rFonts w:ascii="Arial" w:hAnsi="Arial" w:cs="Arial" w:hint="cs"/>
          <w:color w:val="000000" w:themeColor="text1"/>
          <w:sz w:val="28"/>
          <w:szCs w:val="28"/>
          <w:rtl/>
        </w:rPr>
        <w:t>ب</w:t>
      </w:r>
      <w:r w:rsidRPr="00063BFC">
        <w:rPr>
          <w:rFonts w:ascii="Arial" w:hAnsi="Arial" w:cs="Arial"/>
          <w:color w:val="000000" w:themeColor="text1"/>
          <w:sz w:val="28"/>
          <w:szCs w:val="28"/>
          <w:rtl/>
        </w:rPr>
        <w:t xml:space="preserve">تنفيذ هجمات على أهداف للدفاع الجوي لدولتنا لمحاولة </w:t>
      </w:r>
      <w:r>
        <w:rPr>
          <w:rFonts w:ascii="Arial" w:hAnsi="Arial" w:cs="Arial" w:hint="cs"/>
          <w:color w:val="000000" w:themeColor="text1"/>
          <w:sz w:val="28"/>
          <w:szCs w:val="28"/>
          <w:rtl/>
        </w:rPr>
        <w:t>تمكينه من حرية العمل في استهداف قواتنا</w:t>
      </w:r>
      <w:r w:rsidRPr="00063BFC">
        <w:rPr>
          <w:rFonts w:ascii="Arial" w:hAnsi="Arial" w:cs="Arial"/>
          <w:color w:val="000000" w:themeColor="text1"/>
          <w:sz w:val="28"/>
          <w:szCs w:val="28"/>
          <w:rtl/>
        </w:rPr>
        <w:t xml:space="preserve">، كما قام العدو بنقل صواريخ </w:t>
      </w:r>
      <w:r w:rsidRPr="00063BFC">
        <w:rPr>
          <w:rFonts w:ascii="Arial" w:hAnsi="Arial" w:cs="Arial" w:hint="cs"/>
          <w:color w:val="000000" w:themeColor="text1"/>
          <w:sz w:val="28"/>
          <w:szCs w:val="28"/>
          <w:rtl/>
        </w:rPr>
        <w:t xml:space="preserve">قصيرة ومتوسطة </w:t>
      </w:r>
      <w:r w:rsidRPr="00063BFC">
        <w:rPr>
          <w:rFonts w:ascii="Arial" w:hAnsi="Arial" w:cs="Arial"/>
          <w:color w:val="000000" w:themeColor="text1"/>
          <w:sz w:val="28"/>
          <w:szCs w:val="28"/>
          <w:rtl/>
        </w:rPr>
        <w:t>المدى و</w:t>
      </w:r>
      <w:r w:rsidRPr="00063BFC">
        <w:rPr>
          <w:rFonts w:ascii="Arial" w:hAnsi="Arial" w:cs="Arial" w:hint="cs"/>
          <w:color w:val="000000" w:themeColor="text1"/>
          <w:sz w:val="28"/>
          <w:szCs w:val="28"/>
          <w:rtl/>
        </w:rPr>
        <w:t xml:space="preserve">طائرات مسيرة </w:t>
      </w:r>
      <w:r w:rsidRPr="00063BFC">
        <w:rPr>
          <w:rFonts w:ascii="Arial" w:hAnsi="Arial" w:cs="Arial"/>
          <w:color w:val="000000" w:themeColor="text1"/>
          <w:sz w:val="28"/>
          <w:szCs w:val="28"/>
          <w:rtl/>
        </w:rPr>
        <w:t xml:space="preserve">لمواقع </w:t>
      </w:r>
      <w:r w:rsidRPr="00063BFC">
        <w:rPr>
          <w:rFonts w:ascii="Arial" w:hAnsi="Arial" w:cs="Arial" w:hint="cs"/>
          <w:color w:val="000000" w:themeColor="text1"/>
          <w:sz w:val="28"/>
          <w:szCs w:val="28"/>
          <w:rtl/>
        </w:rPr>
        <w:t xml:space="preserve">قريبة </w:t>
      </w:r>
      <w:r w:rsidRPr="00063BFC">
        <w:rPr>
          <w:rFonts w:ascii="Arial" w:hAnsi="Arial" w:cs="Arial"/>
          <w:color w:val="000000" w:themeColor="text1"/>
          <w:sz w:val="28"/>
          <w:szCs w:val="28"/>
          <w:rtl/>
        </w:rPr>
        <w:t xml:space="preserve">من </w:t>
      </w:r>
      <w:r w:rsidRPr="00063BFC">
        <w:rPr>
          <w:rFonts w:ascii="Arial" w:hAnsi="Arial" w:cs="Arial" w:hint="cs"/>
          <w:color w:val="000000" w:themeColor="text1"/>
          <w:sz w:val="28"/>
          <w:szCs w:val="28"/>
          <w:rtl/>
        </w:rPr>
        <w:t xml:space="preserve">سواحله </w:t>
      </w:r>
      <w:r>
        <w:rPr>
          <w:rFonts w:ascii="Arial" w:hAnsi="Arial" w:cs="Arial" w:hint="cs"/>
          <w:color w:val="000000" w:themeColor="text1"/>
          <w:sz w:val="28"/>
          <w:szCs w:val="28"/>
          <w:rtl/>
        </w:rPr>
        <w:t xml:space="preserve">والجزر </w:t>
      </w:r>
      <w:r w:rsidRPr="00063BFC">
        <w:rPr>
          <w:rFonts w:ascii="Arial" w:hAnsi="Arial" w:cs="Arial"/>
          <w:color w:val="000000" w:themeColor="text1"/>
          <w:sz w:val="28"/>
          <w:szCs w:val="28"/>
          <w:rtl/>
        </w:rPr>
        <w:t>ضمن مديات تصل إلى مدينة الظنة.</w:t>
      </w:r>
    </w:p>
    <w:p w14:paraId="04D09B36" w14:textId="77777777" w:rsidR="00580D15"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و</w:t>
      </w:r>
      <w:r w:rsidRPr="008B3D1B">
        <w:rPr>
          <w:rFonts w:ascii="Arial" w:hAnsi="Arial" w:cs="Arial"/>
          <w:color w:val="000000" w:themeColor="text1"/>
          <w:sz w:val="28"/>
          <w:szCs w:val="28"/>
          <w:rtl/>
        </w:rPr>
        <w:t>.</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المدفعية</w:t>
      </w:r>
      <w:r w:rsidRPr="008B3D1B">
        <w:rPr>
          <w:rFonts w:ascii="Arial" w:hAnsi="Arial" w:cs="Arial"/>
          <w:color w:val="000000" w:themeColor="text1"/>
          <w:sz w:val="28"/>
          <w:szCs w:val="28"/>
          <w:rtl/>
        </w:rPr>
        <w:t xml:space="preserve">. </w:t>
      </w:r>
    </w:p>
    <w:p w14:paraId="51DF25A2"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(1)</w:t>
      </w:r>
      <w:r>
        <w:rPr>
          <w:rFonts w:ascii="Arial" w:hAnsi="Arial" w:cs="Arial"/>
          <w:color w:val="000000" w:themeColor="text1"/>
          <w:sz w:val="28"/>
          <w:szCs w:val="28"/>
          <w:rtl/>
        </w:rPr>
        <w:tab/>
      </w:r>
      <w:r w:rsidRPr="008B3D1B">
        <w:rPr>
          <w:rFonts w:ascii="Arial" w:hAnsi="Arial" w:cs="Arial"/>
          <w:color w:val="000000" w:themeColor="text1"/>
          <w:sz w:val="28"/>
          <w:szCs w:val="28"/>
          <w:rtl/>
        </w:rPr>
        <w:t xml:space="preserve">من المتوقع </w:t>
      </w:r>
      <w:r>
        <w:rPr>
          <w:rFonts w:ascii="Arial" w:hAnsi="Arial" w:cs="Arial" w:hint="cs"/>
          <w:color w:val="000000" w:themeColor="text1"/>
          <w:sz w:val="28"/>
          <w:szCs w:val="28"/>
          <w:rtl/>
        </w:rPr>
        <w:t>بدء رماية مدفعية ا</w:t>
      </w:r>
      <w:r w:rsidRPr="008B3D1B">
        <w:rPr>
          <w:rFonts w:ascii="Arial" w:hAnsi="Arial" w:cs="Arial"/>
          <w:color w:val="000000" w:themeColor="text1"/>
          <w:sz w:val="28"/>
          <w:szCs w:val="28"/>
          <w:rtl/>
        </w:rPr>
        <w:t xml:space="preserve">لعدو </w:t>
      </w:r>
      <w:r>
        <w:rPr>
          <w:rFonts w:ascii="Arial" w:hAnsi="Arial" w:cs="Arial" w:hint="cs"/>
          <w:color w:val="000000" w:themeColor="text1"/>
          <w:sz w:val="28"/>
          <w:szCs w:val="28"/>
          <w:rtl/>
        </w:rPr>
        <w:t>الصاروخية على قواتنا فور بدء تقدمها لافتقار قوات الأبرار ل</w:t>
      </w:r>
      <w:r w:rsidRPr="008B3D1B">
        <w:rPr>
          <w:rFonts w:ascii="Arial" w:hAnsi="Arial" w:cs="Arial"/>
          <w:color w:val="000000" w:themeColor="text1"/>
          <w:sz w:val="28"/>
          <w:szCs w:val="28"/>
          <w:rtl/>
        </w:rPr>
        <w:t>قدرات مدفعية عضوية</w:t>
      </w:r>
      <w:r>
        <w:rPr>
          <w:rFonts w:ascii="Arial" w:hAnsi="Arial" w:cs="Arial" w:hint="cs"/>
          <w:color w:val="000000" w:themeColor="text1"/>
          <w:sz w:val="28"/>
          <w:szCs w:val="28"/>
          <w:rtl/>
        </w:rPr>
        <w:t xml:space="preserve">. </w:t>
      </w:r>
    </w:p>
    <w:p w14:paraId="78B38879" w14:textId="77777777" w:rsidR="00580D15" w:rsidRPr="008B3D1B" w:rsidRDefault="00580D15" w:rsidP="00580D15">
      <w:pPr>
        <w:spacing w:line="360" w:lineRule="auto"/>
        <w:ind w:left="1416"/>
        <w:jc w:val="both"/>
        <w:rPr>
          <w:rFonts w:ascii="Arial" w:hAnsi="Arial" w:cs="Arial"/>
          <w:color w:val="000000" w:themeColor="text1"/>
          <w:sz w:val="28"/>
          <w:szCs w:val="28"/>
          <w:rtl/>
          <w:lang w:bidi="ar-AE"/>
        </w:rPr>
      </w:pPr>
      <w:r>
        <w:rPr>
          <w:rFonts w:ascii="Arial" w:hAnsi="Arial" w:cs="Arial" w:hint="cs"/>
          <w:color w:val="000000" w:themeColor="text1"/>
          <w:sz w:val="28"/>
          <w:szCs w:val="28"/>
          <w:rtl/>
        </w:rPr>
        <w:t>(2)</w:t>
      </w:r>
      <w:r>
        <w:rPr>
          <w:rFonts w:ascii="Arial" w:hAnsi="Arial" w:cs="Arial"/>
          <w:color w:val="000000" w:themeColor="text1"/>
          <w:sz w:val="28"/>
          <w:szCs w:val="28"/>
          <w:rtl/>
        </w:rPr>
        <w:tab/>
      </w:r>
      <w:r w:rsidRPr="008B3D1B">
        <w:rPr>
          <w:rFonts w:ascii="Arial" w:hAnsi="Arial" w:cs="Arial"/>
          <w:color w:val="000000" w:themeColor="text1"/>
          <w:sz w:val="28"/>
          <w:szCs w:val="28"/>
          <w:rtl/>
        </w:rPr>
        <w:t xml:space="preserve">تمتلك </w:t>
      </w:r>
      <w:r>
        <w:rPr>
          <w:rFonts w:ascii="Arial" w:hAnsi="Arial" w:cs="Arial" w:hint="cs"/>
          <w:color w:val="000000" w:themeColor="text1"/>
          <w:sz w:val="28"/>
          <w:szCs w:val="28"/>
          <w:rtl/>
        </w:rPr>
        <w:t xml:space="preserve">كتائب المشاة الآلية المعادية </w:t>
      </w:r>
      <w:r w:rsidRPr="008B3D1B">
        <w:rPr>
          <w:rFonts w:ascii="Arial" w:hAnsi="Arial" w:cs="Arial"/>
          <w:color w:val="000000" w:themeColor="text1"/>
          <w:sz w:val="28"/>
          <w:szCs w:val="28"/>
          <w:rtl/>
        </w:rPr>
        <w:t xml:space="preserve">قدرات مدفعية عضوية تتألف من كتائب </w:t>
      </w:r>
      <w:r w:rsidRPr="008B3D1B">
        <w:rPr>
          <w:rFonts w:ascii="Arial" w:hAnsi="Arial" w:cs="Arial"/>
          <w:color w:val="000000" w:themeColor="text1"/>
          <w:sz w:val="28"/>
          <w:szCs w:val="28"/>
        </w:rPr>
        <w:t>2S1s</w:t>
      </w:r>
      <w:r w:rsidRPr="008B3D1B">
        <w:rPr>
          <w:rFonts w:ascii="Arial" w:hAnsi="Arial" w:cs="Arial"/>
          <w:color w:val="000000" w:themeColor="text1"/>
          <w:sz w:val="28"/>
          <w:szCs w:val="28"/>
          <w:rtl/>
        </w:rPr>
        <w:t xml:space="preserve"> بعيدة المدى كما </w:t>
      </w:r>
      <w:r w:rsidRPr="003F6DB0">
        <w:rPr>
          <w:rFonts w:ascii="Arial" w:hAnsi="Arial" w:cs="Arial"/>
          <w:color w:val="000000" w:themeColor="text1"/>
          <w:sz w:val="28"/>
          <w:szCs w:val="28"/>
          <w:rtl/>
        </w:rPr>
        <w:t xml:space="preserve">يمكن تعزيزها بسرية مدفعية صاروخية بعيدة المدى </w:t>
      </w:r>
      <w:r w:rsidRPr="003F6DB0">
        <w:rPr>
          <w:rFonts w:ascii="Arial" w:hAnsi="Arial" w:cs="Arial"/>
          <w:color w:val="000000" w:themeColor="text1"/>
          <w:sz w:val="28"/>
          <w:szCs w:val="28"/>
        </w:rPr>
        <w:t>BM-21</w:t>
      </w:r>
      <w:r w:rsidRPr="003F6DB0">
        <w:rPr>
          <w:rFonts w:ascii="Arial" w:hAnsi="Arial" w:cs="Arial"/>
          <w:color w:val="000000" w:themeColor="text1"/>
          <w:sz w:val="28"/>
          <w:szCs w:val="28"/>
          <w:rtl/>
        </w:rPr>
        <w:t xml:space="preserve">، وكل لواء في فرقة </w:t>
      </w:r>
      <w:r w:rsidRPr="003F6DB0">
        <w:rPr>
          <w:rFonts w:ascii="Arial" w:hAnsi="Arial" w:cs="Arial" w:hint="cs"/>
          <w:color w:val="000000" w:themeColor="text1"/>
          <w:sz w:val="28"/>
          <w:szCs w:val="28"/>
          <w:rtl/>
        </w:rPr>
        <w:t xml:space="preserve">المشاة </w:t>
      </w:r>
      <w:r w:rsidRPr="003F6DB0">
        <w:rPr>
          <w:rFonts w:ascii="Arial" w:hAnsi="Arial" w:cs="Arial"/>
          <w:color w:val="000000" w:themeColor="text1"/>
          <w:sz w:val="28"/>
          <w:szCs w:val="28"/>
          <w:rtl/>
        </w:rPr>
        <w:t xml:space="preserve">الآلية/6 لديه كتيبة مدفعية عضوية تتألف من عدد </w:t>
      </w:r>
      <w:r w:rsidRPr="003F6DB0">
        <w:rPr>
          <w:rFonts w:ascii="Arial" w:hAnsi="Arial" w:cs="Arial" w:hint="cs"/>
          <w:color w:val="000000" w:themeColor="text1"/>
          <w:sz w:val="28"/>
          <w:szCs w:val="28"/>
          <w:rtl/>
        </w:rPr>
        <w:t>(18)</w:t>
      </w:r>
      <w:r w:rsidRPr="003F6DB0">
        <w:rPr>
          <w:rFonts w:ascii="Arial" w:hAnsi="Arial" w:cs="Arial"/>
          <w:color w:val="000000" w:themeColor="text1"/>
          <w:sz w:val="28"/>
          <w:szCs w:val="28"/>
          <w:rtl/>
        </w:rPr>
        <w:t xml:space="preserve"> مدفع </w:t>
      </w:r>
      <w:r w:rsidRPr="003F6DB0">
        <w:rPr>
          <w:rFonts w:ascii="Arial" w:hAnsi="Arial" w:cs="Arial"/>
          <w:color w:val="000000" w:themeColor="text1"/>
          <w:sz w:val="28"/>
          <w:szCs w:val="28"/>
        </w:rPr>
        <w:t>2S1s</w:t>
      </w:r>
      <w:r w:rsidRPr="003F6DB0">
        <w:rPr>
          <w:rFonts w:ascii="Arial" w:hAnsi="Arial" w:cs="Arial"/>
          <w:color w:val="000000" w:themeColor="text1"/>
          <w:sz w:val="28"/>
          <w:szCs w:val="28"/>
          <w:rtl/>
        </w:rPr>
        <w:t xml:space="preserve">، وتمتلك فرقة </w:t>
      </w:r>
      <w:r w:rsidRPr="003F6DB0">
        <w:rPr>
          <w:rFonts w:ascii="Arial" w:hAnsi="Arial" w:cs="Arial" w:hint="cs"/>
          <w:color w:val="000000" w:themeColor="text1"/>
          <w:sz w:val="28"/>
          <w:szCs w:val="28"/>
          <w:rtl/>
        </w:rPr>
        <w:t xml:space="preserve">المشاة </w:t>
      </w:r>
      <w:r w:rsidRPr="003F6DB0">
        <w:rPr>
          <w:rFonts w:ascii="Arial" w:hAnsi="Arial" w:cs="Arial"/>
          <w:color w:val="000000" w:themeColor="text1"/>
          <w:sz w:val="28"/>
          <w:szCs w:val="28"/>
          <w:rtl/>
        </w:rPr>
        <w:t>الآلية/</w:t>
      </w:r>
      <w:r w:rsidRPr="003F6DB0">
        <w:rPr>
          <w:rFonts w:ascii="Arial" w:hAnsi="Arial" w:cs="Arial" w:hint="cs"/>
          <w:color w:val="000000" w:themeColor="text1"/>
          <w:sz w:val="28"/>
          <w:szCs w:val="28"/>
          <w:rtl/>
        </w:rPr>
        <w:t>7</w:t>
      </w:r>
      <w:r w:rsidRPr="003F6DB0">
        <w:rPr>
          <w:rFonts w:ascii="Arial" w:hAnsi="Arial" w:cs="Arial"/>
          <w:color w:val="000000" w:themeColor="text1"/>
          <w:sz w:val="28"/>
          <w:szCs w:val="28"/>
          <w:rtl/>
        </w:rPr>
        <w:t xml:space="preserve"> عدد</w:t>
      </w:r>
      <w:r>
        <w:rPr>
          <w:rFonts w:ascii="Arial" w:hAnsi="Arial" w:cs="Arial" w:hint="cs"/>
          <w:color w:val="000000" w:themeColor="text1"/>
          <w:sz w:val="28"/>
          <w:szCs w:val="28"/>
          <w:rtl/>
        </w:rPr>
        <w:t xml:space="preserve"> (90)</w:t>
      </w:r>
      <w:r w:rsidRPr="003F6DB0">
        <w:rPr>
          <w:rFonts w:ascii="Arial" w:hAnsi="Arial" w:cs="Arial"/>
          <w:color w:val="000000" w:themeColor="text1"/>
          <w:sz w:val="28"/>
          <w:szCs w:val="28"/>
          <w:rtl/>
        </w:rPr>
        <w:t xml:space="preserve"> مدفع من </w:t>
      </w:r>
      <w:r w:rsidRPr="003F6DB0">
        <w:rPr>
          <w:rFonts w:ascii="Arial" w:hAnsi="Arial" w:cs="Arial"/>
          <w:color w:val="000000" w:themeColor="text1"/>
          <w:sz w:val="28"/>
          <w:szCs w:val="28"/>
        </w:rPr>
        <w:t>2S1s</w:t>
      </w:r>
      <w:r w:rsidRPr="003F6DB0">
        <w:rPr>
          <w:rFonts w:ascii="Arial" w:hAnsi="Arial" w:cs="Arial"/>
          <w:color w:val="000000" w:themeColor="text1"/>
          <w:sz w:val="28"/>
          <w:szCs w:val="28"/>
          <w:rtl/>
        </w:rPr>
        <w:t>.</w:t>
      </w:r>
    </w:p>
    <w:p w14:paraId="1A8774E2" w14:textId="77777777" w:rsidR="00580D15" w:rsidRPr="008B3D1B" w:rsidRDefault="00580D15" w:rsidP="00580D15">
      <w:pPr>
        <w:spacing w:line="360" w:lineRule="auto"/>
        <w:ind w:left="757"/>
        <w:jc w:val="lowKashida"/>
        <w:rPr>
          <w:rFonts w:ascii="Arial" w:hAnsi="Arial" w:cs="Arial"/>
          <w:color w:val="000000" w:themeColor="text1"/>
          <w:sz w:val="28"/>
          <w:szCs w:val="28"/>
          <w:rtl/>
          <w:lang w:bidi="ar-AE"/>
        </w:rPr>
      </w:pPr>
      <w:r>
        <w:rPr>
          <w:rFonts w:ascii="Arial" w:hAnsi="Arial" w:cs="Arial" w:hint="cs"/>
          <w:color w:val="000000" w:themeColor="text1"/>
          <w:sz w:val="28"/>
          <w:szCs w:val="28"/>
          <w:rtl/>
        </w:rPr>
        <w:t>ز</w:t>
      </w:r>
      <w:r w:rsidRPr="008B3D1B">
        <w:rPr>
          <w:rFonts w:ascii="Arial" w:hAnsi="Arial" w:cs="Arial"/>
          <w:color w:val="000000" w:themeColor="text1"/>
          <w:sz w:val="28"/>
          <w:szCs w:val="28"/>
          <w:rtl/>
        </w:rPr>
        <w:t>.</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lang w:bidi="ar-AE"/>
        </w:rPr>
        <w:t>القدرات الهندسية للعدو</w:t>
      </w:r>
      <w:r w:rsidRPr="008B3D1B">
        <w:rPr>
          <w:rFonts w:ascii="Arial" w:hAnsi="Arial" w:cs="Arial"/>
          <w:b/>
          <w:bCs/>
          <w:color w:val="000000" w:themeColor="text1"/>
          <w:sz w:val="28"/>
          <w:szCs w:val="28"/>
          <w:rtl/>
          <w:lang w:bidi="ar-AE"/>
        </w:rPr>
        <w:t>.</w:t>
      </w:r>
    </w:p>
    <w:p w14:paraId="599BBD5E" w14:textId="77777777" w:rsidR="00580D15" w:rsidRPr="008B3D1B" w:rsidRDefault="00580D15" w:rsidP="00580D15">
      <w:pPr>
        <w:spacing w:line="360" w:lineRule="auto"/>
        <w:ind w:left="1416"/>
        <w:jc w:val="both"/>
        <w:rPr>
          <w:rFonts w:ascii="Arial" w:hAnsi="Arial" w:cs="Arial"/>
          <w:color w:val="000000" w:themeColor="text1"/>
          <w:sz w:val="28"/>
          <w:szCs w:val="28"/>
          <w:rtl/>
          <w:lang w:bidi="ar-AE"/>
        </w:rPr>
      </w:pPr>
      <w:r w:rsidRPr="008B3D1B">
        <w:rPr>
          <w:rFonts w:ascii="Arial" w:hAnsi="Arial" w:cs="Arial"/>
          <w:color w:val="000000" w:themeColor="text1"/>
          <w:sz w:val="28"/>
          <w:szCs w:val="28"/>
          <w:rtl/>
        </w:rPr>
        <w:t>(1)</w:t>
      </w:r>
      <w:r w:rsidRPr="008B3D1B">
        <w:rPr>
          <w:rFonts w:ascii="Arial" w:hAnsi="Arial" w:cs="Arial"/>
          <w:color w:val="000000" w:themeColor="text1"/>
          <w:sz w:val="28"/>
          <w:szCs w:val="28"/>
          <w:rtl/>
        </w:rPr>
        <w:tab/>
        <w:t>تمتلك قوات العدو قدرات هندسية للتعامل مع حقول الألغام، بينما لديها قدرة محدودة لإنشاء موانع الأسلاك وحقول الألغام والخنادق القصيرة المضادة للدروع، كما يمتلك العدو آليات زرع ألغام ولكن عدد الألغام محدود بسبب طول خطوط الإمداد</w:t>
      </w:r>
      <w:r>
        <w:rPr>
          <w:rFonts w:ascii="Arial" w:hAnsi="Arial" w:cs="Arial" w:hint="cs"/>
          <w:color w:val="000000" w:themeColor="text1"/>
          <w:sz w:val="28"/>
          <w:szCs w:val="28"/>
          <w:rtl/>
        </w:rPr>
        <w:t xml:space="preserve">، كما </w:t>
      </w:r>
      <w:r>
        <w:rPr>
          <w:rFonts w:ascii="Arial" w:hAnsi="Arial" w:cs="Arial" w:hint="cs"/>
          <w:color w:val="000000" w:themeColor="text1"/>
          <w:sz w:val="28"/>
          <w:szCs w:val="28"/>
          <w:rtl/>
          <w:lang w:bidi="ar-AE"/>
        </w:rPr>
        <w:t>تمتلك قوات العدو القدرة على بث ألغام ساحلية.</w:t>
      </w:r>
    </w:p>
    <w:p w14:paraId="46BCB2FD" w14:textId="77777777" w:rsidR="00580D15" w:rsidRPr="008B3D1B" w:rsidRDefault="00580D15" w:rsidP="00580D15">
      <w:pPr>
        <w:spacing w:line="360" w:lineRule="auto"/>
        <w:ind w:left="1416"/>
        <w:jc w:val="both"/>
        <w:rPr>
          <w:rFonts w:ascii="Arial" w:hAnsi="Arial" w:cs="Arial"/>
          <w:color w:val="000000" w:themeColor="text1"/>
          <w:sz w:val="28"/>
          <w:szCs w:val="28"/>
          <w:rtl/>
        </w:rPr>
      </w:pPr>
      <w:r w:rsidRPr="008B3D1B">
        <w:rPr>
          <w:rFonts w:ascii="Arial" w:hAnsi="Arial" w:cs="Arial"/>
          <w:color w:val="000000" w:themeColor="text1"/>
          <w:sz w:val="28"/>
          <w:szCs w:val="28"/>
          <w:rtl/>
        </w:rPr>
        <w:t>(2)</w:t>
      </w:r>
      <w:r w:rsidRPr="008B3D1B">
        <w:rPr>
          <w:rFonts w:ascii="Arial" w:hAnsi="Arial" w:cs="Arial"/>
          <w:color w:val="000000" w:themeColor="text1"/>
          <w:sz w:val="28"/>
          <w:szCs w:val="28"/>
          <w:rtl/>
        </w:rPr>
        <w:tab/>
        <w:t xml:space="preserve">يواجه المكون البري تهديداً غير تقليدي في منطقة </w:t>
      </w:r>
      <w:r>
        <w:rPr>
          <w:rFonts w:ascii="Arial" w:hAnsi="Arial" w:cs="Arial" w:hint="cs"/>
          <w:color w:val="000000" w:themeColor="text1"/>
          <w:sz w:val="28"/>
          <w:szCs w:val="28"/>
          <w:rtl/>
        </w:rPr>
        <w:t>ال</w:t>
      </w:r>
      <w:r w:rsidRPr="008B3D1B">
        <w:rPr>
          <w:rFonts w:ascii="Arial" w:hAnsi="Arial" w:cs="Arial"/>
          <w:color w:val="000000" w:themeColor="text1"/>
          <w:sz w:val="28"/>
          <w:szCs w:val="28"/>
          <w:rtl/>
        </w:rPr>
        <w:t xml:space="preserve">عمليات </w:t>
      </w:r>
      <w:r>
        <w:rPr>
          <w:rFonts w:ascii="Arial" w:hAnsi="Arial" w:cs="Arial" w:hint="cs"/>
          <w:color w:val="000000" w:themeColor="text1"/>
          <w:sz w:val="28"/>
          <w:szCs w:val="28"/>
          <w:rtl/>
        </w:rPr>
        <w:t xml:space="preserve">متمثلة في وجود </w:t>
      </w:r>
      <w:r w:rsidRPr="008B3D1B">
        <w:rPr>
          <w:rFonts w:ascii="Arial" w:hAnsi="Arial" w:cs="Arial"/>
          <w:color w:val="000000" w:themeColor="text1"/>
          <w:sz w:val="28"/>
          <w:szCs w:val="28"/>
          <w:rtl/>
        </w:rPr>
        <w:t xml:space="preserve">مجموعات </w:t>
      </w:r>
      <w:r>
        <w:rPr>
          <w:rFonts w:ascii="Arial" w:hAnsi="Arial" w:cs="Arial" w:hint="cs"/>
          <w:color w:val="000000" w:themeColor="text1"/>
          <w:sz w:val="28"/>
          <w:szCs w:val="28"/>
          <w:rtl/>
        </w:rPr>
        <w:t>من جاليات دولة العدو</w:t>
      </w:r>
      <w:r w:rsidRPr="008B3D1B">
        <w:rPr>
          <w:rFonts w:ascii="Arial" w:hAnsi="Arial" w:cs="Arial"/>
          <w:color w:val="000000" w:themeColor="text1"/>
          <w:sz w:val="28"/>
          <w:szCs w:val="28"/>
          <w:rtl/>
        </w:rPr>
        <w:t xml:space="preserve"> تنفذ عمليات قتالية غير تقليدية وعناصر مسلحة موالية للعدو ولكن بدون أي عناصر هندسية عضوية.</w:t>
      </w:r>
    </w:p>
    <w:p w14:paraId="502B66B5" w14:textId="77777777" w:rsidR="00580D15" w:rsidRPr="008B3D1B" w:rsidRDefault="00580D15" w:rsidP="00580D15">
      <w:pPr>
        <w:spacing w:line="360" w:lineRule="auto"/>
        <w:ind w:left="1416"/>
        <w:jc w:val="both"/>
        <w:rPr>
          <w:rFonts w:ascii="Arial" w:hAnsi="Arial" w:cs="Arial"/>
          <w:color w:val="000000" w:themeColor="text1"/>
          <w:sz w:val="28"/>
          <w:szCs w:val="28"/>
          <w:rtl/>
        </w:rPr>
      </w:pPr>
      <w:r w:rsidRPr="008B3D1B">
        <w:rPr>
          <w:rFonts w:ascii="Arial" w:hAnsi="Arial" w:cs="Arial"/>
          <w:color w:val="000000" w:themeColor="text1"/>
          <w:sz w:val="28"/>
          <w:szCs w:val="28"/>
          <w:rtl/>
        </w:rPr>
        <w:t>(3)</w:t>
      </w:r>
      <w:r w:rsidRPr="008B3D1B">
        <w:rPr>
          <w:rFonts w:ascii="Arial" w:hAnsi="Arial" w:cs="Arial"/>
          <w:color w:val="000000" w:themeColor="text1"/>
          <w:sz w:val="28"/>
          <w:szCs w:val="28"/>
          <w:rtl/>
        </w:rPr>
        <w:tab/>
        <w:t xml:space="preserve">يحتمل أن تقوم العناصر </w:t>
      </w:r>
      <w:r>
        <w:rPr>
          <w:rFonts w:ascii="Arial" w:hAnsi="Arial" w:cs="Arial" w:hint="cs"/>
          <w:color w:val="000000" w:themeColor="text1"/>
          <w:sz w:val="28"/>
          <w:szCs w:val="28"/>
          <w:rtl/>
        </w:rPr>
        <w:t xml:space="preserve">من جاليات دولة العدو </w:t>
      </w:r>
      <w:r w:rsidRPr="008B3D1B">
        <w:rPr>
          <w:rFonts w:ascii="Arial" w:hAnsi="Arial" w:cs="Arial"/>
          <w:color w:val="000000" w:themeColor="text1"/>
          <w:sz w:val="28"/>
          <w:szCs w:val="28"/>
          <w:rtl/>
        </w:rPr>
        <w:t xml:space="preserve">بزرع عبوات ناسفة وموانع مبتكرة في مواقع الكمائن بالإضافة إلى إنشاء ووضع حواجز مؤقتة على الطرق باستخدام مواد </w:t>
      </w:r>
      <w:r w:rsidRPr="008B3D1B">
        <w:rPr>
          <w:rFonts w:ascii="Arial" w:hAnsi="Arial" w:cs="Arial" w:hint="cs"/>
          <w:color w:val="000000" w:themeColor="text1"/>
          <w:sz w:val="28"/>
          <w:szCs w:val="28"/>
          <w:rtl/>
        </w:rPr>
        <w:t>مدنية</w:t>
      </w:r>
      <w:r>
        <w:rPr>
          <w:rFonts w:ascii="Arial" w:hAnsi="Arial" w:cs="Arial" w:hint="cs"/>
          <w:color w:val="000000" w:themeColor="text1"/>
          <w:sz w:val="28"/>
          <w:szCs w:val="28"/>
          <w:rtl/>
        </w:rPr>
        <w:t xml:space="preserve">، </w:t>
      </w:r>
      <w:r w:rsidRPr="008B3D1B">
        <w:rPr>
          <w:rFonts w:ascii="Arial" w:hAnsi="Arial" w:cs="Arial" w:hint="cs"/>
          <w:color w:val="000000" w:themeColor="text1"/>
          <w:sz w:val="28"/>
          <w:szCs w:val="28"/>
          <w:rtl/>
        </w:rPr>
        <w:t>وعل</w:t>
      </w:r>
      <w:r w:rsidRPr="008B3D1B">
        <w:rPr>
          <w:rFonts w:ascii="Arial" w:hAnsi="Arial" w:cs="Arial" w:hint="eastAsia"/>
          <w:color w:val="000000" w:themeColor="text1"/>
          <w:sz w:val="28"/>
          <w:szCs w:val="28"/>
          <w:rtl/>
        </w:rPr>
        <w:t>ى</w:t>
      </w:r>
      <w:r w:rsidRPr="008B3D1B">
        <w:rPr>
          <w:rFonts w:ascii="Arial" w:hAnsi="Arial" w:cs="Arial"/>
          <w:color w:val="000000" w:themeColor="text1"/>
          <w:sz w:val="28"/>
          <w:szCs w:val="28"/>
          <w:rtl/>
        </w:rPr>
        <w:t xml:space="preserve"> قواتنا الانتباه إلى تهديدات العبوات الناسفة لأنها لا تقتصر على موقع واحد وينبغي تفاديها من قبل جميع قواتنا أو تدميرها من قبل عناصر هندسة </w:t>
      </w:r>
      <w:r w:rsidRPr="008B3D1B">
        <w:rPr>
          <w:rFonts w:ascii="Arial" w:hAnsi="Arial" w:cs="Arial" w:hint="cs"/>
          <w:color w:val="000000" w:themeColor="text1"/>
          <w:sz w:val="28"/>
          <w:szCs w:val="28"/>
          <w:rtl/>
        </w:rPr>
        <w:t>المختصة</w:t>
      </w:r>
      <w:r>
        <w:rPr>
          <w:rFonts w:ascii="Arial" w:hAnsi="Arial" w:cs="Arial" w:hint="cs"/>
          <w:color w:val="000000" w:themeColor="text1"/>
          <w:sz w:val="28"/>
          <w:szCs w:val="28"/>
          <w:rtl/>
        </w:rPr>
        <w:t>،</w:t>
      </w:r>
      <w:r w:rsidRPr="008B3D1B">
        <w:rPr>
          <w:rFonts w:ascii="Arial" w:hAnsi="Arial" w:cs="Arial" w:hint="cs"/>
          <w:color w:val="000000" w:themeColor="text1"/>
          <w:sz w:val="28"/>
          <w:szCs w:val="28"/>
          <w:rtl/>
        </w:rPr>
        <w:t xml:space="preserve"> </w:t>
      </w:r>
      <w:r>
        <w:rPr>
          <w:rFonts w:ascii="Arial" w:hAnsi="Arial" w:cs="Arial" w:hint="cs"/>
          <w:color w:val="000000" w:themeColor="text1"/>
          <w:sz w:val="28"/>
          <w:szCs w:val="28"/>
          <w:rtl/>
        </w:rPr>
        <w:t>و</w:t>
      </w:r>
      <w:r w:rsidRPr="008B3D1B">
        <w:rPr>
          <w:rFonts w:ascii="Arial" w:hAnsi="Arial" w:cs="Arial" w:hint="cs"/>
          <w:color w:val="000000" w:themeColor="text1"/>
          <w:sz w:val="28"/>
          <w:szCs w:val="28"/>
          <w:rtl/>
        </w:rPr>
        <w:t>يُتوق</w:t>
      </w:r>
      <w:r w:rsidRPr="008B3D1B">
        <w:rPr>
          <w:rFonts w:ascii="Arial" w:hAnsi="Arial" w:cs="Arial" w:hint="eastAsia"/>
          <w:color w:val="000000" w:themeColor="text1"/>
          <w:sz w:val="28"/>
          <w:szCs w:val="28"/>
          <w:rtl/>
        </w:rPr>
        <w:t>ع</w:t>
      </w:r>
      <w:r w:rsidRPr="008B3D1B">
        <w:rPr>
          <w:rFonts w:ascii="Arial" w:hAnsi="Arial" w:cs="Arial"/>
          <w:color w:val="000000" w:themeColor="text1"/>
          <w:sz w:val="28"/>
          <w:szCs w:val="28"/>
          <w:rtl/>
        </w:rPr>
        <w:t xml:space="preserve"> استغلال العناصر </w:t>
      </w:r>
      <w:r w:rsidRPr="008B3D1B">
        <w:rPr>
          <w:rFonts w:ascii="Arial" w:hAnsi="Arial" w:cs="Arial"/>
          <w:color w:val="000000" w:themeColor="text1"/>
          <w:sz w:val="28"/>
          <w:szCs w:val="28"/>
          <w:rtl/>
        </w:rPr>
        <w:lastRenderedPageBreak/>
        <w:t>المسلحة المعادية للمواقع الطبيعية مثل مناطق تكدس قواتنــا أثناء الحركة كمــا تستغل تلك العناصــر المناطق المرورية المحظــورة في المــدن لشــن هجمــات غير تقليديــة.</w:t>
      </w:r>
    </w:p>
    <w:p w14:paraId="2C0FFC94" w14:textId="77777777" w:rsidR="00580D15"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ح</w:t>
      </w:r>
      <w:r w:rsidRPr="008B3D1B">
        <w:rPr>
          <w:rFonts w:ascii="Arial" w:hAnsi="Arial" w:cs="Arial" w:hint="cs"/>
          <w:color w:val="000000" w:themeColor="text1"/>
          <w:sz w:val="28"/>
          <w:szCs w:val="28"/>
          <w:rtl/>
        </w:rPr>
        <w:t>.</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 xml:space="preserve">القوات </w:t>
      </w:r>
      <w:r w:rsidRPr="008B3D1B">
        <w:rPr>
          <w:rFonts w:ascii="Arial" w:hAnsi="Arial" w:cs="Arial" w:hint="cs"/>
          <w:b/>
          <w:bCs/>
          <w:color w:val="000000" w:themeColor="text1"/>
          <w:sz w:val="28"/>
          <w:szCs w:val="28"/>
          <w:u w:val="single"/>
          <w:rtl/>
        </w:rPr>
        <w:t>الجوية</w:t>
      </w:r>
      <w:r w:rsidRPr="008B3D1B">
        <w:rPr>
          <w:rFonts w:ascii="Arial" w:hAnsi="Arial" w:cs="Arial" w:hint="cs"/>
          <w:color w:val="000000" w:themeColor="text1"/>
          <w:sz w:val="28"/>
          <w:szCs w:val="28"/>
          <w:rtl/>
        </w:rPr>
        <w:t xml:space="preserve">. </w:t>
      </w:r>
    </w:p>
    <w:p w14:paraId="7C5996E6"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(1)</w:t>
      </w:r>
      <w:r>
        <w:rPr>
          <w:rFonts w:ascii="Arial" w:hAnsi="Arial" w:cs="Arial"/>
          <w:color w:val="000000" w:themeColor="text1"/>
          <w:sz w:val="28"/>
          <w:szCs w:val="28"/>
          <w:rtl/>
        </w:rPr>
        <w:tab/>
      </w:r>
      <w:r w:rsidRPr="008B3D1B">
        <w:rPr>
          <w:rFonts w:ascii="Arial" w:hAnsi="Arial" w:cs="Arial" w:hint="cs"/>
          <w:color w:val="000000" w:themeColor="text1"/>
          <w:sz w:val="28"/>
          <w:szCs w:val="28"/>
          <w:rtl/>
        </w:rPr>
        <w:t>تعم</w:t>
      </w:r>
      <w:r w:rsidRPr="008B3D1B">
        <w:rPr>
          <w:rFonts w:ascii="Arial" w:hAnsi="Arial" w:cs="Arial" w:hint="eastAsia"/>
          <w:color w:val="000000" w:themeColor="text1"/>
          <w:sz w:val="28"/>
          <w:szCs w:val="28"/>
          <w:rtl/>
        </w:rPr>
        <w:t>ل</w:t>
      </w:r>
      <w:r w:rsidRPr="008B3D1B">
        <w:rPr>
          <w:rFonts w:ascii="Arial" w:hAnsi="Arial" w:cs="Arial"/>
          <w:color w:val="000000" w:themeColor="text1"/>
          <w:sz w:val="28"/>
          <w:szCs w:val="28"/>
          <w:rtl/>
        </w:rPr>
        <w:t xml:space="preserve"> القوات </w:t>
      </w:r>
      <w:r w:rsidRPr="008B3D1B">
        <w:rPr>
          <w:rFonts w:ascii="Arial" w:hAnsi="Arial" w:cs="Arial" w:hint="cs"/>
          <w:color w:val="000000" w:themeColor="text1"/>
          <w:sz w:val="28"/>
          <w:szCs w:val="28"/>
          <w:rtl/>
        </w:rPr>
        <w:t xml:space="preserve">الجوية </w:t>
      </w:r>
      <w:r>
        <w:rPr>
          <w:rFonts w:ascii="Arial" w:hAnsi="Arial" w:cs="Arial" w:hint="cs"/>
          <w:color w:val="000000" w:themeColor="text1"/>
          <w:sz w:val="28"/>
          <w:szCs w:val="28"/>
          <w:rtl/>
        </w:rPr>
        <w:t>لدولة</w:t>
      </w:r>
      <w:r>
        <w:rPr>
          <w:rFonts w:ascii="Arial" w:hAnsi="Arial" w:cs="Arial"/>
          <w:color w:val="000000" w:themeColor="text1"/>
          <w:sz w:val="28"/>
          <w:szCs w:val="28"/>
          <w:rtl/>
        </w:rPr>
        <w:t xml:space="preserve"> العدو</w:t>
      </w:r>
      <w:r w:rsidRPr="008B3D1B">
        <w:rPr>
          <w:rFonts w:ascii="Arial" w:hAnsi="Arial" w:cs="Arial"/>
          <w:color w:val="000000" w:themeColor="text1"/>
          <w:sz w:val="28"/>
          <w:szCs w:val="28"/>
          <w:rtl/>
        </w:rPr>
        <w:t xml:space="preserve"> </w:t>
      </w:r>
      <w:r>
        <w:rPr>
          <w:rFonts w:ascii="Arial" w:hAnsi="Arial" w:cs="Arial" w:hint="cs"/>
          <w:color w:val="000000" w:themeColor="text1"/>
          <w:sz w:val="28"/>
          <w:szCs w:val="28"/>
          <w:rtl/>
        </w:rPr>
        <w:t>على توفير الإسناد الناري لقواتها التي نجحت في الأبرار والاستطلاع الجوي بواسطة الطيران المسير الذي تمتلك طرازات متعددة منه، كما تعتمد على معلومات استخباراتية من دول حليفة لها تمتلك قدرات استطلاع جوي وفضائي عن طريق الأقمار الصناعية.</w:t>
      </w:r>
    </w:p>
    <w:p w14:paraId="13FEED4B" w14:textId="77777777" w:rsidR="00580D15" w:rsidRPr="009B4147" w:rsidRDefault="00580D15" w:rsidP="00580D15">
      <w:pPr>
        <w:spacing w:line="360" w:lineRule="auto"/>
        <w:ind w:left="1416"/>
        <w:jc w:val="both"/>
        <w:rPr>
          <w:rFonts w:ascii="Arial" w:hAnsi="Arial" w:cs="Arial"/>
          <w:color w:val="000000" w:themeColor="text1"/>
          <w:sz w:val="28"/>
          <w:szCs w:val="28"/>
          <w:rtl/>
        </w:rPr>
      </w:pPr>
      <w:r w:rsidRPr="009B4147">
        <w:rPr>
          <w:rFonts w:ascii="Arial" w:hAnsi="Arial" w:cs="Arial" w:hint="cs"/>
          <w:color w:val="000000" w:themeColor="text1"/>
          <w:sz w:val="28"/>
          <w:szCs w:val="28"/>
          <w:rtl/>
        </w:rPr>
        <w:t>(2)</w:t>
      </w:r>
      <w:r w:rsidRPr="009B4147">
        <w:rPr>
          <w:rFonts w:ascii="Arial" w:hAnsi="Arial" w:cs="Arial"/>
          <w:color w:val="000000" w:themeColor="text1"/>
          <w:sz w:val="28"/>
          <w:szCs w:val="28"/>
          <w:rtl/>
        </w:rPr>
        <w:tab/>
      </w:r>
      <w:r w:rsidRPr="009B4147">
        <w:rPr>
          <w:rFonts w:ascii="Arial" w:hAnsi="Arial" w:cs="Arial" w:hint="cs"/>
          <w:color w:val="000000" w:themeColor="text1"/>
          <w:sz w:val="28"/>
          <w:szCs w:val="28"/>
          <w:rtl/>
        </w:rPr>
        <w:t xml:space="preserve">بسبب ما تعرضت له دولة العدو من ضربات جوية خلال الفترة السابقة انخفضت قدرات قواته الجوية ولا </w:t>
      </w:r>
      <w:r w:rsidRPr="009B4147">
        <w:rPr>
          <w:rFonts w:ascii="Arial" w:hAnsi="Arial" w:cs="Arial"/>
          <w:color w:val="000000" w:themeColor="text1"/>
          <w:sz w:val="28"/>
          <w:szCs w:val="28"/>
          <w:rtl/>
        </w:rPr>
        <w:t xml:space="preserve">يتوقع أن توفر تغطية جوية </w:t>
      </w:r>
      <w:r w:rsidRPr="009B4147">
        <w:rPr>
          <w:rFonts w:ascii="Arial" w:hAnsi="Arial" w:cs="Arial" w:hint="cs"/>
          <w:color w:val="000000" w:themeColor="text1"/>
          <w:sz w:val="28"/>
          <w:szCs w:val="28"/>
          <w:rtl/>
        </w:rPr>
        <w:t xml:space="preserve">كافية </w:t>
      </w:r>
      <w:r w:rsidRPr="009B4147">
        <w:rPr>
          <w:rFonts w:ascii="Arial" w:hAnsi="Arial" w:cs="Arial"/>
          <w:color w:val="000000" w:themeColor="text1"/>
          <w:sz w:val="28"/>
          <w:szCs w:val="28"/>
          <w:rtl/>
        </w:rPr>
        <w:t xml:space="preserve">لقوات فرقة المشاة الآلية/6 وفرقة المشاة الآلية/7 </w:t>
      </w:r>
      <w:r w:rsidRPr="009B4147">
        <w:rPr>
          <w:rFonts w:ascii="Arial" w:hAnsi="Arial" w:cs="Arial" w:hint="cs"/>
          <w:color w:val="000000" w:themeColor="text1"/>
          <w:sz w:val="28"/>
          <w:szCs w:val="28"/>
          <w:rtl/>
        </w:rPr>
        <w:t xml:space="preserve">والفرقة المدرعة/8 </w:t>
      </w:r>
      <w:r>
        <w:rPr>
          <w:rFonts w:ascii="Arial" w:hAnsi="Arial" w:cs="Arial" w:hint="cs"/>
          <w:color w:val="000000" w:themeColor="text1"/>
          <w:sz w:val="28"/>
          <w:szCs w:val="28"/>
          <w:rtl/>
        </w:rPr>
        <w:t xml:space="preserve">أثناء عملية الأبرار البرمائي اللاحقة، </w:t>
      </w:r>
      <w:r w:rsidRPr="009B4147">
        <w:rPr>
          <w:rFonts w:ascii="Arial" w:hAnsi="Arial" w:cs="Arial" w:hint="cs"/>
          <w:color w:val="000000" w:themeColor="text1"/>
          <w:sz w:val="28"/>
          <w:szCs w:val="28"/>
          <w:rtl/>
        </w:rPr>
        <w:t xml:space="preserve">ويحتمل أن </w:t>
      </w:r>
      <w:r>
        <w:rPr>
          <w:rFonts w:ascii="Arial" w:hAnsi="Arial" w:cs="Arial" w:hint="cs"/>
          <w:color w:val="000000" w:themeColor="text1"/>
          <w:sz w:val="28"/>
          <w:szCs w:val="28"/>
          <w:rtl/>
        </w:rPr>
        <w:t>يركز قدراته الجوية ل</w:t>
      </w:r>
      <w:r w:rsidRPr="009B4147">
        <w:rPr>
          <w:rFonts w:ascii="Arial" w:hAnsi="Arial" w:cs="Arial" w:hint="cs"/>
          <w:color w:val="000000" w:themeColor="text1"/>
          <w:sz w:val="28"/>
          <w:szCs w:val="28"/>
          <w:rtl/>
        </w:rPr>
        <w:t>تنفيذ ضربات جوية محدودة على قواعدنا الجوية وأنظمة الدفاع الجوي والرادارات لتهيئة الظروف لاستهداف قواتنا بما يمتلكه من صواريخ باليستية قصيرة ومتوسطة المدى وطائرات مسيرة.</w:t>
      </w:r>
    </w:p>
    <w:p w14:paraId="35E213EA" w14:textId="77777777" w:rsidR="00580D15" w:rsidRPr="008B3D1B"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ط</w:t>
      </w:r>
      <w:r w:rsidRPr="008B3D1B">
        <w:rPr>
          <w:rFonts w:ascii="Arial" w:hAnsi="Arial" w:cs="Arial" w:hint="cs"/>
          <w:color w:val="000000" w:themeColor="text1"/>
          <w:sz w:val="28"/>
          <w:szCs w:val="28"/>
          <w:rtl/>
        </w:rPr>
        <w:t>.</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 xml:space="preserve">أسلحة </w:t>
      </w:r>
      <w:r>
        <w:rPr>
          <w:rFonts w:ascii="Arial" w:hAnsi="Arial" w:cs="Arial" w:hint="cs"/>
          <w:b/>
          <w:bCs/>
          <w:color w:val="000000" w:themeColor="text1"/>
          <w:sz w:val="28"/>
          <w:szCs w:val="28"/>
          <w:u w:val="single"/>
          <w:rtl/>
        </w:rPr>
        <w:t>الدمار</w:t>
      </w:r>
      <w:r w:rsidRPr="008B3D1B">
        <w:rPr>
          <w:rFonts w:ascii="Arial" w:hAnsi="Arial" w:cs="Arial"/>
          <w:b/>
          <w:bCs/>
          <w:color w:val="000000" w:themeColor="text1"/>
          <w:sz w:val="28"/>
          <w:szCs w:val="28"/>
          <w:u w:val="single"/>
          <w:rtl/>
        </w:rPr>
        <w:t xml:space="preserve"> الشامل (الكيميائية، البيولوجية، الإشعاعية، والنووية)</w:t>
      </w:r>
      <w:r w:rsidRPr="008B3D1B">
        <w:rPr>
          <w:rFonts w:ascii="Arial" w:hAnsi="Arial" w:cs="Arial"/>
          <w:color w:val="000000" w:themeColor="text1"/>
          <w:sz w:val="28"/>
          <w:szCs w:val="28"/>
          <w:rtl/>
        </w:rPr>
        <w:t>.</w:t>
      </w:r>
      <w:r w:rsidRPr="008B3D1B">
        <w:rPr>
          <w:rFonts w:ascii="Arial" w:hAnsi="Arial" w:cs="Arial" w:hint="cs"/>
          <w:color w:val="000000" w:themeColor="text1"/>
          <w:sz w:val="28"/>
          <w:szCs w:val="28"/>
          <w:rtl/>
        </w:rPr>
        <w:t xml:space="preserve"> </w:t>
      </w:r>
      <w:r w:rsidRPr="008B3D1B">
        <w:rPr>
          <w:rFonts w:ascii="Arial" w:hAnsi="Arial" w:cs="Arial"/>
          <w:color w:val="000000" w:themeColor="text1"/>
          <w:sz w:val="28"/>
          <w:szCs w:val="28"/>
          <w:rtl/>
        </w:rPr>
        <w:t xml:space="preserve">من المعروف </w:t>
      </w:r>
      <w:r w:rsidRPr="008B3D1B">
        <w:rPr>
          <w:rFonts w:ascii="Arial" w:hAnsi="Arial" w:cs="Arial" w:hint="cs"/>
          <w:color w:val="000000" w:themeColor="text1"/>
          <w:sz w:val="28"/>
          <w:szCs w:val="28"/>
          <w:rtl/>
        </w:rPr>
        <w:t xml:space="preserve">أن </w:t>
      </w:r>
      <w:r>
        <w:rPr>
          <w:rFonts w:ascii="Arial" w:hAnsi="Arial" w:cs="Arial" w:hint="cs"/>
          <w:color w:val="000000" w:themeColor="text1"/>
          <w:sz w:val="28"/>
          <w:szCs w:val="28"/>
          <w:rtl/>
        </w:rPr>
        <w:t>دولة</w:t>
      </w:r>
      <w:r>
        <w:rPr>
          <w:rFonts w:ascii="Arial" w:hAnsi="Arial" w:cs="Arial"/>
          <w:color w:val="000000" w:themeColor="text1"/>
          <w:sz w:val="28"/>
          <w:szCs w:val="28"/>
          <w:rtl/>
        </w:rPr>
        <w:t xml:space="preserve"> العدو</w:t>
      </w:r>
      <w:r w:rsidRPr="008B3D1B">
        <w:rPr>
          <w:rFonts w:ascii="Arial" w:hAnsi="Arial" w:cs="Arial"/>
          <w:color w:val="000000" w:themeColor="text1"/>
          <w:sz w:val="28"/>
          <w:szCs w:val="28"/>
          <w:rtl/>
        </w:rPr>
        <w:t xml:space="preserve"> لها نشاطات في مجال تصنيع وامتلاك أسلحة </w:t>
      </w:r>
      <w:r>
        <w:rPr>
          <w:rFonts w:ascii="Arial" w:hAnsi="Arial" w:cs="Arial" w:hint="cs"/>
          <w:color w:val="000000" w:themeColor="text1"/>
          <w:sz w:val="28"/>
          <w:szCs w:val="28"/>
          <w:rtl/>
        </w:rPr>
        <w:t xml:space="preserve">الدمار </w:t>
      </w:r>
      <w:r w:rsidRPr="008B3D1B">
        <w:rPr>
          <w:rFonts w:ascii="Arial" w:hAnsi="Arial" w:cs="Arial"/>
          <w:color w:val="000000" w:themeColor="text1"/>
          <w:sz w:val="28"/>
          <w:szCs w:val="28"/>
          <w:rtl/>
        </w:rPr>
        <w:t xml:space="preserve">الشامل، لذلك من المتوقع استخدام </w:t>
      </w:r>
      <w:r>
        <w:rPr>
          <w:rFonts w:ascii="Arial" w:hAnsi="Arial" w:cs="Arial" w:hint="cs"/>
          <w:color w:val="000000" w:themeColor="text1"/>
          <w:sz w:val="28"/>
          <w:szCs w:val="28"/>
          <w:rtl/>
        </w:rPr>
        <w:t>الاسلحة</w:t>
      </w:r>
      <w:r w:rsidRPr="008B3D1B">
        <w:rPr>
          <w:rFonts w:ascii="Arial" w:hAnsi="Arial" w:cs="Arial"/>
          <w:color w:val="000000" w:themeColor="text1"/>
          <w:sz w:val="28"/>
          <w:szCs w:val="28"/>
          <w:rtl/>
        </w:rPr>
        <w:t xml:space="preserve"> الكيميائية لذا يتوقع أن يستخدم العدو العناصر الكيميائية غير الدائمة والمتمثلة </w:t>
      </w:r>
      <w:r>
        <w:rPr>
          <w:rFonts w:ascii="Arial" w:hAnsi="Arial" w:cs="Arial" w:hint="cs"/>
          <w:color w:val="000000" w:themeColor="text1"/>
          <w:sz w:val="28"/>
          <w:szCs w:val="28"/>
          <w:rtl/>
        </w:rPr>
        <w:t xml:space="preserve">في </w:t>
      </w:r>
      <w:r w:rsidRPr="008B3D1B">
        <w:rPr>
          <w:rFonts w:ascii="Arial" w:hAnsi="Arial" w:cs="Arial"/>
          <w:color w:val="000000" w:themeColor="text1"/>
          <w:sz w:val="28"/>
          <w:szCs w:val="28"/>
          <w:rtl/>
        </w:rPr>
        <w:t>غاز السارين.</w:t>
      </w:r>
    </w:p>
    <w:p w14:paraId="3D22BE4B" w14:textId="77777777" w:rsidR="00580D15" w:rsidRPr="008B3D1B" w:rsidRDefault="00580D15" w:rsidP="00580D15">
      <w:pPr>
        <w:spacing w:line="360" w:lineRule="auto"/>
        <w:ind w:left="757"/>
        <w:jc w:val="lowKashida"/>
        <w:rPr>
          <w:rFonts w:ascii="Arial" w:hAnsi="Arial" w:cs="Arial"/>
          <w:color w:val="000000" w:themeColor="text1"/>
          <w:sz w:val="28"/>
          <w:szCs w:val="28"/>
          <w:rtl/>
        </w:rPr>
      </w:pPr>
      <w:r w:rsidRPr="009476C3">
        <w:rPr>
          <w:rFonts w:ascii="Arial" w:hAnsi="Arial" w:cs="Arial" w:hint="cs"/>
          <w:color w:val="000000" w:themeColor="text1"/>
          <w:sz w:val="28"/>
          <w:szCs w:val="28"/>
          <w:rtl/>
        </w:rPr>
        <w:t>ي.</w:t>
      </w:r>
      <w:r w:rsidRPr="009476C3">
        <w:rPr>
          <w:rFonts w:ascii="Arial" w:hAnsi="Arial" w:cs="Arial"/>
          <w:color w:val="000000" w:themeColor="text1"/>
          <w:sz w:val="28"/>
          <w:szCs w:val="28"/>
          <w:rtl/>
        </w:rPr>
        <w:tab/>
      </w:r>
      <w:r w:rsidRPr="009476C3">
        <w:rPr>
          <w:rFonts w:ascii="Arial" w:hAnsi="Arial" w:cs="Arial"/>
          <w:b/>
          <w:bCs/>
          <w:color w:val="000000" w:themeColor="text1"/>
          <w:sz w:val="28"/>
          <w:szCs w:val="28"/>
          <w:u w:val="single"/>
          <w:rtl/>
        </w:rPr>
        <w:t>الدفاع الجوي</w:t>
      </w:r>
      <w:r w:rsidRPr="009476C3">
        <w:rPr>
          <w:rFonts w:ascii="Arial" w:hAnsi="Arial" w:cs="Arial"/>
          <w:color w:val="000000" w:themeColor="text1"/>
          <w:sz w:val="28"/>
          <w:szCs w:val="28"/>
          <w:rtl/>
        </w:rPr>
        <w:t xml:space="preserve">. </w:t>
      </w:r>
      <w:r w:rsidRPr="009476C3">
        <w:rPr>
          <w:rFonts w:ascii="Arial" w:hAnsi="Arial" w:cs="Arial" w:hint="cs"/>
          <w:color w:val="000000" w:themeColor="text1"/>
          <w:sz w:val="28"/>
          <w:szCs w:val="28"/>
          <w:rtl/>
        </w:rPr>
        <w:t xml:space="preserve">تم تدمير عدد كبير من الرادارات </w:t>
      </w:r>
      <w:r w:rsidRPr="009476C3">
        <w:rPr>
          <w:rFonts w:ascii="Arial" w:hAnsi="Arial" w:cs="Arial"/>
          <w:color w:val="000000" w:themeColor="text1"/>
          <w:sz w:val="28"/>
          <w:szCs w:val="28"/>
          <w:rtl/>
        </w:rPr>
        <w:t>الأرضية</w:t>
      </w:r>
      <w:r w:rsidRPr="009476C3">
        <w:rPr>
          <w:rFonts w:ascii="Arial" w:hAnsi="Arial" w:cs="Arial" w:hint="cs"/>
          <w:color w:val="000000" w:themeColor="text1"/>
          <w:sz w:val="28"/>
          <w:szCs w:val="28"/>
          <w:rtl/>
        </w:rPr>
        <w:t xml:space="preserve"> </w:t>
      </w:r>
      <w:r>
        <w:rPr>
          <w:rFonts w:ascii="Arial" w:hAnsi="Arial" w:cs="Arial" w:hint="cs"/>
          <w:color w:val="000000" w:themeColor="text1"/>
          <w:sz w:val="28"/>
          <w:szCs w:val="28"/>
          <w:rtl/>
        </w:rPr>
        <w:t xml:space="preserve">وأنظمة الدفاع الجوي </w:t>
      </w:r>
      <w:r w:rsidRPr="009476C3">
        <w:rPr>
          <w:rFonts w:ascii="Arial" w:hAnsi="Arial" w:cs="Arial" w:hint="cs"/>
          <w:color w:val="000000" w:themeColor="text1"/>
          <w:sz w:val="28"/>
          <w:szCs w:val="28"/>
          <w:rtl/>
        </w:rPr>
        <w:t xml:space="preserve">لدولة العدو </w:t>
      </w:r>
      <w:r>
        <w:rPr>
          <w:rFonts w:ascii="Arial" w:hAnsi="Arial" w:cs="Arial" w:hint="cs"/>
          <w:color w:val="000000" w:themeColor="text1"/>
          <w:sz w:val="28"/>
          <w:szCs w:val="28"/>
          <w:rtl/>
        </w:rPr>
        <w:t>مما أضعف قدرته على توفير الحماية الجوية لقواته التي نجحت في الأبرار</w:t>
      </w:r>
      <w:r w:rsidRPr="009476C3">
        <w:rPr>
          <w:rFonts w:ascii="Arial" w:hAnsi="Arial" w:cs="Arial"/>
          <w:color w:val="000000" w:themeColor="text1"/>
          <w:sz w:val="28"/>
          <w:szCs w:val="28"/>
          <w:rtl/>
        </w:rPr>
        <w:t>، و</w:t>
      </w:r>
      <w:r>
        <w:rPr>
          <w:rFonts w:ascii="Arial" w:hAnsi="Arial" w:cs="Arial" w:hint="cs"/>
          <w:color w:val="000000" w:themeColor="text1"/>
          <w:sz w:val="28"/>
          <w:szCs w:val="28"/>
          <w:rtl/>
        </w:rPr>
        <w:t xml:space="preserve">تقتصر الحماية الجوية على </w:t>
      </w:r>
      <w:r w:rsidRPr="009476C3">
        <w:rPr>
          <w:rFonts w:ascii="Arial" w:hAnsi="Arial" w:cs="Arial"/>
          <w:color w:val="000000" w:themeColor="text1"/>
          <w:sz w:val="28"/>
          <w:szCs w:val="28"/>
          <w:rtl/>
        </w:rPr>
        <w:t xml:space="preserve">قدرات الدفاع الجوي العضوية </w:t>
      </w:r>
      <w:r>
        <w:rPr>
          <w:rFonts w:ascii="Arial" w:hAnsi="Arial" w:cs="Arial" w:hint="cs"/>
          <w:color w:val="000000" w:themeColor="text1"/>
          <w:sz w:val="28"/>
          <w:szCs w:val="28"/>
          <w:rtl/>
        </w:rPr>
        <w:t>المتوفرة في القوات التي نجحت في الأبرار والمتمثلة في منظومة (إجلا) المحمولة على الكتف.</w:t>
      </w:r>
    </w:p>
    <w:p w14:paraId="78EB0541" w14:textId="77777777" w:rsidR="00580D15"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ك</w:t>
      </w:r>
      <w:r w:rsidRPr="008B3D1B">
        <w:rPr>
          <w:rFonts w:ascii="Arial" w:hAnsi="Arial" w:cs="Arial"/>
          <w:color w:val="000000" w:themeColor="text1"/>
          <w:sz w:val="28"/>
          <w:szCs w:val="28"/>
          <w:rtl/>
        </w:rPr>
        <w:t>.</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الحرب الإلكترونية</w:t>
      </w:r>
      <w:r w:rsidRPr="008B3D1B">
        <w:rPr>
          <w:rFonts w:ascii="Arial" w:hAnsi="Arial" w:cs="Arial"/>
          <w:color w:val="000000" w:themeColor="text1"/>
          <w:sz w:val="28"/>
          <w:szCs w:val="28"/>
          <w:rtl/>
        </w:rPr>
        <w:t>. تمتلك قوات العدو</w:t>
      </w:r>
      <w:r>
        <w:rPr>
          <w:rFonts w:ascii="Arial" w:hAnsi="Arial" w:cs="Arial" w:hint="cs"/>
          <w:color w:val="000000" w:themeColor="text1"/>
          <w:sz w:val="28"/>
          <w:szCs w:val="28"/>
          <w:rtl/>
        </w:rPr>
        <w:t xml:space="preserve"> </w:t>
      </w:r>
      <w:r w:rsidRPr="008B3D1B">
        <w:rPr>
          <w:rFonts w:ascii="Arial" w:hAnsi="Arial" w:cs="Arial"/>
          <w:color w:val="000000" w:themeColor="text1"/>
          <w:sz w:val="28"/>
          <w:szCs w:val="28"/>
          <w:rtl/>
        </w:rPr>
        <w:t xml:space="preserve">قدرات حرب الكترونية بحجم </w:t>
      </w:r>
      <w:r>
        <w:rPr>
          <w:rFonts w:ascii="Arial" w:hAnsi="Arial" w:cs="Arial" w:hint="cs"/>
          <w:color w:val="000000" w:themeColor="text1"/>
          <w:sz w:val="28"/>
          <w:szCs w:val="28"/>
          <w:rtl/>
        </w:rPr>
        <w:t>كتيبة</w:t>
      </w:r>
      <w:r w:rsidRPr="008B3D1B">
        <w:rPr>
          <w:rFonts w:ascii="Arial" w:hAnsi="Arial" w:cs="Arial"/>
          <w:color w:val="000000" w:themeColor="text1"/>
          <w:sz w:val="28"/>
          <w:szCs w:val="28"/>
          <w:rtl/>
        </w:rPr>
        <w:t xml:space="preserve"> لكل فرقة ولديها اجهزة ومعدات ورادارات حرب الكترونية من الممكن استخدامها في اعاقة منظومة القيادة والسيطرة والتشويش على الاتصالات اللاسلكية ومن المحتمل استخدام الاعاقة على رادارات الدفاع الجوي في جميع مراحل القتال داخل </w:t>
      </w:r>
      <w:r w:rsidRPr="008B3D1B">
        <w:rPr>
          <w:rFonts w:ascii="Arial" w:hAnsi="Arial" w:cs="Arial" w:hint="cs"/>
          <w:color w:val="000000" w:themeColor="text1"/>
          <w:sz w:val="28"/>
          <w:szCs w:val="28"/>
          <w:rtl/>
        </w:rPr>
        <w:t xml:space="preserve">اراضي </w:t>
      </w:r>
      <w:r>
        <w:rPr>
          <w:rFonts w:ascii="Arial" w:hAnsi="Arial" w:cs="Arial" w:hint="cs"/>
          <w:color w:val="000000" w:themeColor="text1"/>
          <w:sz w:val="28"/>
          <w:szCs w:val="28"/>
          <w:rtl/>
        </w:rPr>
        <w:t>دولتنا، وبرغم تعرض قوات دولة العدو لضربات مكثفة من قوات التحالف الدولي إلا أننا لا نتملك حتى الآن معلومات مؤكدة عن مدى خسائره من منظومات الحرب الإلكترونية.</w:t>
      </w:r>
    </w:p>
    <w:p w14:paraId="6B358FCA" w14:textId="77777777" w:rsidR="00580D15" w:rsidRPr="00282590"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ل.</w:t>
      </w:r>
      <w:r>
        <w:rPr>
          <w:rFonts w:ascii="Arial" w:hAnsi="Arial" w:cs="Arial"/>
          <w:color w:val="000000" w:themeColor="text1"/>
          <w:sz w:val="28"/>
          <w:szCs w:val="28"/>
          <w:rtl/>
        </w:rPr>
        <w:tab/>
      </w:r>
      <w:r w:rsidRPr="00282590">
        <w:rPr>
          <w:rFonts w:ascii="Arial" w:hAnsi="Arial" w:cs="Arial"/>
          <w:b/>
          <w:bCs/>
          <w:color w:val="000000" w:themeColor="text1"/>
          <w:sz w:val="28"/>
          <w:szCs w:val="28"/>
          <w:u w:val="single"/>
          <w:rtl/>
        </w:rPr>
        <w:t>نقاط القوة</w:t>
      </w:r>
      <w:r w:rsidRPr="00282590">
        <w:rPr>
          <w:rFonts w:ascii="Arial" w:hAnsi="Arial" w:cs="Arial"/>
          <w:color w:val="000000" w:themeColor="text1"/>
          <w:sz w:val="28"/>
          <w:szCs w:val="28"/>
          <w:rtl/>
        </w:rPr>
        <w:t>.</w:t>
      </w:r>
    </w:p>
    <w:p w14:paraId="00DA17EC"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(1)</w:t>
      </w:r>
      <w:r>
        <w:rPr>
          <w:rFonts w:ascii="Arial" w:hAnsi="Arial" w:cs="Arial"/>
          <w:color w:val="000000" w:themeColor="text1"/>
          <w:sz w:val="28"/>
          <w:szCs w:val="28"/>
          <w:rtl/>
        </w:rPr>
        <w:tab/>
      </w:r>
      <w:r w:rsidRPr="001A4A50">
        <w:rPr>
          <w:rFonts w:ascii="Arial" w:hAnsi="Arial" w:cs="Arial"/>
          <w:color w:val="000000" w:themeColor="text1"/>
          <w:sz w:val="28"/>
          <w:szCs w:val="28"/>
          <w:rtl/>
        </w:rPr>
        <w:t>تنفيذ عمليات تعرضية بحجم فرقة (+)</w:t>
      </w:r>
      <w:r>
        <w:rPr>
          <w:rFonts w:ascii="Arial" w:hAnsi="Arial" w:cs="Arial" w:hint="cs"/>
          <w:color w:val="000000" w:themeColor="text1"/>
          <w:sz w:val="28"/>
          <w:szCs w:val="28"/>
          <w:rtl/>
        </w:rPr>
        <w:t xml:space="preserve"> </w:t>
      </w:r>
      <w:r w:rsidRPr="001A4A50">
        <w:rPr>
          <w:rFonts w:ascii="Arial" w:hAnsi="Arial" w:cs="Arial"/>
          <w:color w:val="000000" w:themeColor="text1"/>
          <w:sz w:val="28"/>
          <w:szCs w:val="28"/>
          <w:rtl/>
        </w:rPr>
        <w:t>بقوات جوية وبحرية وبرية</w:t>
      </w:r>
      <w:r>
        <w:rPr>
          <w:rFonts w:ascii="Arial" w:hAnsi="Arial" w:cs="Arial" w:hint="cs"/>
          <w:color w:val="000000" w:themeColor="text1"/>
          <w:sz w:val="28"/>
          <w:szCs w:val="28"/>
          <w:rtl/>
        </w:rPr>
        <w:t>.</w:t>
      </w:r>
    </w:p>
    <w:p w14:paraId="49D45CA0"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lastRenderedPageBreak/>
        <w:t>(2)</w:t>
      </w:r>
      <w:r>
        <w:rPr>
          <w:rFonts w:ascii="Arial" w:hAnsi="Arial" w:cs="Arial"/>
          <w:color w:val="000000" w:themeColor="text1"/>
          <w:sz w:val="28"/>
          <w:szCs w:val="28"/>
          <w:rtl/>
        </w:rPr>
        <w:tab/>
      </w:r>
      <w:r>
        <w:rPr>
          <w:rFonts w:ascii="Arial" w:hAnsi="Arial" w:cs="Arial" w:hint="cs"/>
          <w:color w:val="000000" w:themeColor="text1"/>
          <w:sz w:val="28"/>
          <w:szCs w:val="28"/>
          <w:rtl/>
        </w:rPr>
        <w:t xml:space="preserve">شن هجمات مكثفة </w:t>
      </w:r>
      <w:r w:rsidRPr="001A4A50">
        <w:rPr>
          <w:rFonts w:ascii="Arial" w:hAnsi="Arial" w:cs="Arial"/>
          <w:color w:val="000000" w:themeColor="text1"/>
          <w:sz w:val="28"/>
          <w:szCs w:val="28"/>
          <w:rtl/>
        </w:rPr>
        <w:t xml:space="preserve">بالطائرات المسيرة </w:t>
      </w:r>
      <w:r>
        <w:rPr>
          <w:rFonts w:ascii="Arial" w:hAnsi="Arial" w:cs="Arial" w:hint="cs"/>
          <w:color w:val="000000" w:themeColor="text1"/>
          <w:sz w:val="28"/>
          <w:szCs w:val="28"/>
          <w:rtl/>
        </w:rPr>
        <w:t>الانتحارية من منصات متعددة في دولة العدو ومن بعض الدول المجاورة.</w:t>
      </w:r>
    </w:p>
    <w:p w14:paraId="72F24030"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(3)</w:t>
      </w:r>
      <w:r>
        <w:rPr>
          <w:rFonts w:ascii="Arial" w:hAnsi="Arial" w:cs="Arial"/>
          <w:color w:val="000000" w:themeColor="text1"/>
          <w:sz w:val="28"/>
          <w:szCs w:val="28"/>
          <w:rtl/>
        </w:rPr>
        <w:tab/>
      </w:r>
      <w:r>
        <w:rPr>
          <w:rFonts w:ascii="Arial" w:hAnsi="Arial" w:cs="Arial" w:hint="cs"/>
          <w:color w:val="000000" w:themeColor="text1"/>
          <w:sz w:val="28"/>
          <w:szCs w:val="28"/>
          <w:rtl/>
        </w:rPr>
        <w:t xml:space="preserve">استخدام </w:t>
      </w:r>
      <w:r w:rsidRPr="001A4A50">
        <w:rPr>
          <w:rFonts w:ascii="Arial" w:hAnsi="Arial" w:cs="Arial"/>
          <w:color w:val="000000" w:themeColor="text1"/>
          <w:sz w:val="28"/>
          <w:szCs w:val="28"/>
          <w:rtl/>
        </w:rPr>
        <w:t>الصواريخ البالستية</w:t>
      </w:r>
      <w:r>
        <w:rPr>
          <w:rFonts w:ascii="Arial" w:hAnsi="Arial" w:cs="Arial" w:hint="cs"/>
          <w:color w:val="000000" w:themeColor="text1"/>
          <w:sz w:val="28"/>
          <w:szCs w:val="28"/>
          <w:rtl/>
        </w:rPr>
        <w:t xml:space="preserve"> والجوالة قصيرة ومتوسطة المدى </w:t>
      </w:r>
      <w:r w:rsidRPr="001A4A50">
        <w:rPr>
          <w:rFonts w:ascii="Arial" w:hAnsi="Arial" w:cs="Arial"/>
          <w:color w:val="000000" w:themeColor="text1"/>
          <w:sz w:val="28"/>
          <w:szCs w:val="28"/>
          <w:rtl/>
        </w:rPr>
        <w:t>متعددة الحمولة</w:t>
      </w:r>
      <w:r>
        <w:rPr>
          <w:rFonts w:ascii="Arial" w:hAnsi="Arial" w:cs="Arial" w:hint="cs"/>
          <w:color w:val="000000" w:themeColor="text1"/>
          <w:sz w:val="28"/>
          <w:szCs w:val="28"/>
          <w:rtl/>
        </w:rPr>
        <w:t>.</w:t>
      </w:r>
    </w:p>
    <w:p w14:paraId="5295637A"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(4)</w:t>
      </w:r>
      <w:r>
        <w:rPr>
          <w:rFonts w:ascii="Arial" w:hAnsi="Arial" w:cs="Arial"/>
          <w:color w:val="000000" w:themeColor="text1"/>
          <w:sz w:val="28"/>
          <w:szCs w:val="28"/>
          <w:rtl/>
        </w:rPr>
        <w:tab/>
      </w:r>
      <w:r w:rsidRPr="001A4A50">
        <w:rPr>
          <w:rFonts w:ascii="Arial" w:hAnsi="Arial" w:cs="Arial"/>
          <w:color w:val="000000" w:themeColor="text1"/>
          <w:sz w:val="28"/>
          <w:szCs w:val="28"/>
          <w:rtl/>
        </w:rPr>
        <w:t>توجيه ضربات بالعوامل الكيميائية</w:t>
      </w:r>
      <w:r>
        <w:rPr>
          <w:rFonts w:ascii="Arial" w:hAnsi="Arial" w:cs="Arial" w:hint="cs"/>
          <w:color w:val="000000" w:themeColor="text1"/>
          <w:sz w:val="28"/>
          <w:szCs w:val="28"/>
          <w:rtl/>
        </w:rPr>
        <w:t>.</w:t>
      </w:r>
    </w:p>
    <w:p w14:paraId="48162AD8"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(5)</w:t>
      </w:r>
      <w:r>
        <w:rPr>
          <w:rFonts w:ascii="Arial" w:hAnsi="Arial" w:cs="Arial"/>
          <w:color w:val="000000" w:themeColor="text1"/>
          <w:sz w:val="28"/>
          <w:szCs w:val="28"/>
          <w:rtl/>
        </w:rPr>
        <w:tab/>
      </w:r>
      <w:r w:rsidRPr="001A4A50">
        <w:rPr>
          <w:rFonts w:ascii="Arial" w:hAnsi="Arial" w:cs="Arial"/>
          <w:color w:val="000000" w:themeColor="text1"/>
          <w:sz w:val="28"/>
          <w:szCs w:val="28"/>
          <w:rtl/>
        </w:rPr>
        <w:t>استخدام الحرب الإلكترونية ضد قواتنا</w:t>
      </w:r>
      <w:r w:rsidRPr="00282590">
        <w:rPr>
          <w:rFonts w:ascii="Arial" w:hAnsi="Arial" w:cs="Arial"/>
          <w:color w:val="000000" w:themeColor="text1"/>
          <w:sz w:val="28"/>
          <w:szCs w:val="28"/>
          <w:rtl/>
        </w:rPr>
        <w:t>.</w:t>
      </w:r>
    </w:p>
    <w:p w14:paraId="15766D0C"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(6)</w:t>
      </w:r>
      <w:r>
        <w:rPr>
          <w:rFonts w:ascii="Arial" w:hAnsi="Arial" w:cs="Arial"/>
          <w:color w:val="000000" w:themeColor="text1"/>
          <w:sz w:val="28"/>
          <w:szCs w:val="28"/>
          <w:rtl/>
        </w:rPr>
        <w:tab/>
      </w:r>
      <w:r>
        <w:rPr>
          <w:rFonts w:ascii="Arial" w:hAnsi="Arial" w:cs="Arial" w:hint="cs"/>
          <w:color w:val="000000" w:themeColor="text1"/>
          <w:sz w:val="28"/>
          <w:szCs w:val="28"/>
          <w:rtl/>
        </w:rPr>
        <w:t>تنفيذ عمليات المعلومات.</w:t>
      </w:r>
    </w:p>
    <w:p w14:paraId="7B423142" w14:textId="77777777" w:rsidR="00580D15"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م.</w:t>
      </w:r>
      <w:r>
        <w:rPr>
          <w:rFonts w:ascii="Arial" w:hAnsi="Arial" w:cs="Arial"/>
          <w:color w:val="000000" w:themeColor="text1"/>
          <w:sz w:val="28"/>
          <w:szCs w:val="28"/>
          <w:rtl/>
        </w:rPr>
        <w:tab/>
      </w:r>
      <w:r w:rsidRPr="00282590">
        <w:rPr>
          <w:rFonts w:ascii="Arial" w:hAnsi="Arial" w:cs="Arial"/>
          <w:b/>
          <w:bCs/>
          <w:color w:val="000000" w:themeColor="text1"/>
          <w:sz w:val="28"/>
          <w:szCs w:val="28"/>
          <w:u w:val="single"/>
          <w:rtl/>
        </w:rPr>
        <w:t xml:space="preserve">نقاط </w:t>
      </w:r>
      <w:r>
        <w:rPr>
          <w:rFonts w:ascii="Arial" w:hAnsi="Arial" w:cs="Arial" w:hint="cs"/>
          <w:b/>
          <w:bCs/>
          <w:color w:val="000000" w:themeColor="text1"/>
          <w:sz w:val="28"/>
          <w:szCs w:val="28"/>
          <w:u w:val="single"/>
          <w:rtl/>
        </w:rPr>
        <w:t>الوهن</w:t>
      </w:r>
      <w:r w:rsidRPr="00282590">
        <w:rPr>
          <w:rFonts w:ascii="Arial" w:hAnsi="Arial" w:cs="Arial"/>
          <w:color w:val="000000" w:themeColor="text1"/>
          <w:sz w:val="28"/>
          <w:szCs w:val="28"/>
          <w:rtl/>
        </w:rPr>
        <w:t xml:space="preserve">. </w:t>
      </w:r>
    </w:p>
    <w:p w14:paraId="3568B141" w14:textId="77777777" w:rsidR="00580D15" w:rsidRDefault="00580D15" w:rsidP="00580D15">
      <w:pPr>
        <w:spacing w:line="360" w:lineRule="auto"/>
        <w:ind w:left="1416"/>
        <w:jc w:val="both"/>
        <w:rPr>
          <w:rFonts w:ascii="Arial" w:hAnsi="Arial" w:cs="Arial"/>
          <w:color w:val="000000" w:themeColor="text1"/>
          <w:sz w:val="28"/>
          <w:szCs w:val="28"/>
          <w:rtl/>
        </w:rPr>
      </w:pPr>
      <w:r w:rsidRPr="00634787">
        <w:rPr>
          <w:rFonts w:ascii="Arial" w:hAnsi="Arial" w:cs="Arial" w:hint="cs"/>
          <w:color w:val="000000" w:themeColor="text1"/>
          <w:sz w:val="28"/>
          <w:szCs w:val="28"/>
          <w:rtl/>
        </w:rPr>
        <w:t>(</w:t>
      </w:r>
      <w:r>
        <w:rPr>
          <w:rFonts w:ascii="Arial" w:hAnsi="Arial" w:cs="Arial" w:hint="cs"/>
          <w:color w:val="000000" w:themeColor="text1"/>
          <w:sz w:val="28"/>
          <w:szCs w:val="28"/>
          <w:rtl/>
        </w:rPr>
        <w:t>1</w:t>
      </w:r>
      <w:r w:rsidRPr="00634787">
        <w:rPr>
          <w:rFonts w:ascii="Arial" w:hAnsi="Arial" w:cs="Arial" w:hint="cs"/>
          <w:color w:val="000000" w:themeColor="text1"/>
          <w:sz w:val="28"/>
          <w:szCs w:val="28"/>
          <w:rtl/>
        </w:rPr>
        <w:t>)</w:t>
      </w:r>
      <w:r w:rsidRPr="00634787">
        <w:rPr>
          <w:rFonts w:ascii="Arial" w:hAnsi="Arial" w:cs="Arial"/>
          <w:color w:val="000000" w:themeColor="text1"/>
          <w:sz w:val="28"/>
          <w:szCs w:val="28"/>
          <w:rtl/>
        </w:rPr>
        <w:tab/>
      </w:r>
      <w:r w:rsidRPr="00634787">
        <w:rPr>
          <w:rFonts w:ascii="Arial" w:hAnsi="Arial" w:cs="Arial" w:hint="cs"/>
          <w:color w:val="000000" w:themeColor="text1"/>
          <w:sz w:val="28"/>
          <w:szCs w:val="28"/>
          <w:rtl/>
        </w:rPr>
        <w:t>الحاجة لمزيد من الوقت (</w:t>
      </w:r>
      <w:r>
        <w:rPr>
          <w:rFonts w:ascii="Arial" w:hAnsi="Arial" w:cs="Arial" w:hint="cs"/>
          <w:color w:val="000000" w:themeColor="text1"/>
          <w:sz w:val="28"/>
          <w:szCs w:val="28"/>
          <w:rtl/>
        </w:rPr>
        <w:t>27</w:t>
      </w:r>
      <w:r w:rsidRPr="00634787">
        <w:rPr>
          <w:rFonts w:ascii="Arial" w:hAnsi="Arial" w:cs="Arial" w:hint="cs"/>
          <w:color w:val="000000" w:themeColor="text1"/>
          <w:sz w:val="28"/>
          <w:szCs w:val="28"/>
          <w:rtl/>
        </w:rPr>
        <w:t>) يوم لاستكمال تحضيرات فرقة المشاة الآلية/6 وفرقة المشاة الآلية/7 والفرقة المدرعة/8.</w:t>
      </w:r>
    </w:p>
    <w:p w14:paraId="0C64E342"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(2)</w:t>
      </w:r>
      <w:r>
        <w:rPr>
          <w:rFonts w:ascii="Arial" w:hAnsi="Arial" w:cs="Arial"/>
          <w:color w:val="000000" w:themeColor="text1"/>
          <w:sz w:val="28"/>
          <w:szCs w:val="28"/>
          <w:rtl/>
        </w:rPr>
        <w:tab/>
      </w:r>
      <w:r>
        <w:rPr>
          <w:rFonts w:ascii="Arial" w:hAnsi="Arial" w:cs="Arial" w:hint="cs"/>
          <w:color w:val="000000" w:themeColor="text1"/>
          <w:sz w:val="28"/>
          <w:szCs w:val="28"/>
          <w:rtl/>
        </w:rPr>
        <w:t xml:space="preserve">محدودية قدرة العدو على </w:t>
      </w:r>
      <w:r w:rsidRPr="00282590">
        <w:rPr>
          <w:rFonts w:ascii="Arial" w:hAnsi="Arial" w:cs="Arial"/>
          <w:color w:val="000000" w:themeColor="text1"/>
          <w:sz w:val="28"/>
          <w:szCs w:val="28"/>
          <w:rtl/>
        </w:rPr>
        <w:t xml:space="preserve">إعادة تزويد </w:t>
      </w:r>
      <w:r>
        <w:rPr>
          <w:rFonts w:ascii="Arial" w:hAnsi="Arial" w:cs="Arial" w:hint="cs"/>
          <w:color w:val="000000" w:themeColor="text1"/>
          <w:sz w:val="28"/>
          <w:szCs w:val="28"/>
          <w:rtl/>
        </w:rPr>
        <w:t>قواته التي تم أبرارها في منطقة الحمرا.</w:t>
      </w:r>
    </w:p>
    <w:p w14:paraId="156F09E2"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(3)</w:t>
      </w:r>
      <w:r>
        <w:rPr>
          <w:rFonts w:ascii="Arial" w:hAnsi="Arial" w:cs="Arial"/>
          <w:color w:val="000000" w:themeColor="text1"/>
          <w:sz w:val="28"/>
          <w:szCs w:val="28"/>
          <w:rtl/>
        </w:rPr>
        <w:tab/>
      </w:r>
      <w:r>
        <w:rPr>
          <w:rFonts w:ascii="Arial" w:hAnsi="Arial" w:cs="Arial" w:hint="cs"/>
          <w:color w:val="000000" w:themeColor="text1"/>
          <w:sz w:val="28"/>
          <w:szCs w:val="28"/>
          <w:rtl/>
        </w:rPr>
        <w:t xml:space="preserve">محدودية </w:t>
      </w:r>
      <w:r w:rsidRPr="00752011">
        <w:rPr>
          <w:rFonts w:ascii="Arial" w:hAnsi="Arial" w:cs="Arial"/>
          <w:color w:val="000000" w:themeColor="text1"/>
          <w:sz w:val="28"/>
          <w:szCs w:val="28"/>
          <w:rtl/>
        </w:rPr>
        <w:t xml:space="preserve">قدرة </w:t>
      </w:r>
      <w:r>
        <w:rPr>
          <w:rFonts w:ascii="Arial" w:hAnsi="Arial" w:cs="Arial" w:hint="cs"/>
          <w:color w:val="000000" w:themeColor="text1"/>
          <w:sz w:val="28"/>
          <w:szCs w:val="28"/>
          <w:rtl/>
        </w:rPr>
        <w:t>الدفاع الجوي و</w:t>
      </w:r>
      <w:r w:rsidRPr="00752011">
        <w:rPr>
          <w:rFonts w:ascii="Arial" w:hAnsi="Arial" w:cs="Arial"/>
          <w:color w:val="000000" w:themeColor="text1"/>
          <w:sz w:val="28"/>
          <w:szCs w:val="28"/>
          <w:rtl/>
        </w:rPr>
        <w:t xml:space="preserve">القوات الجوية </w:t>
      </w:r>
      <w:r>
        <w:rPr>
          <w:rFonts w:ascii="Arial" w:hAnsi="Arial" w:cs="Arial" w:hint="cs"/>
          <w:color w:val="000000" w:themeColor="text1"/>
          <w:sz w:val="28"/>
          <w:szCs w:val="28"/>
          <w:rtl/>
        </w:rPr>
        <w:t xml:space="preserve">على </w:t>
      </w:r>
      <w:r w:rsidRPr="00752011">
        <w:rPr>
          <w:rFonts w:ascii="Arial" w:hAnsi="Arial" w:cs="Arial"/>
          <w:color w:val="000000" w:themeColor="text1"/>
          <w:sz w:val="28"/>
          <w:szCs w:val="28"/>
          <w:rtl/>
        </w:rPr>
        <w:t>تنفيذ قتال جو- جو</w:t>
      </w:r>
      <w:r>
        <w:rPr>
          <w:rFonts w:ascii="Arial" w:hAnsi="Arial" w:cs="Arial" w:hint="cs"/>
          <w:color w:val="000000" w:themeColor="text1"/>
          <w:sz w:val="28"/>
          <w:szCs w:val="28"/>
          <w:rtl/>
        </w:rPr>
        <w:t xml:space="preserve"> وإسناد وحداته البرية بشكل مستمر.</w:t>
      </w:r>
    </w:p>
    <w:p w14:paraId="5FDAF1B3"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(4)</w:t>
      </w:r>
      <w:r>
        <w:rPr>
          <w:rFonts w:ascii="Arial" w:hAnsi="Arial" w:cs="Arial"/>
          <w:color w:val="000000" w:themeColor="text1"/>
          <w:sz w:val="28"/>
          <w:szCs w:val="28"/>
          <w:rtl/>
        </w:rPr>
        <w:tab/>
      </w:r>
      <w:r w:rsidRPr="00282590">
        <w:rPr>
          <w:rFonts w:ascii="Arial" w:hAnsi="Arial" w:cs="Arial"/>
          <w:color w:val="000000" w:themeColor="text1"/>
          <w:sz w:val="28"/>
          <w:szCs w:val="28"/>
          <w:rtl/>
        </w:rPr>
        <w:t xml:space="preserve">تستخدم </w:t>
      </w:r>
      <w:r>
        <w:rPr>
          <w:rFonts w:ascii="Arial" w:hAnsi="Arial" w:cs="Arial" w:hint="cs"/>
          <w:color w:val="000000" w:themeColor="text1"/>
          <w:sz w:val="28"/>
          <w:szCs w:val="28"/>
          <w:rtl/>
        </w:rPr>
        <w:t xml:space="preserve">قوات العدو </w:t>
      </w:r>
      <w:r w:rsidRPr="00282590">
        <w:rPr>
          <w:rFonts w:ascii="Arial" w:hAnsi="Arial" w:cs="Arial"/>
          <w:color w:val="000000" w:themeColor="text1"/>
          <w:sz w:val="28"/>
          <w:szCs w:val="28"/>
          <w:rtl/>
        </w:rPr>
        <w:t xml:space="preserve">العقيدة الشرقية القديمة في القتال، وبالتالي فإن تدمير أنظمة القيادة والسيطرة </w:t>
      </w:r>
      <w:r>
        <w:rPr>
          <w:rFonts w:ascii="Arial" w:hAnsi="Arial" w:cs="Arial" w:hint="cs"/>
          <w:color w:val="000000" w:themeColor="text1"/>
          <w:sz w:val="28"/>
          <w:szCs w:val="28"/>
          <w:rtl/>
        </w:rPr>
        <w:t xml:space="preserve">للعدو </w:t>
      </w:r>
      <w:r w:rsidRPr="00282590">
        <w:rPr>
          <w:rFonts w:ascii="Arial" w:hAnsi="Arial" w:cs="Arial"/>
          <w:color w:val="000000" w:themeColor="text1"/>
          <w:sz w:val="28"/>
          <w:szCs w:val="28"/>
          <w:rtl/>
        </w:rPr>
        <w:t>سيحد من قدرات</w:t>
      </w:r>
      <w:r>
        <w:rPr>
          <w:rFonts w:ascii="Arial" w:hAnsi="Arial" w:cs="Arial" w:hint="cs"/>
          <w:color w:val="000000" w:themeColor="text1"/>
          <w:sz w:val="28"/>
          <w:szCs w:val="28"/>
          <w:rtl/>
        </w:rPr>
        <w:t>ه</w:t>
      </w:r>
      <w:r w:rsidRPr="00282590">
        <w:rPr>
          <w:rFonts w:ascii="Arial" w:hAnsi="Arial" w:cs="Arial"/>
          <w:color w:val="000000" w:themeColor="text1"/>
          <w:sz w:val="28"/>
          <w:szCs w:val="28"/>
          <w:rtl/>
        </w:rPr>
        <w:t xml:space="preserve"> على التكيف السريع بدرجة كبيرة وبحسب ظروف المعركة</w:t>
      </w:r>
      <w:r>
        <w:rPr>
          <w:rFonts w:ascii="Arial" w:hAnsi="Arial" w:cs="Arial" w:hint="cs"/>
          <w:color w:val="000000" w:themeColor="text1"/>
          <w:sz w:val="28"/>
          <w:szCs w:val="28"/>
          <w:rtl/>
        </w:rPr>
        <w:t>.</w:t>
      </w:r>
    </w:p>
    <w:p w14:paraId="6D774E9E"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(5)</w:t>
      </w:r>
      <w:r>
        <w:rPr>
          <w:rFonts w:ascii="Arial" w:hAnsi="Arial" w:cs="Arial"/>
          <w:color w:val="000000" w:themeColor="text1"/>
          <w:sz w:val="28"/>
          <w:szCs w:val="28"/>
          <w:rtl/>
        </w:rPr>
        <w:tab/>
      </w:r>
      <w:r>
        <w:rPr>
          <w:rFonts w:ascii="Arial" w:hAnsi="Arial" w:cs="Arial" w:hint="cs"/>
          <w:color w:val="000000" w:themeColor="text1"/>
          <w:sz w:val="28"/>
          <w:szCs w:val="28"/>
          <w:rtl/>
        </w:rPr>
        <w:t>طول خطوط الإمداد بشكل عام.</w:t>
      </w:r>
    </w:p>
    <w:p w14:paraId="15100780"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(6)</w:t>
      </w:r>
      <w:r>
        <w:rPr>
          <w:rFonts w:ascii="Arial" w:hAnsi="Arial" w:cs="Arial"/>
          <w:color w:val="000000" w:themeColor="text1"/>
          <w:sz w:val="28"/>
          <w:szCs w:val="28"/>
          <w:rtl/>
        </w:rPr>
        <w:tab/>
      </w:r>
      <w:r>
        <w:rPr>
          <w:rFonts w:ascii="Arial" w:hAnsi="Arial" w:cs="Arial" w:hint="cs"/>
          <w:color w:val="000000" w:themeColor="text1"/>
          <w:sz w:val="28"/>
          <w:szCs w:val="28"/>
          <w:rtl/>
        </w:rPr>
        <w:t>عداء معظم السكان المحليين في منطقة الحمرا.</w:t>
      </w:r>
    </w:p>
    <w:p w14:paraId="22FC75F8" w14:textId="77777777" w:rsidR="00580D15" w:rsidRDefault="00580D15" w:rsidP="00580D15">
      <w:pPr>
        <w:spacing w:line="360" w:lineRule="auto"/>
        <w:ind w:left="757"/>
        <w:jc w:val="lowKashida"/>
        <w:rPr>
          <w:rFonts w:ascii="Arial" w:hAnsi="Arial" w:cs="Arial"/>
          <w:color w:val="000000" w:themeColor="text1"/>
          <w:sz w:val="28"/>
          <w:szCs w:val="28"/>
          <w:rtl/>
        </w:rPr>
      </w:pPr>
      <w:r>
        <w:rPr>
          <w:rFonts w:ascii="Arial" w:hAnsi="Arial" w:cs="Arial" w:hint="cs"/>
          <w:color w:val="000000" w:themeColor="text1"/>
          <w:sz w:val="28"/>
          <w:szCs w:val="28"/>
          <w:rtl/>
        </w:rPr>
        <w:t>ن.</w:t>
      </w:r>
      <w:r>
        <w:rPr>
          <w:rFonts w:ascii="Arial" w:hAnsi="Arial" w:cs="Arial"/>
          <w:color w:val="000000" w:themeColor="text1"/>
          <w:sz w:val="28"/>
          <w:szCs w:val="28"/>
          <w:rtl/>
        </w:rPr>
        <w:tab/>
      </w:r>
      <w:r w:rsidRPr="00CF107F">
        <w:rPr>
          <w:rFonts w:ascii="Arial" w:hAnsi="Arial" w:cs="Arial" w:hint="cs"/>
          <w:b/>
          <w:bCs/>
          <w:color w:val="000000" w:themeColor="text1"/>
          <w:sz w:val="28"/>
          <w:szCs w:val="28"/>
          <w:u w:val="single"/>
          <w:rtl/>
        </w:rPr>
        <w:t xml:space="preserve">أعمال العدو الممكنة (العمل </w:t>
      </w:r>
      <w:r w:rsidRPr="00CF107F">
        <w:rPr>
          <w:rFonts w:ascii="Arial" w:hAnsi="Arial" w:cs="Arial"/>
          <w:b/>
          <w:bCs/>
          <w:color w:val="000000" w:themeColor="text1"/>
          <w:sz w:val="28"/>
          <w:szCs w:val="28"/>
          <w:u w:val="single"/>
          <w:rtl/>
        </w:rPr>
        <w:t>الأكثر احتمالا</w:t>
      </w:r>
      <w:r w:rsidRPr="00CF107F">
        <w:rPr>
          <w:rFonts w:ascii="Arial" w:hAnsi="Arial" w:cs="Arial" w:hint="cs"/>
          <w:b/>
          <w:bCs/>
          <w:color w:val="000000" w:themeColor="text1"/>
          <w:sz w:val="28"/>
          <w:szCs w:val="28"/>
          <w:u w:val="single"/>
          <w:rtl/>
        </w:rPr>
        <w:t>ً)</w:t>
      </w:r>
      <w:r w:rsidRPr="00CF107F">
        <w:rPr>
          <w:rFonts w:ascii="Arial" w:hAnsi="Arial" w:cs="Arial"/>
          <w:b/>
          <w:bCs/>
          <w:color w:val="000000" w:themeColor="text1"/>
          <w:sz w:val="28"/>
          <w:szCs w:val="28"/>
          <w:rtl/>
        </w:rPr>
        <w:t>.</w:t>
      </w:r>
      <w:r w:rsidRPr="00CF107F">
        <w:rPr>
          <w:rFonts w:ascii="Arial" w:hAnsi="Arial" w:cs="Arial" w:hint="cs"/>
          <w:b/>
          <w:bCs/>
          <w:color w:val="000000" w:themeColor="text1"/>
          <w:sz w:val="28"/>
          <w:szCs w:val="28"/>
          <w:rtl/>
        </w:rPr>
        <w:t xml:space="preserve"> </w:t>
      </w:r>
      <w:r w:rsidRPr="00E80D3A">
        <w:rPr>
          <w:rFonts w:ascii="Arial" w:hAnsi="Arial" w:cs="Arial" w:hint="cs"/>
          <w:color w:val="000000" w:themeColor="text1"/>
          <w:sz w:val="28"/>
          <w:szCs w:val="28"/>
          <w:rtl/>
        </w:rPr>
        <w:t>تهاجم</w:t>
      </w:r>
      <w:r>
        <w:rPr>
          <w:rFonts w:ascii="Arial" w:hAnsi="Arial" w:cs="Arial" w:hint="cs"/>
          <w:b/>
          <w:bCs/>
          <w:color w:val="000000" w:themeColor="text1"/>
          <w:sz w:val="28"/>
          <w:szCs w:val="28"/>
          <w:rtl/>
        </w:rPr>
        <w:t xml:space="preserve"> </w:t>
      </w:r>
      <w:r>
        <w:rPr>
          <w:rFonts w:ascii="Arial" w:hAnsi="Arial" w:cs="Arial" w:hint="cs"/>
          <w:color w:val="000000" w:themeColor="text1"/>
          <w:sz w:val="28"/>
          <w:szCs w:val="28"/>
          <w:rtl/>
        </w:rPr>
        <w:t xml:space="preserve">قوات العدو الساعة (س) يوم (ي) منطقة العمليات بثلاث فرق متمثلة في </w:t>
      </w:r>
      <w:r w:rsidRPr="00CF107F">
        <w:rPr>
          <w:rFonts w:ascii="Arial" w:hAnsi="Arial" w:cs="Arial" w:hint="cs"/>
          <w:color w:val="000000" w:themeColor="text1"/>
          <w:sz w:val="28"/>
          <w:szCs w:val="28"/>
          <w:rtl/>
        </w:rPr>
        <w:t>فرقة المشاة الآلية/6 وفرقة المشاة الآلية/</w:t>
      </w:r>
      <w:r>
        <w:rPr>
          <w:rFonts w:ascii="Arial" w:hAnsi="Arial" w:cs="Arial" w:hint="cs"/>
          <w:color w:val="000000" w:themeColor="text1"/>
          <w:sz w:val="28"/>
          <w:szCs w:val="28"/>
          <w:rtl/>
        </w:rPr>
        <w:t>7</w:t>
      </w:r>
      <w:r w:rsidRPr="00CF107F">
        <w:rPr>
          <w:rFonts w:ascii="Arial" w:hAnsi="Arial" w:cs="Arial" w:hint="cs"/>
          <w:color w:val="000000" w:themeColor="text1"/>
          <w:sz w:val="28"/>
          <w:szCs w:val="28"/>
          <w:rtl/>
        </w:rPr>
        <w:t xml:space="preserve"> والفرقة المدرعة/8</w:t>
      </w:r>
      <w:r>
        <w:rPr>
          <w:rFonts w:ascii="Arial" w:hAnsi="Arial" w:cs="Arial" w:hint="cs"/>
          <w:color w:val="000000" w:themeColor="text1"/>
          <w:sz w:val="28"/>
          <w:szCs w:val="28"/>
          <w:rtl/>
        </w:rPr>
        <w:t xml:space="preserve"> ولواء المشاة البحري/51 واللواء المحمول جواً/65 (قوات خاصة) ل</w:t>
      </w:r>
      <w:r w:rsidRPr="00026A5D">
        <w:rPr>
          <w:rFonts w:ascii="Arial" w:hAnsi="Arial" w:cs="Arial" w:hint="cs"/>
          <w:color w:val="000000" w:themeColor="text1"/>
          <w:sz w:val="28"/>
          <w:szCs w:val="28"/>
          <w:rtl/>
        </w:rPr>
        <w:t>لسيطرة على المنطقة الغربية من الدولة وصولاً إلى مدينة الظنة</w:t>
      </w:r>
      <w:r>
        <w:rPr>
          <w:rFonts w:ascii="Arial" w:hAnsi="Arial" w:cs="Arial" w:hint="cs"/>
          <w:color w:val="000000" w:themeColor="text1"/>
          <w:sz w:val="28"/>
          <w:szCs w:val="28"/>
          <w:rtl/>
        </w:rPr>
        <w:t xml:space="preserve"> وعلى ثلاث مراحل وكما يلي:</w:t>
      </w:r>
    </w:p>
    <w:p w14:paraId="4A4674F9"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(1)</w:t>
      </w:r>
      <w:r>
        <w:rPr>
          <w:rFonts w:ascii="Arial" w:hAnsi="Arial" w:cs="Arial"/>
          <w:color w:val="000000" w:themeColor="text1"/>
          <w:sz w:val="28"/>
          <w:szCs w:val="28"/>
          <w:rtl/>
        </w:rPr>
        <w:tab/>
      </w:r>
      <w:r w:rsidRPr="008E144A">
        <w:rPr>
          <w:rFonts w:ascii="Arial" w:hAnsi="Arial" w:cs="Arial" w:hint="cs"/>
          <w:color w:val="000000" w:themeColor="text1"/>
          <w:sz w:val="28"/>
          <w:szCs w:val="28"/>
          <w:u w:val="single"/>
          <w:rtl/>
        </w:rPr>
        <w:t>المرحلة/1</w:t>
      </w:r>
      <w:r>
        <w:rPr>
          <w:rFonts w:ascii="Arial" w:hAnsi="Arial" w:cs="Arial" w:hint="cs"/>
          <w:color w:val="000000" w:themeColor="text1"/>
          <w:sz w:val="28"/>
          <w:szCs w:val="28"/>
          <w:rtl/>
        </w:rPr>
        <w:t xml:space="preserve">. ينفذ لواء المشاة البحري/51 </w:t>
      </w:r>
      <w:r w:rsidRPr="00026A5D">
        <w:rPr>
          <w:rFonts w:ascii="Arial" w:hAnsi="Arial" w:cs="Arial"/>
          <w:color w:val="000000" w:themeColor="text1"/>
          <w:sz w:val="28"/>
          <w:szCs w:val="28"/>
          <w:rtl/>
        </w:rPr>
        <w:t xml:space="preserve">عملية </w:t>
      </w:r>
      <w:r>
        <w:rPr>
          <w:rFonts w:ascii="Arial" w:hAnsi="Arial" w:cs="Arial"/>
          <w:color w:val="000000" w:themeColor="text1"/>
          <w:sz w:val="28"/>
          <w:szCs w:val="28"/>
          <w:rtl/>
        </w:rPr>
        <w:t>أبرار</w:t>
      </w:r>
      <w:r w:rsidRPr="00026A5D">
        <w:rPr>
          <w:rFonts w:ascii="Arial" w:hAnsi="Arial" w:cs="Arial"/>
          <w:color w:val="000000" w:themeColor="text1"/>
          <w:sz w:val="28"/>
          <w:szCs w:val="28"/>
          <w:rtl/>
        </w:rPr>
        <w:t xml:space="preserve"> بحري على مدينة الحمرا والساحل </w:t>
      </w:r>
      <w:r w:rsidRPr="00026A5D">
        <w:rPr>
          <w:rFonts w:ascii="Arial" w:hAnsi="Arial" w:cs="Arial" w:hint="cs"/>
          <w:color w:val="000000" w:themeColor="text1"/>
          <w:sz w:val="28"/>
          <w:szCs w:val="28"/>
          <w:rtl/>
        </w:rPr>
        <w:t>المقابل لها</w:t>
      </w:r>
      <w:r>
        <w:rPr>
          <w:rFonts w:ascii="Arial" w:hAnsi="Arial" w:cs="Arial" w:hint="cs"/>
          <w:color w:val="000000" w:themeColor="text1"/>
          <w:sz w:val="28"/>
          <w:szCs w:val="28"/>
          <w:rtl/>
        </w:rPr>
        <w:t xml:space="preserve"> لاحتلال موطئ قدم والتمهيد لعمليات أبرار فرقة المشاة الآلية/6 وفرقة المشاة الآلية/7 وبالتزامن مع قيام </w:t>
      </w:r>
      <w:r w:rsidRPr="00026A5D">
        <w:rPr>
          <w:rFonts w:ascii="Arial" w:hAnsi="Arial" w:cs="Arial" w:hint="cs"/>
          <w:color w:val="000000" w:themeColor="text1"/>
          <w:sz w:val="28"/>
          <w:szCs w:val="28"/>
          <w:rtl/>
        </w:rPr>
        <w:t xml:space="preserve">اللواء المحمول جواً/65 بتنفيذ عملية </w:t>
      </w:r>
      <w:r>
        <w:rPr>
          <w:rFonts w:ascii="Arial" w:hAnsi="Arial" w:cs="Arial" w:hint="cs"/>
          <w:color w:val="000000" w:themeColor="text1"/>
          <w:sz w:val="28"/>
          <w:szCs w:val="28"/>
          <w:rtl/>
        </w:rPr>
        <w:t>أبرار</w:t>
      </w:r>
      <w:r w:rsidRPr="00026A5D">
        <w:rPr>
          <w:rFonts w:ascii="Arial" w:hAnsi="Arial" w:cs="Arial" w:hint="cs"/>
          <w:color w:val="000000" w:themeColor="text1"/>
          <w:sz w:val="28"/>
          <w:szCs w:val="28"/>
          <w:rtl/>
        </w:rPr>
        <w:t xml:space="preserve"> جوي</w:t>
      </w:r>
      <w:r>
        <w:rPr>
          <w:rFonts w:ascii="Arial" w:hAnsi="Arial" w:cs="Arial" w:hint="cs"/>
          <w:color w:val="000000" w:themeColor="text1"/>
          <w:sz w:val="28"/>
          <w:szCs w:val="28"/>
          <w:rtl/>
        </w:rPr>
        <w:t xml:space="preserve"> في منطقة العمليات.</w:t>
      </w:r>
    </w:p>
    <w:p w14:paraId="0C02520C"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(2)</w:t>
      </w:r>
      <w:r>
        <w:rPr>
          <w:rFonts w:ascii="Arial" w:hAnsi="Arial" w:cs="Arial"/>
          <w:color w:val="000000" w:themeColor="text1"/>
          <w:sz w:val="28"/>
          <w:szCs w:val="28"/>
          <w:rtl/>
        </w:rPr>
        <w:tab/>
      </w:r>
      <w:r w:rsidRPr="008E144A">
        <w:rPr>
          <w:rFonts w:ascii="Arial" w:hAnsi="Arial" w:cs="Arial" w:hint="cs"/>
          <w:color w:val="000000" w:themeColor="text1"/>
          <w:sz w:val="28"/>
          <w:szCs w:val="28"/>
          <w:u w:val="single"/>
          <w:rtl/>
        </w:rPr>
        <w:t>المرحلة/2</w:t>
      </w:r>
      <w:r>
        <w:rPr>
          <w:rFonts w:ascii="Arial" w:hAnsi="Arial" w:cs="Arial" w:hint="cs"/>
          <w:color w:val="000000" w:themeColor="text1"/>
          <w:sz w:val="28"/>
          <w:szCs w:val="28"/>
          <w:rtl/>
        </w:rPr>
        <w:t xml:space="preserve">. ستقوم فرقة المشاة الآلية/6 وفرقة المشاة الآلية/7 بتنفيذ </w:t>
      </w:r>
      <w:r w:rsidRPr="00CF107F">
        <w:rPr>
          <w:rFonts w:ascii="Arial" w:hAnsi="Arial" w:cs="Arial" w:hint="cs"/>
          <w:color w:val="000000" w:themeColor="text1"/>
          <w:sz w:val="28"/>
          <w:szCs w:val="28"/>
          <w:rtl/>
        </w:rPr>
        <w:t xml:space="preserve">عمليات </w:t>
      </w:r>
      <w:r>
        <w:rPr>
          <w:rFonts w:ascii="Arial" w:hAnsi="Arial" w:cs="Arial" w:hint="cs"/>
          <w:color w:val="000000" w:themeColor="text1"/>
          <w:sz w:val="28"/>
          <w:szCs w:val="28"/>
          <w:rtl/>
        </w:rPr>
        <w:t>أبرار</w:t>
      </w:r>
      <w:r w:rsidRPr="00CF107F">
        <w:rPr>
          <w:rFonts w:ascii="Arial" w:hAnsi="Arial" w:cs="Arial" w:hint="cs"/>
          <w:color w:val="000000" w:themeColor="text1"/>
          <w:sz w:val="28"/>
          <w:szCs w:val="28"/>
          <w:rtl/>
        </w:rPr>
        <w:t xml:space="preserve"> برمائي على سواحل دولتنا في الاتجاه الاستراتيجي الغربي واستغلال موطئ القدم لل</w:t>
      </w:r>
      <w:r>
        <w:rPr>
          <w:rFonts w:ascii="Arial" w:hAnsi="Arial" w:cs="Arial" w:hint="cs"/>
          <w:color w:val="000000" w:themeColor="text1"/>
          <w:sz w:val="28"/>
          <w:szCs w:val="28"/>
          <w:rtl/>
        </w:rPr>
        <w:t>أبرار</w:t>
      </w:r>
      <w:r w:rsidRPr="00CF107F">
        <w:rPr>
          <w:rFonts w:ascii="Arial" w:hAnsi="Arial" w:cs="Arial" w:hint="cs"/>
          <w:color w:val="000000" w:themeColor="text1"/>
          <w:sz w:val="28"/>
          <w:szCs w:val="28"/>
          <w:rtl/>
        </w:rPr>
        <w:t xml:space="preserve"> البحري على الساحل </w:t>
      </w:r>
      <w:r w:rsidRPr="00CF107F">
        <w:rPr>
          <w:rFonts w:ascii="Arial" w:hAnsi="Arial" w:cs="Arial"/>
          <w:color w:val="000000" w:themeColor="text1"/>
          <w:sz w:val="28"/>
          <w:szCs w:val="28"/>
          <w:rtl/>
        </w:rPr>
        <w:t>بالقرب من منطقة الحمرا</w:t>
      </w:r>
      <w:r>
        <w:rPr>
          <w:rFonts w:ascii="Arial" w:hAnsi="Arial" w:cs="Arial" w:hint="cs"/>
          <w:color w:val="000000" w:themeColor="text1"/>
          <w:sz w:val="28"/>
          <w:szCs w:val="28"/>
          <w:rtl/>
        </w:rPr>
        <w:t>.</w:t>
      </w:r>
    </w:p>
    <w:p w14:paraId="501244D0"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lastRenderedPageBreak/>
        <w:t>(3)</w:t>
      </w:r>
      <w:r>
        <w:rPr>
          <w:rFonts w:ascii="Arial" w:hAnsi="Arial" w:cs="Arial"/>
          <w:color w:val="000000" w:themeColor="text1"/>
          <w:sz w:val="28"/>
          <w:szCs w:val="28"/>
          <w:rtl/>
        </w:rPr>
        <w:tab/>
      </w:r>
      <w:r>
        <w:rPr>
          <w:rFonts w:ascii="Arial" w:hAnsi="Arial" w:cs="Arial" w:hint="cs"/>
          <w:color w:val="000000" w:themeColor="text1"/>
          <w:sz w:val="28"/>
          <w:szCs w:val="28"/>
          <w:rtl/>
        </w:rPr>
        <w:t xml:space="preserve">ستواصل </w:t>
      </w:r>
      <w:r w:rsidRPr="00CF107F">
        <w:rPr>
          <w:rFonts w:ascii="Arial" w:hAnsi="Arial" w:cs="Arial" w:hint="cs"/>
          <w:color w:val="000000" w:themeColor="text1"/>
          <w:sz w:val="28"/>
          <w:szCs w:val="28"/>
          <w:rtl/>
        </w:rPr>
        <w:t>قوات العدو التي نجحت في ال</w:t>
      </w:r>
      <w:r>
        <w:rPr>
          <w:rFonts w:ascii="Arial" w:hAnsi="Arial" w:cs="Arial" w:hint="cs"/>
          <w:color w:val="000000" w:themeColor="text1"/>
          <w:sz w:val="28"/>
          <w:szCs w:val="28"/>
          <w:rtl/>
        </w:rPr>
        <w:t>أبرار</w:t>
      </w:r>
      <w:r w:rsidRPr="00CF107F">
        <w:rPr>
          <w:rFonts w:ascii="Arial" w:hAnsi="Arial" w:cs="Arial" w:hint="cs"/>
          <w:color w:val="000000" w:themeColor="text1"/>
          <w:sz w:val="28"/>
          <w:szCs w:val="28"/>
          <w:rtl/>
        </w:rPr>
        <w:t xml:space="preserve"> في منطقة الحمرا إنشاء مواقع دفاعية لمنع قوات المكون البري </w:t>
      </w:r>
      <w:r w:rsidRPr="00CF107F">
        <w:rPr>
          <w:rFonts w:ascii="Arial" w:hAnsi="Arial" w:cs="Arial"/>
          <w:color w:val="000000" w:themeColor="text1"/>
          <w:sz w:val="28"/>
          <w:szCs w:val="28"/>
          <w:rtl/>
        </w:rPr>
        <w:t xml:space="preserve">من </w:t>
      </w:r>
      <w:r w:rsidRPr="00CF107F">
        <w:rPr>
          <w:rFonts w:ascii="Arial" w:hAnsi="Arial" w:cs="Arial" w:hint="cs"/>
          <w:color w:val="000000" w:themeColor="text1"/>
          <w:sz w:val="28"/>
          <w:szCs w:val="28"/>
          <w:rtl/>
        </w:rPr>
        <w:t>احتلال</w:t>
      </w:r>
      <w:r w:rsidRPr="00CF107F">
        <w:rPr>
          <w:rFonts w:ascii="Arial" w:hAnsi="Arial" w:cs="Arial"/>
          <w:color w:val="000000" w:themeColor="text1"/>
          <w:sz w:val="28"/>
          <w:szCs w:val="28"/>
          <w:rtl/>
        </w:rPr>
        <w:t xml:space="preserve"> منطقة المسؤولية</w:t>
      </w:r>
      <w:r w:rsidRPr="00CF107F">
        <w:rPr>
          <w:rFonts w:ascii="Arial" w:hAnsi="Arial" w:cs="Arial" w:hint="cs"/>
          <w:color w:val="000000" w:themeColor="text1"/>
          <w:sz w:val="28"/>
          <w:szCs w:val="28"/>
          <w:rtl/>
        </w:rPr>
        <w:t>.</w:t>
      </w:r>
    </w:p>
    <w:p w14:paraId="67E6D114" w14:textId="77777777" w:rsidR="00580D15"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(4)</w:t>
      </w:r>
      <w:r>
        <w:rPr>
          <w:rFonts w:ascii="Arial" w:hAnsi="Arial" w:cs="Arial"/>
          <w:color w:val="000000" w:themeColor="text1"/>
          <w:sz w:val="28"/>
          <w:szCs w:val="28"/>
          <w:rtl/>
        </w:rPr>
        <w:tab/>
      </w:r>
      <w:r w:rsidRPr="008E144A">
        <w:rPr>
          <w:rFonts w:ascii="Arial" w:hAnsi="Arial" w:cs="Arial" w:hint="cs"/>
          <w:color w:val="000000" w:themeColor="text1"/>
          <w:sz w:val="28"/>
          <w:szCs w:val="28"/>
          <w:u w:val="single"/>
          <w:rtl/>
        </w:rPr>
        <w:t>المرحلة/3</w:t>
      </w:r>
      <w:r>
        <w:rPr>
          <w:rFonts w:ascii="Arial" w:hAnsi="Arial" w:cs="Arial" w:hint="cs"/>
          <w:color w:val="000000" w:themeColor="text1"/>
          <w:sz w:val="28"/>
          <w:szCs w:val="28"/>
          <w:rtl/>
        </w:rPr>
        <w:t>. أبرار الفرقة المدرعة/8 في منطقة العمليات والاندفاع نحو الأهداف النهائية واحتلال مدينة الظنة والحقول النفطية المحيطة بها.</w:t>
      </w:r>
    </w:p>
    <w:p w14:paraId="1CEFCD3A" w14:textId="77777777" w:rsidR="00580D15" w:rsidRPr="008B3D1B" w:rsidRDefault="00580D15" w:rsidP="00580D15">
      <w:pPr>
        <w:spacing w:line="360" w:lineRule="auto"/>
        <w:ind w:left="757"/>
        <w:jc w:val="lowKashida"/>
        <w:rPr>
          <w:rFonts w:ascii="Arial" w:hAnsi="Arial" w:cs="Arial"/>
          <w:color w:val="000000" w:themeColor="text1"/>
          <w:sz w:val="28"/>
          <w:szCs w:val="28"/>
          <w:rtl/>
        </w:rPr>
      </w:pPr>
    </w:p>
    <w:p w14:paraId="36A0DF32" w14:textId="77777777" w:rsidR="00580D15" w:rsidRPr="008B3D1B" w:rsidRDefault="00580D15" w:rsidP="00580D15">
      <w:pPr>
        <w:tabs>
          <w:tab w:val="right" w:pos="757"/>
          <w:tab w:val="right" w:pos="899"/>
        </w:tabs>
        <w:spacing w:line="360" w:lineRule="auto"/>
        <w:jc w:val="lowKashida"/>
        <w:rPr>
          <w:rFonts w:ascii="Arial" w:hAnsi="Arial" w:cs="Arial"/>
          <w:color w:val="000000" w:themeColor="text1"/>
          <w:sz w:val="28"/>
          <w:szCs w:val="28"/>
          <w:lang w:bidi="ar-JO"/>
        </w:rPr>
      </w:pPr>
      <w:r w:rsidRPr="008B3D1B">
        <w:rPr>
          <w:rFonts w:ascii="Arial" w:hAnsi="Arial" w:cs="Arial"/>
          <w:color w:val="000000" w:themeColor="text1"/>
          <w:sz w:val="28"/>
          <w:szCs w:val="28"/>
          <w:rtl/>
          <w:lang w:bidi="ar-JO"/>
        </w:rPr>
        <w:t>2.</w:t>
      </w:r>
      <w:r w:rsidRPr="008B3D1B">
        <w:rPr>
          <w:rFonts w:ascii="Arial" w:hAnsi="Arial" w:cs="Arial"/>
          <w:color w:val="000000" w:themeColor="text1"/>
          <w:sz w:val="28"/>
          <w:szCs w:val="28"/>
          <w:rtl/>
          <w:lang w:bidi="ar-JO"/>
        </w:rPr>
        <w:tab/>
      </w:r>
      <w:r w:rsidRPr="008B3D1B">
        <w:rPr>
          <w:rFonts w:ascii="Arial" w:hAnsi="Arial" w:cs="Arial"/>
          <w:color w:val="000000" w:themeColor="text1"/>
          <w:sz w:val="28"/>
          <w:szCs w:val="28"/>
          <w:rtl/>
          <w:lang w:bidi="ar-JO"/>
        </w:rPr>
        <w:tab/>
      </w:r>
      <w:r w:rsidRPr="008B3D1B">
        <w:rPr>
          <w:rFonts w:ascii="Arial" w:hAnsi="Arial" w:cs="Arial"/>
          <w:b/>
          <w:bCs/>
          <w:color w:val="000000" w:themeColor="text1"/>
          <w:sz w:val="28"/>
          <w:szCs w:val="28"/>
          <w:u w:val="single"/>
          <w:rtl/>
          <w:lang w:bidi="ar-JO"/>
        </w:rPr>
        <w:t>البيئة العملياتية</w:t>
      </w:r>
      <w:r w:rsidRPr="008B3D1B">
        <w:rPr>
          <w:rFonts w:ascii="Arial" w:hAnsi="Arial" w:cs="Arial"/>
          <w:b/>
          <w:bCs/>
          <w:color w:val="000000" w:themeColor="text1"/>
          <w:sz w:val="28"/>
          <w:szCs w:val="28"/>
          <w:rtl/>
          <w:lang w:bidi="ar-JO"/>
        </w:rPr>
        <w:t>.</w:t>
      </w:r>
      <w:r w:rsidRPr="008B3D1B">
        <w:rPr>
          <w:rFonts w:ascii="Arial" w:hAnsi="Arial" w:cs="Arial"/>
          <w:color w:val="000000" w:themeColor="text1"/>
          <w:sz w:val="28"/>
          <w:szCs w:val="28"/>
          <w:rtl/>
          <w:lang w:bidi="ar-JO"/>
        </w:rPr>
        <w:t xml:space="preserve"> </w:t>
      </w:r>
    </w:p>
    <w:p w14:paraId="549F52AF" w14:textId="77777777" w:rsidR="00580D15" w:rsidRPr="008B3D1B" w:rsidRDefault="00580D15" w:rsidP="00580D15">
      <w:pPr>
        <w:spacing w:line="360" w:lineRule="auto"/>
        <w:ind w:left="757"/>
        <w:jc w:val="lowKashida"/>
        <w:rPr>
          <w:rFonts w:ascii="Arial" w:hAnsi="Arial" w:cs="Arial"/>
          <w:color w:val="000000" w:themeColor="text1"/>
          <w:sz w:val="28"/>
          <w:szCs w:val="28"/>
          <w:rtl/>
        </w:rPr>
      </w:pPr>
      <w:r w:rsidRPr="008B3D1B">
        <w:rPr>
          <w:rFonts w:ascii="Arial" w:hAnsi="Arial" w:cs="Arial"/>
          <w:color w:val="000000" w:themeColor="text1"/>
          <w:sz w:val="28"/>
          <w:szCs w:val="28"/>
          <w:rtl/>
          <w:lang w:bidi="ar-JO"/>
        </w:rPr>
        <w:t>أ.</w:t>
      </w:r>
      <w:r w:rsidRPr="008B3D1B">
        <w:rPr>
          <w:rFonts w:ascii="Arial" w:hAnsi="Arial" w:cs="Arial"/>
          <w:color w:val="000000" w:themeColor="text1"/>
          <w:sz w:val="28"/>
          <w:szCs w:val="28"/>
          <w:rtl/>
          <w:lang w:bidi="ar-JO"/>
        </w:rPr>
        <w:tab/>
      </w:r>
      <w:r w:rsidRPr="008B3D1B">
        <w:rPr>
          <w:rFonts w:ascii="Arial" w:hAnsi="Arial" w:cs="Arial"/>
          <w:b/>
          <w:bCs/>
          <w:color w:val="000000" w:themeColor="text1"/>
          <w:sz w:val="28"/>
          <w:szCs w:val="28"/>
          <w:u w:val="single"/>
          <w:rtl/>
          <w:lang w:bidi="ar-JO"/>
        </w:rPr>
        <w:t>الارض</w:t>
      </w:r>
      <w:r w:rsidRPr="008B3D1B">
        <w:rPr>
          <w:rFonts w:ascii="Arial" w:hAnsi="Arial" w:cs="Arial"/>
          <w:b/>
          <w:bCs/>
          <w:color w:val="000000" w:themeColor="text1"/>
          <w:sz w:val="28"/>
          <w:szCs w:val="28"/>
          <w:rtl/>
          <w:lang w:bidi="ar-JO"/>
        </w:rPr>
        <w:t>.</w:t>
      </w:r>
      <w:r w:rsidRPr="008B3D1B">
        <w:rPr>
          <w:rFonts w:ascii="Arial" w:hAnsi="Arial" w:cs="Arial"/>
          <w:color w:val="000000" w:themeColor="text1"/>
          <w:sz w:val="28"/>
          <w:szCs w:val="28"/>
          <w:rtl/>
        </w:rPr>
        <w:t xml:space="preserve"> </w:t>
      </w:r>
      <w:r w:rsidRPr="00EA4565">
        <w:rPr>
          <w:rFonts w:ascii="Arial" w:hAnsi="Arial" w:cs="Arial"/>
          <w:color w:val="000000" w:themeColor="text1"/>
          <w:sz w:val="28"/>
          <w:szCs w:val="28"/>
          <w:rtl/>
        </w:rPr>
        <w:t>لا تغيير على ما جاء في الملخص الاستخباري/1</w:t>
      </w:r>
      <w:r w:rsidRPr="008B3D1B">
        <w:rPr>
          <w:rFonts w:ascii="Arial" w:hAnsi="Arial" w:cs="Arial"/>
          <w:color w:val="000000" w:themeColor="text1"/>
          <w:sz w:val="28"/>
          <w:szCs w:val="28"/>
          <w:rtl/>
        </w:rPr>
        <w:t>.</w:t>
      </w:r>
    </w:p>
    <w:p w14:paraId="7F33F563" w14:textId="77777777" w:rsidR="00580D15" w:rsidRPr="008B3D1B" w:rsidRDefault="00580D15" w:rsidP="00580D15">
      <w:pPr>
        <w:spacing w:line="360" w:lineRule="auto"/>
        <w:ind w:left="757"/>
        <w:jc w:val="lowKashida"/>
        <w:rPr>
          <w:rFonts w:ascii="Arial" w:hAnsi="Arial" w:cs="Arial"/>
          <w:color w:val="000000" w:themeColor="text1"/>
          <w:sz w:val="28"/>
          <w:szCs w:val="28"/>
          <w:rtl/>
        </w:rPr>
      </w:pPr>
      <w:r w:rsidRPr="008B3D1B">
        <w:rPr>
          <w:rFonts w:ascii="Arial" w:hAnsi="Arial" w:cs="Arial"/>
          <w:color w:val="000000" w:themeColor="text1"/>
          <w:sz w:val="28"/>
          <w:szCs w:val="28"/>
          <w:rtl/>
        </w:rPr>
        <w:t>ب.</w:t>
      </w:r>
      <w:r w:rsidRPr="008B3D1B">
        <w:rPr>
          <w:rFonts w:ascii="Arial" w:hAnsi="Arial" w:cs="Arial"/>
          <w:color w:val="000000" w:themeColor="text1"/>
          <w:sz w:val="28"/>
          <w:szCs w:val="28"/>
          <w:rtl/>
        </w:rPr>
        <w:tab/>
      </w:r>
      <w:r w:rsidRPr="008B3D1B">
        <w:rPr>
          <w:rFonts w:ascii="Arial" w:hAnsi="Arial" w:cs="Arial"/>
          <w:b/>
          <w:bCs/>
          <w:color w:val="000000" w:themeColor="text1"/>
          <w:sz w:val="28"/>
          <w:szCs w:val="28"/>
          <w:u w:val="single"/>
          <w:rtl/>
        </w:rPr>
        <w:t>الطــقـس</w:t>
      </w:r>
      <w:r w:rsidRPr="008B3D1B">
        <w:rPr>
          <w:rFonts w:ascii="Arial" w:hAnsi="Arial" w:cs="Arial"/>
          <w:color w:val="000000" w:themeColor="text1"/>
          <w:sz w:val="28"/>
          <w:szCs w:val="28"/>
          <w:rtl/>
        </w:rPr>
        <w:t xml:space="preserve">. </w:t>
      </w:r>
      <w:r w:rsidRPr="00DC374C">
        <w:rPr>
          <w:rFonts w:ascii="Arial" w:hAnsi="Arial" w:cs="Arial" w:hint="cs"/>
          <w:color w:val="000000" w:themeColor="text1"/>
          <w:sz w:val="28"/>
          <w:szCs w:val="28"/>
          <w:rtl/>
        </w:rPr>
        <w:t xml:space="preserve">لا تغيير على ما جاء في </w:t>
      </w:r>
      <w:r w:rsidRPr="00DC374C">
        <w:rPr>
          <w:rFonts w:ascii="Arial" w:hAnsi="Arial" w:cs="Arial"/>
          <w:color w:val="000000" w:themeColor="text1"/>
          <w:sz w:val="28"/>
          <w:szCs w:val="28"/>
          <w:rtl/>
        </w:rPr>
        <w:t>الملخص الاستخباري/</w:t>
      </w:r>
      <w:r w:rsidRPr="00DC374C">
        <w:rPr>
          <w:rFonts w:ascii="Arial" w:hAnsi="Arial" w:cs="Arial" w:hint="cs"/>
          <w:color w:val="000000" w:themeColor="text1"/>
          <w:sz w:val="28"/>
          <w:szCs w:val="28"/>
          <w:rtl/>
        </w:rPr>
        <w:t>1</w:t>
      </w:r>
      <w:r w:rsidRPr="008B3D1B">
        <w:rPr>
          <w:rFonts w:ascii="Arial" w:hAnsi="Arial" w:cs="Arial"/>
          <w:color w:val="000000" w:themeColor="text1"/>
          <w:sz w:val="28"/>
          <w:szCs w:val="28"/>
          <w:rtl/>
        </w:rPr>
        <w:t>.</w:t>
      </w:r>
    </w:p>
    <w:p w14:paraId="0759D3CD" w14:textId="77777777" w:rsidR="00580D15" w:rsidRPr="006B2C1A" w:rsidRDefault="00580D15" w:rsidP="00580D15">
      <w:pPr>
        <w:spacing w:line="360" w:lineRule="auto"/>
        <w:ind w:left="757"/>
        <w:jc w:val="lowKashida"/>
        <w:rPr>
          <w:rFonts w:ascii="Arial" w:hAnsi="Arial" w:cs="Arial"/>
          <w:color w:val="FF0000"/>
          <w:sz w:val="28"/>
          <w:szCs w:val="28"/>
          <w:rtl/>
        </w:rPr>
      </w:pPr>
      <w:r w:rsidRPr="002070F3">
        <w:rPr>
          <w:rFonts w:ascii="Arial" w:hAnsi="Arial" w:cs="Arial"/>
          <w:color w:val="000000" w:themeColor="text1"/>
          <w:sz w:val="28"/>
          <w:szCs w:val="28"/>
          <w:rtl/>
        </w:rPr>
        <w:t>جـ.</w:t>
      </w:r>
      <w:r w:rsidRPr="002070F3">
        <w:rPr>
          <w:rFonts w:ascii="Arial" w:hAnsi="Arial" w:cs="Arial"/>
          <w:b/>
          <w:bCs/>
          <w:color w:val="000000" w:themeColor="text1"/>
          <w:sz w:val="28"/>
          <w:szCs w:val="28"/>
          <w:rtl/>
        </w:rPr>
        <w:tab/>
      </w:r>
      <w:r w:rsidRPr="002070F3">
        <w:rPr>
          <w:rFonts w:ascii="Arial" w:hAnsi="Arial" w:cs="Arial"/>
          <w:b/>
          <w:bCs/>
          <w:color w:val="000000" w:themeColor="text1"/>
          <w:sz w:val="28"/>
          <w:szCs w:val="28"/>
          <w:u w:val="single"/>
          <w:rtl/>
        </w:rPr>
        <w:t>الضوء الأول والأخير</w:t>
      </w:r>
      <w:r w:rsidRPr="002070F3">
        <w:rPr>
          <w:rFonts w:ascii="Arial" w:hAnsi="Arial" w:cs="Arial"/>
          <w:color w:val="000000" w:themeColor="text1"/>
          <w:sz w:val="28"/>
          <w:szCs w:val="28"/>
          <w:rtl/>
        </w:rPr>
        <w:t xml:space="preserve">. </w:t>
      </w:r>
      <w:r w:rsidRPr="00C1641A">
        <w:rPr>
          <w:rFonts w:ascii="Arial" w:hAnsi="Arial" w:cs="Arial"/>
          <w:sz w:val="28"/>
          <w:szCs w:val="28"/>
          <w:rtl/>
        </w:rPr>
        <w:t>الذيل (1) للملحق "ب" حالات الشمس والقمر والإضاءة</w:t>
      </w:r>
      <w:r>
        <w:rPr>
          <w:rFonts w:ascii="Arial" w:hAnsi="Arial" w:cs="Arial" w:hint="cs"/>
          <w:sz w:val="28"/>
          <w:szCs w:val="28"/>
          <w:rtl/>
        </w:rPr>
        <w:t xml:space="preserve"> </w:t>
      </w:r>
      <w:r w:rsidRPr="002070F3">
        <w:rPr>
          <w:rFonts w:ascii="Arial" w:hAnsi="Arial" w:cs="Arial"/>
          <w:color w:val="000000" w:themeColor="text1"/>
          <w:sz w:val="28"/>
          <w:szCs w:val="28"/>
          <w:rtl/>
        </w:rPr>
        <w:t>(يصدر لاحقاً)</w:t>
      </w:r>
      <w:r w:rsidRPr="00C1641A">
        <w:rPr>
          <w:rFonts w:ascii="Arial" w:hAnsi="Arial" w:cs="Arial"/>
          <w:sz w:val="28"/>
          <w:szCs w:val="28"/>
          <w:rtl/>
        </w:rPr>
        <w:t>.</w:t>
      </w:r>
    </w:p>
    <w:p w14:paraId="1C1F0444" w14:textId="77777777" w:rsidR="00580D15" w:rsidRPr="00C1641A" w:rsidRDefault="00580D15" w:rsidP="00580D15">
      <w:pPr>
        <w:spacing w:line="360" w:lineRule="auto"/>
        <w:ind w:left="757"/>
        <w:jc w:val="lowKashida"/>
        <w:rPr>
          <w:rFonts w:ascii="Arial" w:hAnsi="Arial" w:cs="Arial"/>
          <w:sz w:val="28"/>
          <w:szCs w:val="28"/>
        </w:rPr>
      </w:pPr>
      <w:r w:rsidRPr="00C1641A">
        <w:rPr>
          <w:rFonts w:ascii="Arial" w:hAnsi="Arial" w:cs="Arial"/>
          <w:sz w:val="28"/>
          <w:szCs w:val="28"/>
          <w:rtl/>
        </w:rPr>
        <w:t>د.</w:t>
      </w:r>
      <w:r w:rsidRPr="00C1641A">
        <w:rPr>
          <w:rFonts w:ascii="Arial" w:hAnsi="Arial" w:cs="Arial"/>
          <w:sz w:val="28"/>
          <w:szCs w:val="28"/>
          <w:rtl/>
        </w:rPr>
        <w:tab/>
      </w:r>
      <w:r w:rsidRPr="00C1641A">
        <w:rPr>
          <w:rFonts w:ascii="Arial" w:hAnsi="Arial" w:cs="Arial"/>
          <w:b/>
          <w:bCs/>
          <w:sz w:val="28"/>
          <w:szCs w:val="28"/>
          <w:u w:val="single"/>
          <w:rtl/>
        </w:rPr>
        <w:t>الاعتبارات المدنية</w:t>
      </w:r>
      <w:r w:rsidRPr="00C1641A">
        <w:rPr>
          <w:rFonts w:ascii="Arial" w:hAnsi="Arial" w:cs="Arial"/>
          <w:b/>
          <w:bCs/>
          <w:sz w:val="28"/>
          <w:szCs w:val="28"/>
          <w:rtl/>
        </w:rPr>
        <w:t>.</w:t>
      </w:r>
    </w:p>
    <w:p w14:paraId="6CF35F4B" w14:textId="77777777" w:rsidR="00580D15" w:rsidRPr="00DC374C" w:rsidRDefault="00580D15" w:rsidP="00580D15">
      <w:pPr>
        <w:spacing w:line="360" w:lineRule="auto"/>
        <w:ind w:left="1416"/>
        <w:jc w:val="both"/>
        <w:rPr>
          <w:rFonts w:ascii="Arial" w:hAnsi="Arial" w:cs="Arial"/>
          <w:color w:val="000000" w:themeColor="text1"/>
          <w:sz w:val="28"/>
          <w:szCs w:val="28"/>
          <w:rtl/>
          <w:lang w:bidi="ar-JO"/>
        </w:rPr>
      </w:pPr>
      <w:r>
        <w:rPr>
          <w:rFonts w:ascii="Arial" w:hAnsi="Arial" w:cs="Arial" w:hint="cs"/>
          <w:color w:val="000000" w:themeColor="text1"/>
          <w:sz w:val="28"/>
          <w:szCs w:val="28"/>
          <w:rtl/>
        </w:rPr>
        <w:t>(1)</w:t>
      </w:r>
      <w:r>
        <w:rPr>
          <w:rFonts w:ascii="Arial" w:hAnsi="Arial" w:cs="Arial"/>
          <w:color w:val="000000" w:themeColor="text1"/>
          <w:sz w:val="28"/>
          <w:szCs w:val="28"/>
          <w:rtl/>
        </w:rPr>
        <w:tab/>
      </w:r>
      <w:r w:rsidRPr="00DC374C">
        <w:rPr>
          <w:rFonts w:ascii="Arial" w:hAnsi="Arial" w:cs="Arial"/>
          <w:color w:val="000000" w:themeColor="text1"/>
          <w:sz w:val="28"/>
          <w:szCs w:val="28"/>
          <w:rtl/>
          <w:lang w:bidi="ar-JO"/>
        </w:rPr>
        <w:t xml:space="preserve">تقل نسبة تواجد السكان ضمن منطقة المسؤولية وتعتبر مدينة الظنة من المدن متوسطة الحجم، </w:t>
      </w:r>
      <w:r w:rsidRPr="00DC374C">
        <w:rPr>
          <w:rFonts w:ascii="Arial" w:hAnsi="Arial" w:cs="Arial" w:hint="cs"/>
          <w:color w:val="000000" w:themeColor="text1"/>
          <w:sz w:val="28"/>
          <w:szCs w:val="28"/>
          <w:rtl/>
          <w:lang w:bidi="ar-JO"/>
        </w:rPr>
        <w:t xml:space="preserve">وتقع </w:t>
      </w:r>
      <w:r w:rsidRPr="00DC374C">
        <w:rPr>
          <w:rFonts w:ascii="Arial" w:hAnsi="Arial" w:cs="Arial"/>
          <w:color w:val="000000" w:themeColor="text1"/>
          <w:sz w:val="28"/>
          <w:szCs w:val="28"/>
          <w:rtl/>
          <w:lang w:bidi="ar-JO"/>
        </w:rPr>
        <w:t>ضمن منطقة المسؤولية مجمعات سكنية تتكون من بيوت صغيرة وبنايات يبلغ أقصى ارتفاع لها خمسة طوابق، يقع إلى الشمال الشرقي من المدينة مصانع بتروكيماويات، تعتبر "مدينة زايد" احداثي (</w:t>
      </w:r>
      <w:r w:rsidRPr="00DC374C">
        <w:rPr>
          <w:rFonts w:ascii="Arial" w:hAnsi="Arial" w:cs="Arial"/>
          <w:color w:val="000000" w:themeColor="text1"/>
          <w:sz w:val="28"/>
          <w:szCs w:val="28"/>
          <w:lang w:bidi="ar-JO"/>
        </w:rPr>
        <w:t>YG180760</w:t>
      </w:r>
      <w:r w:rsidRPr="00DC374C">
        <w:rPr>
          <w:rFonts w:ascii="Arial" w:hAnsi="Arial" w:cs="Arial"/>
          <w:color w:val="000000" w:themeColor="text1"/>
          <w:sz w:val="28"/>
          <w:szCs w:val="28"/>
          <w:rtl/>
          <w:lang w:bidi="ar-JO"/>
        </w:rPr>
        <w:t>) من المناطق السكنية الكبيرة في المنطقة، كما يتواجد في المنطقة بعض القرى المتناثرة مثل شعبية الحمرا احداثي (</w:t>
      </w:r>
      <w:r w:rsidRPr="00DC374C">
        <w:rPr>
          <w:rFonts w:ascii="Arial" w:hAnsi="Arial" w:cs="Arial"/>
          <w:color w:val="000000" w:themeColor="text1"/>
          <w:sz w:val="28"/>
          <w:szCs w:val="28"/>
          <w:lang w:bidi="ar-JO"/>
        </w:rPr>
        <w:t>XG 660540</w:t>
      </w:r>
      <w:r w:rsidRPr="00DC374C">
        <w:rPr>
          <w:rFonts w:ascii="Arial" w:hAnsi="Arial" w:cs="Arial"/>
          <w:color w:val="000000" w:themeColor="text1"/>
          <w:sz w:val="28"/>
          <w:szCs w:val="28"/>
          <w:rtl/>
          <w:lang w:bidi="ar-JO"/>
        </w:rPr>
        <w:t xml:space="preserve">) وبدع المطاوعة وبعض المزارع المتناثرة على أطرافها. </w:t>
      </w:r>
    </w:p>
    <w:p w14:paraId="4F9BC219" w14:textId="77777777" w:rsidR="00580D15" w:rsidRPr="00DC374C"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(2)</w:t>
      </w:r>
      <w:r>
        <w:rPr>
          <w:rFonts w:ascii="Arial" w:hAnsi="Arial" w:cs="Arial"/>
          <w:color w:val="000000" w:themeColor="text1"/>
          <w:sz w:val="28"/>
          <w:szCs w:val="28"/>
          <w:rtl/>
        </w:rPr>
        <w:tab/>
      </w:r>
      <w:r w:rsidRPr="00DC374C">
        <w:rPr>
          <w:rFonts w:ascii="Arial" w:hAnsi="Arial" w:cs="Arial"/>
          <w:color w:val="000000" w:themeColor="text1"/>
          <w:sz w:val="28"/>
          <w:szCs w:val="28"/>
          <w:rtl/>
        </w:rPr>
        <w:t xml:space="preserve">يتوقع وجود بعض </w:t>
      </w:r>
      <w:r w:rsidRPr="00DC374C">
        <w:rPr>
          <w:rFonts w:ascii="Arial" w:hAnsi="Arial" w:cs="Arial"/>
          <w:color w:val="000000" w:themeColor="text1"/>
          <w:sz w:val="28"/>
          <w:szCs w:val="28"/>
          <w:rtl/>
          <w:lang w:bidi="ar-JO"/>
        </w:rPr>
        <w:t>المدنيين</w:t>
      </w:r>
      <w:r w:rsidRPr="00DC374C">
        <w:rPr>
          <w:rFonts w:ascii="Arial" w:hAnsi="Arial" w:cs="Arial"/>
          <w:color w:val="000000" w:themeColor="text1"/>
          <w:sz w:val="28"/>
          <w:szCs w:val="28"/>
          <w:rtl/>
        </w:rPr>
        <w:t xml:space="preserve"> </w:t>
      </w:r>
      <w:r>
        <w:rPr>
          <w:rFonts w:ascii="Arial" w:hAnsi="Arial" w:cs="Arial" w:hint="cs"/>
          <w:color w:val="000000" w:themeColor="text1"/>
          <w:sz w:val="28"/>
          <w:szCs w:val="28"/>
          <w:rtl/>
        </w:rPr>
        <w:t xml:space="preserve">من </w:t>
      </w:r>
      <w:r w:rsidRPr="001A21F6">
        <w:rPr>
          <w:rFonts w:ascii="Arial" w:hAnsi="Arial" w:cs="Arial"/>
          <w:color w:val="000000" w:themeColor="text1"/>
          <w:sz w:val="28"/>
          <w:szCs w:val="28"/>
          <w:rtl/>
        </w:rPr>
        <w:t xml:space="preserve">جاليات دولة </w:t>
      </w:r>
      <w:r>
        <w:rPr>
          <w:rFonts w:ascii="Arial" w:hAnsi="Arial" w:cs="Arial" w:hint="cs"/>
          <w:color w:val="000000" w:themeColor="text1"/>
          <w:sz w:val="28"/>
          <w:szCs w:val="28"/>
          <w:rtl/>
        </w:rPr>
        <w:t>ا</w:t>
      </w:r>
      <w:r w:rsidRPr="00DC374C">
        <w:rPr>
          <w:rFonts w:ascii="Arial" w:hAnsi="Arial" w:cs="Arial"/>
          <w:color w:val="000000" w:themeColor="text1"/>
          <w:sz w:val="28"/>
          <w:szCs w:val="28"/>
          <w:rtl/>
        </w:rPr>
        <w:t>لعدو في بعض المدن والقرى الرئيسية في منطقة العمليات</w:t>
      </w:r>
      <w:r w:rsidRPr="00DC374C">
        <w:rPr>
          <w:rFonts w:ascii="Arial" w:hAnsi="Arial" w:cs="Arial" w:hint="cs"/>
          <w:color w:val="000000" w:themeColor="text1"/>
          <w:sz w:val="28"/>
          <w:szCs w:val="28"/>
          <w:rtl/>
        </w:rPr>
        <w:t>،</w:t>
      </w:r>
      <w:r w:rsidRPr="00DC374C">
        <w:rPr>
          <w:rFonts w:ascii="Arial" w:hAnsi="Arial" w:cs="Arial"/>
          <w:color w:val="000000" w:themeColor="text1"/>
          <w:sz w:val="28"/>
          <w:szCs w:val="28"/>
          <w:rtl/>
        </w:rPr>
        <w:t xml:space="preserve"> وقد تحاول قوات العدو استغلال المدنيين كدروع بشرية لحماية قواته من الهجمات الجوية وضربات المدفعية التابعة لقوات دولتنا</w:t>
      </w:r>
      <w:r w:rsidRPr="00DC374C">
        <w:rPr>
          <w:rFonts w:ascii="Arial" w:hAnsi="Arial" w:cs="Arial" w:hint="cs"/>
          <w:color w:val="000000" w:themeColor="text1"/>
          <w:sz w:val="28"/>
          <w:szCs w:val="28"/>
          <w:rtl/>
        </w:rPr>
        <w:t>.</w:t>
      </w:r>
    </w:p>
    <w:p w14:paraId="25720AAE" w14:textId="77777777" w:rsidR="00580D15" w:rsidRPr="00DC374C" w:rsidRDefault="00580D15" w:rsidP="00580D15">
      <w:pPr>
        <w:spacing w:line="360" w:lineRule="auto"/>
        <w:ind w:left="1416"/>
        <w:jc w:val="both"/>
        <w:rPr>
          <w:rFonts w:ascii="Arial" w:hAnsi="Arial" w:cs="Arial"/>
          <w:color w:val="000000" w:themeColor="text1"/>
          <w:sz w:val="28"/>
          <w:szCs w:val="28"/>
          <w:rtl/>
        </w:rPr>
      </w:pPr>
      <w:r>
        <w:rPr>
          <w:rFonts w:ascii="Arial" w:hAnsi="Arial" w:cs="Arial" w:hint="cs"/>
          <w:color w:val="000000" w:themeColor="text1"/>
          <w:sz w:val="28"/>
          <w:szCs w:val="28"/>
          <w:rtl/>
        </w:rPr>
        <w:t>(3)</w:t>
      </w:r>
      <w:r>
        <w:rPr>
          <w:rFonts w:ascii="Arial" w:hAnsi="Arial" w:cs="Arial"/>
          <w:color w:val="000000" w:themeColor="text1"/>
          <w:sz w:val="28"/>
          <w:szCs w:val="28"/>
          <w:rtl/>
        </w:rPr>
        <w:tab/>
      </w:r>
      <w:r w:rsidRPr="00DC374C">
        <w:rPr>
          <w:rFonts w:ascii="Arial" w:hAnsi="Arial" w:cs="Arial"/>
          <w:color w:val="000000" w:themeColor="text1"/>
          <w:sz w:val="28"/>
          <w:szCs w:val="28"/>
          <w:rtl/>
          <w:lang w:bidi="ar-JO"/>
        </w:rPr>
        <w:t>تقوم</w:t>
      </w:r>
      <w:r w:rsidRPr="00DC374C">
        <w:rPr>
          <w:rFonts w:ascii="Arial" w:hAnsi="Arial" w:cs="Arial"/>
          <w:color w:val="000000" w:themeColor="text1"/>
          <w:sz w:val="28"/>
          <w:szCs w:val="28"/>
          <w:rtl/>
        </w:rPr>
        <w:t xml:space="preserve"> قوة الواجب المشتركة/20 بتشكيل فريق مشترك من ضباط الارتباط مع إدارة المنطقة الغربية بمدينة المرفأ لتنسيق العمليات وفصل النشاطات العسكرية وتقييم آثار العمليات العسكرية على المدنيين وعلى البنية التحتية.</w:t>
      </w:r>
    </w:p>
    <w:p w14:paraId="78A328C7" w14:textId="35D3A8D5" w:rsidR="001555D6" w:rsidRPr="00580D15" w:rsidRDefault="00580D15" w:rsidP="00580D15">
      <w:pPr>
        <w:spacing w:line="360" w:lineRule="auto"/>
        <w:ind w:left="757"/>
        <w:jc w:val="lowKashida"/>
        <w:rPr>
          <w:rFonts w:ascii="Arial" w:hAnsi="Arial" w:cs="Arial"/>
          <w:color w:val="000000" w:themeColor="text1"/>
          <w:sz w:val="28"/>
          <w:szCs w:val="28"/>
          <w:rtl/>
        </w:rPr>
      </w:pPr>
      <w:r w:rsidRPr="002070F3">
        <w:rPr>
          <w:rFonts w:ascii="Arial" w:hAnsi="Arial" w:cs="Arial" w:hint="cs"/>
          <w:color w:val="000000" w:themeColor="text1"/>
          <w:sz w:val="28"/>
          <w:szCs w:val="28"/>
          <w:rtl/>
        </w:rPr>
        <w:t>هـ.</w:t>
      </w:r>
      <w:r w:rsidRPr="002070F3">
        <w:rPr>
          <w:rFonts w:ascii="Arial" w:hAnsi="Arial" w:cs="Arial"/>
          <w:color w:val="000000" w:themeColor="text1"/>
          <w:sz w:val="28"/>
          <w:szCs w:val="28"/>
          <w:rtl/>
        </w:rPr>
        <w:tab/>
      </w:r>
      <w:r w:rsidRPr="002070F3">
        <w:rPr>
          <w:rFonts w:ascii="Arial" w:hAnsi="Arial" w:cs="Arial"/>
          <w:b/>
          <w:bCs/>
          <w:color w:val="000000" w:themeColor="text1"/>
          <w:sz w:val="28"/>
          <w:szCs w:val="28"/>
          <w:u w:val="single"/>
          <w:rtl/>
        </w:rPr>
        <w:t>المؤسسات الحكومية المحلية والغير حكومية</w:t>
      </w:r>
      <w:r w:rsidRPr="002070F3">
        <w:rPr>
          <w:rFonts w:ascii="Arial" w:hAnsi="Arial" w:cs="Arial"/>
          <w:color w:val="000000" w:themeColor="text1"/>
          <w:sz w:val="28"/>
          <w:szCs w:val="28"/>
          <w:rtl/>
        </w:rPr>
        <w:t>.</w:t>
      </w:r>
      <w:r>
        <w:rPr>
          <w:rFonts w:ascii="Arial" w:hAnsi="Arial" w:cs="Arial" w:hint="cs"/>
          <w:color w:val="000000" w:themeColor="text1"/>
          <w:sz w:val="28"/>
          <w:szCs w:val="28"/>
          <w:rtl/>
        </w:rPr>
        <w:t xml:space="preserve"> </w:t>
      </w:r>
      <w:r w:rsidRPr="002070F3">
        <w:rPr>
          <w:rFonts w:ascii="Arial" w:hAnsi="Arial" w:cs="Arial"/>
          <w:color w:val="000000" w:themeColor="text1"/>
          <w:sz w:val="28"/>
          <w:szCs w:val="28"/>
          <w:rtl/>
        </w:rPr>
        <w:t>تنتشر في المنطقة الغربية عدة مؤسسات سواءاً كانت حكومية أوغير حكومية فمنها على سبيل المثال المنشآت البتروكيميائية ومحطات الكهرباء وبعض المرافق الاصطناعية والاقتصادية الأخرى وكذلك مراكز الشرطة والدفاع المدني</w:t>
      </w:r>
    </w:p>
    <w:p w14:paraId="26605B06" w14:textId="77777777" w:rsidR="001555D6" w:rsidRPr="00B0431E" w:rsidRDefault="00020CD2" w:rsidP="00B0431E">
      <w:pPr>
        <w:spacing w:line="360" w:lineRule="auto"/>
        <w:ind w:left="6480"/>
        <w:jc w:val="both"/>
        <w:rPr>
          <w:rFonts w:asciiTheme="majorBidi" w:hAnsiTheme="majorBidi" w:cstheme="majorBidi"/>
          <w:color w:val="000000" w:themeColor="text1"/>
          <w:sz w:val="28"/>
          <w:szCs w:val="28"/>
          <w:rtl/>
          <w:lang w:bidi="ar-AE"/>
        </w:rPr>
      </w:pPr>
      <w:r>
        <w:rPr>
          <w:rFonts w:asciiTheme="majorBidi" w:hAnsiTheme="majorBidi" w:cstheme="majorBidi" w:hint="cs"/>
          <w:color w:val="000000" w:themeColor="text1"/>
          <w:sz w:val="28"/>
          <w:szCs w:val="28"/>
          <w:rtl/>
          <w:lang w:bidi="ar-AE"/>
        </w:rPr>
        <w:t>رائد</w:t>
      </w:r>
    </w:p>
    <w:p w14:paraId="5990AB0D" w14:textId="77777777" w:rsidR="001555D6" w:rsidRPr="00020CD2" w:rsidRDefault="00322F05" w:rsidP="00020CD2">
      <w:pPr>
        <w:spacing w:line="360" w:lineRule="auto"/>
        <w:ind w:left="6480"/>
        <w:jc w:val="both"/>
        <w:rPr>
          <w:rFonts w:asciiTheme="majorBidi" w:hAnsiTheme="majorBidi" w:cstheme="majorBidi"/>
          <w:color w:val="000000" w:themeColor="text1"/>
          <w:sz w:val="28"/>
          <w:szCs w:val="28"/>
          <w:rtl/>
          <w:lang w:bidi="ar-AE"/>
        </w:rPr>
      </w:pPr>
      <w:r w:rsidRPr="00B0431E">
        <w:rPr>
          <w:rFonts w:asciiTheme="majorBidi" w:hAnsiTheme="majorBidi" w:cstheme="majorBidi"/>
          <w:color w:val="000000" w:themeColor="text1"/>
          <w:sz w:val="28"/>
          <w:szCs w:val="28"/>
          <w:rtl/>
          <w:lang w:bidi="ar-AE"/>
        </w:rPr>
        <w:t>رك</w:t>
      </w:r>
      <w:r w:rsidR="00020CD2">
        <w:rPr>
          <w:rFonts w:asciiTheme="majorBidi" w:hAnsiTheme="majorBidi" w:cstheme="majorBidi" w:hint="cs"/>
          <w:color w:val="000000" w:themeColor="text1"/>
          <w:sz w:val="28"/>
          <w:szCs w:val="28"/>
          <w:rtl/>
          <w:lang w:bidi="ar-AE"/>
        </w:rPr>
        <w:t>ـــــــــــــــ</w:t>
      </w:r>
      <w:r w:rsidRPr="00B0431E">
        <w:rPr>
          <w:rFonts w:asciiTheme="majorBidi" w:hAnsiTheme="majorBidi" w:cstheme="majorBidi"/>
          <w:color w:val="000000" w:themeColor="text1"/>
          <w:sz w:val="28"/>
          <w:szCs w:val="28"/>
          <w:rtl/>
          <w:lang w:bidi="ar-AE"/>
        </w:rPr>
        <w:t>ن</w:t>
      </w:r>
      <w:r w:rsidR="00020CD2">
        <w:rPr>
          <w:rFonts w:asciiTheme="majorBidi" w:hAnsiTheme="majorBidi" w:cstheme="majorBidi" w:hint="cs"/>
          <w:color w:val="000000" w:themeColor="text1"/>
          <w:sz w:val="28"/>
          <w:szCs w:val="28"/>
          <w:rtl/>
          <w:lang w:bidi="ar-AE"/>
        </w:rPr>
        <w:t>/2</w:t>
      </w:r>
      <w:r w:rsidRPr="00B0431E">
        <w:rPr>
          <w:rFonts w:asciiTheme="majorBidi" w:hAnsiTheme="majorBidi" w:cstheme="majorBidi"/>
          <w:color w:val="000000" w:themeColor="text1"/>
          <w:sz w:val="28"/>
          <w:szCs w:val="28"/>
          <w:rtl/>
          <w:lang w:bidi="ar-AE"/>
        </w:rPr>
        <w:t xml:space="preserve"> استخب</w:t>
      </w:r>
      <w:r w:rsidR="00020CD2">
        <w:rPr>
          <w:rFonts w:asciiTheme="majorBidi" w:hAnsiTheme="majorBidi" w:cstheme="majorBidi" w:hint="cs"/>
          <w:color w:val="000000" w:themeColor="text1"/>
          <w:sz w:val="28"/>
          <w:szCs w:val="28"/>
          <w:rtl/>
          <w:lang w:bidi="ar-AE"/>
        </w:rPr>
        <w:t>ـــــــــــ</w:t>
      </w:r>
      <w:r w:rsidRPr="00B0431E">
        <w:rPr>
          <w:rFonts w:asciiTheme="majorBidi" w:hAnsiTheme="majorBidi" w:cstheme="majorBidi"/>
          <w:color w:val="000000" w:themeColor="text1"/>
          <w:sz w:val="28"/>
          <w:szCs w:val="28"/>
          <w:rtl/>
          <w:lang w:bidi="ar-AE"/>
        </w:rPr>
        <w:t xml:space="preserve">ارات </w:t>
      </w:r>
    </w:p>
    <w:p w14:paraId="1DFF0291" w14:textId="33092E26" w:rsidR="001555D6" w:rsidRPr="00B0431E" w:rsidRDefault="001555D6" w:rsidP="00B0431E">
      <w:pPr>
        <w:spacing w:line="360" w:lineRule="auto"/>
        <w:ind w:left="6480"/>
        <w:jc w:val="both"/>
        <w:rPr>
          <w:rFonts w:asciiTheme="majorBidi" w:hAnsiTheme="majorBidi" w:cstheme="majorBidi"/>
          <w:sz w:val="28"/>
          <w:szCs w:val="28"/>
          <w:rtl/>
          <w:lang w:bidi="ar-AE"/>
        </w:rPr>
        <w:sectPr w:rsidR="001555D6" w:rsidRPr="00B0431E" w:rsidSect="00267343">
          <w:headerReference w:type="even" r:id="rId16"/>
          <w:headerReference w:type="default" r:id="rId17"/>
          <w:headerReference w:type="first" r:id="rId18"/>
          <w:pgSz w:w="11907" w:h="16840" w:code="9"/>
          <w:pgMar w:top="1268" w:right="1138" w:bottom="1138" w:left="1138" w:header="562" w:footer="850" w:gutter="0"/>
          <w:pgNumType w:fmt="numberInDash"/>
          <w:cols w:space="720"/>
          <w:bidi/>
          <w:rtlGutter/>
          <w:docGrid w:linePitch="272"/>
        </w:sectPr>
      </w:pPr>
      <w:r>
        <w:rPr>
          <w:rFonts w:asciiTheme="majorBidi" w:hAnsiTheme="majorBidi" w:cstheme="majorBidi" w:hint="cs"/>
          <w:sz w:val="28"/>
          <w:szCs w:val="28"/>
          <w:rtl/>
          <w:lang w:bidi="ar-AE"/>
        </w:rPr>
        <w:t xml:space="preserve">عمر المزروعي </w:t>
      </w:r>
    </w:p>
    <w:p w14:paraId="5B123D48" w14:textId="28BAD3A3" w:rsidR="001555D6" w:rsidRDefault="00322F05" w:rsidP="00020CD2">
      <w:pPr>
        <w:spacing w:line="360" w:lineRule="auto"/>
        <w:contextualSpacing/>
        <w:jc w:val="lowKashida"/>
        <w:rPr>
          <w:rFonts w:asciiTheme="majorBidi" w:hAnsiTheme="majorBidi" w:cstheme="majorBidi"/>
          <w:noProof w:val="0"/>
          <w:color w:val="000000"/>
          <w:sz w:val="28"/>
          <w:szCs w:val="28"/>
          <w:rtl/>
          <w:lang w:eastAsia="en-US" w:bidi="ar-AE"/>
        </w:rPr>
      </w:pPr>
      <w:bookmarkStart w:id="9" w:name="_Hlk144967621"/>
      <w:bookmarkStart w:id="10" w:name="_Hlk144969546"/>
      <w:r w:rsidRPr="00B0431E">
        <w:rPr>
          <w:rFonts w:asciiTheme="majorBidi" w:hAnsiTheme="majorBidi" w:cstheme="majorBidi"/>
          <w:noProof w:val="0"/>
          <w:color w:val="000000"/>
          <w:sz w:val="28"/>
          <w:szCs w:val="28"/>
          <w:rtl/>
          <w:lang w:eastAsia="en-US"/>
        </w:rPr>
        <w:lastRenderedPageBreak/>
        <w:t xml:space="preserve">الملحـــــــــــق " </w:t>
      </w:r>
      <w:proofErr w:type="gramStart"/>
      <w:r w:rsidRPr="00B0431E">
        <w:rPr>
          <w:rFonts w:asciiTheme="majorBidi" w:hAnsiTheme="majorBidi" w:cstheme="majorBidi"/>
          <w:noProof w:val="0"/>
          <w:color w:val="000000"/>
          <w:sz w:val="28"/>
          <w:szCs w:val="28"/>
          <w:rtl/>
          <w:lang w:eastAsia="en-US"/>
        </w:rPr>
        <w:t>ب"</w:t>
      </w:r>
      <w:proofErr w:type="gramEnd"/>
      <w:r w:rsidRPr="00B0431E">
        <w:rPr>
          <w:rFonts w:asciiTheme="majorBidi" w:hAnsiTheme="majorBidi" w:cstheme="majorBidi"/>
          <w:noProof w:val="0"/>
          <w:color w:val="000000"/>
          <w:sz w:val="28"/>
          <w:szCs w:val="28"/>
          <w:rtl/>
          <w:lang w:eastAsia="en-US"/>
        </w:rPr>
        <w:t xml:space="preserve"> </w:t>
      </w:r>
      <w:r w:rsidRPr="00B0431E">
        <w:rPr>
          <w:rFonts w:asciiTheme="majorBidi" w:hAnsiTheme="majorBidi" w:cstheme="majorBidi"/>
          <w:noProof w:val="0"/>
          <w:color w:val="000000"/>
          <w:sz w:val="28"/>
          <w:szCs w:val="28"/>
          <w:rtl/>
          <w:lang w:eastAsia="en-US" w:bidi="ar-AE"/>
        </w:rPr>
        <w:t xml:space="preserve">للأمـــــــر الإنـــــــذاري/1 </w:t>
      </w:r>
      <w:bookmarkEnd w:id="9"/>
    </w:p>
    <w:tbl>
      <w:tblPr>
        <w:tblStyle w:val="a8"/>
        <w:bidiVisual/>
        <w:tblW w:w="5000" w:type="pct"/>
        <w:tblLook w:val="04A0" w:firstRow="1" w:lastRow="0" w:firstColumn="1" w:lastColumn="0" w:noHBand="0" w:noVBand="1"/>
      </w:tblPr>
      <w:tblGrid>
        <w:gridCol w:w="413"/>
        <w:gridCol w:w="1503"/>
        <w:gridCol w:w="660"/>
        <w:gridCol w:w="972"/>
        <w:gridCol w:w="761"/>
        <w:gridCol w:w="3253"/>
        <w:gridCol w:w="3256"/>
        <w:gridCol w:w="2169"/>
        <w:gridCol w:w="1433"/>
      </w:tblGrid>
      <w:tr w:rsidR="00580D15" w:rsidRPr="00AF79B1" w14:paraId="071B30AE" w14:textId="77777777" w:rsidTr="00647A31">
        <w:trPr>
          <w:trHeight w:val="20"/>
        </w:trPr>
        <w:tc>
          <w:tcPr>
            <w:tcW w:w="143" w:type="pct"/>
            <w:vMerge w:val="restart"/>
            <w:shd w:val="clear" w:color="auto" w:fill="D9D9D9" w:themeFill="background1" w:themeFillShade="D9"/>
            <w:vAlign w:val="center"/>
          </w:tcPr>
          <w:p w14:paraId="3CB30DED"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ت</w:t>
            </w:r>
          </w:p>
        </w:tc>
        <w:tc>
          <w:tcPr>
            <w:tcW w:w="521" w:type="pct"/>
            <w:vMerge w:val="restart"/>
            <w:shd w:val="clear" w:color="auto" w:fill="D9D9D9" w:themeFill="background1" w:themeFillShade="D9"/>
            <w:vAlign w:val="center"/>
          </w:tcPr>
          <w:p w14:paraId="3C2A1C55"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الخطر</w:t>
            </w:r>
          </w:p>
        </w:tc>
        <w:tc>
          <w:tcPr>
            <w:tcW w:w="830" w:type="pct"/>
            <w:gridSpan w:val="3"/>
            <w:shd w:val="clear" w:color="auto" w:fill="D9D9D9" w:themeFill="background1" w:themeFillShade="D9"/>
            <w:vAlign w:val="center"/>
          </w:tcPr>
          <w:p w14:paraId="368DBD8C"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درجة التأثير</w:t>
            </w:r>
          </w:p>
        </w:tc>
        <w:tc>
          <w:tcPr>
            <w:tcW w:w="1128" w:type="pct"/>
            <w:vMerge w:val="restart"/>
            <w:shd w:val="clear" w:color="auto" w:fill="D9D9D9" w:themeFill="background1" w:themeFillShade="D9"/>
            <w:vAlign w:val="center"/>
          </w:tcPr>
          <w:p w14:paraId="76AD8770"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تطبيق إجراءات سيطرة</w:t>
            </w:r>
          </w:p>
        </w:tc>
        <w:tc>
          <w:tcPr>
            <w:tcW w:w="1129" w:type="pct"/>
            <w:vMerge w:val="restart"/>
            <w:shd w:val="clear" w:color="auto" w:fill="D9D9D9" w:themeFill="background1" w:themeFillShade="D9"/>
            <w:vAlign w:val="center"/>
          </w:tcPr>
          <w:p w14:paraId="7A31BCE2"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المكلف بالإجراء</w:t>
            </w:r>
          </w:p>
        </w:tc>
        <w:tc>
          <w:tcPr>
            <w:tcW w:w="752" w:type="pct"/>
            <w:vMerge w:val="restart"/>
            <w:shd w:val="clear" w:color="auto" w:fill="D9D9D9" w:themeFill="background1" w:themeFillShade="D9"/>
            <w:vAlign w:val="center"/>
          </w:tcPr>
          <w:p w14:paraId="61282B34"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درجة الخطر المتبقي يعد تطبيق الإجراءات</w:t>
            </w:r>
          </w:p>
        </w:tc>
        <w:tc>
          <w:tcPr>
            <w:tcW w:w="499" w:type="pct"/>
            <w:vMerge w:val="restart"/>
            <w:shd w:val="clear" w:color="auto" w:fill="D9D9D9" w:themeFill="background1" w:themeFillShade="D9"/>
            <w:vAlign w:val="center"/>
          </w:tcPr>
          <w:p w14:paraId="5D0E4288"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نوع الخطر</w:t>
            </w:r>
          </w:p>
        </w:tc>
      </w:tr>
      <w:tr w:rsidR="00580D15" w:rsidRPr="00AF79B1" w14:paraId="739608F7" w14:textId="77777777" w:rsidTr="00647A31">
        <w:trPr>
          <w:trHeight w:val="20"/>
        </w:trPr>
        <w:tc>
          <w:tcPr>
            <w:tcW w:w="143" w:type="pct"/>
            <w:vMerge/>
            <w:vAlign w:val="center"/>
          </w:tcPr>
          <w:p w14:paraId="39272B73" w14:textId="77777777" w:rsidR="00580D15" w:rsidRPr="00AF79B1" w:rsidRDefault="00580D15" w:rsidP="00647A31">
            <w:pPr>
              <w:spacing w:line="276" w:lineRule="auto"/>
              <w:jc w:val="center"/>
              <w:rPr>
                <w:rFonts w:ascii="Arial" w:hAnsi="Arial"/>
                <w:b/>
                <w:bCs/>
                <w:sz w:val="22"/>
                <w:szCs w:val="22"/>
                <w:rtl/>
              </w:rPr>
            </w:pPr>
          </w:p>
        </w:tc>
        <w:tc>
          <w:tcPr>
            <w:tcW w:w="521" w:type="pct"/>
            <w:vMerge/>
            <w:vAlign w:val="center"/>
          </w:tcPr>
          <w:p w14:paraId="2EBAA302" w14:textId="77777777" w:rsidR="00580D15" w:rsidRPr="00AF79B1" w:rsidRDefault="00580D15" w:rsidP="00647A31">
            <w:pPr>
              <w:spacing w:line="276" w:lineRule="auto"/>
              <w:jc w:val="center"/>
              <w:rPr>
                <w:rFonts w:ascii="Arial" w:hAnsi="Arial"/>
                <w:b/>
                <w:bCs/>
                <w:sz w:val="22"/>
                <w:szCs w:val="22"/>
                <w:rtl/>
              </w:rPr>
            </w:pPr>
          </w:p>
        </w:tc>
        <w:tc>
          <w:tcPr>
            <w:tcW w:w="229" w:type="pct"/>
            <w:shd w:val="clear" w:color="auto" w:fill="D9D9D9" w:themeFill="background1" w:themeFillShade="D9"/>
            <w:vAlign w:val="center"/>
          </w:tcPr>
          <w:p w14:paraId="490C6176"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التأثير</w:t>
            </w:r>
          </w:p>
        </w:tc>
        <w:tc>
          <w:tcPr>
            <w:tcW w:w="337" w:type="pct"/>
            <w:shd w:val="clear" w:color="auto" w:fill="D9D9D9" w:themeFill="background1" w:themeFillShade="D9"/>
            <w:vAlign w:val="center"/>
          </w:tcPr>
          <w:p w14:paraId="7B03CE9F"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الاحتمالية</w:t>
            </w:r>
          </w:p>
        </w:tc>
        <w:tc>
          <w:tcPr>
            <w:tcW w:w="264" w:type="pct"/>
            <w:shd w:val="clear" w:color="auto" w:fill="D9D9D9" w:themeFill="background1" w:themeFillShade="D9"/>
            <w:vAlign w:val="center"/>
          </w:tcPr>
          <w:p w14:paraId="5C1A9309"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درجة الخطر</w:t>
            </w:r>
          </w:p>
        </w:tc>
        <w:tc>
          <w:tcPr>
            <w:tcW w:w="1128" w:type="pct"/>
            <w:vMerge/>
            <w:vAlign w:val="center"/>
          </w:tcPr>
          <w:p w14:paraId="0287A20E" w14:textId="77777777" w:rsidR="00580D15" w:rsidRPr="00AF79B1" w:rsidRDefault="00580D15" w:rsidP="00647A31">
            <w:pPr>
              <w:spacing w:line="276" w:lineRule="auto"/>
              <w:jc w:val="center"/>
              <w:rPr>
                <w:rFonts w:ascii="Arial" w:hAnsi="Arial"/>
                <w:b/>
                <w:bCs/>
                <w:sz w:val="22"/>
                <w:szCs w:val="22"/>
                <w:rtl/>
              </w:rPr>
            </w:pPr>
          </w:p>
        </w:tc>
        <w:tc>
          <w:tcPr>
            <w:tcW w:w="1129" w:type="pct"/>
            <w:vMerge/>
            <w:vAlign w:val="center"/>
          </w:tcPr>
          <w:p w14:paraId="2860A823" w14:textId="77777777" w:rsidR="00580D15" w:rsidRPr="00AF79B1" w:rsidRDefault="00580D15" w:rsidP="00647A31">
            <w:pPr>
              <w:spacing w:line="276" w:lineRule="auto"/>
              <w:jc w:val="center"/>
              <w:rPr>
                <w:rFonts w:ascii="Arial" w:hAnsi="Arial"/>
                <w:b/>
                <w:bCs/>
                <w:sz w:val="22"/>
                <w:szCs w:val="22"/>
                <w:rtl/>
              </w:rPr>
            </w:pPr>
          </w:p>
        </w:tc>
        <w:tc>
          <w:tcPr>
            <w:tcW w:w="752" w:type="pct"/>
            <w:vMerge/>
            <w:vAlign w:val="center"/>
          </w:tcPr>
          <w:p w14:paraId="1F1F1146" w14:textId="77777777" w:rsidR="00580D15" w:rsidRPr="00AF79B1" w:rsidRDefault="00580D15" w:rsidP="00647A31">
            <w:pPr>
              <w:spacing w:line="276" w:lineRule="auto"/>
              <w:jc w:val="center"/>
              <w:rPr>
                <w:rFonts w:ascii="Arial" w:hAnsi="Arial"/>
                <w:b/>
                <w:bCs/>
                <w:sz w:val="22"/>
                <w:szCs w:val="22"/>
                <w:rtl/>
              </w:rPr>
            </w:pPr>
          </w:p>
        </w:tc>
        <w:tc>
          <w:tcPr>
            <w:tcW w:w="499" w:type="pct"/>
            <w:vMerge/>
            <w:vAlign w:val="center"/>
          </w:tcPr>
          <w:p w14:paraId="05E66AA6" w14:textId="77777777" w:rsidR="00580D15" w:rsidRPr="00AF79B1" w:rsidRDefault="00580D15" w:rsidP="00647A31">
            <w:pPr>
              <w:spacing w:line="276" w:lineRule="auto"/>
              <w:jc w:val="center"/>
              <w:rPr>
                <w:rFonts w:ascii="Arial" w:hAnsi="Arial"/>
                <w:b/>
                <w:bCs/>
                <w:sz w:val="22"/>
                <w:szCs w:val="22"/>
                <w:rtl/>
              </w:rPr>
            </w:pPr>
          </w:p>
        </w:tc>
      </w:tr>
      <w:tr w:rsidR="00580D15" w:rsidRPr="00AF79B1" w14:paraId="59070736" w14:textId="77777777" w:rsidTr="00647A31">
        <w:trPr>
          <w:trHeight w:val="20"/>
        </w:trPr>
        <w:tc>
          <w:tcPr>
            <w:tcW w:w="143" w:type="pct"/>
            <w:vAlign w:val="center"/>
          </w:tcPr>
          <w:p w14:paraId="5DE2E171" w14:textId="77777777" w:rsidR="00580D15" w:rsidRPr="00AF79B1" w:rsidRDefault="00580D15" w:rsidP="00647A31">
            <w:pPr>
              <w:spacing w:line="276" w:lineRule="auto"/>
              <w:jc w:val="center"/>
              <w:rPr>
                <w:rFonts w:ascii="Arial" w:hAnsi="Arial"/>
                <w:b/>
                <w:bCs/>
                <w:sz w:val="22"/>
                <w:szCs w:val="22"/>
                <w:rtl/>
              </w:rPr>
            </w:pPr>
            <w:r>
              <w:rPr>
                <w:rFonts w:ascii="Arial" w:hAnsi="Arial" w:hint="cs"/>
                <w:b/>
                <w:bCs/>
                <w:sz w:val="22"/>
                <w:szCs w:val="22"/>
                <w:rtl/>
              </w:rPr>
              <w:t>1</w:t>
            </w:r>
          </w:p>
        </w:tc>
        <w:tc>
          <w:tcPr>
            <w:tcW w:w="521" w:type="pct"/>
            <w:vAlign w:val="center"/>
          </w:tcPr>
          <w:p w14:paraId="63EF93AD"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lang w:bidi="ar-AE"/>
              </w:rPr>
              <w:t>إمكانية تعزيز العدو لقواته</w:t>
            </w:r>
          </w:p>
        </w:tc>
        <w:tc>
          <w:tcPr>
            <w:tcW w:w="229" w:type="pct"/>
            <w:vAlign w:val="center"/>
          </w:tcPr>
          <w:p w14:paraId="790135B3" w14:textId="77777777" w:rsidR="00580D15" w:rsidRPr="00AF79B1" w:rsidRDefault="00580D15" w:rsidP="00647A31">
            <w:pPr>
              <w:spacing w:line="276" w:lineRule="auto"/>
              <w:jc w:val="center"/>
              <w:rPr>
                <w:rFonts w:ascii="Arial" w:hAnsi="Arial"/>
                <w:b/>
                <w:bCs/>
                <w:sz w:val="22"/>
                <w:szCs w:val="22"/>
              </w:rPr>
            </w:pPr>
            <w:r w:rsidRPr="00AF79B1">
              <w:rPr>
                <w:rFonts w:ascii="Arial" w:hAnsi="Arial"/>
                <w:b/>
                <w:bCs/>
                <w:sz w:val="22"/>
                <w:szCs w:val="22"/>
                <w:rtl/>
              </w:rPr>
              <w:t>حرج</w:t>
            </w:r>
          </w:p>
        </w:tc>
        <w:tc>
          <w:tcPr>
            <w:tcW w:w="337" w:type="pct"/>
            <w:vAlign w:val="center"/>
          </w:tcPr>
          <w:p w14:paraId="3E761CC6"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متكرر</w:t>
            </w:r>
          </w:p>
        </w:tc>
        <w:tc>
          <w:tcPr>
            <w:tcW w:w="264" w:type="pct"/>
            <w:vAlign w:val="center"/>
          </w:tcPr>
          <w:p w14:paraId="543A9E70"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عالي</w:t>
            </w:r>
          </w:p>
        </w:tc>
        <w:tc>
          <w:tcPr>
            <w:tcW w:w="1128" w:type="pct"/>
            <w:vAlign w:val="center"/>
          </w:tcPr>
          <w:p w14:paraId="67DD059A" w14:textId="77777777" w:rsidR="00580D15" w:rsidRPr="00AF79B1" w:rsidRDefault="00580D15" w:rsidP="00580D15">
            <w:pPr>
              <w:pStyle w:val="ac"/>
              <w:numPr>
                <w:ilvl w:val="0"/>
                <w:numId w:val="18"/>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الجهد الجوي في قطع التعزيزات.</w:t>
            </w:r>
          </w:p>
          <w:p w14:paraId="252CD9C3" w14:textId="77777777" w:rsidR="00580D15" w:rsidRPr="00AF79B1" w:rsidRDefault="00580D15" w:rsidP="00580D15">
            <w:pPr>
              <w:pStyle w:val="ac"/>
              <w:numPr>
                <w:ilvl w:val="0"/>
                <w:numId w:val="18"/>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الطائرات العمودية.</w:t>
            </w:r>
          </w:p>
          <w:p w14:paraId="44AAC822" w14:textId="77777777" w:rsidR="00580D15" w:rsidRPr="00AF79B1" w:rsidRDefault="00580D15" w:rsidP="00580D15">
            <w:pPr>
              <w:pStyle w:val="ac"/>
              <w:numPr>
                <w:ilvl w:val="0"/>
                <w:numId w:val="18"/>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استخدام المدفعية.</w:t>
            </w:r>
          </w:p>
        </w:tc>
        <w:tc>
          <w:tcPr>
            <w:tcW w:w="1129" w:type="pct"/>
            <w:vAlign w:val="center"/>
          </w:tcPr>
          <w:p w14:paraId="66CCA654" w14:textId="77777777" w:rsidR="00580D15" w:rsidRPr="00AF79B1" w:rsidRDefault="00580D15" w:rsidP="00580D15">
            <w:pPr>
              <w:pStyle w:val="ac"/>
              <w:numPr>
                <w:ilvl w:val="0"/>
                <w:numId w:val="23"/>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سرية الطائرات العمودية.</w:t>
            </w:r>
          </w:p>
          <w:p w14:paraId="5415C685" w14:textId="77777777" w:rsidR="00580D15" w:rsidRPr="00AF79B1" w:rsidRDefault="00580D15" w:rsidP="00580D15">
            <w:pPr>
              <w:pStyle w:val="ac"/>
              <w:numPr>
                <w:ilvl w:val="0"/>
                <w:numId w:val="23"/>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جماعة السيطرة الجوية.</w:t>
            </w:r>
          </w:p>
          <w:p w14:paraId="626DCCA2" w14:textId="77777777" w:rsidR="00580D15" w:rsidRPr="00AF79B1" w:rsidRDefault="00580D15" w:rsidP="00580D15">
            <w:pPr>
              <w:pStyle w:val="ac"/>
              <w:numPr>
                <w:ilvl w:val="0"/>
                <w:numId w:val="23"/>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مدفعية المكون.</w:t>
            </w:r>
          </w:p>
        </w:tc>
        <w:tc>
          <w:tcPr>
            <w:tcW w:w="752" w:type="pct"/>
            <w:vAlign w:val="center"/>
          </w:tcPr>
          <w:p w14:paraId="29504768"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متوسط</w:t>
            </w:r>
          </w:p>
        </w:tc>
        <w:tc>
          <w:tcPr>
            <w:tcW w:w="499" w:type="pct"/>
            <w:vAlign w:val="center"/>
          </w:tcPr>
          <w:p w14:paraId="07D0317C"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تعبوي</w:t>
            </w:r>
          </w:p>
        </w:tc>
      </w:tr>
      <w:tr w:rsidR="00580D15" w:rsidRPr="00AF79B1" w14:paraId="1FEBA16F" w14:textId="77777777" w:rsidTr="00647A31">
        <w:trPr>
          <w:trHeight w:val="20"/>
        </w:trPr>
        <w:tc>
          <w:tcPr>
            <w:tcW w:w="143" w:type="pct"/>
            <w:vAlign w:val="center"/>
          </w:tcPr>
          <w:p w14:paraId="7DAC800D" w14:textId="77777777" w:rsidR="00580D15" w:rsidRPr="00AF79B1" w:rsidRDefault="00580D15" w:rsidP="00647A31">
            <w:pPr>
              <w:spacing w:line="276" w:lineRule="auto"/>
              <w:jc w:val="center"/>
              <w:rPr>
                <w:rFonts w:ascii="Arial" w:hAnsi="Arial"/>
                <w:b/>
                <w:bCs/>
                <w:sz w:val="22"/>
                <w:szCs w:val="22"/>
                <w:rtl/>
              </w:rPr>
            </w:pPr>
            <w:r>
              <w:rPr>
                <w:rFonts w:ascii="Arial" w:hAnsi="Arial" w:hint="cs"/>
                <w:b/>
                <w:bCs/>
                <w:sz w:val="22"/>
                <w:szCs w:val="22"/>
                <w:rtl/>
              </w:rPr>
              <w:t>2</w:t>
            </w:r>
          </w:p>
        </w:tc>
        <w:tc>
          <w:tcPr>
            <w:tcW w:w="521" w:type="pct"/>
            <w:vAlign w:val="center"/>
          </w:tcPr>
          <w:p w14:paraId="5DB95FF7"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lang w:bidi="ar-AE"/>
              </w:rPr>
              <w:t xml:space="preserve">إمكانية إنزال قوات </w:t>
            </w:r>
            <w:r>
              <w:rPr>
                <w:rFonts w:ascii="Arial" w:hAnsi="Arial" w:hint="cs"/>
                <w:b/>
                <w:bCs/>
                <w:sz w:val="22"/>
                <w:szCs w:val="22"/>
                <w:rtl/>
                <w:lang w:bidi="ar-AE"/>
              </w:rPr>
              <w:t>العدو</w:t>
            </w:r>
            <w:r w:rsidRPr="00AF79B1">
              <w:rPr>
                <w:rFonts w:ascii="Arial" w:hAnsi="Arial"/>
                <w:b/>
                <w:bCs/>
                <w:sz w:val="22"/>
                <w:szCs w:val="22"/>
                <w:rtl/>
                <w:lang w:bidi="ar-AE"/>
              </w:rPr>
              <w:t xml:space="preserve"> </w:t>
            </w:r>
            <w:r>
              <w:rPr>
                <w:rFonts w:ascii="Arial" w:hAnsi="Arial" w:hint="cs"/>
                <w:b/>
                <w:bCs/>
                <w:sz w:val="22"/>
                <w:szCs w:val="22"/>
                <w:rtl/>
                <w:lang w:bidi="ar-AE"/>
              </w:rPr>
              <w:t>ال</w:t>
            </w:r>
            <w:r w:rsidRPr="00AF79B1">
              <w:rPr>
                <w:rFonts w:ascii="Arial" w:hAnsi="Arial"/>
                <w:b/>
                <w:bCs/>
                <w:sz w:val="22"/>
                <w:szCs w:val="22"/>
                <w:rtl/>
                <w:lang w:bidi="ar-AE"/>
              </w:rPr>
              <w:t>محمولة جواً</w:t>
            </w:r>
          </w:p>
        </w:tc>
        <w:tc>
          <w:tcPr>
            <w:tcW w:w="229" w:type="pct"/>
            <w:vAlign w:val="center"/>
          </w:tcPr>
          <w:p w14:paraId="2BA380A4" w14:textId="77777777" w:rsidR="00580D15" w:rsidRPr="00AF79B1" w:rsidRDefault="00580D15" w:rsidP="00647A31">
            <w:pPr>
              <w:spacing w:line="276" w:lineRule="auto"/>
              <w:jc w:val="center"/>
              <w:rPr>
                <w:rFonts w:ascii="Arial" w:hAnsi="Arial"/>
                <w:b/>
                <w:bCs/>
                <w:sz w:val="22"/>
                <w:szCs w:val="22"/>
              </w:rPr>
            </w:pPr>
            <w:r w:rsidRPr="00AF79B1">
              <w:rPr>
                <w:rFonts w:ascii="Arial" w:hAnsi="Arial"/>
                <w:b/>
                <w:bCs/>
                <w:sz w:val="22"/>
                <w:szCs w:val="22"/>
                <w:rtl/>
              </w:rPr>
              <w:t>حرج</w:t>
            </w:r>
          </w:p>
        </w:tc>
        <w:tc>
          <w:tcPr>
            <w:tcW w:w="337" w:type="pct"/>
            <w:vAlign w:val="center"/>
          </w:tcPr>
          <w:p w14:paraId="3A8ADB5C"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محتمل</w:t>
            </w:r>
          </w:p>
        </w:tc>
        <w:tc>
          <w:tcPr>
            <w:tcW w:w="264" w:type="pct"/>
            <w:vAlign w:val="center"/>
          </w:tcPr>
          <w:p w14:paraId="7C0E32B5"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عالي</w:t>
            </w:r>
          </w:p>
        </w:tc>
        <w:tc>
          <w:tcPr>
            <w:tcW w:w="1128" w:type="pct"/>
            <w:vAlign w:val="center"/>
          </w:tcPr>
          <w:p w14:paraId="47BC453C" w14:textId="77777777" w:rsidR="00580D15" w:rsidRPr="00AF79B1" w:rsidRDefault="00580D15" w:rsidP="00580D15">
            <w:pPr>
              <w:pStyle w:val="ac"/>
              <w:numPr>
                <w:ilvl w:val="0"/>
                <w:numId w:val="19"/>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الدفاع الجوي.</w:t>
            </w:r>
          </w:p>
          <w:p w14:paraId="1CB8F5D3" w14:textId="77777777" w:rsidR="00580D15" w:rsidRPr="00AF79B1" w:rsidRDefault="00580D15" w:rsidP="00580D15">
            <w:pPr>
              <w:pStyle w:val="ac"/>
              <w:numPr>
                <w:ilvl w:val="0"/>
                <w:numId w:val="19"/>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الجهد الجوي.</w:t>
            </w:r>
          </w:p>
          <w:p w14:paraId="7EBB701F" w14:textId="77777777" w:rsidR="00580D15" w:rsidRPr="00AF79B1" w:rsidRDefault="00580D15" w:rsidP="00580D15">
            <w:pPr>
              <w:pStyle w:val="ac"/>
              <w:numPr>
                <w:ilvl w:val="0"/>
                <w:numId w:val="19"/>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الطائرات العمودية.</w:t>
            </w:r>
          </w:p>
          <w:p w14:paraId="77C9589C" w14:textId="77777777" w:rsidR="00580D15" w:rsidRPr="00AF79B1" w:rsidRDefault="00580D15" w:rsidP="00580D15">
            <w:pPr>
              <w:pStyle w:val="ac"/>
              <w:numPr>
                <w:ilvl w:val="0"/>
                <w:numId w:val="19"/>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الاحتياط.</w:t>
            </w:r>
          </w:p>
          <w:p w14:paraId="0259428D" w14:textId="77777777" w:rsidR="00580D15" w:rsidRPr="00AF79B1" w:rsidRDefault="00580D15" w:rsidP="00580D15">
            <w:pPr>
              <w:pStyle w:val="ac"/>
              <w:numPr>
                <w:ilvl w:val="0"/>
                <w:numId w:val="19"/>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 xml:space="preserve">استخدام المدفعية. </w:t>
            </w:r>
          </w:p>
        </w:tc>
        <w:tc>
          <w:tcPr>
            <w:tcW w:w="1129" w:type="pct"/>
            <w:vAlign w:val="center"/>
          </w:tcPr>
          <w:p w14:paraId="355AC1A9" w14:textId="77777777" w:rsidR="00580D15" w:rsidRPr="00AF79B1" w:rsidRDefault="00580D15" w:rsidP="00580D15">
            <w:pPr>
              <w:pStyle w:val="ac"/>
              <w:numPr>
                <w:ilvl w:val="0"/>
                <w:numId w:val="25"/>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وحدات الدفاع الجوي.</w:t>
            </w:r>
          </w:p>
          <w:p w14:paraId="75C45134" w14:textId="77777777" w:rsidR="00580D15" w:rsidRPr="00AF79B1" w:rsidRDefault="00580D15" w:rsidP="00580D15">
            <w:pPr>
              <w:pStyle w:val="ac"/>
              <w:numPr>
                <w:ilvl w:val="0"/>
                <w:numId w:val="25"/>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جماعة السيطرة الجوية.</w:t>
            </w:r>
          </w:p>
          <w:p w14:paraId="076C1C73" w14:textId="77777777" w:rsidR="00580D15" w:rsidRPr="00AF79B1" w:rsidRDefault="00580D15" w:rsidP="00580D15">
            <w:pPr>
              <w:pStyle w:val="ac"/>
              <w:numPr>
                <w:ilvl w:val="0"/>
                <w:numId w:val="25"/>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سرية الطائرات العمودية</w:t>
            </w:r>
            <w:r>
              <w:rPr>
                <w:rFonts w:ascii="Arial" w:hAnsi="Arial" w:hint="cs"/>
                <w:b/>
                <w:bCs/>
                <w:sz w:val="22"/>
                <w:szCs w:val="22"/>
                <w:rtl/>
              </w:rPr>
              <w:t>.</w:t>
            </w:r>
          </w:p>
          <w:p w14:paraId="598C1243" w14:textId="77777777" w:rsidR="00580D15" w:rsidRPr="00AF79B1" w:rsidRDefault="00580D15" w:rsidP="00580D15">
            <w:pPr>
              <w:pStyle w:val="ac"/>
              <w:numPr>
                <w:ilvl w:val="0"/>
                <w:numId w:val="25"/>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لواء الاحتياط</w:t>
            </w:r>
            <w:r>
              <w:rPr>
                <w:rFonts w:ascii="Arial" w:hAnsi="Arial" w:hint="cs"/>
                <w:b/>
                <w:bCs/>
                <w:sz w:val="22"/>
                <w:szCs w:val="22"/>
                <w:rtl/>
              </w:rPr>
              <w:t>.</w:t>
            </w:r>
          </w:p>
          <w:p w14:paraId="6DA56DCD" w14:textId="77777777" w:rsidR="00580D15" w:rsidRPr="00AF79B1" w:rsidRDefault="00580D15" w:rsidP="00580D15">
            <w:pPr>
              <w:pStyle w:val="ac"/>
              <w:numPr>
                <w:ilvl w:val="0"/>
                <w:numId w:val="25"/>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مدفعية المكون.</w:t>
            </w:r>
          </w:p>
        </w:tc>
        <w:tc>
          <w:tcPr>
            <w:tcW w:w="752" w:type="pct"/>
            <w:vAlign w:val="center"/>
          </w:tcPr>
          <w:p w14:paraId="7E724D07"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منخفض</w:t>
            </w:r>
          </w:p>
        </w:tc>
        <w:tc>
          <w:tcPr>
            <w:tcW w:w="499" w:type="pct"/>
            <w:vAlign w:val="center"/>
          </w:tcPr>
          <w:p w14:paraId="0201F39E"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تعبوي</w:t>
            </w:r>
          </w:p>
        </w:tc>
      </w:tr>
      <w:tr w:rsidR="00580D15" w:rsidRPr="00AF79B1" w14:paraId="24A5B834" w14:textId="77777777" w:rsidTr="00647A31">
        <w:trPr>
          <w:trHeight w:val="20"/>
        </w:trPr>
        <w:tc>
          <w:tcPr>
            <w:tcW w:w="143" w:type="pct"/>
            <w:vAlign w:val="center"/>
          </w:tcPr>
          <w:p w14:paraId="2D9CD92C" w14:textId="77777777" w:rsidR="00580D15" w:rsidRPr="00AF79B1" w:rsidRDefault="00580D15" w:rsidP="00647A31">
            <w:pPr>
              <w:spacing w:line="276" w:lineRule="auto"/>
              <w:jc w:val="center"/>
              <w:rPr>
                <w:rFonts w:ascii="Arial" w:hAnsi="Arial"/>
                <w:b/>
                <w:bCs/>
                <w:sz w:val="22"/>
                <w:szCs w:val="22"/>
                <w:rtl/>
              </w:rPr>
            </w:pPr>
            <w:r>
              <w:rPr>
                <w:rFonts w:ascii="Arial" w:hAnsi="Arial" w:hint="cs"/>
                <w:b/>
                <w:bCs/>
                <w:sz w:val="22"/>
                <w:szCs w:val="22"/>
                <w:rtl/>
              </w:rPr>
              <w:t>3</w:t>
            </w:r>
          </w:p>
        </w:tc>
        <w:tc>
          <w:tcPr>
            <w:tcW w:w="521" w:type="pct"/>
            <w:vAlign w:val="center"/>
          </w:tcPr>
          <w:p w14:paraId="75444027"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lang w:bidi="ar-AE"/>
              </w:rPr>
              <w:t xml:space="preserve">إمكانية </w:t>
            </w:r>
            <w:r>
              <w:rPr>
                <w:rFonts w:ascii="Arial" w:hAnsi="Arial"/>
                <w:b/>
                <w:bCs/>
                <w:sz w:val="22"/>
                <w:szCs w:val="22"/>
                <w:rtl/>
                <w:lang w:bidi="ar-AE"/>
              </w:rPr>
              <w:t>أبرار</w:t>
            </w:r>
            <w:r w:rsidRPr="00AF79B1">
              <w:rPr>
                <w:rFonts w:ascii="Arial" w:hAnsi="Arial"/>
                <w:b/>
                <w:bCs/>
                <w:sz w:val="22"/>
                <w:szCs w:val="22"/>
                <w:rtl/>
                <w:lang w:bidi="ar-AE"/>
              </w:rPr>
              <w:t xml:space="preserve"> قوات العدو</w:t>
            </w:r>
          </w:p>
        </w:tc>
        <w:tc>
          <w:tcPr>
            <w:tcW w:w="229" w:type="pct"/>
            <w:vAlign w:val="center"/>
          </w:tcPr>
          <w:p w14:paraId="565E09D5" w14:textId="77777777" w:rsidR="00580D15" w:rsidRPr="00AF79B1" w:rsidRDefault="00580D15" w:rsidP="00647A31">
            <w:pPr>
              <w:spacing w:line="276" w:lineRule="auto"/>
              <w:jc w:val="center"/>
              <w:rPr>
                <w:rFonts w:ascii="Arial" w:hAnsi="Arial"/>
                <w:b/>
                <w:bCs/>
                <w:sz w:val="22"/>
                <w:szCs w:val="22"/>
              </w:rPr>
            </w:pPr>
            <w:r w:rsidRPr="00AF79B1">
              <w:rPr>
                <w:rFonts w:ascii="Arial" w:hAnsi="Arial"/>
                <w:b/>
                <w:bCs/>
                <w:sz w:val="22"/>
                <w:szCs w:val="22"/>
                <w:rtl/>
              </w:rPr>
              <w:t>حرج</w:t>
            </w:r>
          </w:p>
        </w:tc>
        <w:tc>
          <w:tcPr>
            <w:tcW w:w="337" w:type="pct"/>
            <w:vAlign w:val="center"/>
          </w:tcPr>
          <w:p w14:paraId="70AC1F58"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محتمل</w:t>
            </w:r>
          </w:p>
        </w:tc>
        <w:tc>
          <w:tcPr>
            <w:tcW w:w="264" w:type="pct"/>
            <w:vAlign w:val="center"/>
          </w:tcPr>
          <w:p w14:paraId="163B738C"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عالي</w:t>
            </w:r>
          </w:p>
        </w:tc>
        <w:tc>
          <w:tcPr>
            <w:tcW w:w="1128" w:type="pct"/>
            <w:vAlign w:val="center"/>
          </w:tcPr>
          <w:p w14:paraId="01CC9004" w14:textId="77777777" w:rsidR="00580D15" w:rsidRPr="00AF79B1" w:rsidRDefault="00580D15" w:rsidP="00580D15">
            <w:pPr>
              <w:pStyle w:val="ac"/>
              <w:numPr>
                <w:ilvl w:val="0"/>
                <w:numId w:val="20"/>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الدفاع الجوي.</w:t>
            </w:r>
          </w:p>
          <w:p w14:paraId="1FBD87E0" w14:textId="77777777" w:rsidR="00580D15" w:rsidRPr="00AF79B1" w:rsidRDefault="00580D15" w:rsidP="00580D15">
            <w:pPr>
              <w:pStyle w:val="ac"/>
              <w:numPr>
                <w:ilvl w:val="0"/>
                <w:numId w:val="20"/>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الجهد البحري.</w:t>
            </w:r>
          </w:p>
          <w:p w14:paraId="45126C7A" w14:textId="77777777" w:rsidR="00580D15" w:rsidRPr="00AF79B1" w:rsidRDefault="00580D15" w:rsidP="00580D15">
            <w:pPr>
              <w:pStyle w:val="ac"/>
              <w:numPr>
                <w:ilvl w:val="0"/>
                <w:numId w:val="20"/>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الجهد الجوي.</w:t>
            </w:r>
          </w:p>
          <w:p w14:paraId="6ED85577" w14:textId="77777777" w:rsidR="00580D15" w:rsidRPr="00AF79B1" w:rsidRDefault="00580D15" w:rsidP="00580D15">
            <w:pPr>
              <w:pStyle w:val="ac"/>
              <w:numPr>
                <w:ilvl w:val="0"/>
                <w:numId w:val="20"/>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استخدام الاحتياط.</w:t>
            </w:r>
          </w:p>
          <w:p w14:paraId="7C53AB91" w14:textId="77777777" w:rsidR="00580D15" w:rsidRPr="00AF79B1" w:rsidRDefault="00580D15" w:rsidP="00580D15">
            <w:pPr>
              <w:pStyle w:val="ac"/>
              <w:numPr>
                <w:ilvl w:val="0"/>
                <w:numId w:val="20"/>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 xml:space="preserve">استخدام المدفعية والصواريخ بعيدة المدى. </w:t>
            </w:r>
          </w:p>
        </w:tc>
        <w:tc>
          <w:tcPr>
            <w:tcW w:w="1129" w:type="pct"/>
            <w:vAlign w:val="center"/>
          </w:tcPr>
          <w:p w14:paraId="30E9C4E6"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وحدات الدفاع الجوي.</w:t>
            </w:r>
          </w:p>
          <w:p w14:paraId="133382B3"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جماعة السيطرة الجوية.</w:t>
            </w:r>
          </w:p>
          <w:p w14:paraId="3A29CA05"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سرية الطائرات العمودية</w:t>
            </w:r>
            <w:r>
              <w:rPr>
                <w:rFonts w:ascii="Arial" w:hAnsi="Arial" w:hint="cs"/>
                <w:b/>
                <w:bCs/>
                <w:sz w:val="22"/>
                <w:szCs w:val="22"/>
                <w:rtl/>
              </w:rPr>
              <w:t>.</w:t>
            </w:r>
          </w:p>
          <w:p w14:paraId="7037F61C"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لواء الاحتياط</w:t>
            </w:r>
            <w:r>
              <w:rPr>
                <w:rFonts w:ascii="Arial" w:hAnsi="Arial" w:hint="cs"/>
                <w:b/>
                <w:bCs/>
                <w:sz w:val="22"/>
                <w:szCs w:val="22"/>
                <w:rtl/>
              </w:rPr>
              <w:t>.</w:t>
            </w:r>
          </w:p>
          <w:p w14:paraId="2DE97746"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مدفعية المكون.</w:t>
            </w:r>
          </w:p>
          <w:p w14:paraId="70918FDE" w14:textId="77777777" w:rsidR="00580D15" w:rsidRPr="00AF79B1" w:rsidRDefault="00580D15" w:rsidP="00580D15">
            <w:pPr>
              <w:pStyle w:val="ac"/>
              <w:numPr>
                <w:ilvl w:val="0"/>
                <w:numId w:val="24"/>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المكون البحري.</w:t>
            </w:r>
          </w:p>
        </w:tc>
        <w:tc>
          <w:tcPr>
            <w:tcW w:w="752" w:type="pct"/>
            <w:vAlign w:val="center"/>
          </w:tcPr>
          <w:p w14:paraId="1B4936E1"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منخفض</w:t>
            </w:r>
          </w:p>
        </w:tc>
        <w:tc>
          <w:tcPr>
            <w:tcW w:w="499" w:type="pct"/>
            <w:vAlign w:val="center"/>
          </w:tcPr>
          <w:p w14:paraId="62CB19B2"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تعبوي</w:t>
            </w:r>
          </w:p>
        </w:tc>
      </w:tr>
      <w:tr w:rsidR="00580D15" w:rsidRPr="00AF79B1" w14:paraId="01B0C2CE" w14:textId="77777777" w:rsidTr="00647A31">
        <w:trPr>
          <w:trHeight w:val="1263"/>
        </w:trPr>
        <w:tc>
          <w:tcPr>
            <w:tcW w:w="143" w:type="pct"/>
            <w:vAlign w:val="center"/>
          </w:tcPr>
          <w:p w14:paraId="04986402" w14:textId="77777777" w:rsidR="00580D15" w:rsidRPr="00AF79B1" w:rsidRDefault="00580D15" w:rsidP="00647A31">
            <w:pPr>
              <w:spacing w:line="276" w:lineRule="auto"/>
              <w:jc w:val="center"/>
              <w:rPr>
                <w:rFonts w:ascii="Arial" w:hAnsi="Arial"/>
                <w:b/>
                <w:bCs/>
                <w:sz w:val="22"/>
                <w:szCs w:val="22"/>
                <w:rtl/>
              </w:rPr>
            </w:pPr>
            <w:r>
              <w:rPr>
                <w:rFonts w:ascii="Arial" w:hAnsi="Arial" w:hint="cs"/>
                <w:b/>
                <w:bCs/>
                <w:sz w:val="22"/>
                <w:szCs w:val="22"/>
                <w:rtl/>
              </w:rPr>
              <w:t>4</w:t>
            </w:r>
          </w:p>
        </w:tc>
        <w:tc>
          <w:tcPr>
            <w:tcW w:w="521" w:type="pct"/>
            <w:vAlign w:val="center"/>
          </w:tcPr>
          <w:p w14:paraId="65414E48"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lang w:bidi="ar-AE"/>
              </w:rPr>
              <w:t>نزوح السكان المحليين</w:t>
            </w:r>
          </w:p>
        </w:tc>
        <w:tc>
          <w:tcPr>
            <w:tcW w:w="229" w:type="pct"/>
            <w:vAlign w:val="center"/>
          </w:tcPr>
          <w:p w14:paraId="15650AC8"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ثانوي</w:t>
            </w:r>
          </w:p>
        </w:tc>
        <w:tc>
          <w:tcPr>
            <w:tcW w:w="337" w:type="pct"/>
            <w:vAlign w:val="center"/>
          </w:tcPr>
          <w:p w14:paraId="605B6057"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متكرر</w:t>
            </w:r>
          </w:p>
        </w:tc>
        <w:tc>
          <w:tcPr>
            <w:tcW w:w="264" w:type="pct"/>
            <w:vAlign w:val="center"/>
          </w:tcPr>
          <w:p w14:paraId="2C8BC099" w14:textId="77777777" w:rsidR="00580D15" w:rsidRPr="00AF79B1" w:rsidRDefault="00580D15" w:rsidP="00647A31">
            <w:pPr>
              <w:spacing w:line="276" w:lineRule="auto"/>
              <w:jc w:val="center"/>
              <w:rPr>
                <w:rFonts w:ascii="Arial" w:hAnsi="Arial"/>
                <w:b/>
                <w:bCs/>
                <w:sz w:val="22"/>
                <w:szCs w:val="22"/>
              </w:rPr>
            </w:pPr>
            <w:r w:rsidRPr="00AF79B1">
              <w:rPr>
                <w:rFonts w:ascii="Arial" w:hAnsi="Arial"/>
                <w:b/>
                <w:bCs/>
                <w:sz w:val="22"/>
                <w:szCs w:val="22"/>
                <w:rtl/>
              </w:rPr>
              <w:t>متوسط</w:t>
            </w:r>
          </w:p>
        </w:tc>
        <w:tc>
          <w:tcPr>
            <w:tcW w:w="1128" w:type="pct"/>
            <w:vAlign w:val="center"/>
          </w:tcPr>
          <w:p w14:paraId="08688301" w14:textId="77777777" w:rsidR="00580D15" w:rsidRPr="00AF79B1" w:rsidRDefault="00580D15" w:rsidP="00580D15">
            <w:pPr>
              <w:pStyle w:val="ac"/>
              <w:numPr>
                <w:ilvl w:val="0"/>
                <w:numId w:val="21"/>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تحديد طرق الإخلاء.</w:t>
            </w:r>
          </w:p>
          <w:p w14:paraId="2C76738A" w14:textId="77777777" w:rsidR="00580D15" w:rsidRPr="00AF79B1" w:rsidRDefault="00580D15" w:rsidP="00580D15">
            <w:pPr>
              <w:pStyle w:val="ac"/>
              <w:numPr>
                <w:ilvl w:val="0"/>
                <w:numId w:val="21"/>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التنسيق مع السلطات المدنية.</w:t>
            </w:r>
          </w:p>
          <w:p w14:paraId="573B351F" w14:textId="77777777" w:rsidR="00580D15" w:rsidRPr="00AF79B1" w:rsidRDefault="00580D15" w:rsidP="00580D15">
            <w:pPr>
              <w:pStyle w:val="ac"/>
              <w:numPr>
                <w:ilvl w:val="0"/>
                <w:numId w:val="21"/>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تحضير معسكرات الإيواء.</w:t>
            </w:r>
          </w:p>
        </w:tc>
        <w:tc>
          <w:tcPr>
            <w:tcW w:w="1129" w:type="pct"/>
            <w:vAlign w:val="center"/>
          </w:tcPr>
          <w:p w14:paraId="1571C4C0" w14:textId="77777777" w:rsidR="00580D15" w:rsidRPr="00AF79B1" w:rsidRDefault="00580D15" w:rsidP="00580D15">
            <w:pPr>
              <w:pStyle w:val="ac"/>
              <w:numPr>
                <w:ilvl w:val="0"/>
                <w:numId w:val="26"/>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الشرطة العسكرية.</w:t>
            </w:r>
          </w:p>
          <w:p w14:paraId="4895AF19" w14:textId="77777777" w:rsidR="00580D15" w:rsidRPr="00AF79B1" w:rsidRDefault="00580D15" w:rsidP="00580D15">
            <w:pPr>
              <w:pStyle w:val="ac"/>
              <w:numPr>
                <w:ilvl w:val="0"/>
                <w:numId w:val="26"/>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ركن الإمداد.</w:t>
            </w:r>
          </w:p>
        </w:tc>
        <w:tc>
          <w:tcPr>
            <w:tcW w:w="752" w:type="pct"/>
            <w:vAlign w:val="center"/>
          </w:tcPr>
          <w:p w14:paraId="316B3883"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منخفض</w:t>
            </w:r>
          </w:p>
        </w:tc>
        <w:tc>
          <w:tcPr>
            <w:tcW w:w="499" w:type="pct"/>
            <w:vAlign w:val="center"/>
          </w:tcPr>
          <w:p w14:paraId="7963B8AD"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عارض</w:t>
            </w:r>
          </w:p>
        </w:tc>
      </w:tr>
      <w:tr w:rsidR="00580D15" w:rsidRPr="00AF79B1" w14:paraId="0A58653F" w14:textId="77777777" w:rsidTr="00647A31">
        <w:trPr>
          <w:trHeight w:val="1920"/>
        </w:trPr>
        <w:tc>
          <w:tcPr>
            <w:tcW w:w="143" w:type="pct"/>
            <w:vAlign w:val="center"/>
          </w:tcPr>
          <w:p w14:paraId="752E1959" w14:textId="77777777" w:rsidR="00580D15" w:rsidRPr="00AF79B1" w:rsidRDefault="00580D15" w:rsidP="00647A31">
            <w:pPr>
              <w:spacing w:line="276" w:lineRule="auto"/>
              <w:jc w:val="center"/>
              <w:rPr>
                <w:rFonts w:ascii="Arial" w:hAnsi="Arial"/>
                <w:b/>
                <w:bCs/>
                <w:sz w:val="22"/>
                <w:szCs w:val="22"/>
                <w:rtl/>
              </w:rPr>
            </w:pPr>
            <w:r>
              <w:rPr>
                <w:rFonts w:ascii="Arial" w:hAnsi="Arial" w:hint="cs"/>
                <w:b/>
                <w:bCs/>
                <w:sz w:val="22"/>
                <w:szCs w:val="22"/>
                <w:rtl/>
              </w:rPr>
              <w:lastRenderedPageBreak/>
              <w:t>5</w:t>
            </w:r>
          </w:p>
        </w:tc>
        <w:tc>
          <w:tcPr>
            <w:tcW w:w="521" w:type="pct"/>
            <w:vAlign w:val="center"/>
          </w:tcPr>
          <w:p w14:paraId="048F543D"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lang w:bidi="ar-AE"/>
              </w:rPr>
              <w:t>تعرض القوات لنيران صديقة</w:t>
            </w:r>
          </w:p>
        </w:tc>
        <w:tc>
          <w:tcPr>
            <w:tcW w:w="229" w:type="pct"/>
            <w:vAlign w:val="center"/>
          </w:tcPr>
          <w:p w14:paraId="099F57BE"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ثانوي</w:t>
            </w:r>
          </w:p>
        </w:tc>
        <w:tc>
          <w:tcPr>
            <w:tcW w:w="337" w:type="pct"/>
            <w:vAlign w:val="center"/>
          </w:tcPr>
          <w:p w14:paraId="40F5D49D"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محتمل</w:t>
            </w:r>
          </w:p>
        </w:tc>
        <w:tc>
          <w:tcPr>
            <w:tcW w:w="264" w:type="pct"/>
            <w:vAlign w:val="center"/>
          </w:tcPr>
          <w:p w14:paraId="31EA548A" w14:textId="77777777" w:rsidR="00580D15" w:rsidRPr="00AF79B1" w:rsidRDefault="00580D15" w:rsidP="00647A31">
            <w:pPr>
              <w:spacing w:line="276" w:lineRule="auto"/>
              <w:jc w:val="center"/>
              <w:rPr>
                <w:rFonts w:ascii="Arial" w:hAnsi="Arial"/>
                <w:b/>
                <w:bCs/>
                <w:sz w:val="22"/>
                <w:szCs w:val="22"/>
              </w:rPr>
            </w:pPr>
            <w:r w:rsidRPr="00AF79B1">
              <w:rPr>
                <w:rFonts w:ascii="Arial" w:hAnsi="Arial"/>
                <w:b/>
                <w:bCs/>
                <w:sz w:val="22"/>
                <w:szCs w:val="22"/>
                <w:rtl/>
              </w:rPr>
              <w:t>متوسط</w:t>
            </w:r>
          </w:p>
        </w:tc>
        <w:tc>
          <w:tcPr>
            <w:tcW w:w="1128" w:type="pct"/>
            <w:vAlign w:val="center"/>
          </w:tcPr>
          <w:p w14:paraId="05BA133E" w14:textId="77777777" w:rsidR="00580D15" w:rsidRPr="00AF79B1" w:rsidRDefault="00580D15" w:rsidP="00580D15">
            <w:pPr>
              <w:pStyle w:val="ac"/>
              <w:numPr>
                <w:ilvl w:val="0"/>
                <w:numId w:val="22"/>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تحديد نقاط مرور.</w:t>
            </w:r>
          </w:p>
          <w:p w14:paraId="4E80F495" w14:textId="77777777" w:rsidR="00580D15" w:rsidRPr="00AF79B1" w:rsidRDefault="00580D15" w:rsidP="00580D15">
            <w:pPr>
              <w:pStyle w:val="ac"/>
              <w:numPr>
                <w:ilvl w:val="0"/>
                <w:numId w:val="22"/>
              </w:numPr>
              <w:tabs>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التنسيق من خلال ضباط الارتباط.</w:t>
            </w:r>
          </w:p>
          <w:p w14:paraId="4433E7C6" w14:textId="77777777" w:rsidR="00580D15" w:rsidRPr="00AF79B1" w:rsidRDefault="00580D15" w:rsidP="00580D15">
            <w:pPr>
              <w:pStyle w:val="ac"/>
              <w:numPr>
                <w:ilvl w:val="0"/>
                <w:numId w:val="22"/>
              </w:numPr>
              <w:tabs>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الالتزام بقواعد الاشتباك.</w:t>
            </w:r>
          </w:p>
        </w:tc>
        <w:tc>
          <w:tcPr>
            <w:tcW w:w="1129" w:type="pct"/>
            <w:vAlign w:val="center"/>
          </w:tcPr>
          <w:p w14:paraId="164F6322" w14:textId="77777777" w:rsidR="00580D15" w:rsidRPr="00AF79B1" w:rsidRDefault="00580D15" w:rsidP="00580D15">
            <w:pPr>
              <w:pStyle w:val="ac"/>
              <w:numPr>
                <w:ilvl w:val="0"/>
                <w:numId w:val="27"/>
              </w:numPr>
              <w:tabs>
                <w:tab w:val="right" w:pos="175"/>
                <w:tab w:val="right" w:pos="318"/>
              </w:tabs>
              <w:spacing w:line="276" w:lineRule="auto"/>
              <w:ind w:left="152" w:hanging="133"/>
              <w:jc w:val="lowKashida"/>
              <w:rPr>
                <w:rFonts w:ascii="Arial" w:hAnsi="Arial"/>
                <w:b/>
                <w:bCs/>
                <w:sz w:val="22"/>
                <w:szCs w:val="22"/>
              </w:rPr>
            </w:pPr>
            <w:r w:rsidRPr="00AF79B1">
              <w:rPr>
                <w:rFonts w:ascii="Arial" w:hAnsi="Arial"/>
                <w:b/>
                <w:bCs/>
                <w:sz w:val="22"/>
                <w:szCs w:val="22"/>
                <w:rtl/>
              </w:rPr>
              <w:t>ركن العمليات.</w:t>
            </w:r>
          </w:p>
          <w:p w14:paraId="7E9ADEC6" w14:textId="77777777" w:rsidR="00580D15" w:rsidRPr="00AF79B1" w:rsidRDefault="00580D15" w:rsidP="00580D15">
            <w:pPr>
              <w:pStyle w:val="ac"/>
              <w:numPr>
                <w:ilvl w:val="0"/>
                <w:numId w:val="27"/>
              </w:numPr>
              <w:tabs>
                <w:tab w:val="right" w:pos="175"/>
                <w:tab w:val="right" w:pos="318"/>
              </w:tabs>
              <w:spacing w:line="276" w:lineRule="auto"/>
              <w:ind w:left="152" w:hanging="133"/>
              <w:jc w:val="lowKashida"/>
              <w:rPr>
                <w:rFonts w:ascii="Arial" w:hAnsi="Arial"/>
                <w:b/>
                <w:bCs/>
                <w:sz w:val="22"/>
                <w:szCs w:val="22"/>
                <w:rtl/>
              </w:rPr>
            </w:pPr>
            <w:r w:rsidRPr="00AF79B1">
              <w:rPr>
                <w:rFonts w:ascii="Arial" w:hAnsi="Arial"/>
                <w:b/>
                <w:bCs/>
                <w:sz w:val="22"/>
                <w:szCs w:val="22"/>
                <w:rtl/>
              </w:rPr>
              <w:t>الشرطة العسكرية.</w:t>
            </w:r>
          </w:p>
        </w:tc>
        <w:tc>
          <w:tcPr>
            <w:tcW w:w="752" w:type="pct"/>
            <w:vAlign w:val="center"/>
          </w:tcPr>
          <w:p w14:paraId="16614074" w14:textId="77777777"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منخفض</w:t>
            </w:r>
          </w:p>
        </w:tc>
        <w:tc>
          <w:tcPr>
            <w:tcW w:w="499" w:type="pct"/>
            <w:vAlign w:val="center"/>
          </w:tcPr>
          <w:p w14:paraId="2BF2529F" w14:textId="4DE5A97C" w:rsidR="00580D15" w:rsidRPr="00AF79B1" w:rsidRDefault="00580D15" w:rsidP="00647A31">
            <w:pPr>
              <w:spacing w:line="276" w:lineRule="auto"/>
              <w:jc w:val="center"/>
              <w:rPr>
                <w:rFonts w:ascii="Arial" w:hAnsi="Arial"/>
                <w:b/>
                <w:bCs/>
                <w:sz w:val="22"/>
                <w:szCs w:val="22"/>
                <w:rtl/>
              </w:rPr>
            </w:pPr>
            <w:r w:rsidRPr="00AF79B1">
              <w:rPr>
                <w:rFonts w:ascii="Arial" w:hAnsi="Arial"/>
                <w:b/>
                <w:bCs/>
                <w:sz w:val="22"/>
                <w:szCs w:val="22"/>
                <w:rtl/>
              </w:rPr>
              <w:t>عارض</w:t>
            </w:r>
          </w:p>
        </w:tc>
      </w:tr>
    </w:tbl>
    <w:p w14:paraId="53190F47" w14:textId="66985BA6" w:rsidR="00580D15" w:rsidRPr="00020CD2" w:rsidRDefault="00580D15" w:rsidP="00580D15">
      <w:pPr>
        <w:spacing w:line="360" w:lineRule="auto"/>
        <w:contextualSpacing/>
        <w:jc w:val="lowKashida"/>
        <w:rPr>
          <w:rFonts w:asciiTheme="majorBidi" w:hAnsiTheme="majorBidi" w:cstheme="majorBidi"/>
          <w:noProof w:val="0"/>
          <w:color w:val="000000"/>
          <w:sz w:val="28"/>
          <w:szCs w:val="28"/>
          <w:rtl/>
          <w:lang w:eastAsia="en-US" w:bidi="ar-AE"/>
        </w:rPr>
      </w:pPr>
    </w:p>
    <w:bookmarkEnd w:id="10"/>
    <w:p w14:paraId="65C5CD5E" w14:textId="30DBC31A" w:rsidR="001555D6" w:rsidRPr="00B0431E" w:rsidRDefault="00580D15" w:rsidP="00B0431E">
      <w:pPr>
        <w:spacing w:line="360" w:lineRule="auto"/>
        <w:contextualSpacing/>
        <w:jc w:val="center"/>
        <w:rPr>
          <w:rFonts w:asciiTheme="majorBidi" w:hAnsiTheme="majorBidi" w:cstheme="majorBidi"/>
          <w:sz w:val="28"/>
          <w:szCs w:val="28"/>
          <w:u w:val="single"/>
          <w:rtl/>
          <w:lang w:bidi="ar-AE"/>
        </w:rPr>
      </w:pPr>
      <w:r>
        <w:lastRenderedPageBreak/>
        <w:drawing>
          <wp:anchor distT="0" distB="0" distL="114300" distR="114300" simplePos="0" relativeHeight="251659264" behindDoc="1" locked="0" layoutInCell="1" allowOverlap="1" wp14:anchorId="603BBE7E" wp14:editId="2B0FF711">
            <wp:simplePos x="0" y="0"/>
            <wp:positionH relativeFrom="column">
              <wp:posOffset>-356235</wp:posOffset>
            </wp:positionH>
            <wp:positionV relativeFrom="paragraph">
              <wp:posOffset>427990</wp:posOffset>
            </wp:positionV>
            <wp:extent cx="9986645" cy="4999355"/>
            <wp:effectExtent l="0" t="0" r="0" b="8890"/>
            <wp:wrapTight wrapText="bothSides">
              <wp:wrapPolygon edited="0">
                <wp:start x="0" y="0"/>
                <wp:lineTo x="0" y="21557"/>
                <wp:lineTo x="21549" y="21557"/>
                <wp:lineTo x="21549" y="0"/>
                <wp:lineTo x="0" y="0"/>
              </wp:wrapPolygon>
            </wp:wrapTight>
            <wp:docPr id="59" name="صورة 10">
              <a:extLst xmlns:a="http://schemas.openxmlformats.org/drawingml/2006/main">
                <a:ext uri="{FF2B5EF4-FFF2-40B4-BE49-F238E27FC236}">
                  <a16:creationId xmlns:a16="http://schemas.microsoft.com/office/drawing/2014/main" id="{1F558D79-1FD6-C5AA-8DE3-A8436079C3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0">
                      <a:extLst>
                        <a:ext uri="{FF2B5EF4-FFF2-40B4-BE49-F238E27FC236}">
                          <a16:creationId xmlns:a16="http://schemas.microsoft.com/office/drawing/2014/main" id="{1F558D79-1FD6-C5AA-8DE3-A8436079C31D}"/>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9986645" cy="4999355"/>
                    </a:xfrm>
                    <a:prstGeom prst="rect">
                      <a:avLst/>
                    </a:prstGeom>
                  </pic:spPr>
                </pic:pic>
              </a:graphicData>
            </a:graphic>
            <wp14:sizeRelH relativeFrom="margin">
              <wp14:pctWidth>0</wp14:pctWidth>
            </wp14:sizeRelH>
            <wp14:sizeRelV relativeFrom="margin">
              <wp14:pctHeight>0</wp14:pctHeight>
            </wp14:sizeRelV>
          </wp:anchor>
        </w:drawing>
      </w:r>
      <w:r w:rsidR="00322F05" w:rsidRPr="00B0431E">
        <w:rPr>
          <w:rFonts w:asciiTheme="majorBidi" w:hAnsiTheme="majorBidi" w:cstheme="majorBidi"/>
          <w:sz w:val="28"/>
          <w:szCs w:val="28"/>
          <w:u w:val="single"/>
          <w:rtl/>
          <w:lang w:bidi="ar-AE"/>
        </w:rPr>
        <w:t>شفاف العمليات</w:t>
      </w:r>
    </w:p>
    <w:p w14:paraId="299298CF" w14:textId="63426F96" w:rsidR="00580D15" w:rsidRPr="00B0431E" w:rsidRDefault="00580D15" w:rsidP="00B0431E">
      <w:pPr>
        <w:spacing w:line="360" w:lineRule="auto"/>
        <w:rPr>
          <w:rFonts w:asciiTheme="majorBidi" w:hAnsiTheme="majorBidi" w:cstheme="majorBidi"/>
          <w:sz w:val="28"/>
          <w:szCs w:val="28"/>
          <w:rtl/>
          <w:lang w:bidi="ar-AE"/>
        </w:rPr>
      </w:pPr>
    </w:p>
    <w:p w14:paraId="45C60B93" w14:textId="1E861148" w:rsidR="00FD4AD1" w:rsidRPr="00B0431E" w:rsidRDefault="00322F05" w:rsidP="00580D15">
      <w:pPr>
        <w:spacing w:line="360" w:lineRule="auto"/>
        <w:rPr>
          <w:rFonts w:asciiTheme="majorBidi" w:hAnsiTheme="majorBidi" w:cstheme="majorBidi"/>
          <w:sz w:val="28"/>
          <w:szCs w:val="28"/>
          <w:rtl/>
          <w:lang w:bidi="ar-AE"/>
        </w:rPr>
      </w:pPr>
      <w:r w:rsidRPr="00B0431E">
        <w:rPr>
          <w:rFonts w:asciiTheme="majorBidi" w:hAnsiTheme="majorBidi" w:cstheme="majorBidi"/>
          <w:sz w:val="28"/>
          <w:szCs w:val="28"/>
          <w:lang w:eastAsia="en-US"/>
        </w:rPr>
        <mc:AlternateContent>
          <mc:Choice Requires="wps">
            <w:drawing>
              <wp:anchor distT="45720" distB="45720" distL="114300" distR="114300" simplePos="0" relativeHeight="251658240" behindDoc="1" locked="0" layoutInCell="1" allowOverlap="1" wp14:anchorId="187F9E8D" wp14:editId="612288D4">
                <wp:simplePos x="0" y="0"/>
                <wp:positionH relativeFrom="page">
                  <wp:align>center</wp:align>
                </wp:positionH>
                <wp:positionV relativeFrom="paragraph">
                  <wp:posOffset>220885</wp:posOffset>
                </wp:positionV>
                <wp:extent cx="2360930" cy="322580"/>
                <wp:effectExtent l="0" t="0" r="11430" b="203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2580"/>
                        </a:xfrm>
                        <a:prstGeom prst="rect">
                          <a:avLst/>
                        </a:prstGeom>
                        <a:solidFill>
                          <a:srgbClr val="FFFFFF"/>
                        </a:solidFill>
                        <a:ln w="9525">
                          <a:solidFill>
                            <a:schemeClr val="bg1"/>
                          </a:solidFill>
                          <a:miter lim="800000"/>
                          <a:headEnd/>
                          <a:tailEnd/>
                        </a:ln>
                      </wps:spPr>
                      <wps:txbx>
                        <w:txbxContent>
                          <w:p w14:paraId="61CA1DBB" w14:textId="77777777" w:rsidR="001555D6" w:rsidRPr="00D40C4D" w:rsidRDefault="00322F05" w:rsidP="00D40C4D">
                            <w:pPr>
                              <w:spacing w:line="360" w:lineRule="auto"/>
                              <w:ind w:left="631" w:hanging="630"/>
                              <w:jc w:val="center"/>
                              <w:rPr>
                                <w:rFonts w:ascii="Arial" w:hAnsi="Arial" w:cs="Arial"/>
                                <w:bCs/>
                                <w:sz w:val="28"/>
                                <w:szCs w:val="28"/>
                                <w:lang w:bidi="ar-AE"/>
                              </w:rPr>
                            </w:pPr>
                            <w:r>
                              <w:rPr>
                                <w:rFonts w:ascii="Arial" w:hAnsi="Arial" w:cs="Arial" w:hint="cs"/>
                                <w:bCs/>
                                <w:sz w:val="28"/>
                                <w:szCs w:val="28"/>
                                <w:rtl/>
                                <w:lang w:bidi="ar-AE"/>
                              </w:rPr>
                              <w:t>الصفحة الأخيرة</w:t>
                            </w:r>
                          </w:p>
                        </w:txbxContent>
                      </wps:txbx>
                      <wps:bodyPr rot="0" vert="horz" wrap="square" anchor="ctr" anchorCtr="0"/>
                    </wps:wsp>
                  </a:graphicData>
                </a:graphic>
                <wp14:sizeRelH relativeFrom="margin">
                  <wp14:pctWidth>40000</wp14:pctWidth>
                </wp14:sizeRelH>
                <wp14:sizeRelV relativeFrom="margin">
                  <wp14:pctHeight>0</wp14:pctHeight>
                </wp14:sizeRelV>
              </wp:anchor>
            </w:drawing>
          </mc:Choice>
          <mc:Fallback>
            <w:pict>
              <v:shapetype w14:anchorId="187F9E8D" id="_x0000_t202" coordsize="21600,21600" o:spt="202" path="m,l,21600r21600,l21600,xe">
                <v:stroke joinstyle="miter"/>
                <v:path gradientshapeok="t" o:connecttype="rect"/>
              </v:shapetype>
              <v:shape id="Text Box 2" o:spid="_x0000_s1026" type="#_x0000_t202" style="position:absolute;left:0;text-align:left;margin-left:0;margin-top:17.4pt;width:185.9pt;height:25.4pt;z-index:-251658240;visibility:visible;mso-wrap-style:square;mso-width-percent:400;mso-height-percent:0;mso-wrap-distance-left:9pt;mso-wrap-distance-top:3.6pt;mso-wrap-distance-right:9pt;mso-wrap-distance-bottom:3.6pt;mso-position-horizontal:center;mso-position-horizontal-relative:page;mso-position-vertical:absolute;mso-position-vertical-relative:text;mso-width-percent:4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" strokecolor="white [3212]">
                <v:textbox>
                  <w:txbxContent>
                    <w:p w14:paraId="61CA1DBB" w14:textId="77777777" w:rsidR="001555D6" w:rsidRPr="00D40C4D" w:rsidRDefault="00322F05" w:rsidP="00D40C4D">
                      <w:pPr>
                        <w:spacing w:line="360" w:lineRule="auto"/>
                        <w:ind w:left="631" w:hanging="630"/>
                        <w:jc w:val="center"/>
                        <w:rPr>
                          <w:rFonts w:ascii="Arial" w:hAnsi="Arial" w:cs="Arial"/>
                          <w:bCs/>
                          <w:sz w:val="28"/>
                          <w:szCs w:val="28"/>
                          <w:lang w:bidi="ar-AE"/>
                        </w:rPr>
                      </w:pPr>
                      <w:r>
                        <w:rPr>
                          <w:rFonts w:ascii="Arial" w:hAnsi="Arial" w:cs="Arial" w:hint="cs"/>
                          <w:bCs/>
                          <w:sz w:val="28"/>
                          <w:szCs w:val="28"/>
                          <w:rtl/>
                          <w:lang w:bidi="ar-AE"/>
                        </w:rPr>
                        <w:t>الصفحة الأخيرة</w:t>
                      </w:r>
                    </w:p>
                  </w:txbxContent>
                </v:textbox>
                <w10:wrap anchorx="page"/>
              </v:shape>
            </w:pict>
          </mc:Fallback>
        </mc:AlternateContent>
      </w:r>
      <w:r w:rsidRPr="00B0431E">
        <w:rPr>
          <w:rFonts w:asciiTheme="majorBidi" w:hAnsiTheme="majorBidi" w:cstheme="majorBidi"/>
          <w:sz w:val="28"/>
          <w:szCs w:val="28"/>
          <w:rtl/>
          <w:lang w:bidi="ar-AE"/>
        </w:rPr>
        <w:t xml:space="preserve"> </w:t>
      </w:r>
    </w:p>
    <w:sectPr w:rsidR="00FD4AD1" w:rsidRPr="00B0431E" w:rsidSect="00B33C97">
      <w:headerReference w:type="even" r:id="rId20"/>
      <w:headerReference w:type="default" r:id="rId21"/>
      <w:footerReference w:type="default" r:id="rId22"/>
      <w:headerReference w:type="first" r:id="rId23"/>
      <w:pgSz w:w="16840" w:h="11907" w:orient="landscape" w:code="9"/>
      <w:pgMar w:top="1140" w:right="1270" w:bottom="1140" w:left="1140" w:header="561" w:footer="851" w:gutter="0"/>
      <w:pgNumType w:fmt="numberInDash"/>
      <w:cols w:space="720"/>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0AD9F" w14:textId="77777777" w:rsidR="00C46422" w:rsidRDefault="00C46422">
      <w:r>
        <w:separator/>
      </w:r>
    </w:p>
  </w:endnote>
  <w:endnote w:type="continuationSeparator" w:id="0">
    <w:p w14:paraId="373BD411" w14:textId="77777777" w:rsidR="00C46422" w:rsidRDefault="00C46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altName w:val="Times New Roman"/>
    <w:panose1 w:val="02010000000000000000"/>
    <w:charset w:val="B2"/>
    <w:family w:val="auto"/>
    <w:pitch w:val="variable"/>
    <w:sig w:usb0="00002001" w:usb1="00000000" w:usb2="00000000" w:usb3="00000000" w:csb0="00000040" w:csb1="00000000"/>
  </w:font>
  <w:font w:name="Arabic Transparent">
    <w:panose1 w:val="02010000000000000000"/>
    <w:charset w:val="B2"/>
    <w:family w:val="auto"/>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sz w:val="24"/>
        <w:szCs w:val="24"/>
        <w:rtl/>
      </w:rPr>
      <w:id w:val="125209032"/>
      <w:docPartObj>
        <w:docPartGallery w:val="Page Numbers (Bottom of Page)"/>
        <w:docPartUnique/>
      </w:docPartObj>
    </w:sdtPr>
    <w:sdtEndPr>
      <w:rPr>
        <w:noProof/>
        <w:sz w:val="20"/>
        <w:szCs w:val="20"/>
      </w:rPr>
    </w:sdtEndPr>
    <w:sdtContent>
      <w:p w14:paraId="450D9586" w14:textId="77777777" w:rsidR="001555D6" w:rsidRPr="00552F4B" w:rsidRDefault="00322F05" w:rsidP="00552F4B">
        <w:pPr>
          <w:pStyle w:val="a5"/>
          <w:tabs>
            <w:tab w:val="clear" w:pos="4153"/>
            <w:tab w:val="clear" w:pos="8306"/>
          </w:tabs>
          <w:spacing w:line="204" w:lineRule="auto"/>
          <w:jc w:val="center"/>
          <w:rPr>
            <w:sz w:val="24"/>
            <w:szCs w:val="24"/>
            <w:rtl/>
          </w:rPr>
        </w:pPr>
        <w:r w:rsidRPr="00552F4B">
          <w:rPr>
            <w:noProof w:val="0"/>
            <w:sz w:val="24"/>
            <w:szCs w:val="24"/>
          </w:rPr>
          <w:fldChar w:fldCharType="begin"/>
        </w:r>
        <w:r w:rsidRPr="00552F4B">
          <w:rPr>
            <w:sz w:val="24"/>
            <w:szCs w:val="24"/>
          </w:rPr>
          <w:instrText xml:space="preserve"> PAGE   \* MERGEFORMAT </w:instrText>
        </w:r>
        <w:r w:rsidRPr="00552F4B">
          <w:rPr>
            <w:noProof w:val="0"/>
            <w:sz w:val="24"/>
            <w:szCs w:val="24"/>
          </w:rPr>
          <w:fldChar w:fldCharType="separate"/>
        </w:r>
        <w:r>
          <w:rPr>
            <w:sz w:val="24"/>
            <w:szCs w:val="24"/>
            <w:rtl/>
          </w:rPr>
          <w:t>- 18 -</w:t>
        </w:r>
        <w:r w:rsidRPr="00552F4B">
          <w:rPr>
            <w:sz w:val="24"/>
            <w:szCs w:val="24"/>
          </w:rPr>
          <w:fldChar w:fldCharType="end"/>
        </w:r>
      </w:p>
      <w:p w14:paraId="352E0DB9" w14:textId="77777777" w:rsidR="001555D6" w:rsidRDefault="00322F05" w:rsidP="00552F4B">
        <w:pPr>
          <w:pStyle w:val="a5"/>
          <w:tabs>
            <w:tab w:val="clear" w:pos="4153"/>
            <w:tab w:val="clear" w:pos="8306"/>
          </w:tabs>
          <w:spacing w:line="204" w:lineRule="auto"/>
          <w:jc w:val="center"/>
        </w:pPr>
        <w:r w:rsidRPr="00552F4B">
          <w:rPr>
            <w:rFonts w:ascii="Arial" w:hAnsi="Arial" w:cs="Arial" w:hint="cs"/>
            <w:b/>
            <w:bCs/>
            <w:sz w:val="28"/>
            <w:szCs w:val="28"/>
            <w:u w:val="single"/>
            <w:rtl/>
            <w:lang w:bidi="ar-AE"/>
          </w:rPr>
          <w:t>س</w:t>
        </w:r>
        <w:r>
          <w:rPr>
            <w:rFonts w:ascii="Arial" w:hAnsi="Arial" w:cs="Arial" w:hint="cs"/>
            <w:b/>
            <w:bCs/>
            <w:sz w:val="28"/>
            <w:szCs w:val="28"/>
            <w:u w:val="single"/>
            <w:rtl/>
            <w:lang w:bidi="ar-AE"/>
          </w:rPr>
          <w:t>ـ</w:t>
        </w:r>
        <w:r w:rsidRPr="00552F4B">
          <w:rPr>
            <w:rFonts w:ascii="Arial" w:hAnsi="Arial" w:cs="Arial" w:hint="cs"/>
            <w:b/>
            <w:bCs/>
            <w:sz w:val="28"/>
            <w:szCs w:val="28"/>
            <w:u w:val="single"/>
            <w:rtl/>
            <w:lang w:bidi="ar-AE"/>
          </w:rPr>
          <w:t>ري</w:t>
        </w:r>
      </w:p>
    </w:sdtContent>
  </w:sdt>
  <w:p w14:paraId="42D13618" w14:textId="77777777" w:rsidR="001555D6" w:rsidRPr="000D22AC" w:rsidRDefault="001555D6" w:rsidP="0085764D">
    <w:pPr>
      <w:pStyle w:val="a5"/>
      <w:tabs>
        <w:tab w:val="clear" w:pos="4153"/>
        <w:tab w:val="clear" w:pos="8306"/>
      </w:tabs>
      <w:spacing w:line="204" w:lineRule="auto"/>
      <w:jc w:val="center"/>
      <w:rPr>
        <w:rFonts w:ascii="Arial" w:hAnsi="Arial" w:cs="Arial"/>
        <w:sz w:val="24"/>
        <w:szCs w:val="24"/>
        <w:u w:val="singl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E8049" w14:textId="77777777" w:rsidR="001555D6" w:rsidRDefault="001555D6" w:rsidP="0085764D">
    <w:pPr>
      <w:pStyle w:val="a5"/>
      <w:tabs>
        <w:tab w:val="clear" w:pos="4153"/>
        <w:tab w:val="clear" w:pos="8306"/>
      </w:tabs>
      <w:spacing w:line="204" w:lineRule="auto"/>
      <w:jc w:val="center"/>
      <w:rPr>
        <w:rFonts w:ascii="Arial" w:hAnsi="Arial" w:cs="Arial"/>
        <w:b/>
        <w:bCs/>
        <w:sz w:val="28"/>
        <w:szCs w:val="28"/>
        <w:u w:val="single"/>
        <w:rtl/>
        <w:lang w:bidi="ar-AE"/>
      </w:rPr>
    </w:pPr>
  </w:p>
  <w:p w14:paraId="715C415D" w14:textId="77777777" w:rsidR="001555D6" w:rsidRPr="001D4C0B" w:rsidRDefault="00322F05" w:rsidP="0085764D">
    <w:pPr>
      <w:pStyle w:val="a5"/>
      <w:tabs>
        <w:tab w:val="clear" w:pos="4153"/>
        <w:tab w:val="clear" w:pos="8306"/>
      </w:tabs>
      <w:spacing w:line="204" w:lineRule="auto"/>
      <w:jc w:val="center"/>
      <w:rPr>
        <w:rFonts w:ascii="Arial" w:hAnsi="Arial" w:cs="Arial"/>
        <w:b/>
        <w:bCs/>
        <w:sz w:val="28"/>
        <w:szCs w:val="28"/>
        <w:u w:val="single"/>
        <w:lang w:bidi="ar-AE"/>
      </w:rPr>
    </w:pPr>
    <w:r w:rsidRPr="001D4C0B">
      <w:rPr>
        <w:rFonts w:ascii="Arial" w:hAnsi="Arial" w:cs="Arial"/>
        <w:b/>
        <w:bCs/>
        <w:sz w:val="28"/>
        <w:szCs w:val="28"/>
        <w:u w:val="single"/>
        <w:rtl/>
        <w:lang w:bidi="ar-AE"/>
      </w:rPr>
      <w:t xml:space="preserve">سـري </w:t>
    </w:r>
  </w:p>
  <w:p w14:paraId="7B448C9C" w14:textId="77777777" w:rsidR="001555D6" w:rsidRPr="0085764D" w:rsidRDefault="001555D6" w:rsidP="0085764D">
    <w:pPr>
      <w:pStyle w:val="a5"/>
      <w:tabs>
        <w:tab w:val="clear" w:pos="4153"/>
        <w:tab w:val="clear" w:pos="8306"/>
      </w:tabs>
      <w:spacing w:line="204" w:lineRule="auto"/>
      <w:jc w:val="center"/>
      <w:rPr>
        <w:rFonts w:ascii="Arial" w:hAnsi="Arial" w:cs="Arial"/>
        <w:sz w:val="24"/>
        <w:szCs w:val="24"/>
        <w:u w:val="sing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17F26" w14:textId="5F535F5A" w:rsidR="008B12E1" w:rsidRPr="008B12E1" w:rsidRDefault="008B12E1">
    <w:pPr>
      <w:pStyle w:val="a3"/>
      <w:jc w:val="center"/>
      <w:rPr>
        <w:rFonts w:ascii="Arial" w:hAnsi="Arial" w:cs="Arial"/>
        <w:sz w:val="28"/>
        <w:szCs w:val="28"/>
        <w:u w:val="single"/>
      </w:rPr>
    </w:pPr>
    <w:r w:rsidRPr="008B12E1">
      <w:rPr>
        <w:rFonts w:ascii="Arial" w:hAnsi="Arial" w:cs="Arial"/>
        <w:sz w:val="28"/>
        <w:szCs w:val="28"/>
        <w:u w:val="single"/>
        <w:rtl/>
      </w:rPr>
      <w:t>سري</w:t>
    </w:r>
  </w:p>
  <w:p w14:paraId="64E564B3" w14:textId="77777777" w:rsidR="008B12E1" w:rsidRPr="000D22AC" w:rsidRDefault="008B12E1" w:rsidP="0085764D">
    <w:pPr>
      <w:pStyle w:val="a5"/>
      <w:tabs>
        <w:tab w:val="clear" w:pos="4153"/>
        <w:tab w:val="clear" w:pos="8306"/>
      </w:tabs>
      <w:spacing w:line="204" w:lineRule="auto"/>
      <w:jc w:val="center"/>
      <w:rPr>
        <w:rFonts w:ascii="Arial" w:hAnsi="Arial" w:cs="Arial"/>
        <w:sz w:val="24"/>
        <w:szCs w:val="24"/>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1385F" w14:textId="77777777" w:rsidR="00C46422" w:rsidRDefault="00C46422">
      <w:r>
        <w:separator/>
      </w:r>
    </w:p>
  </w:footnote>
  <w:footnote w:type="continuationSeparator" w:id="0">
    <w:p w14:paraId="78F886A3" w14:textId="77777777" w:rsidR="00C46422" w:rsidRDefault="00C464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FCBF4" w14:textId="77777777" w:rsidR="00AE7FD0" w:rsidRDefault="00AE7FD0">
    <w:pPr>
      <w:spacing w:line="0" w:lineRule="auto"/>
    </w:pPr>
  </w:p>
  <w:p w14:paraId="4BA03E02" w14:textId="77777777" w:rsidR="00AE7FD0" w:rsidRDefault="00AE7FD0">
    <w:pPr>
      <w:spacing w:line="0" w:lineRule="auto"/>
    </w:pPr>
  </w:p>
  <w:p w14:paraId="5D77C1EB" w14:textId="77777777" w:rsidR="00AE7FD0" w:rsidRDefault="00AE7FD0">
    <w:pPr>
      <w:spacing w:line="0" w:lineRule="auto"/>
    </w:pPr>
  </w:p>
  <w:p w14:paraId="5657437D" w14:textId="77777777" w:rsidR="00AE7FD0" w:rsidRDefault="001822A6">
    <w:pPr>
      <w:spacing w:line="0" w:lineRule="auto"/>
    </w:pPr>
    <w:r>
      <mc:AlternateContent>
        <mc:Choice Requires="wps">
          <w:drawing>
            <wp:anchor distT="0" distB="0" distL="114300" distR="114300" simplePos="0" relativeHeight="251658240" behindDoc="0" locked="0" layoutInCell="1" allowOverlap="1" wp14:anchorId="1D5641BB" wp14:editId="11247296">
              <wp:simplePos x="0" y="0"/>
              <wp:positionH relativeFrom="page">
                <wp:align>center</wp:align>
              </wp:positionH>
              <wp:positionV relativeFrom="page">
                <wp:align>center</wp:align>
              </wp:positionV>
              <wp:extent cx="4241800" cy="1270000"/>
              <wp:effectExtent l="0" t="1152525" r="0" b="97790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1270000"/>
                      </a:xfrm>
                      <a:prstGeom prst="rect">
                        <a:avLst/>
                      </a:prstGeom>
                    </wps:spPr>
                    <wps:txbx>
                      <w:txbxContent>
                        <w:p w14:paraId="2BB3ABA5" w14:textId="77777777" w:rsidR="001822A6" w:rsidRDefault="001822A6" w:rsidP="001822A6">
                          <w:pPr>
                            <w:pStyle w:val="aa"/>
                            <w:spacing w:before="0" w:beforeAutospacing="0" w:after="0" w:afterAutospacing="0"/>
                            <w:jc w:val="center"/>
                          </w:pPr>
                          <w:r>
                            <w:rPr>
                              <w:rFonts w:ascii="Helvetica" w:hAnsi="Helvetica" w:cs="Helvetica"/>
                              <w:color w:val="D3D3D3"/>
                              <w:sz w:val="72"/>
                              <w:szCs w:val="72"/>
                              <w14:textOutline w14:w="9525" w14:cap="flat" w14:cmpd="sng" w14:algn="ctr">
                                <w14:solidFill>
                                  <w14:srgbClr w14:val="D3D3D3">
                                    <w14:alpha w14:val="50000"/>
                                  </w14:srgbClr>
                                </w14:solidFill>
                                <w14:prstDash w14:val="solid"/>
                                <w14:round/>
                              </w14:textOutline>
                            </w:rPr>
                            <w:t>1687800948</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5641BB" id="_x0000_t202" coordsize="21600,21600" o:spt="202" path="m,l,21600r21600,l21600,xe">
              <v:stroke joinstyle="miter"/>
              <v:path gradientshapeok="t" o:connecttype="rect"/>
            </v:shapetype>
            <v:shape id="Text Box 11" o:spid="_x0000_s1027" type="#_x0000_t202" style="position:absolute;left:0;text-align:left;margin-left:0;margin-top:0;width:334pt;height:100pt;rotation:-45;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" filled="f" stroked="f">
              <o:lock v:ext="edit" shapetype="t"/>
              <v:textbox style="mso-fit-shape-to-text:t">
                <w:txbxContent>
                  <w:p w14:paraId="2BB3ABA5" w14:textId="77777777" w:rsidR="001822A6" w:rsidRDefault="001822A6" w:rsidP="001822A6">
                    <w:pPr>
                      <w:pStyle w:val="aa"/>
                      <w:spacing w:before="0" w:beforeAutospacing="0" w:after="0" w:afterAutospacing="0"/>
                      <w:jc w:val="center"/>
                    </w:pPr>
                    <w:r>
                      <w:rPr>
                        <w:rFonts w:ascii="Helvetica" w:hAnsi="Helvetica" w:cs="Helvetica"/>
                        <w:color w:val="D3D3D3"/>
                        <w:sz w:val="72"/>
                        <w:szCs w:val="72"/>
                        <w14:textOutline w14:w="9525" w14:cap="flat" w14:cmpd="sng" w14:algn="ctr">
                          <w14:solidFill>
                            <w14:srgbClr w14:val="D3D3D3">
                              <w14:alpha w14:val="50000"/>
                            </w14:srgbClr>
                          </w14:solidFill>
                          <w14:prstDash w14:val="solid"/>
                          <w14:round/>
                        </w14:textOutline>
                      </w:rPr>
                      <w:t>1687800948</w:t>
                    </w:r>
                  </w:p>
                </w:txbxContent>
              </v:textbox>
              <w10:wrap anchorx="page" anchory="page"/>
            </v:shape>
          </w:pict>
        </mc:Fallback>
      </mc:AlternateContent>
    </w:r>
  </w:p>
  <w:p w14:paraId="6CC4FA8F" w14:textId="77777777" w:rsidR="00AE7FD0" w:rsidRDefault="001822A6">
    <w:pPr>
      <w:spacing w:line="0" w:lineRule="auto"/>
    </w:pPr>
    <w:r>
      <mc:AlternateContent>
        <mc:Choice Requires="wps">
          <w:drawing>
            <wp:anchor distT="0" distB="0" distL="114300" distR="114300" simplePos="0" relativeHeight="251659264" behindDoc="0" locked="0" layoutInCell="1" allowOverlap="1" wp14:anchorId="3E4C9B31" wp14:editId="1BEA7135">
              <wp:simplePos x="0" y="0"/>
              <wp:positionH relativeFrom="page">
                <wp:posOffset>1012190</wp:posOffset>
              </wp:positionH>
              <wp:positionV relativeFrom="page">
                <wp:posOffset>4483100</wp:posOffset>
              </wp:positionV>
              <wp:extent cx="4241800" cy="317500"/>
              <wp:effectExtent l="0" t="1416050" r="0" b="138112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317500"/>
                      </a:xfrm>
                      <a:prstGeom prst="rect">
                        <a:avLst/>
                      </a:prstGeom>
                    </wps:spPr>
                    <wps:txbx>
                      <w:txbxContent>
                        <w:p w14:paraId="13C00DAE" w14:textId="77777777" w:rsidR="001822A6" w:rsidRDefault="001822A6" w:rsidP="001822A6">
                          <w:pPr>
                            <w:pStyle w:val="aa"/>
                            <w:spacing w:before="0" w:beforeAutospacing="0" w:after="0" w:afterAutospacing="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1687800948         1687800948         1687800948</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E4C9B31" id="Text Box 10" o:spid="_x0000_s1028" type="#_x0000_t202" style="position:absolute;left:0;text-align:left;margin-left:79.7pt;margin-top:353pt;width:334pt;height:25pt;rotation:-45;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" filled="f" stroked="f">
              <o:lock v:ext="edit" shapetype="t"/>
              <v:textbox style="mso-fit-shape-to-text:t">
                <w:txbxContent>
                  <w:p w14:paraId="13C00DAE" w14:textId="77777777" w:rsidR="001822A6" w:rsidRDefault="001822A6" w:rsidP="001822A6">
                    <w:pPr>
                      <w:pStyle w:val="aa"/>
                      <w:spacing w:before="0" w:beforeAutospacing="0" w:after="0" w:afterAutospacing="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1687800948         1687800948         1687800948</w:t>
                    </w:r>
                  </w:p>
                </w:txbxContent>
              </v:textbox>
              <w10:wrap anchorx="page" anchory="page"/>
            </v:shape>
          </w:pict>
        </mc:Fallback>
      </mc:AlternateContent>
    </w:r>
  </w:p>
  <w:p w14:paraId="5BCD2C38" w14:textId="77777777" w:rsidR="00AE7FD0" w:rsidRDefault="001822A6">
    <w:pPr>
      <w:spacing w:line="0" w:lineRule="auto"/>
    </w:pPr>
    <w:r>
      <mc:AlternateContent>
        <mc:Choice Requires="wps">
          <w:drawing>
            <wp:anchor distT="0" distB="0" distL="114300" distR="114300" simplePos="0" relativeHeight="251660288" behindDoc="0" locked="0" layoutInCell="1" allowOverlap="1" wp14:anchorId="0C05BFE5" wp14:editId="539F6C29">
              <wp:simplePos x="0" y="0"/>
              <wp:positionH relativeFrom="page">
                <wp:posOffset>2345690</wp:posOffset>
              </wp:positionH>
              <wp:positionV relativeFrom="page">
                <wp:posOffset>5816600</wp:posOffset>
              </wp:positionV>
              <wp:extent cx="4241800" cy="317500"/>
              <wp:effectExtent l="0" t="1416050" r="0" b="13811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241800" cy="317500"/>
                      </a:xfrm>
                      <a:prstGeom prst="rect">
                        <a:avLst/>
                      </a:prstGeom>
                    </wps:spPr>
                    <wps:txbx>
                      <w:txbxContent>
                        <w:p w14:paraId="384391C4" w14:textId="77777777" w:rsidR="001822A6" w:rsidRDefault="001822A6" w:rsidP="001822A6">
                          <w:pPr>
                            <w:pStyle w:val="aa"/>
                            <w:spacing w:before="0" w:beforeAutospacing="0" w:after="0" w:afterAutospacing="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1687800948         1687800948         1687800948</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0C05BFE5" id="Text Box 9" o:spid="_x0000_s1029" type="#_x0000_t202" style="position:absolute;left:0;text-align:left;margin-left:184.7pt;margin-top:458pt;width:334pt;height:25pt;rotation:-45;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" filled="f" stroked="f">
              <o:lock v:ext="edit" shapetype="t"/>
              <v:textbox style="mso-fit-shape-to-text:t">
                <w:txbxContent>
                  <w:p w14:paraId="384391C4" w14:textId="77777777" w:rsidR="001822A6" w:rsidRDefault="001822A6" w:rsidP="001822A6">
                    <w:pPr>
                      <w:pStyle w:val="aa"/>
                      <w:spacing w:before="0" w:beforeAutospacing="0" w:after="0" w:afterAutospacing="0"/>
                      <w:jc w:val="center"/>
                    </w:pPr>
                    <w:r>
                      <w:rPr>
                        <w:rFonts w:ascii="Helvetica" w:hAnsi="Helvetica" w:cs="Helvetica"/>
                        <w:color w:val="D3D3D3"/>
                        <w:sz w:val="30"/>
                        <w:szCs w:val="30"/>
                        <w14:textOutline w14:w="9525" w14:cap="flat" w14:cmpd="sng" w14:algn="ctr">
                          <w14:solidFill>
                            <w14:srgbClr w14:val="D3D3D3">
                              <w14:alpha w14:val="50000"/>
                            </w14:srgbClr>
                          </w14:solidFill>
                          <w14:prstDash w14:val="solid"/>
                          <w14:round/>
                        </w14:textOutline>
                      </w:rPr>
                      <w:t>1687800948         1687800948         1687800948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A8F72" w14:textId="77777777" w:rsidR="001555D6" w:rsidRPr="001D4C0B" w:rsidRDefault="00322F05" w:rsidP="002932CC">
    <w:pPr>
      <w:pStyle w:val="a5"/>
      <w:tabs>
        <w:tab w:val="clear" w:pos="4153"/>
        <w:tab w:val="clear" w:pos="8306"/>
      </w:tabs>
      <w:spacing w:line="204" w:lineRule="auto"/>
      <w:jc w:val="center"/>
      <w:rPr>
        <w:rFonts w:ascii="Arial" w:hAnsi="Arial" w:cs="Arial"/>
        <w:b/>
        <w:bCs/>
        <w:sz w:val="28"/>
        <w:szCs w:val="28"/>
        <w:u w:val="single"/>
        <w:rtl/>
        <w:lang w:bidi="ar-AE"/>
      </w:rPr>
    </w:pPr>
    <w:r w:rsidRPr="001D4C0B">
      <w:rPr>
        <w:rFonts w:ascii="Arial" w:hAnsi="Arial" w:cs="Arial"/>
        <w:b/>
        <w:bCs/>
        <w:sz w:val="28"/>
        <w:szCs w:val="28"/>
        <w:u w:val="single"/>
        <w:rtl/>
        <w:lang w:bidi="ar-AE"/>
      </w:rPr>
      <w:t xml:space="preserve">سـري </w:t>
    </w:r>
  </w:p>
  <w:p w14:paraId="306E0851" w14:textId="77777777" w:rsidR="001555D6" w:rsidRPr="001D4C0B" w:rsidRDefault="001555D6" w:rsidP="00990795">
    <w:pPr>
      <w:pStyle w:val="a5"/>
      <w:jc w:val="center"/>
      <w:rPr>
        <w:rFonts w:ascii="Arial" w:hAnsi="Arial" w:cs="Arial"/>
        <w:sz w:val="28"/>
        <w:szCs w:val="28"/>
        <w:u w:val="single"/>
        <w:rtl/>
      </w:rPr>
    </w:pPr>
  </w:p>
  <w:p w14:paraId="0841E7AB" w14:textId="77777777" w:rsidR="00AE7FD0" w:rsidRDefault="00AE7FD0">
    <w:pPr>
      <w:spacing w:line="0" w:lineRule="auto"/>
    </w:pPr>
  </w:p>
  <w:p w14:paraId="63612F3C" w14:textId="77777777" w:rsidR="00AE7FD0" w:rsidRDefault="00AE7FD0">
    <w:pPr>
      <w:spacing w:line="0" w:lineRule="auto"/>
    </w:pPr>
  </w:p>
  <w:p w14:paraId="225DFFC5" w14:textId="77777777" w:rsidR="00AE7FD0" w:rsidRDefault="00AE7FD0">
    <w:pPr>
      <w:spacing w:line="0" w:lineRule="auto"/>
    </w:pPr>
  </w:p>
  <w:p w14:paraId="0B29DC6C" w14:textId="4C15BA93" w:rsidR="00AE7FD0" w:rsidRDefault="00AE7FD0">
    <w:pPr>
      <w:spacing w:line="0" w:lineRule="auto"/>
    </w:pPr>
  </w:p>
  <w:p w14:paraId="5FF9C305" w14:textId="3413FB4E" w:rsidR="00AE7FD0" w:rsidRDefault="00AE7FD0">
    <w:pPr>
      <w:spacing w:line="0" w:lineRule="auto"/>
    </w:pPr>
  </w:p>
  <w:p w14:paraId="0BBB81F8" w14:textId="1AC42B3C" w:rsidR="00AE7FD0" w:rsidRDefault="00AE7FD0">
    <w:pPr>
      <w:spacing w:line="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AEC56" w14:textId="77777777" w:rsidR="001822A6" w:rsidRDefault="001822A6" w:rsidP="00A80CDC">
    <w:pPr>
      <w:pStyle w:val="a5"/>
      <w:tabs>
        <w:tab w:val="clear" w:pos="4153"/>
        <w:tab w:val="clear" w:pos="8306"/>
      </w:tabs>
      <w:spacing w:line="204" w:lineRule="auto"/>
      <w:jc w:val="center"/>
      <w:rPr>
        <w:rFonts w:ascii="Arial" w:hAnsi="Arial" w:cs="Arial"/>
        <w:b/>
        <w:bCs/>
        <w:sz w:val="28"/>
        <w:szCs w:val="28"/>
        <w:u w:val="single"/>
        <w:rtl/>
        <w:lang w:bidi="ar-AE"/>
      </w:rPr>
    </w:pPr>
    <w:r>
      <w:rPr>
        <w:rFonts w:ascii="Arial" w:hAnsi="Arial" w:cs="Arial" w:hint="cs"/>
        <w:b/>
        <w:bCs/>
        <w:sz w:val="28"/>
        <w:szCs w:val="28"/>
        <w:u w:val="single"/>
        <w:rtl/>
        <w:lang w:bidi="ar-AE"/>
      </w:rPr>
      <w:t>بسم الله الرحمن الرحيم</w:t>
    </w:r>
  </w:p>
  <w:p w14:paraId="1F394C6D" w14:textId="77777777" w:rsidR="001555D6" w:rsidRDefault="00322F05" w:rsidP="00A80CDC">
    <w:pPr>
      <w:pStyle w:val="a5"/>
      <w:tabs>
        <w:tab w:val="clear" w:pos="4153"/>
        <w:tab w:val="clear" w:pos="8306"/>
      </w:tabs>
      <w:spacing w:line="204" w:lineRule="auto"/>
      <w:jc w:val="center"/>
      <w:rPr>
        <w:rFonts w:ascii="Arial" w:hAnsi="Arial" w:cs="Arial"/>
        <w:b/>
        <w:bCs/>
        <w:sz w:val="28"/>
        <w:szCs w:val="28"/>
        <w:u w:val="single"/>
        <w:rtl/>
        <w:lang w:bidi="ar-AE"/>
      </w:rPr>
    </w:pPr>
    <w:r w:rsidRPr="00763313">
      <w:rPr>
        <w:rFonts w:ascii="Arial" w:hAnsi="Arial" w:cs="Arial"/>
        <w:b/>
        <w:bCs/>
        <w:sz w:val="28"/>
        <w:szCs w:val="28"/>
        <w:u w:val="single"/>
        <w:rtl/>
        <w:lang w:bidi="ar-AE"/>
      </w:rPr>
      <w:t>سـري</w:t>
    </w:r>
  </w:p>
  <w:p w14:paraId="7435B960" w14:textId="77777777" w:rsidR="001555D6" w:rsidRDefault="00322F05" w:rsidP="00A80CDC">
    <w:pPr>
      <w:pStyle w:val="a5"/>
      <w:tabs>
        <w:tab w:val="clear" w:pos="4153"/>
        <w:tab w:val="clear" w:pos="8306"/>
      </w:tabs>
      <w:spacing w:line="204" w:lineRule="auto"/>
      <w:jc w:val="center"/>
      <w:rPr>
        <w:rFonts w:ascii="Arial" w:hAnsi="Arial" w:cs="Arial"/>
        <w:b/>
        <w:bCs/>
        <w:sz w:val="28"/>
        <w:szCs w:val="28"/>
        <w:u w:val="single"/>
        <w:lang w:bidi="ar-AE"/>
      </w:rPr>
    </w:pPr>
    <w:r>
      <w:rPr>
        <w:rFonts w:ascii="Arial" w:hAnsi="Arial" w:cs="Arial"/>
        <w:b/>
        <w:bCs/>
        <w:sz w:val="28"/>
        <w:szCs w:val="28"/>
        <w:rtl/>
      </w:rPr>
      <w:tab/>
    </w:r>
    <w:r>
      <w:rPr>
        <w:rFonts w:ascii="Arial" w:hAnsi="Arial" w:cs="Arial" w:hint="cs"/>
        <w:b/>
        <w:bCs/>
        <w:sz w:val="28"/>
        <w:szCs w:val="28"/>
        <w:rtl/>
      </w:rPr>
      <w:t xml:space="preserve">                    </w:t>
    </w:r>
  </w:p>
  <w:p w14:paraId="4C159887" w14:textId="77777777" w:rsidR="001555D6" w:rsidRPr="000D22AC" w:rsidRDefault="001555D6" w:rsidP="000D22AC">
    <w:pPr>
      <w:pStyle w:val="a5"/>
      <w:tabs>
        <w:tab w:val="clear" w:pos="4153"/>
        <w:tab w:val="clear" w:pos="8306"/>
      </w:tabs>
      <w:spacing w:line="204" w:lineRule="auto"/>
      <w:jc w:val="center"/>
      <w:rPr>
        <w:rFonts w:ascii="Arial" w:hAnsi="Arial" w:cs="Arial"/>
        <w:sz w:val="24"/>
        <w:szCs w:val="24"/>
        <w:u w:val="single"/>
      </w:rPr>
    </w:pPr>
  </w:p>
  <w:p w14:paraId="7389483C" w14:textId="77777777" w:rsidR="00AE7FD0" w:rsidRDefault="00AE7FD0">
    <w:pPr>
      <w:spacing w:line="0" w:lineRule="auto"/>
    </w:pPr>
  </w:p>
  <w:p w14:paraId="74A513CA" w14:textId="77777777" w:rsidR="00AE7FD0" w:rsidRDefault="00AE7FD0">
    <w:pPr>
      <w:spacing w:line="0" w:lineRule="auto"/>
    </w:pPr>
  </w:p>
  <w:p w14:paraId="7BF51F18" w14:textId="77777777" w:rsidR="00AE7FD0" w:rsidRDefault="00AE7FD0">
    <w:pPr>
      <w:spacing w:line="0" w:lineRule="auto"/>
    </w:pPr>
  </w:p>
  <w:p w14:paraId="05B6DF86" w14:textId="73BBE595" w:rsidR="00AE7FD0" w:rsidRDefault="00AE7FD0">
    <w:pPr>
      <w:spacing w:line="0" w:lineRule="auto"/>
    </w:pPr>
  </w:p>
  <w:p w14:paraId="53A9B846" w14:textId="0A638496" w:rsidR="00AE7FD0" w:rsidRDefault="00AE7FD0">
    <w:pPr>
      <w:spacing w:line="0" w:lineRule="auto"/>
    </w:pPr>
  </w:p>
  <w:p w14:paraId="310F2FCB" w14:textId="26E220EC" w:rsidR="00AE7FD0" w:rsidRDefault="00AE7FD0">
    <w:pPr>
      <w:spacing w:line="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6B6E2" w14:textId="77777777" w:rsidR="00AE7FD0" w:rsidRDefault="00AE7FD0">
    <w:pPr>
      <w:spacing w:line="0" w:lineRule="auto"/>
    </w:pPr>
  </w:p>
  <w:p w14:paraId="2942C72E" w14:textId="77777777" w:rsidR="00AE7FD0" w:rsidRDefault="00AE7FD0">
    <w:pPr>
      <w:spacing w:line="0" w:lineRule="auto"/>
    </w:pPr>
  </w:p>
  <w:p w14:paraId="01E009B4" w14:textId="77777777" w:rsidR="00AE7FD0" w:rsidRDefault="00AE7FD0">
    <w:pPr>
      <w:spacing w:line="0" w:lineRule="auto"/>
    </w:pPr>
  </w:p>
  <w:p w14:paraId="0AE0F7A4" w14:textId="77777777" w:rsidR="00AE7FD0" w:rsidRDefault="00710E89">
    <w:pPr>
      <w:spacing w:line="0" w:lineRule="auto"/>
    </w:pPr>
    <w:r>
      <w:pict w14:anchorId="5AD59B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2" type="#_x0000_t136" style="position:absolute;left:0;text-align:left;margin-left:0;margin-top:0;width:334pt;height:100pt;rotation:315;z-index:251667456;mso-position-horizontal:center;mso-position-horizontal-relative:page;mso-position-vertical:center;mso-position-vertical-relative:page" fillcolor="#d3d3d3" strokecolor="#d3d3d3">
          <v:stroke opacity=".5"/>
          <v:textpath style="font-family:&quot;Helvetica&quot;" string="1687800948"/>
          <w10:wrap anchorx="page" anchory="page"/>
        </v:shape>
      </w:pict>
    </w:r>
  </w:p>
  <w:p w14:paraId="7388F95D" w14:textId="77777777" w:rsidR="00AE7FD0" w:rsidRDefault="00710E89">
    <w:pPr>
      <w:spacing w:line="0" w:lineRule="auto"/>
    </w:pPr>
    <w:r>
      <w:pict w14:anchorId="4FB6AEC8">
        <v:shape id="_x0000_s3083" type="#_x0000_t136" style="position:absolute;left:0;text-align:left;margin-left:79.7pt;margin-top:353pt;width:334pt;height:25pt;rotation:315;z-index:251668480;mso-position-horizontal-relative:page;mso-position-vertical-relative:page" fillcolor="#d3d3d3" strokecolor="#d3d3d3">
          <v:stroke opacity=".5"/>
          <v:textpath style="font-family:&quot;Helvetica&quot;;font-size:15pt" string="1687800948         1687800948         1687800948"/>
          <w10:wrap anchorx="page" anchory="page"/>
        </v:shape>
      </w:pict>
    </w:r>
  </w:p>
  <w:p w14:paraId="68D34AC0" w14:textId="77777777" w:rsidR="00AE7FD0" w:rsidRDefault="00710E89">
    <w:pPr>
      <w:spacing w:line="0" w:lineRule="auto"/>
    </w:pPr>
    <w:r>
      <w:pict w14:anchorId="2E5C00A1">
        <v:shape id="_x0000_s3084" type="#_x0000_t136" style="position:absolute;left:0;text-align:left;margin-left:184.7pt;margin-top:458pt;width:334pt;height:25pt;rotation:315;z-index:251669504;mso-position-horizontal-relative:page;mso-position-vertical-relative:page" fillcolor="#d3d3d3" strokecolor="#d3d3d3">
          <v:stroke opacity=".5"/>
          <v:textpath style="font-family:&quot;Helvetica&quot;;font-size:15pt" string="1687800948         1687800948         1687800948"/>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4D978" w14:textId="77777777" w:rsidR="00AE7FD0" w:rsidRDefault="00AE7FD0">
    <w:pPr>
      <w:spacing w:line="0" w:lineRule="auto"/>
    </w:pPr>
  </w:p>
  <w:p w14:paraId="13E7ADBC" w14:textId="77777777" w:rsidR="00AE7FD0" w:rsidRDefault="00AE7FD0">
    <w:pPr>
      <w:spacing w:line="0" w:lineRule="auto"/>
    </w:pPr>
  </w:p>
  <w:p w14:paraId="3A00B04E" w14:textId="77777777" w:rsidR="00AE7FD0" w:rsidRDefault="00AE7FD0">
    <w:pPr>
      <w:spacing w:line="0" w:lineRule="auto"/>
    </w:pPr>
  </w:p>
  <w:p w14:paraId="47788437" w14:textId="6D98049A" w:rsidR="00AE7FD0" w:rsidRDefault="00AE7FD0">
    <w:pPr>
      <w:spacing w:line="0" w:lineRule="auto"/>
    </w:pPr>
  </w:p>
  <w:p w14:paraId="757510B0" w14:textId="7BF58A8B" w:rsidR="00AE7FD0" w:rsidRDefault="00AE7FD0">
    <w:pPr>
      <w:spacing w:line="0" w:lineRule="auto"/>
    </w:pPr>
  </w:p>
  <w:p w14:paraId="270E208E" w14:textId="15D0E76A" w:rsidR="00AE7FD0" w:rsidRDefault="00AE7FD0">
    <w:pPr>
      <w:spacing w:line="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BC3C0" w14:textId="77777777" w:rsidR="00AE7FD0" w:rsidRDefault="00AE7FD0">
    <w:pPr>
      <w:spacing w:line="0" w:lineRule="auto"/>
    </w:pPr>
  </w:p>
  <w:p w14:paraId="4D018C05" w14:textId="77777777" w:rsidR="00AE7FD0" w:rsidRDefault="00AE7FD0">
    <w:pPr>
      <w:spacing w:line="0" w:lineRule="auto"/>
    </w:pPr>
  </w:p>
  <w:p w14:paraId="4F656B9D" w14:textId="77777777" w:rsidR="00AE7FD0" w:rsidRDefault="00AE7FD0">
    <w:pPr>
      <w:spacing w:line="0" w:lineRule="auto"/>
    </w:pPr>
  </w:p>
  <w:p w14:paraId="00DE5109" w14:textId="77777777" w:rsidR="00AE7FD0" w:rsidRDefault="00710E89">
    <w:pPr>
      <w:spacing w:line="0" w:lineRule="auto"/>
    </w:pPr>
    <w:r>
      <w:pict w14:anchorId="004A01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88" type="#_x0000_t136" style="position:absolute;left:0;text-align:left;margin-left:0;margin-top:0;width:334pt;height:100pt;rotation:315;z-index:251673600;mso-position-horizontal:center;mso-position-horizontal-relative:page;mso-position-vertical:center;mso-position-vertical-relative:page" fillcolor="#d3d3d3" strokecolor="#d3d3d3">
          <v:stroke opacity=".5"/>
          <v:textpath style="font-family:&quot;Helvetica&quot;" string="1687800948"/>
          <w10:wrap anchorx="page" anchory="page"/>
        </v:shape>
      </w:pict>
    </w:r>
  </w:p>
  <w:p w14:paraId="6BD7886E" w14:textId="77777777" w:rsidR="00AE7FD0" w:rsidRDefault="00710E89">
    <w:pPr>
      <w:spacing w:line="0" w:lineRule="auto"/>
    </w:pPr>
    <w:r>
      <w:pict w14:anchorId="322DA567">
        <v:shape id="_x0000_s3089" type="#_x0000_t136" style="position:absolute;left:0;text-align:left;margin-left:79.7pt;margin-top:353pt;width:334pt;height:25pt;rotation:315;z-index:251674624;mso-position-horizontal-relative:page;mso-position-vertical-relative:page" fillcolor="#d3d3d3" strokecolor="#d3d3d3">
          <v:stroke opacity=".5"/>
          <v:textpath style="font-family:&quot;Helvetica&quot;;font-size:15pt" string="1687800948         1687800948         1687800948"/>
          <w10:wrap anchorx="page" anchory="page"/>
        </v:shape>
      </w:pict>
    </w:r>
  </w:p>
  <w:p w14:paraId="4699CCB6" w14:textId="77777777" w:rsidR="00AE7FD0" w:rsidRDefault="00710E89">
    <w:pPr>
      <w:spacing w:line="0" w:lineRule="auto"/>
    </w:pPr>
    <w:r>
      <w:pict w14:anchorId="1C2F3C6F">
        <v:shape id="_x0000_s3090" type="#_x0000_t136" style="position:absolute;left:0;text-align:left;margin-left:184.7pt;margin-top:458pt;width:334pt;height:25pt;rotation:315;z-index:251675648;mso-position-horizontal-relative:page;mso-position-vertical-relative:page" fillcolor="#d3d3d3" strokecolor="#d3d3d3">
          <v:stroke opacity=".5"/>
          <v:textpath style="font-family:&quot;Helvetica&quot;;font-size:15pt" string="1687800948         1687800948         1687800948"/>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4E829" w14:textId="77777777" w:rsidR="00AE7FD0" w:rsidRDefault="00AE7FD0">
    <w:pPr>
      <w:spacing w:line="0" w:lineRule="auto"/>
    </w:pPr>
  </w:p>
  <w:p w14:paraId="461B241E" w14:textId="77777777" w:rsidR="00AE7FD0" w:rsidRDefault="00AE7FD0">
    <w:pPr>
      <w:spacing w:line="0" w:lineRule="auto"/>
    </w:pPr>
  </w:p>
  <w:p w14:paraId="1A4567B8" w14:textId="77777777" w:rsidR="00AE7FD0" w:rsidRDefault="00AE7FD0">
    <w:pPr>
      <w:spacing w:line="0" w:lineRule="auto"/>
    </w:pPr>
  </w:p>
  <w:p w14:paraId="73A8C8FE" w14:textId="77777777" w:rsidR="00AE7FD0" w:rsidRDefault="00710E89">
    <w:pPr>
      <w:spacing w:line="0" w:lineRule="auto"/>
    </w:pPr>
    <w:r>
      <w:pict w14:anchorId="5B2E32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91" type="#_x0000_t136" style="position:absolute;left:0;text-align:left;margin-left:0;margin-top:0;width:334pt;height:100pt;rotation:315;z-index:251676672;mso-position-horizontal:center;mso-position-horizontal-relative:page;mso-position-vertical:center;mso-position-vertical-relative:page" fillcolor="#d3d3d3" strokecolor="#d3d3d3">
          <v:stroke opacity=".5"/>
          <v:textpath style="font-family:&quot;Helvetica&quot;" string="1687800948"/>
          <w10:wrap anchorx="page" anchory="page"/>
        </v:shape>
      </w:pict>
    </w:r>
  </w:p>
  <w:p w14:paraId="2D33BF98" w14:textId="77777777" w:rsidR="00AE7FD0" w:rsidRDefault="00710E89">
    <w:pPr>
      <w:spacing w:line="0" w:lineRule="auto"/>
    </w:pPr>
    <w:r>
      <w:pict w14:anchorId="164BEAB2">
        <v:shape id="_x0000_s3092" type="#_x0000_t136" style="position:absolute;left:0;text-align:left;margin-left:79.7pt;margin-top:353pt;width:334pt;height:25pt;rotation:315;z-index:251677696;mso-position-horizontal-relative:page;mso-position-vertical-relative:page" fillcolor="#d3d3d3" strokecolor="#d3d3d3">
          <v:stroke opacity=".5"/>
          <v:textpath style="font-family:&quot;Helvetica&quot;;font-size:15pt" string="1687800948         1687800948         1687800948"/>
          <w10:wrap anchorx="page" anchory="page"/>
        </v:shape>
      </w:pict>
    </w:r>
  </w:p>
  <w:p w14:paraId="354A05DB" w14:textId="77777777" w:rsidR="00AE7FD0" w:rsidRDefault="00710E89">
    <w:pPr>
      <w:spacing w:line="0" w:lineRule="auto"/>
    </w:pPr>
    <w:r>
      <w:pict w14:anchorId="79776FC6">
        <v:shape id="_x0000_s3093" type="#_x0000_t136" style="position:absolute;left:0;text-align:left;margin-left:184.7pt;margin-top:458pt;width:334pt;height:25pt;rotation:315;z-index:251678720;mso-position-horizontal-relative:page;mso-position-vertical-relative:page" fillcolor="#d3d3d3" strokecolor="#d3d3d3">
          <v:stroke opacity=".5"/>
          <v:textpath style="font-family:&quot;Helvetica&quot;;font-size:15pt" string="1687800948         1687800948         1687800948"/>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BBD06" w14:textId="77777777" w:rsidR="00AE7FD0" w:rsidRDefault="00AE7FD0">
    <w:pPr>
      <w:spacing w:line="0" w:lineRule="auto"/>
    </w:pPr>
  </w:p>
  <w:p w14:paraId="0F4F8CD6" w14:textId="77777777" w:rsidR="00AE7FD0" w:rsidRDefault="00AE7FD0">
    <w:pPr>
      <w:spacing w:line="0" w:lineRule="auto"/>
    </w:pPr>
  </w:p>
  <w:p w14:paraId="79DAB8BE" w14:textId="77777777" w:rsidR="00AE7FD0" w:rsidRDefault="00AE7FD0">
    <w:pPr>
      <w:spacing w:line="0" w:lineRule="auto"/>
    </w:pPr>
  </w:p>
  <w:p w14:paraId="56EE4A68" w14:textId="77777777" w:rsidR="00AE7FD0" w:rsidRDefault="00710E89">
    <w:pPr>
      <w:spacing w:line="0" w:lineRule="auto"/>
    </w:pPr>
    <w:r>
      <w:pict w14:anchorId="7607F9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94" type="#_x0000_t136" style="position:absolute;left:0;text-align:left;margin-left:0;margin-top:0;width:334pt;height:100pt;rotation:315;z-index:251679744;mso-position-horizontal:center;mso-position-horizontal-relative:page;mso-position-vertical:center;mso-position-vertical-relative:page" fillcolor="#d3d3d3" strokecolor="#d3d3d3">
          <v:stroke opacity=".5"/>
          <v:textpath style="font-family:&quot;Helvetica&quot;" string="1687800948"/>
          <w10:wrap anchorx="page" anchory="page"/>
        </v:shape>
      </w:pict>
    </w:r>
  </w:p>
  <w:p w14:paraId="0EA95B84" w14:textId="6B7BE497" w:rsidR="00AE7FD0" w:rsidRDefault="00AE7FD0">
    <w:pPr>
      <w:spacing w:line="0" w:lineRule="auto"/>
    </w:pPr>
  </w:p>
  <w:p w14:paraId="1228815E" w14:textId="0A4A9D29" w:rsidR="00AE7FD0" w:rsidRDefault="00AE7FD0">
    <w:pPr>
      <w:spacing w:line="0"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66678" w14:textId="77777777" w:rsidR="00AE7FD0" w:rsidRDefault="00AE7FD0">
    <w:pPr>
      <w:spacing w:line="0" w:lineRule="auto"/>
    </w:pPr>
  </w:p>
  <w:p w14:paraId="0EB5F738" w14:textId="77777777" w:rsidR="00AE7FD0" w:rsidRDefault="00AE7FD0">
    <w:pPr>
      <w:spacing w:line="0" w:lineRule="auto"/>
    </w:pPr>
  </w:p>
  <w:p w14:paraId="75D9C8DA" w14:textId="77777777" w:rsidR="00AE7FD0" w:rsidRDefault="00AE7FD0">
    <w:pPr>
      <w:spacing w:line="0" w:lineRule="auto"/>
    </w:pPr>
  </w:p>
  <w:p w14:paraId="3EFB4529" w14:textId="77777777" w:rsidR="00AE7FD0" w:rsidRDefault="00710E89">
    <w:pPr>
      <w:spacing w:line="0" w:lineRule="auto"/>
    </w:pPr>
    <w:r>
      <w:pict w14:anchorId="4023E7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97" type="#_x0000_t136" style="position:absolute;left:0;text-align:left;margin-left:0;margin-top:0;width:334pt;height:100pt;rotation:315;z-index:251682816;mso-position-horizontal:center;mso-position-horizontal-relative:page;mso-position-vertical:center;mso-position-vertical-relative:page" fillcolor="#d3d3d3" strokecolor="#d3d3d3">
          <v:stroke opacity=".5"/>
          <v:textpath style="font-family:&quot;Helvetica&quot;" string="1687800948"/>
          <w10:wrap anchorx="page" anchory="page"/>
        </v:shape>
      </w:pict>
    </w:r>
  </w:p>
  <w:p w14:paraId="48991A60" w14:textId="77777777" w:rsidR="00AE7FD0" w:rsidRDefault="00710E89">
    <w:pPr>
      <w:spacing w:line="0" w:lineRule="auto"/>
    </w:pPr>
    <w:r>
      <w:pict w14:anchorId="3C663B32">
        <v:shape id="_x0000_s3098" type="#_x0000_t136" style="position:absolute;left:0;text-align:left;margin-left:79.7pt;margin-top:353pt;width:334pt;height:25pt;rotation:315;z-index:251683840;mso-position-horizontal-relative:page;mso-position-vertical-relative:page" fillcolor="#d3d3d3" strokecolor="#d3d3d3">
          <v:stroke opacity=".5"/>
          <v:textpath style="font-family:&quot;Helvetica&quot;;font-size:15pt" string="1687800948         1687800948         1687800948"/>
          <w10:wrap anchorx="page" anchory="page"/>
        </v:shape>
      </w:pict>
    </w:r>
  </w:p>
  <w:p w14:paraId="34959E9B" w14:textId="77777777" w:rsidR="00AE7FD0" w:rsidRDefault="00710E89">
    <w:pPr>
      <w:spacing w:line="0" w:lineRule="auto"/>
    </w:pPr>
    <w:r>
      <w:pict w14:anchorId="38F9CA13">
        <v:shape id="_x0000_s3099" type="#_x0000_t136" style="position:absolute;left:0;text-align:left;margin-left:184.7pt;margin-top:458pt;width:334pt;height:25pt;rotation:315;z-index:251684864;mso-position-horizontal-relative:page;mso-position-vertical-relative:page" fillcolor="#d3d3d3" strokecolor="#d3d3d3">
          <v:stroke opacity=".5"/>
          <v:textpath style="font-family:&quot;Helvetica&quot;;font-size:15pt" string="1687800948         1687800948         1687800948"/>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47CA"/>
    <w:multiLevelType w:val="hybridMultilevel"/>
    <w:tmpl w:val="C770B48C"/>
    <w:lvl w:ilvl="0" w:tplc="9D3C88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44E5F"/>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15870"/>
    <w:multiLevelType w:val="singleLevel"/>
    <w:tmpl w:val="5888E17C"/>
    <w:lvl w:ilvl="0">
      <w:start w:val="1"/>
      <w:numFmt w:val="decimal"/>
      <w:pStyle w:val="Listenabsatz4"/>
      <w:lvlText w:val="%1."/>
      <w:legacy w:legacy="1" w:legacySpace="0" w:legacyIndent="0"/>
      <w:lvlJc w:val="left"/>
      <w:rPr>
        <w:rFonts w:ascii="Arial" w:hAnsi="Arial" w:cs="Arial" w:hint="default"/>
      </w:rPr>
    </w:lvl>
  </w:abstractNum>
  <w:abstractNum w:abstractNumId="3" w15:restartNumberingAfterBreak="0">
    <w:nsid w:val="0CB95982"/>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CD0856"/>
    <w:multiLevelType w:val="hybridMultilevel"/>
    <w:tmpl w:val="B602F38A"/>
    <w:lvl w:ilvl="0" w:tplc="DF544F76">
      <w:start w:val="1"/>
      <w:numFmt w:val="decimal"/>
      <w:lvlText w:val="%1."/>
      <w:lvlJc w:val="left"/>
      <w:pPr>
        <w:ind w:left="1418" w:hanging="851"/>
      </w:pPr>
      <w:rPr>
        <w:rFonts w:hint="default"/>
        <w:b w:val="0"/>
        <w:bCs w:val="0"/>
        <w:lang w:bidi="ar-AE"/>
      </w:rPr>
    </w:lvl>
    <w:lvl w:ilvl="1" w:tplc="EAA8DD3C">
      <w:start w:val="1"/>
      <w:numFmt w:val="arabicAbjad"/>
      <w:lvlText w:val="%2."/>
      <w:lvlJc w:val="left"/>
      <w:pPr>
        <w:ind w:left="2268" w:hanging="850"/>
      </w:pPr>
      <w:rPr>
        <w:rFonts w:hint="default"/>
      </w:rPr>
    </w:lvl>
    <w:lvl w:ilvl="2" w:tplc="EE2CB46A">
      <w:start w:val="1"/>
      <w:numFmt w:val="decimal"/>
      <w:lvlText w:val="(%3)"/>
      <w:lvlJc w:val="left"/>
      <w:pPr>
        <w:ind w:left="2471" w:hanging="851"/>
      </w:pPr>
      <w:rPr>
        <w:rFonts w:asciiTheme="minorHAnsi" w:eastAsiaTheme="minorEastAsia" w:hAnsiTheme="minorHAnsi" w:cstheme="minorBidi" w:hint="default"/>
        <w:b w:val="0"/>
        <w:bCs w:val="0"/>
      </w:rPr>
    </w:lvl>
    <w:lvl w:ilvl="3" w:tplc="C020205E">
      <w:start w:val="1"/>
      <w:numFmt w:val="arabicAbjad"/>
      <w:lvlText w:val="(%4)"/>
      <w:lvlJc w:val="left"/>
      <w:pPr>
        <w:ind w:left="3969" w:hanging="850"/>
      </w:pPr>
      <w:rPr>
        <w:rFonts w:hint="default"/>
        <w:lang w:val="en-US"/>
      </w:rPr>
    </w:lvl>
    <w:lvl w:ilvl="4" w:tplc="0D6A0DCC">
      <w:start w:val="1"/>
      <w:numFmt w:val="arabicAbjad"/>
      <w:lvlText w:val="(%5 أ)"/>
      <w:lvlJc w:val="left"/>
      <w:pPr>
        <w:ind w:left="4820" w:hanging="851"/>
      </w:pPr>
      <w:rPr>
        <w:rFonts w:hint="default"/>
      </w:rPr>
    </w:lvl>
    <w:lvl w:ilvl="5" w:tplc="8D649CFA">
      <w:start w:val="29"/>
      <w:numFmt w:val="arabicAlpha"/>
      <w:lvlText w:val="(%6)"/>
      <w:lvlJc w:val="left"/>
      <w:pPr>
        <w:ind w:left="4500" w:hanging="360"/>
      </w:pPr>
      <w:rPr>
        <w:rFonts w:hint="default"/>
      </w:rPr>
    </w:lvl>
    <w:lvl w:ilvl="6" w:tplc="B2CA9504" w:tentative="1">
      <w:start w:val="1"/>
      <w:numFmt w:val="decimal"/>
      <w:lvlText w:val="%7."/>
      <w:lvlJc w:val="left"/>
      <w:pPr>
        <w:ind w:left="5040" w:hanging="360"/>
      </w:pPr>
    </w:lvl>
    <w:lvl w:ilvl="7" w:tplc="4EE407FC" w:tentative="1">
      <w:start w:val="1"/>
      <w:numFmt w:val="lowerLetter"/>
      <w:lvlText w:val="%8."/>
      <w:lvlJc w:val="left"/>
      <w:pPr>
        <w:ind w:left="5760" w:hanging="360"/>
      </w:pPr>
    </w:lvl>
    <w:lvl w:ilvl="8" w:tplc="A306BB14" w:tentative="1">
      <w:start w:val="1"/>
      <w:numFmt w:val="lowerRoman"/>
      <w:lvlText w:val="%9."/>
      <w:lvlJc w:val="right"/>
      <w:pPr>
        <w:ind w:left="6480" w:hanging="180"/>
      </w:pPr>
    </w:lvl>
  </w:abstractNum>
  <w:abstractNum w:abstractNumId="5" w15:restartNumberingAfterBreak="0">
    <w:nsid w:val="12ED498B"/>
    <w:multiLevelType w:val="hybridMultilevel"/>
    <w:tmpl w:val="52C4C388"/>
    <w:lvl w:ilvl="0" w:tplc="0E22A752">
      <w:start w:val="1"/>
      <w:numFmt w:val="decimal"/>
      <w:lvlText w:val="%1."/>
      <w:lvlJc w:val="left"/>
      <w:pPr>
        <w:tabs>
          <w:tab w:val="num" w:pos="360"/>
        </w:tabs>
        <w:ind w:left="360" w:hanging="360"/>
      </w:pPr>
    </w:lvl>
    <w:lvl w:ilvl="1" w:tplc="94E822CE" w:tentative="1">
      <w:start w:val="1"/>
      <w:numFmt w:val="decimal"/>
      <w:lvlText w:val="%2."/>
      <w:lvlJc w:val="left"/>
      <w:pPr>
        <w:tabs>
          <w:tab w:val="num" w:pos="1080"/>
        </w:tabs>
        <w:ind w:left="1080" w:hanging="360"/>
      </w:pPr>
    </w:lvl>
    <w:lvl w:ilvl="2" w:tplc="9CC2557C" w:tentative="1">
      <w:start w:val="1"/>
      <w:numFmt w:val="decimal"/>
      <w:lvlText w:val="%3."/>
      <w:lvlJc w:val="left"/>
      <w:pPr>
        <w:tabs>
          <w:tab w:val="num" w:pos="1800"/>
        </w:tabs>
        <w:ind w:left="1800" w:hanging="360"/>
      </w:pPr>
    </w:lvl>
    <w:lvl w:ilvl="3" w:tplc="09C40B18" w:tentative="1">
      <w:start w:val="1"/>
      <w:numFmt w:val="decimal"/>
      <w:lvlText w:val="%4."/>
      <w:lvlJc w:val="left"/>
      <w:pPr>
        <w:tabs>
          <w:tab w:val="num" w:pos="2520"/>
        </w:tabs>
        <w:ind w:left="2520" w:hanging="360"/>
      </w:pPr>
    </w:lvl>
    <w:lvl w:ilvl="4" w:tplc="ED880B50" w:tentative="1">
      <w:start w:val="1"/>
      <w:numFmt w:val="decimal"/>
      <w:lvlText w:val="%5."/>
      <w:lvlJc w:val="left"/>
      <w:pPr>
        <w:tabs>
          <w:tab w:val="num" w:pos="3240"/>
        </w:tabs>
        <w:ind w:left="3240" w:hanging="360"/>
      </w:pPr>
    </w:lvl>
    <w:lvl w:ilvl="5" w:tplc="7F46FDA0" w:tentative="1">
      <w:start w:val="1"/>
      <w:numFmt w:val="decimal"/>
      <w:lvlText w:val="%6."/>
      <w:lvlJc w:val="left"/>
      <w:pPr>
        <w:tabs>
          <w:tab w:val="num" w:pos="3960"/>
        </w:tabs>
        <w:ind w:left="3960" w:hanging="360"/>
      </w:pPr>
    </w:lvl>
    <w:lvl w:ilvl="6" w:tplc="722EECD8" w:tentative="1">
      <w:start w:val="1"/>
      <w:numFmt w:val="decimal"/>
      <w:lvlText w:val="%7."/>
      <w:lvlJc w:val="left"/>
      <w:pPr>
        <w:tabs>
          <w:tab w:val="num" w:pos="4680"/>
        </w:tabs>
        <w:ind w:left="4680" w:hanging="360"/>
      </w:pPr>
    </w:lvl>
    <w:lvl w:ilvl="7" w:tplc="DDBC11B6" w:tentative="1">
      <w:start w:val="1"/>
      <w:numFmt w:val="decimal"/>
      <w:lvlText w:val="%8."/>
      <w:lvlJc w:val="left"/>
      <w:pPr>
        <w:tabs>
          <w:tab w:val="num" w:pos="5400"/>
        </w:tabs>
        <w:ind w:left="5400" w:hanging="360"/>
      </w:pPr>
    </w:lvl>
    <w:lvl w:ilvl="8" w:tplc="B6C8CD20" w:tentative="1">
      <w:start w:val="1"/>
      <w:numFmt w:val="decimal"/>
      <w:lvlText w:val="%9."/>
      <w:lvlJc w:val="left"/>
      <w:pPr>
        <w:tabs>
          <w:tab w:val="num" w:pos="6120"/>
        </w:tabs>
        <w:ind w:left="6120" w:hanging="360"/>
      </w:pPr>
    </w:lvl>
  </w:abstractNum>
  <w:abstractNum w:abstractNumId="6" w15:restartNumberingAfterBreak="0">
    <w:nsid w:val="1B571B2A"/>
    <w:multiLevelType w:val="hybridMultilevel"/>
    <w:tmpl w:val="7C52EB9E"/>
    <w:lvl w:ilvl="0" w:tplc="FA423D64">
      <w:start w:val="1"/>
      <w:numFmt w:val="decimal"/>
      <w:lvlText w:val="%1."/>
      <w:lvlJc w:val="left"/>
      <w:pPr>
        <w:ind w:left="992" w:hanging="851"/>
      </w:pPr>
      <w:rPr>
        <w:rFonts w:hint="default"/>
        <w:b w:val="0"/>
        <w:bCs w:val="0"/>
      </w:rPr>
    </w:lvl>
    <w:lvl w:ilvl="1" w:tplc="A8CAEA32" w:tentative="1">
      <w:start w:val="1"/>
      <w:numFmt w:val="lowerLetter"/>
      <w:lvlText w:val="%2."/>
      <w:lvlJc w:val="left"/>
      <w:pPr>
        <w:ind w:left="1440" w:hanging="360"/>
      </w:pPr>
    </w:lvl>
    <w:lvl w:ilvl="2" w:tplc="02BAEB16" w:tentative="1">
      <w:start w:val="1"/>
      <w:numFmt w:val="lowerRoman"/>
      <w:lvlText w:val="%3."/>
      <w:lvlJc w:val="right"/>
      <w:pPr>
        <w:ind w:left="2160" w:hanging="180"/>
      </w:pPr>
    </w:lvl>
    <w:lvl w:ilvl="3" w:tplc="28767F5E" w:tentative="1">
      <w:start w:val="1"/>
      <w:numFmt w:val="decimal"/>
      <w:lvlText w:val="%4."/>
      <w:lvlJc w:val="left"/>
      <w:pPr>
        <w:ind w:left="2880" w:hanging="360"/>
      </w:pPr>
    </w:lvl>
    <w:lvl w:ilvl="4" w:tplc="A1409886" w:tentative="1">
      <w:start w:val="1"/>
      <w:numFmt w:val="lowerLetter"/>
      <w:lvlText w:val="%5."/>
      <w:lvlJc w:val="left"/>
      <w:pPr>
        <w:ind w:left="3600" w:hanging="360"/>
      </w:pPr>
    </w:lvl>
    <w:lvl w:ilvl="5" w:tplc="EB0EF7AC" w:tentative="1">
      <w:start w:val="1"/>
      <w:numFmt w:val="lowerRoman"/>
      <w:lvlText w:val="%6."/>
      <w:lvlJc w:val="right"/>
      <w:pPr>
        <w:ind w:left="4320" w:hanging="180"/>
      </w:pPr>
    </w:lvl>
    <w:lvl w:ilvl="6" w:tplc="3BF0CFFA" w:tentative="1">
      <w:start w:val="1"/>
      <w:numFmt w:val="decimal"/>
      <w:lvlText w:val="%7."/>
      <w:lvlJc w:val="left"/>
      <w:pPr>
        <w:ind w:left="5040" w:hanging="360"/>
      </w:pPr>
    </w:lvl>
    <w:lvl w:ilvl="7" w:tplc="5BB8F616" w:tentative="1">
      <w:start w:val="1"/>
      <w:numFmt w:val="lowerLetter"/>
      <w:lvlText w:val="%8."/>
      <w:lvlJc w:val="left"/>
      <w:pPr>
        <w:ind w:left="5760" w:hanging="360"/>
      </w:pPr>
    </w:lvl>
    <w:lvl w:ilvl="8" w:tplc="3B3AB024" w:tentative="1">
      <w:start w:val="1"/>
      <w:numFmt w:val="lowerRoman"/>
      <w:lvlText w:val="%9."/>
      <w:lvlJc w:val="right"/>
      <w:pPr>
        <w:ind w:left="6480" w:hanging="180"/>
      </w:pPr>
    </w:lvl>
  </w:abstractNum>
  <w:abstractNum w:abstractNumId="7" w15:restartNumberingAfterBreak="0">
    <w:nsid w:val="26013300"/>
    <w:multiLevelType w:val="singleLevel"/>
    <w:tmpl w:val="7EE8E730"/>
    <w:lvl w:ilvl="0">
      <w:start w:val="1"/>
      <w:numFmt w:val="decimal"/>
      <w:pStyle w:val="Listenabsatz2"/>
      <w:lvlText w:val="%1)"/>
      <w:legacy w:legacy="1" w:legacySpace="0" w:legacyIndent="0"/>
      <w:lvlJc w:val="left"/>
      <w:rPr>
        <w:rFonts w:ascii="Arial" w:hAnsi="Arial" w:cs="Arial" w:hint="default"/>
      </w:rPr>
    </w:lvl>
  </w:abstractNum>
  <w:abstractNum w:abstractNumId="8" w15:restartNumberingAfterBreak="0">
    <w:nsid w:val="313B559F"/>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A1124D"/>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201F1C"/>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D404DC"/>
    <w:multiLevelType w:val="hybridMultilevel"/>
    <w:tmpl w:val="11424FDA"/>
    <w:lvl w:ilvl="0" w:tplc="38BAC3E6">
      <w:start w:val="1"/>
      <w:numFmt w:val="decimal"/>
      <w:lvlText w:val="%1."/>
      <w:lvlJc w:val="left"/>
      <w:pPr>
        <w:ind w:left="720" w:hanging="360"/>
      </w:pPr>
      <w:rPr>
        <w:rFonts w:hint="default"/>
      </w:rPr>
    </w:lvl>
    <w:lvl w:ilvl="1" w:tplc="0758167A" w:tentative="1">
      <w:start w:val="1"/>
      <w:numFmt w:val="lowerLetter"/>
      <w:lvlText w:val="%2."/>
      <w:lvlJc w:val="left"/>
      <w:pPr>
        <w:ind w:left="1440" w:hanging="360"/>
      </w:pPr>
    </w:lvl>
    <w:lvl w:ilvl="2" w:tplc="CEA2A540" w:tentative="1">
      <w:start w:val="1"/>
      <w:numFmt w:val="lowerRoman"/>
      <w:lvlText w:val="%3."/>
      <w:lvlJc w:val="right"/>
      <w:pPr>
        <w:ind w:left="2160" w:hanging="180"/>
      </w:pPr>
    </w:lvl>
    <w:lvl w:ilvl="3" w:tplc="3A145FE8" w:tentative="1">
      <w:start w:val="1"/>
      <w:numFmt w:val="decimal"/>
      <w:lvlText w:val="%4."/>
      <w:lvlJc w:val="left"/>
      <w:pPr>
        <w:ind w:left="2880" w:hanging="360"/>
      </w:pPr>
    </w:lvl>
    <w:lvl w:ilvl="4" w:tplc="B4D83CC4" w:tentative="1">
      <w:start w:val="1"/>
      <w:numFmt w:val="lowerLetter"/>
      <w:lvlText w:val="%5."/>
      <w:lvlJc w:val="left"/>
      <w:pPr>
        <w:ind w:left="3600" w:hanging="360"/>
      </w:pPr>
    </w:lvl>
    <w:lvl w:ilvl="5" w:tplc="7390C082" w:tentative="1">
      <w:start w:val="1"/>
      <w:numFmt w:val="lowerRoman"/>
      <w:lvlText w:val="%6."/>
      <w:lvlJc w:val="right"/>
      <w:pPr>
        <w:ind w:left="4320" w:hanging="180"/>
      </w:pPr>
    </w:lvl>
    <w:lvl w:ilvl="6" w:tplc="F014F244" w:tentative="1">
      <w:start w:val="1"/>
      <w:numFmt w:val="decimal"/>
      <w:lvlText w:val="%7."/>
      <w:lvlJc w:val="left"/>
      <w:pPr>
        <w:ind w:left="5040" w:hanging="360"/>
      </w:pPr>
    </w:lvl>
    <w:lvl w:ilvl="7" w:tplc="BBD683F4" w:tentative="1">
      <w:start w:val="1"/>
      <w:numFmt w:val="lowerLetter"/>
      <w:lvlText w:val="%8."/>
      <w:lvlJc w:val="left"/>
      <w:pPr>
        <w:ind w:left="5760" w:hanging="360"/>
      </w:pPr>
    </w:lvl>
    <w:lvl w:ilvl="8" w:tplc="96B65AB0" w:tentative="1">
      <w:start w:val="1"/>
      <w:numFmt w:val="lowerRoman"/>
      <w:lvlText w:val="%9."/>
      <w:lvlJc w:val="right"/>
      <w:pPr>
        <w:ind w:left="6480" w:hanging="180"/>
      </w:pPr>
    </w:lvl>
  </w:abstractNum>
  <w:abstractNum w:abstractNumId="12" w15:restartNumberingAfterBreak="0">
    <w:nsid w:val="38361BA9"/>
    <w:multiLevelType w:val="hybridMultilevel"/>
    <w:tmpl w:val="47B41AB8"/>
    <w:lvl w:ilvl="0" w:tplc="8E2EEE38">
      <w:start w:val="1"/>
      <w:numFmt w:val="decimal"/>
      <w:lvlText w:val="(%1)"/>
      <w:lvlJc w:val="left"/>
      <w:pPr>
        <w:ind w:left="2242" w:hanging="540"/>
      </w:pPr>
      <w:rPr>
        <w:rFonts w:hint="default"/>
      </w:rPr>
    </w:lvl>
    <w:lvl w:ilvl="1" w:tplc="9DA44E72" w:tentative="1">
      <w:start w:val="1"/>
      <w:numFmt w:val="lowerLetter"/>
      <w:lvlText w:val="%2."/>
      <w:lvlJc w:val="left"/>
      <w:pPr>
        <w:ind w:left="2782" w:hanging="360"/>
      </w:pPr>
    </w:lvl>
    <w:lvl w:ilvl="2" w:tplc="F15C072E" w:tentative="1">
      <w:start w:val="1"/>
      <w:numFmt w:val="lowerRoman"/>
      <w:lvlText w:val="%3."/>
      <w:lvlJc w:val="right"/>
      <w:pPr>
        <w:ind w:left="3502" w:hanging="180"/>
      </w:pPr>
    </w:lvl>
    <w:lvl w:ilvl="3" w:tplc="E3AC0122" w:tentative="1">
      <w:start w:val="1"/>
      <w:numFmt w:val="decimal"/>
      <w:lvlText w:val="%4."/>
      <w:lvlJc w:val="left"/>
      <w:pPr>
        <w:ind w:left="4222" w:hanging="360"/>
      </w:pPr>
    </w:lvl>
    <w:lvl w:ilvl="4" w:tplc="BE740F92" w:tentative="1">
      <w:start w:val="1"/>
      <w:numFmt w:val="lowerLetter"/>
      <w:lvlText w:val="%5."/>
      <w:lvlJc w:val="left"/>
      <w:pPr>
        <w:ind w:left="4942" w:hanging="360"/>
      </w:pPr>
    </w:lvl>
    <w:lvl w:ilvl="5" w:tplc="AC1C42AA" w:tentative="1">
      <w:start w:val="1"/>
      <w:numFmt w:val="lowerRoman"/>
      <w:lvlText w:val="%6."/>
      <w:lvlJc w:val="right"/>
      <w:pPr>
        <w:ind w:left="5662" w:hanging="180"/>
      </w:pPr>
    </w:lvl>
    <w:lvl w:ilvl="6" w:tplc="CF348456" w:tentative="1">
      <w:start w:val="1"/>
      <w:numFmt w:val="decimal"/>
      <w:lvlText w:val="%7."/>
      <w:lvlJc w:val="left"/>
      <w:pPr>
        <w:ind w:left="6382" w:hanging="360"/>
      </w:pPr>
    </w:lvl>
    <w:lvl w:ilvl="7" w:tplc="54243CAA" w:tentative="1">
      <w:start w:val="1"/>
      <w:numFmt w:val="lowerLetter"/>
      <w:lvlText w:val="%8."/>
      <w:lvlJc w:val="left"/>
      <w:pPr>
        <w:ind w:left="7102" w:hanging="360"/>
      </w:pPr>
    </w:lvl>
    <w:lvl w:ilvl="8" w:tplc="D0A010C0" w:tentative="1">
      <w:start w:val="1"/>
      <w:numFmt w:val="lowerRoman"/>
      <w:lvlText w:val="%9."/>
      <w:lvlJc w:val="right"/>
      <w:pPr>
        <w:ind w:left="7822" w:hanging="180"/>
      </w:pPr>
    </w:lvl>
  </w:abstractNum>
  <w:abstractNum w:abstractNumId="13" w15:restartNumberingAfterBreak="0">
    <w:nsid w:val="3CD57914"/>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4E041B"/>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A08BB"/>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77719"/>
    <w:multiLevelType w:val="hybridMultilevel"/>
    <w:tmpl w:val="349E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8D3289"/>
    <w:multiLevelType w:val="hybridMultilevel"/>
    <w:tmpl w:val="B954763E"/>
    <w:lvl w:ilvl="0" w:tplc="2E0AA49A">
      <w:start w:val="1"/>
      <w:numFmt w:val="decimal"/>
      <w:lvlText w:val="%1."/>
      <w:lvlJc w:val="left"/>
      <w:pPr>
        <w:ind w:left="720" w:hanging="360"/>
      </w:pPr>
      <w:rPr>
        <w:rFonts w:hint="default"/>
      </w:rPr>
    </w:lvl>
    <w:lvl w:ilvl="1" w:tplc="11A4349C" w:tentative="1">
      <w:start w:val="1"/>
      <w:numFmt w:val="lowerLetter"/>
      <w:lvlText w:val="%2."/>
      <w:lvlJc w:val="left"/>
      <w:pPr>
        <w:ind w:left="1440" w:hanging="360"/>
      </w:pPr>
    </w:lvl>
    <w:lvl w:ilvl="2" w:tplc="B40CB1FC" w:tentative="1">
      <w:start w:val="1"/>
      <w:numFmt w:val="lowerRoman"/>
      <w:lvlText w:val="%3."/>
      <w:lvlJc w:val="right"/>
      <w:pPr>
        <w:ind w:left="2160" w:hanging="180"/>
      </w:pPr>
    </w:lvl>
    <w:lvl w:ilvl="3" w:tplc="B172030C" w:tentative="1">
      <w:start w:val="1"/>
      <w:numFmt w:val="decimal"/>
      <w:lvlText w:val="%4."/>
      <w:lvlJc w:val="left"/>
      <w:pPr>
        <w:ind w:left="2880" w:hanging="360"/>
      </w:pPr>
    </w:lvl>
    <w:lvl w:ilvl="4" w:tplc="351CCB50" w:tentative="1">
      <w:start w:val="1"/>
      <w:numFmt w:val="lowerLetter"/>
      <w:lvlText w:val="%5."/>
      <w:lvlJc w:val="left"/>
      <w:pPr>
        <w:ind w:left="3600" w:hanging="360"/>
      </w:pPr>
    </w:lvl>
    <w:lvl w:ilvl="5" w:tplc="2F82105E" w:tentative="1">
      <w:start w:val="1"/>
      <w:numFmt w:val="lowerRoman"/>
      <w:lvlText w:val="%6."/>
      <w:lvlJc w:val="right"/>
      <w:pPr>
        <w:ind w:left="4320" w:hanging="180"/>
      </w:pPr>
    </w:lvl>
    <w:lvl w:ilvl="6" w:tplc="51EE6D9E" w:tentative="1">
      <w:start w:val="1"/>
      <w:numFmt w:val="decimal"/>
      <w:lvlText w:val="%7."/>
      <w:lvlJc w:val="left"/>
      <w:pPr>
        <w:ind w:left="5040" w:hanging="360"/>
      </w:pPr>
    </w:lvl>
    <w:lvl w:ilvl="7" w:tplc="BC023296" w:tentative="1">
      <w:start w:val="1"/>
      <w:numFmt w:val="lowerLetter"/>
      <w:lvlText w:val="%8."/>
      <w:lvlJc w:val="left"/>
      <w:pPr>
        <w:ind w:left="5760" w:hanging="360"/>
      </w:pPr>
    </w:lvl>
    <w:lvl w:ilvl="8" w:tplc="1458E01C" w:tentative="1">
      <w:start w:val="1"/>
      <w:numFmt w:val="lowerRoman"/>
      <w:lvlText w:val="%9."/>
      <w:lvlJc w:val="right"/>
      <w:pPr>
        <w:ind w:left="6480" w:hanging="180"/>
      </w:pPr>
    </w:lvl>
  </w:abstractNum>
  <w:abstractNum w:abstractNumId="18" w15:restartNumberingAfterBreak="0">
    <w:nsid w:val="48EA03FB"/>
    <w:multiLevelType w:val="hybridMultilevel"/>
    <w:tmpl w:val="489CE74C"/>
    <w:lvl w:ilvl="0" w:tplc="B916015E">
      <w:start w:val="1"/>
      <w:numFmt w:val="arabicAlpha"/>
      <w:lvlText w:val="%1."/>
      <w:lvlJc w:val="left"/>
      <w:pPr>
        <w:ind w:left="1689" w:hanging="840"/>
      </w:pPr>
      <w:rPr>
        <w:rFonts w:hint="default"/>
      </w:rPr>
    </w:lvl>
    <w:lvl w:ilvl="1" w:tplc="D1264270" w:tentative="1">
      <w:start w:val="1"/>
      <w:numFmt w:val="lowerLetter"/>
      <w:lvlText w:val="%2."/>
      <w:lvlJc w:val="left"/>
      <w:pPr>
        <w:ind w:left="1929" w:hanging="360"/>
      </w:pPr>
    </w:lvl>
    <w:lvl w:ilvl="2" w:tplc="3B34CCC2" w:tentative="1">
      <w:start w:val="1"/>
      <w:numFmt w:val="lowerRoman"/>
      <w:lvlText w:val="%3."/>
      <w:lvlJc w:val="right"/>
      <w:pPr>
        <w:ind w:left="2649" w:hanging="180"/>
      </w:pPr>
    </w:lvl>
    <w:lvl w:ilvl="3" w:tplc="A5008C60" w:tentative="1">
      <w:start w:val="1"/>
      <w:numFmt w:val="decimal"/>
      <w:lvlText w:val="%4."/>
      <w:lvlJc w:val="left"/>
      <w:pPr>
        <w:ind w:left="3369" w:hanging="360"/>
      </w:pPr>
    </w:lvl>
    <w:lvl w:ilvl="4" w:tplc="EA22B244" w:tentative="1">
      <w:start w:val="1"/>
      <w:numFmt w:val="lowerLetter"/>
      <w:lvlText w:val="%5."/>
      <w:lvlJc w:val="left"/>
      <w:pPr>
        <w:ind w:left="4089" w:hanging="360"/>
      </w:pPr>
    </w:lvl>
    <w:lvl w:ilvl="5" w:tplc="54D4B868" w:tentative="1">
      <w:start w:val="1"/>
      <w:numFmt w:val="lowerRoman"/>
      <w:lvlText w:val="%6."/>
      <w:lvlJc w:val="right"/>
      <w:pPr>
        <w:ind w:left="4809" w:hanging="180"/>
      </w:pPr>
    </w:lvl>
    <w:lvl w:ilvl="6" w:tplc="F6F25642" w:tentative="1">
      <w:start w:val="1"/>
      <w:numFmt w:val="decimal"/>
      <w:lvlText w:val="%7."/>
      <w:lvlJc w:val="left"/>
      <w:pPr>
        <w:ind w:left="5529" w:hanging="360"/>
      </w:pPr>
    </w:lvl>
    <w:lvl w:ilvl="7" w:tplc="90E66552" w:tentative="1">
      <w:start w:val="1"/>
      <w:numFmt w:val="lowerLetter"/>
      <w:lvlText w:val="%8."/>
      <w:lvlJc w:val="left"/>
      <w:pPr>
        <w:ind w:left="6249" w:hanging="360"/>
      </w:pPr>
    </w:lvl>
    <w:lvl w:ilvl="8" w:tplc="60389C4C" w:tentative="1">
      <w:start w:val="1"/>
      <w:numFmt w:val="lowerRoman"/>
      <w:lvlText w:val="%9."/>
      <w:lvlJc w:val="right"/>
      <w:pPr>
        <w:ind w:left="6969" w:hanging="180"/>
      </w:pPr>
    </w:lvl>
  </w:abstractNum>
  <w:abstractNum w:abstractNumId="19" w15:restartNumberingAfterBreak="0">
    <w:nsid w:val="532A3728"/>
    <w:multiLevelType w:val="hybridMultilevel"/>
    <w:tmpl w:val="5778FB5C"/>
    <w:lvl w:ilvl="0" w:tplc="463E1FCC">
      <w:start w:val="5"/>
      <w:numFmt w:val="decimal"/>
      <w:lvlText w:val="%1."/>
      <w:lvlJc w:val="left"/>
      <w:pPr>
        <w:tabs>
          <w:tab w:val="num" w:pos="720"/>
        </w:tabs>
        <w:ind w:left="720" w:hanging="360"/>
      </w:pPr>
    </w:lvl>
    <w:lvl w:ilvl="1" w:tplc="33908478" w:tentative="1">
      <w:start w:val="1"/>
      <w:numFmt w:val="decimal"/>
      <w:lvlText w:val="%2."/>
      <w:lvlJc w:val="left"/>
      <w:pPr>
        <w:tabs>
          <w:tab w:val="num" w:pos="1440"/>
        </w:tabs>
        <w:ind w:left="1440" w:hanging="360"/>
      </w:pPr>
    </w:lvl>
    <w:lvl w:ilvl="2" w:tplc="81A2BCEE" w:tentative="1">
      <w:start w:val="1"/>
      <w:numFmt w:val="decimal"/>
      <w:lvlText w:val="%3."/>
      <w:lvlJc w:val="left"/>
      <w:pPr>
        <w:tabs>
          <w:tab w:val="num" w:pos="2160"/>
        </w:tabs>
        <w:ind w:left="2160" w:hanging="360"/>
      </w:pPr>
    </w:lvl>
    <w:lvl w:ilvl="3" w:tplc="82BE2F48" w:tentative="1">
      <w:start w:val="1"/>
      <w:numFmt w:val="decimal"/>
      <w:lvlText w:val="%4."/>
      <w:lvlJc w:val="left"/>
      <w:pPr>
        <w:tabs>
          <w:tab w:val="num" w:pos="2880"/>
        </w:tabs>
        <w:ind w:left="2880" w:hanging="360"/>
      </w:pPr>
    </w:lvl>
    <w:lvl w:ilvl="4" w:tplc="3FC6024A" w:tentative="1">
      <w:start w:val="1"/>
      <w:numFmt w:val="decimal"/>
      <w:lvlText w:val="%5."/>
      <w:lvlJc w:val="left"/>
      <w:pPr>
        <w:tabs>
          <w:tab w:val="num" w:pos="3600"/>
        </w:tabs>
        <w:ind w:left="3600" w:hanging="360"/>
      </w:pPr>
    </w:lvl>
    <w:lvl w:ilvl="5" w:tplc="1B32D046" w:tentative="1">
      <w:start w:val="1"/>
      <w:numFmt w:val="decimal"/>
      <w:lvlText w:val="%6."/>
      <w:lvlJc w:val="left"/>
      <w:pPr>
        <w:tabs>
          <w:tab w:val="num" w:pos="4320"/>
        </w:tabs>
        <w:ind w:left="4320" w:hanging="360"/>
      </w:pPr>
    </w:lvl>
    <w:lvl w:ilvl="6" w:tplc="A1EED26C" w:tentative="1">
      <w:start w:val="1"/>
      <w:numFmt w:val="decimal"/>
      <w:lvlText w:val="%7."/>
      <w:lvlJc w:val="left"/>
      <w:pPr>
        <w:tabs>
          <w:tab w:val="num" w:pos="5040"/>
        </w:tabs>
        <w:ind w:left="5040" w:hanging="360"/>
      </w:pPr>
    </w:lvl>
    <w:lvl w:ilvl="7" w:tplc="168AF3BE" w:tentative="1">
      <w:start w:val="1"/>
      <w:numFmt w:val="decimal"/>
      <w:lvlText w:val="%8."/>
      <w:lvlJc w:val="left"/>
      <w:pPr>
        <w:tabs>
          <w:tab w:val="num" w:pos="5760"/>
        </w:tabs>
        <w:ind w:left="5760" w:hanging="360"/>
      </w:pPr>
    </w:lvl>
    <w:lvl w:ilvl="8" w:tplc="5B74CDD2" w:tentative="1">
      <w:start w:val="1"/>
      <w:numFmt w:val="decimal"/>
      <w:lvlText w:val="%9."/>
      <w:lvlJc w:val="left"/>
      <w:pPr>
        <w:tabs>
          <w:tab w:val="num" w:pos="6480"/>
        </w:tabs>
        <w:ind w:left="6480" w:hanging="360"/>
      </w:pPr>
    </w:lvl>
  </w:abstractNum>
  <w:abstractNum w:abstractNumId="20" w15:restartNumberingAfterBreak="0">
    <w:nsid w:val="5A7622D3"/>
    <w:multiLevelType w:val="hybridMultilevel"/>
    <w:tmpl w:val="EC809D30"/>
    <w:lvl w:ilvl="0" w:tplc="704CA326">
      <w:start w:val="1"/>
      <w:numFmt w:val="decimal"/>
      <w:lvlText w:val="%1."/>
      <w:lvlJc w:val="left"/>
      <w:pPr>
        <w:ind w:left="720" w:hanging="360"/>
      </w:pPr>
      <w:rPr>
        <w:rFonts w:hint="default"/>
      </w:rPr>
    </w:lvl>
    <w:lvl w:ilvl="1" w:tplc="5560D580" w:tentative="1">
      <w:start w:val="1"/>
      <w:numFmt w:val="lowerLetter"/>
      <w:lvlText w:val="%2."/>
      <w:lvlJc w:val="left"/>
      <w:pPr>
        <w:ind w:left="1440" w:hanging="360"/>
      </w:pPr>
    </w:lvl>
    <w:lvl w:ilvl="2" w:tplc="3BB61EAE" w:tentative="1">
      <w:start w:val="1"/>
      <w:numFmt w:val="lowerRoman"/>
      <w:lvlText w:val="%3."/>
      <w:lvlJc w:val="right"/>
      <w:pPr>
        <w:ind w:left="2160" w:hanging="180"/>
      </w:pPr>
    </w:lvl>
    <w:lvl w:ilvl="3" w:tplc="41303100" w:tentative="1">
      <w:start w:val="1"/>
      <w:numFmt w:val="decimal"/>
      <w:lvlText w:val="%4."/>
      <w:lvlJc w:val="left"/>
      <w:pPr>
        <w:ind w:left="2880" w:hanging="360"/>
      </w:pPr>
    </w:lvl>
    <w:lvl w:ilvl="4" w:tplc="35C2DCBA" w:tentative="1">
      <w:start w:val="1"/>
      <w:numFmt w:val="lowerLetter"/>
      <w:lvlText w:val="%5."/>
      <w:lvlJc w:val="left"/>
      <w:pPr>
        <w:ind w:left="3600" w:hanging="360"/>
      </w:pPr>
    </w:lvl>
    <w:lvl w:ilvl="5" w:tplc="629EB06C" w:tentative="1">
      <w:start w:val="1"/>
      <w:numFmt w:val="lowerRoman"/>
      <w:lvlText w:val="%6."/>
      <w:lvlJc w:val="right"/>
      <w:pPr>
        <w:ind w:left="4320" w:hanging="180"/>
      </w:pPr>
    </w:lvl>
    <w:lvl w:ilvl="6" w:tplc="B2B2D792" w:tentative="1">
      <w:start w:val="1"/>
      <w:numFmt w:val="decimal"/>
      <w:lvlText w:val="%7."/>
      <w:lvlJc w:val="left"/>
      <w:pPr>
        <w:ind w:left="5040" w:hanging="360"/>
      </w:pPr>
    </w:lvl>
    <w:lvl w:ilvl="7" w:tplc="9E629A28" w:tentative="1">
      <w:start w:val="1"/>
      <w:numFmt w:val="lowerLetter"/>
      <w:lvlText w:val="%8."/>
      <w:lvlJc w:val="left"/>
      <w:pPr>
        <w:ind w:left="5760" w:hanging="360"/>
      </w:pPr>
    </w:lvl>
    <w:lvl w:ilvl="8" w:tplc="77C8D0BC" w:tentative="1">
      <w:start w:val="1"/>
      <w:numFmt w:val="lowerRoman"/>
      <w:lvlText w:val="%9."/>
      <w:lvlJc w:val="right"/>
      <w:pPr>
        <w:ind w:left="6480" w:hanging="180"/>
      </w:pPr>
    </w:lvl>
  </w:abstractNum>
  <w:abstractNum w:abstractNumId="21" w15:restartNumberingAfterBreak="0">
    <w:nsid w:val="622F022F"/>
    <w:multiLevelType w:val="hybridMultilevel"/>
    <w:tmpl w:val="D194D0B0"/>
    <w:lvl w:ilvl="0" w:tplc="79C03176">
      <w:start w:val="2"/>
      <w:numFmt w:val="arabicAlpha"/>
      <w:lvlText w:val="(%1)"/>
      <w:lvlJc w:val="left"/>
      <w:pPr>
        <w:ind w:left="2385" w:hanging="405"/>
      </w:pPr>
      <w:rPr>
        <w:rFonts w:hint="default"/>
        <w:u w:val="none"/>
      </w:rPr>
    </w:lvl>
    <w:lvl w:ilvl="1" w:tplc="028AA388" w:tentative="1">
      <w:start w:val="1"/>
      <w:numFmt w:val="lowerLetter"/>
      <w:lvlText w:val="%2."/>
      <w:lvlJc w:val="left"/>
      <w:pPr>
        <w:ind w:left="1287" w:hanging="360"/>
      </w:pPr>
    </w:lvl>
    <w:lvl w:ilvl="2" w:tplc="28F469DA" w:tentative="1">
      <w:start w:val="1"/>
      <w:numFmt w:val="lowerRoman"/>
      <w:lvlText w:val="%3."/>
      <w:lvlJc w:val="right"/>
      <w:pPr>
        <w:ind w:left="2007" w:hanging="180"/>
      </w:pPr>
    </w:lvl>
    <w:lvl w:ilvl="3" w:tplc="4596F06A" w:tentative="1">
      <w:start w:val="1"/>
      <w:numFmt w:val="decimal"/>
      <w:lvlText w:val="%4."/>
      <w:lvlJc w:val="left"/>
      <w:pPr>
        <w:ind w:left="2727" w:hanging="360"/>
      </w:pPr>
    </w:lvl>
    <w:lvl w:ilvl="4" w:tplc="96F8449E" w:tentative="1">
      <w:start w:val="1"/>
      <w:numFmt w:val="lowerLetter"/>
      <w:lvlText w:val="%5."/>
      <w:lvlJc w:val="left"/>
      <w:pPr>
        <w:ind w:left="3447" w:hanging="360"/>
      </w:pPr>
    </w:lvl>
    <w:lvl w:ilvl="5" w:tplc="EA0C4DE6" w:tentative="1">
      <w:start w:val="1"/>
      <w:numFmt w:val="lowerRoman"/>
      <w:lvlText w:val="%6."/>
      <w:lvlJc w:val="right"/>
      <w:pPr>
        <w:ind w:left="4167" w:hanging="180"/>
      </w:pPr>
    </w:lvl>
    <w:lvl w:ilvl="6" w:tplc="DDD4CB98" w:tentative="1">
      <w:start w:val="1"/>
      <w:numFmt w:val="decimal"/>
      <w:lvlText w:val="%7."/>
      <w:lvlJc w:val="left"/>
      <w:pPr>
        <w:ind w:left="4887" w:hanging="360"/>
      </w:pPr>
    </w:lvl>
    <w:lvl w:ilvl="7" w:tplc="FC78355E" w:tentative="1">
      <w:start w:val="1"/>
      <w:numFmt w:val="lowerLetter"/>
      <w:lvlText w:val="%8."/>
      <w:lvlJc w:val="left"/>
      <w:pPr>
        <w:ind w:left="5607" w:hanging="360"/>
      </w:pPr>
    </w:lvl>
    <w:lvl w:ilvl="8" w:tplc="C890C766" w:tentative="1">
      <w:start w:val="1"/>
      <w:numFmt w:val="lowerRoman"/>
      <w:lvlText w:val="%9."/>
      <w:lvlJc w:val="right"/>
      <w:pPr>
        <w:ind w:left="6327" w:hanging="180"/>
      </w:pPr>
    </w:lvl>
  </w:abstractNum>
  <w:abstractNum w:abstractNumId="22" w15:restartNumberingAfterBreak="0">
    <w:nsid w:val="71D37CEC"/>
    <w:multiLevelType w:val="hybridMultilevel"/>
    <w:tmpl w:val="489CE74C"/>
    <w:lvl w:ilvl="0" w:tplc="38EE5318">
      <w:start w:val="1"/>
      <w:numFmt w:val="arabicAlpha"/>
      <w:lvlText w:val="%1."/>
      <w:lvlJc w:val="left"/>
      <w:pPr>
        <w:ind w:left="1740" w:hanging="840"/>
      </w:pPr>
      <w:rPr>
        <w:rFonts w:hint="default"/>
      </w:rPr>
    </w:lvl>
    <w:lvl w:ilvl="1" w:tplc="50287C4A" w:tentative="1">
      <w:start w:val="1"/>
      <w:numFmt w:val="lowerLetter"/>
      <w:lvlText w:val="%2."/>
      <w:lvlJc w:val="left"/>
      <w:pPr>
        <w:ind w:left="1980" w:hanging="360"/>
      </w:pPr>
    </w:lvl>
    <w:lvl w:ilvl="2" w:tplc="C672AF40" w:tentative="1">
      <w:start w:val="1"/>
      <w:numFmt w:val="lowerRoman"/>
      <w:lvlText w:val="%3."/>
      <w:lvlJc w:val="right"/>
      <w:pPr>
        <w:ind w:left="2700" w:hanging="180"/>
      </w:pPr>
    </w:lvl>
    <w:lvl w:ilvl="3" w:tplc="D6CA9F0E" w:tentative="1">
      <w:start w:val="1"/>
      <w:numFmt w:val="decimal"/>
      <w:lvlText w:val="%4."/>
      <w:lvlJc w:val="left"/>
      <w:pPr>
        <w:ind w:left="3420" w:hanging="360"/>
      </w:pPr>
    </w:lvl>
    <w:lvl w:ilvl="4" w:tplc="84682008" w:tentative="1">
      <w:start w:val="1"/>
      <w:numFmt w:val="lowerLetter"/>
      <w:lvlText w:val="%5."/>
      <w:lvlJc w:val="left"/>
      <w:pPr>
        <w:ind w:left="4140" w:hanging="360"/>
      </w:pPr>
    </w:lvl>
    <w:lvl w:ilvl="5" w:tplc="279279D4" w:tentative="1">
      <w:start w:val="1"/>
      <w:numFmt w:val="lowerRoman"/>
      <w:lvlText w:val="%6."/>
      <w:lvlJc w:val="right"/>
      <w:pPr>
        <w:ind w:left="4860" w:hanging="180"/>
      </w:pPr>
    </w:lvl>
    <w:lvl w:ilvl="6" w:tplc="3E186ED4" w:tentative="1">
      <w:start w:val="1"/>
      <w:numFmt w:val="decimal"/>
      <w:lvlText w:val="%7."/>
      <w:lvlJc w:val="left"/>
      <w:pPr>
        <w:ind w:left="5580" w:hanging="360"/>
      </w:pPr>
    </w:lvl>
    <w:lvl w:ilvl="7" w:tplc="5A1AF6CC" w:tentative="1">
      <w:start w:val="1"/>
      <w:numFmt w:val="lowerLetter"/>
      <w:lvlText w:val="%8."/>
      <w:lvlJc w:val="left"/>
      <w:pPr>
        <w:ind w:left="6300" w:hanging="360"/>
      </w:pPr>
    </w:lvl>
    <w:lvl w:ilvl="8" w:tplc="73AE35E4" w:tentative="1">
      <w:start w:val="1"/>
      <w:numFmt w:val="lowerRoman"/>
      <w:lvlText w:val="%9."/>
      <w:lvlJc w:val="right"/>
      <w:pPr>
        <w:ind w:left="7020" w:hanging="180"/>
      </w:pPr>
    </w:lvl>
  </w:abstractNum>
  <w:abstractNum w:abstractNumId="23" w15:restartNumberingAfterBreak="0">
    <w:nsid w:val="79446831"/>
    <w:multiLevelType w:val="hybridMultilevel"/>
    <w:tmpl w:val="B8729D50"/>
    <w:lvl w:ilvl="0" w:tplc="F0A0C42E">
      <w:start w:val="1"/>
      <w:numFmt w:val="bullet"/>
      <w:lvlText w:val="•"/>
      <w:lvlJc w:val="left"/>
      <w:pPr>
        <w:tabs>
          <w:tab w:val="num" w:pos="720"/>
        </w:tabs>
        <w:ind w:left="720" w:hanging="360"/>
      </w:pPr>
      <w:rPr>
        <w:rFonts w:ascii="Arial" w:hAnsi="Arial" w:hint="default"/>
      </w:rPr>
    </w:lvl>
    <w:lvl w:ilvl="1" w:tplc="9E300C4E" w:tentative="1">
      <w:start w:val="1"/>
      <w:numFmt w:val="bullet"/>
      <w:lvlText w:val="•"/>
      <w:lvlJc w:val="left"/>
      <w:pPr>
        <w:tabs>
          <w:tab w:val="num" w:pos="1440"/>
        </w:tabs>
        <w:ind w:left="1440" w:hanging="360"/>
      </w:pPr>
      <w:rPr>
        <w:rFonts w:ascii="Arial" w:hAnsi="Arial" w:hint="default"/>
      </w:rPr>
    </w:lvl>
    <w:lvl w:ilvl="2" w:tplc="6F94096A" w:tentative="1">
      <w:start w:val="1"/>
      <w:numFmt w:val="bullet"/>
      <w:lvlText w:val="•"/>
      <w:lvlJc w:val="left"/>
      <w:pPr>
        <w:tabs>
          <w:tab w:val="num" w:pos="2160"/>
        </w:tabs>
        <w:ind w:left="2160" w:hanging="360"/>
      </w:pPr>
      <w:rPr>
        <w:rFonts w:ascii="Arial" w:hAnsi="Arial" w:hint="default"/>
      </w:rPr>
    </w:lvl>
    <w:lvl w:ilvl="3" w:tplc="6D54C6DC" w:tentative="1">
      <w:start w:val="1"/>
      <w:numFmt w:val="bullet"/>
      <w:lvlText w:val="•"/>
      <w:lvlJc w:val="left"/>
      <w:pPr>
        <w:tabs>
          <w:tab w:val="num" w:pos="2880"/>
        </w:tabs>
        <w:ind w:left="2880" w:hanging="360"/>
      </w:pPr>
      <w:rPr>
        <w:rFonts w:ascii="Arial" w:hAnsi="Arial" w:hint="default"/>
      </w:rPr>
    </w:lvl>
    <w:lvl w:ilvl="4" w:tplc="A02E7846" w:tentative="1">
      <w:start w:val="1"/>
      <w:numFmt w:val="bullet"/>
      <w:lvlText w:val="•"/>
      <w:lvlJc w:val="left"/>
      <w:pPr>
        <w:tabs>
          <w:tab w:val="num" w:pos="3600"/>
        </w:tabs>
        <w:ind w:left="3600" w:hanging="360"/>
      </w:pPr>
      <w:rPr>
        <w:rFonts w:ascii="Arial" w:hAnsi="Arial" w:hint="default"/>
      </w:rPr>
    </w:lvl>
    <w:lvl w:ilvl="5" w:tplc="9B94EEDA" w:tentative="1">
      <w:start w:val="1"/>
      <w:numFmt w:val="bullet"/>
      <w:lvlText w:val="•"/>
      <w:lvlJc w:val="left"/>
      <w:pPr>
        <w:tabs>
          <w:tab w:val="num" w:pos="4320"/>
        </w:tabs>
        <w:ind w:left="4320" w:hanging="360"/>
      </w:pPr>
      <w:rPr>
        <w:rFonts w:ascii="Arial" w:hAnsi="Arial" w:hint="default"/>
      </w:rPr>
    </w:lvl>
    <w:lvl w:ilvl="6" w:tplc="B4886A9E" w:tentative="1">
      <w:start w:val="1"/>
      <w:numFmt w:val="bullet"/>
      <w:lvlText w:val="•"/>
      <w:lvlJc w:val="left"/>
      <w:pPr>
        <w:tabs>
          <w:tab w:val="num" w:pos="5040"/>
        </w:tabs>
        <w:ind w:left="5040" w:hanging="360"/>
      </w:pPr>
      <w:rPr>
        <w:rFonts w:ascii="Arial" w:hAnsi="Arial" w:hint="default"/>
      </w:rPr>
    </w:lvl>
    <w:lvl w:ilvl="7" w:tplc="CBF4CED2" w:tentative="1">
      <w:start w:val="1"/>
      <w:numFmt w:val="bullet"/>
      <w:lvlText w:val="•"/>
      <w:lvlJc w:val="left"/>
      <w:pPr>
        <w:tabs>
          <w:tab w:val="num" w:pos="5760"/>
        </w:tabs>
        <w:ind w:left="5760" w:hanging="360"/>
      </w:pPr>
      <w:rPr>
        <w:rFonts w:ascii="Arial" w:hAnsi="Arial" w:hint="default"/>
      </w:rPr>
    </w:lvl>
    <w:lvl w:ilvl="8" w:tplc="024EB8F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A266890"/>
    <w:multiLevelType w:val="hybridMultilevel"/>
    <w:tmpl w:val="372E7026"/>
    <w:lvl w:ilvl="0" w:tplc="CA06CAEA">
      <w:start w:val="1"/>
      <w:numFmt w:val="decimal"/>
      <w:lvlText w:val="%1."/>
      <w:lvlJc w:val="left"/>
      <w:pPr>
        <w:tabs>
          <w:tab w:val="num" w:pos="720"/>
        </w:tabs>
        <w:ind w:left="720" w:hanging="360"/>
      </w:pPr>
    </w:lvl>
    <w:lvl w:ilvl="1" w:tplc="0C905D12" w:tentative="1">
      <w:start w:val="1"/>
      <w:numFmt w:val="decimal"/>
      <w:lvlText w:val="%2."/>
      <w:lvlJc w:val="left"/>
      <w:pPr>
        <w:tabs>
          <w:tab w:val="num" w:pos="1440"/>
        </w:tabs>
        <w:ind w:left="1440" w:hanging="360"/>
      </w:pPr>
    </w:lvl>
    <w:lvl w:ilvl="2" w:tplc="0EB0EBD2" w:tentative="1">
      <w:start w:val="1"/>
      <w:numFmt w:val="decimal"/>
      <w:lvlText w:val="%3."/>
      <w:lvlJc w:val="left"/>
      <w:pPr>
        <w:tabs>
          <w:tab w:val="num" w:pos="2160"/>
        </w:tabs>
        <w:ind w:left="2160" w:hanging="360"/>
      </w:pPr>
    </w:lvl>
    <w:lvl w:ilvl="3" w:tplc="5FC45A34" w:tentative="1">
      <w:start w:val="1"/>
      <w:numFmt w:val="decimal"/>
      <w:lvlText w:val="%4."/>
      <w:lvlJc w:val="left"/>
      <w:pPr>
        <w:tabs>
          <w:tab w:val="num" w:pos="2880"/>
        </w:tabs>
        <w:ind w:left="2880" w:hanging="360"/>
      </w:pPr>
    </w:lvl>
    <w:lvl w:ilvl="4" w:tplc="D846B20E" w:tentative="1">
      <w:start w:val="1"/>
      <w:numFmt w:val="decimal"/>
      <w:lvlText w:val="%5."/>
      <w:lvlJc w:val="left"/>
      <w:pPr>
        <w:tabs>
          <w:tab w:val="num" w:pos="3600"/>
        </w:tabs>
        <w:ind w:left="3600" w:hanging="360"/>
      </w:pPr>
    </w:lvl>
    <w:lvl w:ilvl="5" w:tplc="6D2EE11A" w:tentative="1">
      <w:start w:val="1"/>
      <w:numFmt w:val="decimal"/>
      <w:lvlText w:val="%6."/>
      <w:lvlJc w:val="left"/>
      <w:pPr>
        <w:tabs>
          <w:tab w:val="num" w:pos="4320"/>
        </w:tabs>
        <w:ind w:left="4320" w:hanging="360"/>
      </w:pPr>
    </w:lvl>
    <w:lvl w:ilvl="6" w:tplc="5E263ED0" w:tentative="1">
      <w:start w:val="1"/>
      <w:numFmt w:val="decimal"/>
      <w:lvlText w:val="%7."/>
      <w:lvlJc w:val="left"/>
      <w:pPr>
        <w:tabs>
          <w:tab w:val="num" w:pos="5040"/>
        </w:tabs>
        <w:ind w:left="5040" w:hanging="360"/>
      </w:pPr>
    </w:lvl>
    <w:lvl w:ilvl="7" w:tplc="35B0F3F4" w:tentative="1">
      <w:start w:val="1"/>
      <w:numFmt w:val="decimal"/>
      <w:lvlText w:val="%8."/>
      <w:lvlJc w:val="left"/>
      <w:pPr>
        <w:tabs>
          <w:tab w:val="num" w:pos="5760"/>
        </w:tabs>
        <w:ind w:left="5760" w:hanging="360"/>
      </w:pPr>
    </w:lvl>
    <w:lvl w:ilvl="8" w:tplc="732AB57E" w:tentative="1">
      <w:start w:val="1"/>
      <w:numFmt w:val="decimal"/>
      <w:lvlText w:val="%9."/>
      <w:lvlJc w:val="left"/>
      <w:pPr>
        <w:tabs>
          <w:tab w:val="num" w:pos="6480"/>
        </w:tabs>
        <w:ind w:left="6480" w:hanging="360"/>
      </w:pPr>
    </w:lvl>
  </w:abstractNum>
  <w:abstractNum w:abstractNumId="25" w15:restartNumberingAfterBreak="0">
    <w:nsid w:val="7B3733E3"/>
    <w:multiLevelType w:val="hybridMultilevel"/>
    <w:tmpl w:val="0D0A97BE"/>
    <w:lvl w:ilvl="0" w:tplc="1742A6AA">
      <w:start w:val="1"/>
      <w:numFmt w:val="arabicAlpha"/>
      <w:lvlText w:val="%1."/>
      <w:lvlJc w:val="left"/>
      <w:pPr>
        <w:ind w:left="762" w:hanging="360"/>
      </w:pPr>
      <w:rPr>
        <w:rFonts w:hint="default"/>
      </w:rPr>
    </w:lvl>
    <w:lvl w:ilvl="1" w:tplc="4670C03E" w:tentative="1">
      <w:start w:val="1"/>
      <w:numFmt w:val="lowerLetter"/>
      <w:lvlText w:val="%2."/>
      <w:lvlJc w:val="left"/>
      <w:pPr>
        <w:ind w:left="1482" w:hanging="360"/>
      </w:pPr>
    </w:lvl>
    <w:lvl w:ilvl="2" w:tplc="82E870F8" w:tentative="1">
      <w:start w:val="1"/>
      <w:numFmt w:val="lowerRoman"/>
      <w:lvlText w:val="%3."/>
      <w:lvlJc w:val="right"/>
      <w:pPr>
        <w:ind w:left="2202" w:hanging="180"/>
      </w:pPr>
    </w:lvl>
    <w:lvl w:ilvl="3" w:tplc="7270A6DC" w:tentative="1">
      <w:start w:val="1"/>
      <w:numFmt w:val="decimal"/>
      <w:lvlText w:val="%4."/>
      <w:lvlJc w:val="left"/>
      <w:pPr>
        <w:ind w:left="2922" w:hanging="360"/>
      </w:pPr>
    </w:lvl>
    <w:lvl w:ilvl="4" w:tplc="C4EE6FDA" w:tentative="1">
      <w:start w:val="1"/>
      <w:numFmt w:val="lowerLetter"/>
      <w:lvlText w:val="%5."/>
      <w:lvlJc w:val="left"/>
      <w:pPr>
        <w:ind w:left="3642" w:hanging="360"/>
      </w:pPr>
    </w:lvl>
    <w:lvl w:ilvl="5" w:tplc="56821C6E" w:tentative="1">
      <w:start w:val="1"/>
      <w:numFmt w:val="lowerRoman"/>
      <w:lvlText w:val="%6."/>
      <w:lvlJc w:val="right"/>
      <w:pPr>
        <w:ind w:left="4362" w:hanging="180"/>
      </w:pPr>
    </w:lvl>
    <w:lvl w:ilvl="6" w:tplc="31AA94BA" w:tentative="1">
      <w:start w:val="1"/>
      <w:numFmt w:val="decimal"/>
      <w:lvlText w:val="%7."/>
      <w:lvlJc w:val="left"/>
      <w:pPr>
        <w:ind w:left="5082" w:hanging="360"/>
      </w:pPr>
    </w:lvl>
    <w:lvl w:ilvl="7" w:tplc="5280535A" w:tentative="1">
      <w:start w:val="1"/>
      <w:numFmt w:val="lowerLetter"/>
      <w:lvlText w:val="%8."/>
      <w:lvlJc w:val="left"/>
      <w:pPr>
        <w:ind w:left="5802" w:hanging="360"/>
      </w:pPr>
    </w:lvl>
    <w:lvl w:ilvl="8" w:tplc="0D026C12" w:tentative="1">
      <w:start w:val="1"/>
      <w:numFmt w:val="lowerRoman"/>
      <w:lvlText w:val="%9."/>
      <w:lvlJc w:val="right"/>
      <w:pPr>
        <w:ind w:left="6522" w:hanging="180"/>
      </w:pPr>
    </w:lvl>
  </w:abstractNum>
  <w:abstractNum w:abstractNumId="26" w15:restartNumberingAfterBreak="0">
    <w:nsid w:val="7C5E7E16"/>
    <w:multiLevelType w:val="hybridMultilevel"/>
    <w:tmpl w:val="D45AF8BA"/>
    <w:lvl w:ilvl="0" w:tplc="A81CC764">
      <w:start w:val="11"/>
      <w:numFmt w:val="bullet"/>
      <w:lvlText w:val="-"/>
      <w:lvlJc w:val="left"/>
      <w:pPr>
        <w:ind w:left="720" w:hanging="360"/>
      </w:pPr>
      <w:rPr>
        <w:rFonts w:ascii="Arial" w:eastAsia="Times New Roman" w:hAnsi="Arial" w:cs="Arial" w:hint="default"/>
      </w:rPr>
    </w:lvl>
    <w:lvl w:ilvl="1" w:tplc="C9F6572E" w:tentative="1">
      <w:start w:val="1"/>
      <w:numFmt w:val="bullet"/>
      <w:lvlText w:val="o"/>
      <w:lvlJc w:val="left"/>
      <w:pPr>
        <w:ind w:left="1440" w:hanging="360"/>
      </w:pPr>
      <w:rPr>
        <w:rFonts w:ascii="Courier New" w:hAnsi="Courier New" w:cs="Courier New" w:hint="default"/>
      </w:rPr>
    </w:lvl>
    <w:lvl w:ilvl="2" w:tplc="DA662256" w:tentative="1">
      <w:start w:val="1"/>
      <w:numFmt w:val="bullet"/>
      <w:lvlText w:val=""/>
      <w:lvlJc w:val="left"/>
      <w:pPr>
        <w:ind w:left="2160" w:hanging="360"/>
      </w:pPr>
      <w:rPr>
        <w:rFonts w:ascii="Wingdings" w:hAnsi="Wingdings" w:hint="default"/>
      </w:rPr>
    </w:lvl>
    <w:lvl w:ilvl="3" w:tplc="C82A8640" w:tentative="1">
      <w:start w:val="1"/>
      <w:numFmt w:val="bullet"/>
      <w:lvlText w:val=""/>
      <w:lvlJc w:val="left"/>
      <w:pPr>
        <w:ind w:left="2880" w:hanging="360"/>
      </w:pPr>
      <w:rPr>
        <w:rFonts w:ascii="Symbol" w:hAnsi="Symbol" w:hint="default"/>
      </w:rPr>
    </w:lvl>
    <w:lvl w:ilvl="4" w:tplc="BFC8E73A" w:tentative="1">
      <w:start w:val="1"/>
      <w:numFmt w:val="bullet"/>
      <w:lvlText w:val="o"/>
      <w:lvlJc w:val="left"/>
      <w:pPr>
        <w:ind w:left="3600" w:hanging="360"/>
      </w:pPr>
      <w:rPr>
        <w:rFonts w:ascii="Courier New" w:hAnsi="Courier New" w:cs="Courier New" w:hint="default"/>
      </w:rPr>
    </w:lvl>
    <w:lvl w:ilvl="5" w:tplc="1AD6DD78" w:tentative="1">
      <w:start w:val="1"/>
      <w:numFmt w:val="bullet"/>
      <w:lvlText w:val=""/>
      <w:lvlJc w:val="left"/>
      <w:pPr>
        <w:ind w:left="4320" w:hanging="360"/>
      </w:pPr>
      <w:rPr>
        <w:rFonts w:ascii="Wingdings" w:hAnsi="Wingdings" w:hint="default"/>
      </w:rPr>
    </w:lvl>
    <w:lvl w:ilvl="6" w:tplc="E0AA7214" w:tentative="1">
      <w:start w:val="1"/>
      <w:numFmt w:val="bullet"/>
      <w:lvlText w:val=""/>
      <w:lvlJc w:val="left"/>
      <w:pPr>
        <w:ind w:left="5040" w:hanging="360"/>
      </w:pPr>
      <w:rPr>
        <w:rFonts w:ascii="Symbol" w:hAnsi="Symbol" w:hint="default"/>
      </w:rPr>
    </w:lvl>
    <w:lvl w:ilvl="7" w:tplc="DFA8AF4C" w:tentative="1">
      <w:start w:val="1"/>
      <w:numFmt w:val="bullet"/>
      <w:lvlText w:val="o"/>
      <w:lvlJc w:val="left"/>
      <w:pPr>
        <w:ind w:left="5760" w:hanging="360"/>
      </w:pPr>
      <w:rPr>
        <w:rFonts w:ascii="Courier New" w:hAnsi="Courier New" w:cs="Courier New" w:hint="default"/>
      </w:rPr>
    </w:lvl>
    <w:lvl w:ilvl="8" w:tplc="8CB8D576" w:tentative="1">
      <w:start w:val="1"/>
      <w:numFmt w:val="bullet"/>
      <w:lvlText w:val=""/>
      <w:lvlJc w:val="left"/>
      <w:pPr>
        <w:ind w:left="6480" w:hanging="360"/>
      </w:pPr>
      <w:rPr>
        <w:rFonts w:ascii="Wingdings" w:hAnsi="Wingdings" w:hint="default"/>
      </w:rPr>
    </w:lvl>
  </w:abstractNum>
  <w:num w:numId="1" w16cid:durableId="388771149">
    <w:abstractNumId w:val="25"/>
  </w:num>
  <w:num w:numId="2" w16cid:durableId="607540712">
    <w:abstractNumId w:val="7"/>
  </w:num>
  <w:num w:numId="3" w16cid:durableId="236062446">
    <w:abstractNumId w:val="2"/>
  </w:num>
  <w:num w:numId="4" w16cid:durableId="854226311">
    <w:abstractNumId w:val="4"/>
  </w:num>
  <w:num w:numId="5" w16cid:durableId="52243035">
    <w:abstractNumId w:val="18"/>
  </w:num>
  <w:num w:numId="6" w16cid:durableId="1309629204">
    <w:abstractNumId w:val="20"/>
  </w:num>
  <w:num w:numId="7" w16cid:durableId="1628390784">
    <w:abstractNumId w:val="26"/>
  </w:num>
  <w:num w:numId="8" w16cid:durableId="2122845186">
    <w:abstractNumId w:val="17"/>
  </w:num>
  <w:num w:numId="9" w16cid:durableId="354041846">
    <w:abstractNumId w:val="11"/>
  </w:num>
  <w:num w:numId="10" w16cid:durableId="1152596319">
    <w:abstractNumId w:val="23"/>
  </w:num>
  <w:num w:numId="11" w16cid:durableId="458763787">
    <w:abstractNumId w:val="12"/>
  </w:num>
  <w:num w:numId="12" w16cid:durableId="833687026">
    <w:abstractNumId w:val="6"/>
  </w:num>
  <w:num w:numId="13" w16cid:durableId="1487551491">
    <w:abstractNumId w:val="24"/>
  </w:num>
  <w:num w:numId="14" w16cid:durableId="519583245">
    <w:abstractNumId w:val="21"/>
  </w:num>
  <w:num w:numId="15" w16cid:durableId="332299171">
    <w:abstractNumId w:val="22"/>
  </w:num>
  <w:num w:numId="16" w16cid:durableId="1380086133">
    <w:abstractNumId w:val="5"/>
  </w:num>
  <w:num w:numId="17" w16cid:durableId="904030514">
    <w:abstractNumId w:val="19"/>
  </w:num>
  <w:num w:numId="18" w16cid:durableId="730157369">
    <w:abstractNumId w:val="1"/>
  </w:num>
  <w:num w:numId="19" w16cid:durableId="990521106">
    <w:abstractNumId w:val="13"/>
  </w:num>
  <w:num w:numId="20" w16cid:durableId="1227570576">
    <w:abstractNumId w:val="10"/>
  </w:num>
  <w:num w:numId="21" w16cid:durableId="1447459508">
    <w:abstractNumId w:val="3"/>
  </w:num>
  <w:num w:numId="22" w16cid:durableId="1531256575">
    <w:abstractNumId w:val="9"/>
  </w:num>
  <w:num w:numId="23" w16cid:durableId="549876153">
    <w:abstractNumId w:val="15"/>
  </w:num>
  <w:num w:numId="24" w16cid:durableId="1680812890">
    <w:abstractNumId w:val="8"/>
  </w:num>
  <w:num w:numId="25" w16cid:durableId="377776129">
    <w:abstractNumId w:val="0"/>
  </w:num>
  <w:num w:numId="26" w16cid:durableId="1273901304">
    <w:abstractNumId w:val="16"/>
  </w:num>
  <w:num w:numId="27" w16cid:durableId="3923917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embedSystemFonts/>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851"/>
  <w:drawingGridHorizontalSpacing w:val="57"/>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3100"/>
    <o:shapelayout v:ext="edit">
      <o:idmap v:ext="edit" data="2,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FD0"/>
    <w:rsid w:val="00020CD2"/>
    <w:rsid w:val="0009529B"/>
    <w:rsid w:val="00122A7D"/>
    <w:rsid w:val="0014163C"/>
    <w:rsid w:val="001463F9"/>
    <w:rsid w:val="001555D6"/>
    <w:rsid w:val="00162E9C"/>
    <w:rsid w:val="0016402E"/>
    <w:rsid w:val="00174505"/>
    <w:rsid w:val="001822A6"/>
    <w:rsid w:val="001C275D"/>
    <w:rsid w:val="001E012C"/>
    <w:rsid w:val="002A766F"/>
    <w:rsid w:val="00322F05"/>
    <w:rsid w:val="00414A4C"/>
    <w:rsid w:val="00440736"/>
    <w:rsid w:val="004453B6"/>
    <w:rsid w:val="004574F6"/>
    <w:rsid w:val="00580D15"/>
    <w:rsid w:val="005F553A"/>
    <w:rsid w:val="0064769E"/>
    <w:rsid w:val="00655DFD"/>
    <w:rsid w:val="00710E89"/>
    <w:rsid w:val="0075330C"/>
    <w:rsid w:val="00760C17"/>
    <w:rsid w:val="007730D2"/>
    <w:rsid w:val="00840762"/>
    <w:rsid w:val="00881B19"/>
    <w:rsid w:val="008B12E1"/>
    <w:rsid w:val="009954E2"/>
    <w:rsid w:val="009B503B"/>
    <w:rsid w:val="009D034F"/>
    <w:rsid w:val="009E0D36"/>
    <w:rsid w:val="00A60FF5"/>
    <w:rsid w:val="00A90DBB"/>
    <w:rsid w:val="00AA6048"/>
    <w:rsid w:val="00AC78E8"/>
    <w:rsid w:val="00AE7FD0"/>
    <w:rsid w:val="00B0431E"/>
    <w:rsid w:val="00B6164E"/>
    <w:rsid w:val="00B90C61"/>
    <w:rsid w:val="00C22017"/>
    <w:rsid w:val="00C43EEB"/>
    <w:rsid w:val="00C46422"/>
    <w:rsid w:val="00C628D9"/>
    <w:rsid w:val="00CC72E3"/>
    <w:rsid w:val="00D76E36"/>
    <w:rsid w:val="00E03C15"/>
    <w:rsid w:val="00E62370"/>
    <w:rsid w:val="00E640E8"/>
    <w:rsid w:val="00EC6506"/>
    <w:rsid w:val="00FD4A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00"/>
    <o:shapelayout v:ext="edit">
      <o:idmap v:ext="edit" data="1"/>
    </o:shapelayout>
  </w:shapeDefaults>
  <w:decimalSymbol w:val="."/>
  <w:listSeparator w:val=","/>
  <w14:docId w14:val="75E1D7CD"/>
  <w15:docId w15:val="{79752442-DCEE-4B55-8FF3-0184D5396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iPriority="99" w:unhideWhenUsed="1"/>
  </w:latentStyles>
  <w:style w:type="paragraph" w:default="1" w:styleId="a">
    <w:name w:val="Normal"/>
    <w:qFormat/>
    <w:rsid w:val="007D03BF"/>
    <w:pPr>
      <w:bidi/>
    </w:pPr>
    <w:rPr>
      <w:noProof/>
      <w:lang w:eastAsia="ar-SA"/>
    </w:rPr>
  </w:style>
  <w:style w:type="paragraph" w:styleId="1">
    <w:name w:val="heading 1"/>
    <w:basedOn w:val="a"/>
    <w:next w:val="a"/>
    <w:link w:val="1Char"/>
    <w:uiPriority w:val="9"/>
    <w:qFormat/>
    <w:rsid w:val="00C204C2"/>
    <w:pPr>
      <w:keepNext/>
      <w:outlineLvl w:val="0"/>
    </w:pPr>
    <w:rPr>
      <w:rFonts w:cs="Arabic Transparent"/>
      <w:b/>
      <w:bCs/>
      <w:szCs w:val="28"/>
    </w:rPr>
  </w:style>
  <w:style w:type="paragraph" w:styleId="2">
    <w:name w:val="heading 2"/>
    <w:basedOn w:val="a"/>
    <w:next w:val="a"/>
    <w:qFormat/>
    <w:rsid w:val="00C204C2"/>
    <w:pPr>
      <w:keepNext/>
      <w:spacing w:line="360" w:lineRule="auto"/>
      <w:jc w:val="center"/>
      <w:outlineLvl w:val="1"/>
    </w:pPr>
    <w:rPr>
      <w:rFonts w:cs="Arabic Transparent"/>
      <w:b/>
      <w:bCs/>
      <w:szCs w:val="28"/>
      <w:u w:val="single"/>
    </w:rPr>
  </w:style>
  <w:style w:type="paragraph" w:styleId="3">
    <w:name w:val="heading 3"/>
    <w:basedOn w:val="a"/>
    <w:next w:val="a"/>
    <w:link w:val="3Char"/>
    <w:qFormat/>
    <w:rsid w:val="00C204C2"/>
    <w:pPr>
      <w:keepNext/>
      <w:spacing w:line="360" w:lineRule="auto"/>
      <w:outlineLvl w:val="2"/>
    </w:pPr>
    <w:rPr>
      <w:rFonts w:cs="Arabic Transparent"/>
      <w:szCs w:val="28"/>
    </w:rPr>
  </w:style>
  <w:style w:type="paragraph" w:styleId="4">
    <w:name w:val="heading 4"/>
    <w:basedOn w:val="a"/>
    <w:next w:val="a"/>
    <w:qFormat/>
    <w:rsid w:val="00C204C2"/>
    <w:pPr>
      <w:keepNext/>
      <w:spacing w:line="360" w:lineRule="auto"/>
      <w:ind w:left="720" w:right="720"/>
      <w:jc w:val="lowKashida"/>
      <w:outlineLvl w:val="3"/>
    </w:pPr>
    <w:rPr>
      <w:rFonts w:cs="Arabic Transparent"/>
      <w:szCs w:val="28"/>
    </w:rPr>
  </w:style>
  <w:style w:type="paragraph" w:styleId="5">
    <w:name w:val="heading 5"/>
    <w:basedOn w:val="a"/>
    <w:next w:val="a"/>
    <w:qFormat/>
    <w:rsid w:val="00C204C2"/>
    <w:pPr>
      <w:keepNext/>
      <w:spacing w:line="360" w:lineRule="auto"/>
      <w:jc w:val="center"/>
      <w:outlineLvl w:val="4"/>
    </w:pPr>
    <w:rPr>
      <w:rFonts w:cs="Arabic Transparent"/>
      <w:b/>
      <w:bCs/>
    </w:rPr>
  </w:style>
  <w:style w:type="paragraph" w:styleId="6">
    <w:name w:val="heading 6"/>
    <w:basedOn w:val="a"/>
    <w:next w:val="a"/>
    <w:qFormat/>
    <w:rsid w:val="00C204C2"/>
    <w:pPr>
      <w:keepNext/>
      <w:outlineLvl w:val="5"/>
    </w:pPr>
    <w:rPr>
      <w:rFonts w:cs="Arabic Transparent"/>
      <w:szCs w:val="28"/>
      <w:u w:val="single"/>
    </w:rPr>
  </w:style>
  <w:style w:type="paragraph" w:styleId="7">
    <w:name w:val="heading 7"/>
    <w:basedOn w:val="a"/>
    <w:next w:val="a"/>
    <w:qFormat/>
    <w:rsid w:val="00C204C2"/>
    <w:pPr>
      <w:keepNext/>
      <w:spacing w:line="360" w:lineRule="auto"/>
      <w:jc w:val="center"/>
      <w:outlineLvl w:val="6"/>
    </w:pPr>
    <w:rPr>
      <w:rFonts w:cs="Arabic Transparent"/>
      <w:szCs w:val="28"/>
      <w:u w:val="single"/>
    </w:rPr>
  </w:style>
  <w:style w:type="paragraph" w:styleId="8">
    <w:name w:val="heading 8"/>
    <w:basedOn w:val="a"/>
    <w:next w:val="a"/>
    <w:qFormat/>
    <w:rsid w:val="00C204C2"/>
    <w:pPr>
      <w:keepNext/>
      <w:spacing w:line="360" w:lineRule="auto"/>
      <w:ind w:left="720" w:right="720"/>
      <w:jc w:val="center"/>
      <w:outlineLvl w:val="7"/>
    </w:pPr>
    <w:rPr>
      <w:rFonts w:cs="Arabic Transparent"/>
      <w:szCs w:val="28"/>
      <w:u w:val="single"/>
    </w:rPr>
  </w:style>
  <w:style w:type="paragraph" w:styleId="9">
    <w:name w:val="heading 9"/>
    <w:basedOn w:val="a"/>
    <w:next w:val="a"/>
    <w:link w:val="9Char"/>
    <w:qFormat/>
    <w:rsid w:val="00C204C2"/>
    <w:pPr>
      <w:keepNext/>
      <w:jc w:val="center"/>
      <w:outlineLvl w:val="8"/>
    </w:pPr>
    <w:rPr>
      <w:rFonts w:cs="Arabic Transparent"/>
      <w:sz w:val="16"/>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rsid w:val="00C204C2"/>
    <w:pPr>
      <w:tabs>
        <w:tab w:val="center" w:pos="4153"/>
        <w:tab w:val="right" w:pos="8306"/>
      </w:tabs>
    </w:pPr>
  </w:style>
  <w:style w:type="character" w:styleId="a4">
    <w:name w:val="page number"/>
    <w:basedOn w:val="a0"/>
    <w:rsid w:val="00C204C2"/>
  </w:style>
  <w:style w:type="paragraph" w:styleId="a5">
    <w:name w:val="header"/>
    <w:basedOn w:val="a"/>
    <w:link w:val="Char0"/>
    <w:uiPriority w:val="99"/>
    <w:rsid w:val="00C204C2"/>
    <w:pPr>
      <w:tabs>
        <w:tab w:val="center" w:pos="4153"/>
        <w:tab w:val="right" w:pos="8306"/>
      </w:tabs>
    </w:pPr>
  </w:style>
  <w:style w:type="paragraph" w:styleId="a6">
    <w:name w:val="Body Text"/>
    <w:basedOn w:val="a"/>
    <w:link w:val="Char1"/>
    <w:rsid w:val="00C204C2"/>
    <w:rPr>
      <w:rFonts w:cs="Arabic Transparent"/>
      <w:b/>
      <w:bCs/>
      <w:szCs w:val="28"/>
      <w:u w:val="single"/>
    </w:rPr>
  </w:style>
  <w:style w:type="paragraph" w:styleId="a7">
    <w:name w:val="Block Text"/>
    <w:basedOn w:val="a"/>
    <w:rsid w:val="00C204C2"/>
    <w:pPr>
      <w:spacing w:line="360" w:lineRule="auto"/>
      <w:ind w:left="720" w:right="720"/>
      <w:jc w:val="lowKashida"/>
    </w:pPr>
    <w:rPr>
      <w:rFonts w:cs="Arabic Transparent"/>
      <w:szCs w:val="28"/>
    </w:rPr>
  </w:style>
  <w:style w:type="paragraph" w:styleId="20">
    <w:name w:val="Body Text 2"/>
    <w:basedOn w:val="a"/>
    <w:link w:val="2Char"/>
    <w:rsid w:val="00C204C2"/>
    <w:pPr>
      <w:spacing w:line="360" w:lineRule="auto"/>
      <w:jc w:val="lowKashida"/>
    </w:pPr>
    <w:rPr>
      <w:rFonts w:cs="Arabic Transparent"/>
      <w:szCs w:val="28"/>
    </w:rPr>
  </w:style>
  <w:style w:type="paragraph" w:styleId="30">
    <w:name w:val="Body Text 3"/>
    <w:basedOn w:val="a"/>
    <w:rsid w:val="00C204C2"/>
    <w:pPr>
      <w:jc w:val="lowKashida"/>
    </w:pPr>
    <w:rPr>
      <w:rFonts w:cs="Arabic Transparent"/>
      <w:sz w:val="28"/>
      <w:szCs w:val="28"/>
    </w:rPr>
  </w:style>
  <w:style w:type="paragraph" w:customStyle="1" w:styleId="40">
    <w:name w:val="4"/>
    <w:basedOn w:val="a"/>
    <w:next w:val="a7"/>
    <w:rsid w:val="00C204C2"/>
    <w:pPr>
      <w:spacing w:line="360" w:lineRule="auto"/>
      <w:ind w:left="720" w:right="720"/>
      <w:jc w:val="lowKashida"/>
    </w:pPr>
    <w:rPr>
      <w:rFonts w:cs="Arabic Transparent"/>
      <w:szCs w:val="28"/>
    </w:rPr>
  </w:style>
  <w:style w:type="paragraph" w:customStyle="1" w:styleId="31">
    <w:name w:val="3"/>
    <w:basedOn w:val="a"/>
    <w:next w:val="a7"/>
    <w:rsid w:val="00C204C2"/>
    <w:pPr>
      <w:spacing w:line="360" w:lineRule="auto"/>
      <w:ind w:left="720" w:right="720"/>
      <w:jc w:val="lowKashida"/>
    </w:pPr>
    <w:rPr>
      <w:rFonts w:cs="Arabic Transparent"/>
      <w:szCs w:val="28"/>
    </w:rPr>
  </w:style>
  <w:style w:type="table" w:styleId="a8">
    <w:name w:val="Table Grid"/>
    <w:basedOn w:val="a1"/>
    <w:rsid w:val="00546A03"/>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نمط"/>
    <w:basedOn w:val="a"/>
    <w:next w:val="30"/>
    <w:rsid w:val="008F7051"/>
    <w:pPr>
      <w:snapToGrid w:val="0"/>
    </w:pPr>
    <w:rPr>
      <w:rFonts w:cs="Arabic Transparent"/>
      <w:noProof w:val="0"/>
      <w:sz w:val="28"/>
      <w:szCs w:val="28"/>
    </w:rPr>
  </w:style>
  <w:style w:type="paragraph" w:customStyle="1" w:styleId="21">
    <w:name w:val="2"/>
    <w:basedOn w:val="a"/>
    <w:next w:val="a6"/>
    <w:rsid w:val="00F867BD"/>
    <w:rPr>
      <w:rFonts w:cs="Arabic Transparent"/>
      <w:b/>
      <w:bCs/>
      <w:szCs w:val="28"/>
      <w:u w:val="single"/>
    </w:rPr>
  </w:style>
  <w:style w:type="paragraph" w:customStyle="1" w:styleId="10">
    <w:name w:val="1"/>
    <w:basedOn w:val="a"/>
    <w:next w:val="30"/>
    <w:rsid w:val="0043738B"/>
    <w:pPr>
      <w:spacing w:after="120"/>
    </w:pPr>
    <w:rPr>
      <w:sz w:val="16"/>
      <w:szCs w:val="16"/>
    </w:rPr>
  </w:style>
  <w:style w:type="paragraph" w:styleId="aa">
    <w:name w:val="Normal (Web)"/>
    <w:basedOn w:val="a"/>
    <w:uiPriority w:val="99"/>
    <w:rsid w:val="005875D5"/>
    <w:pPr>
      <w:bidi w:val="0"/>
      <w:spacing w:before="100" w:beforeAutospacing="1" w:after="100" w:afterAutospacing="1"/>
    </w:pPr>
    <w:rPr>
      <w:rFonts w:cs="Times New Roman"/>
      <w:noProof w:val="0"/>
      <w:sz w:val="24"/>
      <w:szCs w:val="24"/>
      <w:lang w:eastAsia="en-US" w:bidi="ar-AE"/>
    </w:rPr>
  </w:style>
  <w:style w:type="paragraph" w:styleId="ab">
    <w:name w:val="Balloon Text"/>
    <w:basedOn w:val="a"/>
    <w:link w:val="Char2"/>
    <w:uiPriority w:val="99"/>
    <w:rsid w:val="00071E89"/>
    <w:rPr>
      <w:rFonts w:ascii="Tahoma" w:hAnsi="Tahoma" w:cs="Tahoma"/>
      <w:sz w:val="16"/>
      <w:szCs w:val="16"/>
    </w:rPr>
  </w:style>
  <w:style w:type="character" w:customStyle="1" w:styleId="Char2">
    <w:name w:val="نص في بالون Char"/>
    <w:basedOn w:val="a0"/>
    <w:link w:val="ab"/>
    <w:uiPriority w:val="99"/>
    <w:rsid w:val="00071E89"/>
    <w:rPr>
      <w:rFonts w:ascii="Tahoma" w:hAnsi="Tahoma" w:cs="Tahoma"/>
      <w:noProof/>
      <w:sz w:val="16"/>
      <w:szCs w:val="16"/>
      <w:lang w:eastAsia="ar-SA"/>
    </w:rPr>
  </w:style>
  <w:style w:type="paragraph" w:styleId="ac">
    <w:name w:val="List Paragraph"/>
    <w:aliases w:val="Listenabsatz 1"/>
    <w:basedOn w:val="a"/>
    <w:uiPriority w:val="34"/>
    <w:qFormat/>
    <w:rsid w:val="006E15CE"/>
    <w:pPr>
      <w:ind w:left="720"/>
      <w:contextualSpacing/>
    </w:pPr>
  </w:style>
  <w:style w:type="character" w:customStyle="1" w:styleId="2Char">
    <w:name w:val="نص أساسي 2 Char"/>
    <w:basedOn w:val="a0"/>
    <w:link w:val="20"/>
    <w:rsid w:val="007A0F28"/>
    <w:rPr>
      <w:rFonts w:cs="Arabic Transparent"/>
      <w:noProof/>
      <w:szCs w:val="28"/>
      <w:lang w:eastAsia="ar-SA"/>
    </w:rPr>
  </w:style>
  <w:style w:type="character" w:customStyle="1" w:styleId="Absatz-Standardschriftart">
    <w:name w:val="Absatz-Standardschriftart"/>
    <w:rsid w:val="00420F57"/>
  </w:style>
  <w:style w:type="paragraph" w:styleId="ad">
    <w:name w:val="Body Text Indent"/>
    <w:basedOn w:val="a"/>
    <w:link w:val="Char3"/>
    <w:unhideWhenUsed/>
    <w:rsid w:val="00912858"/>
    <w:pPr>
      <w:spacing w:after="120"/>
      <w:ind w:left="360"/>
    </w:pPr>
  </w:style>
  <w:style w:type="character" w:customStyle="1" w:styleId="Char3">
    <w:name w:val="نص أساسي بمسافة بادئة Char"/>
    <w:basedOn w:val="a0"/>
    <w:link w:val="ad"/>
    <w:rsid w:val="00912858"/>
    <w:rPr>
      <w:noProof/>
      <w:lang w:eastAsia="ar-SA"/>
    </w:rPr>
  </w:style>
  <w:style w:type="character" w:customStyle="1" w:styleId="Char1">
    <w:name w:val="نص أساسي Char"/>
    <w:basedOn w:val="a0"/>
    <w:link w:val="a6"/>
    <w:rsid w:val="000A73A9"/>
    <w:rPr>
      <w:rFonts w:cs="Arabic Transparent"/>
      <w:b/>
      <w:bCs/>
      <w:noProof/>
      <w:szCs w:val="28"/>
      <w:u w:val="single"/>
      <w:lang w:eastAsia="ar-SA"/>
    </w:rPr>
  </w:style>
  <w:style w:type="character" w:customStyle="1" w:styleId="longtext">
    <w:name w:val="long_text"/>
    <w:basedOn w:val="a0"/>
    <w:rsid w:val="000A73A9"/>
  </w:style>
  <w:style w:type="character" w:customStyle="1" w:styleId="hps">
    <w:name w:val="hps"/>
    <w:basedOn w:val="a0"/>
    <w:rsid w:val="000A73A9"/>
  </w:style>
  <w:style w:type="numbering" w:customStyle="1" w:styleId="11">
    <w:name w:val="بلا قائمة1"/>
    <w:next w:val="a2"/>
    <w:uiPriority w:val="99"/>
    <w:semiHidden/>
    <w:unhideWhenUsed/>
    <w:rsid w:val="00E81C60"/>
  </w:style>
  <w:style w:type="character" w:customStyle="1" w:styleId="3Char">
    <w:name w:val="عنوان 3 Char"/>
    <w:basedOn w:val="a0"/>
    <w:link w:val="3"/>
    <w:rsid w:val="00E81C60"/>
    <w:rPr>
      <w:rFonts w:cs="Arabic Transparent"/>
      <w:noProof/>
      <w:szCs w:val="28"/>
      <w:lang w:eastAsia="ar-SA"/>
    </w:rPr>
  </w:style>
  <w:style w:type="character" w:customStyle="1" w:styleId="9Char">
    <w:name w:val="عنوان 9 Char"/>
    <w:basedOn w:val="a0"/>
    <w:link w:val="9"/>
    <w:rsid w:val="00E81C60"/>
    <w:rPr>
      <w:rFonts w:cs="Arabic Transparent"/>
      <w:noProof/>
      <w:sz w:val="16"/>
      <w:u w:val="single"/>
      <w:lang w:eastAsia="ar-SA"/>
    </w:rPr>
  </w:style>
  <w:style w:type="character" w:customStyle="1" w:styleId="Char0">
    <w:name w:val="رأس الصفحة Char"/>
    <w:basedOn w:val="a0"/>
    <w:link w:val="a5"/>
    <w:uiPriority w:val="99"/>
    <w:rsid w:val="00E81C60"/>
    <w:rPr>
      <w:noProof/>
      <w:lang w:eastAsia="ar-SA"/>
    </w:rPr>
  </w:style>
  <w:style w:type="character" w:customStyle="1" w:styleId="Char">
    <w:name w:val="تذييل الصفحة Char"/>
    <w:basedOn w:val="a0"/>
    <w:link w:val="a3"/>
    <w:uiPriority w:val="99"/>
    <w:rsid w:val="00E81C60"/>
    <w:rPr>
      <w:noProof/>
      <w:lang w:eastAsia="ar-SA"/>
    </w:rPr>
  </w:style>
  <w:style w:type="paragraph" w:styleId="ae">
    <w:name w:val="Subtitle"/>
    <w:basedOn w:val="a"/>
    <w:link w:val="Char4"/>
    <w:uiPriority w:val="11"/>
    <w:qFormat/>
    <w:rsid w:val="00E81C60"/>
    <w:pPr>
      <w:jc w:val="center"/>
    </w:pPr>
    <w:rPr>
      <w:rFonts w:cs="Arabic Transparent"/>
      <w:b/>
      <w:bCs/>
      <w:u w:val="single"/>
    </w:rPr>
  </w:style>
  <w:style w:type="character" w:customStyle="1" w:styleId="Char4">
    <w:name w:val="عنوان فرعي Char"/>
    <w:basedOn w:val="a0"/>
    <w:link w:val="ae"/>
    <w:uiPriority w:val="11"/>
    <w:rsid w:val="00E81C60"/>
    <w:rPr>
      <w:rFonts w:cs="Arabic Transparent"/>
      <w:b/>
      <w:bCs/>
      <w:noProof/>
      <w:u w:val="single"/>
      <w:lang w:eastAsia="ar-SA"/>
    </w:rPr>
  </w:style>
  <w:style w:type="table" w:customStyle="1" w:styleId="12">
    <w:name w:val="شبكة جدول1"/>
    <w:basedOn w:val="a1"/>
    <w:next w:val="a8"/>
    <w:rsid w:val="00E81C60"/>
    <w:pPr>
      <w:bidi/>
      <w:spacing w:after="200" w:line="276"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rsid w:val="00454B7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GridTable3-Accent21">
    <w:name w:val="Grid Table 3 - Accent 21"/>
    <w:basedOn w:val="a1"/>
    <w:uiPriority w:val="48"/>
    <w:rsid w:val="00172C94"/>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ListTable3-Accent11">
    <w:name w:val="List Table 3 - Accent 11"/>
    <w:basedOn w:val="a1"/>
    <w:uiPriority w:val="48"/>
    <w:rsid w:val="00172C94"/>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Formatvorlage1">
    <w:name w:val="Formatvorlage1"/>
    <w:basedOn w:val="ac"/>
    <w:link w:val="Formatvorlage1Zchn"/>
    <w:rsid w:val="00C22A82"/>
    <w:pPr>
      <w:suppressAutoHyphens/>
      <w:autoSpaceDE w:val="0"/>
      <w:autoSpaceDN w:val="0"/>
      <w:bidi w:val="0"/>
      <w:adjustRightInd w:val="0"/>
      <w:spacing w:before="240" w:line="312" w:lineRule="exact"/>
      <w:ind w:left="1094" w:right="62" w:hanging="357"/>
      <w:contextualSpacing w:val="0"/>
      <w:jc w:val="both"/>
    </w:pPr>
    <w:rPr>
      <w:rFonts w:ascii="Arial" w:eastAsia="Calibri" w:hAnsi="Arial" w:cs="Arial"/>
      <w:noProof w:val="0"/>
      <w:color w:val="000000"/>
      <w:lang w:eastAsia="en-US"/>
    </w:rPr>
  </w:style>
  <w:style w:type="character" w:customStyle="1" w:styleId="Formatvorlage1Zchn">
    <w:name w:val="Formatvorlage1 Zchn"/>
    <w:basedOn w:val="a0"/>
    <w:link w:val="Formatvorlage1"/>
    <w:rsid w:val="00C22A82"/>
    <w:rPr>
      <w:rFonts w:ascii="Arial" w:eastAsia="Calibri" w:hAnsi="Arial" w:cs="Arial"/>
      <w:color w:val="000000"/>
    </w:rPr>
  </w:style>
  <w:style w:type="paragraph" w:customStyle="1" w:styleId="KONEKTA">
    <w:name w:val="KONEKTA"/>
    <w:basedOn w:val="a"/>
    <w:qFormat/>
    <w:rsid w:val="00C22A82"/>
    <w:pPr>
      <w:autoSpaceDE w:val="0"/>
      <w:autoSpaceDN w:val="0"/>
      <w:bidi w:val="0"/>
      <w:adjustRightInd w:val="0"/>
      <w:spacing w:before="240" w:line="307" w:lineRule="exact"/>
      <w:ind w:left="850" w:right="51" w:hanging="425"/>
      <w:jc w:val="both"/>
    </w:pPr>
    <w:rPr>
      <w:rFonts w:ascii="Arial" w:eastAsia="Calibri" w:hAnsi="Arial" w:cs="Arial"/>
      <w:b/>
      <w:noProof w:val="0"/>
      <w:color w:val="000000"/>
      <w:lang w:eastAsia="en-US"/>
    </w:rPr>
  </w:style>
  <w:style w:type="character" w:customStyle="1" w:styleId="1Char">
    <w:name w:val="العنوان 1 Char"/>
    <w:basedOn w:val="a0"/>
    <w:link w:val="1"/>
    <w:uiPriority w:val="9"/>
    <w:rsid w:val="00C22A82"/>
    <w:rPr>
      <w:rFonts w:cs="Arabic Transparent"/>
      <w:b/>
      <w:bCs/>
      <w:noProof/>
      <w:szCs w:val="28"/>
      <w:lang w:eastAsia="ar-SA"/>
    </w:rPr>
  </w:style>
  <w:style w:type="paragraph" w:customStyle="1" w:styleId="Listenabsatz2">
    <w:name w:val="Listenabsatz 2"/>
    <w:basedOn w:val="a"/>
    <w:rsid w:val="00C22A82"/>
    <w:pPr>
      <w:numPr>
        <w:numId w:val="2"/>
      </w:numPr>
      <w:autoSpaceDE w:val="0"/>
      <w:autoSpaceDN w:val="0"/>
      <w:bidi w:val="0"/>
      <w:adjustRightInd w:val="0"/>
      <w:spacing w:before="4" w:line="307" w:lineRule="exact"/>
      <w:ind w:left="1560" w:right="62" w:hanging="426"/>
      <w:jc w:val="both"/>
    </w:pPr>
    <w:rPr>
      <w:rFonts w:ascii="Arial" w:eastAsia="Calibri" w:hAnsi="Arial" w:cs="Arial"/>
      <w:noProof w:val="0"/>
      <w:color w:val="000000"/>
      <w:sz w:val="19"/>
      <w:szCs w:val="19"/>
      <w:lang w:eastAsia="en-US"/>
    </w:rPr>
  </w:style>
  <w:style w:type="paragraph" w:customStyle="1" w:styleId="Listenabsatz3">
    <w:name w:val="Listenabsatz 3"/>
    <w:basedOn w:val="a"/>
    <w:rsid w:val="00C22A82"/>
    <w:pPr>
      <w:autoSpaceDE w:val="0"/>
      <w:autoSpaceDN w:val="0"/>
      <w:bidi w:val="0"/>
      <w:adjustRightInd w:val="0"/>
      <w:spacing w:before="4" w:line="312" w:lineRule="exact"/>
      <w:ind w:right="62"/>
      <w:jc w:val="both"/>
    </w:pPr>
    <w:rPr>
      <w:rFonts w:ascii="Arial" w:eastAsia="Calibri" w:hAnsi="Arial" w:cs="Arial"/>
      <w:noProof w:val="0"/>
      <w:color w:val="000000"/>
      <w:sz w:val="19"/>
      <w:szCs w:val="19"/>
      <w:lang w:eastAsia="en-US"/>
    </w:rPr>
  </w:style>
  <w:style w:type="paragraph" w:customStyle="1" w:styleId="Listenabsatz4">
    <w:name w:val="Listenabsatz 4"/>
    <w:basedOn w:val="a"/>
    <w:rsid w:val="00C22A82"/>
    <w:pPr>
      <w:numPr>
        <w:numId w:val="3"/>
      </w:numPr>
      <w:autoSpaceDE w:val="0"/>
      <w:autoSpaceDN w:val="0"/>
      <w:bidi w:val="0"/>
      <w:adjustRightInd w:val="0"/>
      <w:spacing w:before="4" w:line="307" w:lineRule="exact"/>
      <w:ind w:left="2410" w:right="49" w:hanging="425"/>
      <w:jc w:val="both"/>
    </w:pPr>
    <w:rPr>
      <w:rFonts w:ascii="Arial" w:eastAsia="Calibri" w:hAnsi="Arial" w:cs="Arial"/>
      <w:noProof w:val="0"/>
      <w:color w:val="000000"/>
      <w:sz w:val="19"/>
      <w:szCs w:val="19"/>
      <w:lang w:eastAsia="en-US"/>
    </w:rPr>
  </w:style>
  <w:style w:type="paragraph" w:customStyle="1" w:styleId="Style1">
    <w:name w:val="Style 1."/>
    <w:basedOn w:val="a"/>
    <w:rsid w:val="00C22A82"/>
    <w:pPr>
      <w:bidi w:val="0"/>
    </w:pPr>
    <w:rPr>
      <w:rFonts w:cs="Times New Roman"/>
      <w:noProof w:val="0"/>
      <w:sz w:val="22"/>
      <w:lang w:eastAsia="en-US"/>
    </w:rPr>
  </w:style>
  <w:style w:type="paragraph" w:customStyle="1" w:styleId="Style10">
    <w:name w:val="Style 1)"/>
    <w:basedOn w:val="a"/>
    <w:rsid w:val="00C22A82"/>
    <w:pPr>
      <w:bidi w:val="0"/>
    </w:pPr>
    <w:rPr>
      <w:rFonts w:cs="Times New Roman"/>
      <w:b/>
      <w:noProof w:val="0"/>
      <w:sz w:val="22"/>
      <w:lang w:eastAsia="en-US"/>
    </w:rPr>
  </w:style>
  <w:style w:type="paragraph" w:customStyle="1" w:styleId="Stylea">
    <w:name w:val="Style a)"/>
    <w:basedOn w:val="a"/>
    <w:rsid w:val="00C22A82"/>
    <w:pPr>
      <w:tabs>
        <w:tab w:val="left" w:pos="720"/>
      </w:tabs>
      <w:bidi w:val="0"/>
      <w:ind w:left="720"/>
    </w:pPr>
    <w:rPr>
      <w:rFonts w:cs="Times New Roman"/>
      <w:noProof w:val="0"/>
      <w:sz w:val="22"/>
      <w:lang w:eastAsia="en-US"/>
    </w:rPr>
  </w:style>
  <w:style w:type="paragraph" w:customStyle="1" w:styleId="Style11">
    <w:name w:val="Style (1)"/>
    <w:basedOn w:val="a"/>
    <w:rsid w:val="00C22A82"/>
    <w:pPr>
      <w:tabs>
        <w:tab w:val="left" w:pos="1440"/>
      </w:tabs>
      <w:bidi w:val="0"/>
      <w:ind w:left="2160" w:hanging="720"/>
    </w:pPr>
    <w:rPr>
      <w:rFonts w:cs="Times New Roman"/>
      <w:bCs/>
      <w:noProof w:val="0"/>
      <w:sz w:val="22"/>
      <w:lang w:eastAsia="en-US"/>
    </w:rPr>
  </w:style>
  <w:style w:type="paragraph" w:customStyle="1" w:styleId="Stylea0">
    <w:name w:val="Style (a)"/>
    <w:basedOn w:val="a"/>
    <w:rsid w:val="00C22A82"/>
    <w:pPr>
      <w:bidi w:val="0"/>
      <w:ind w:left="2160" w:firstLine="2160"/>
    </w:pPr>
    <w:rPr>
      <w:rFonts w:cs="Times New Roman"/>
      <w:bCs/>
      <w:noProof w:val="0"/>
      <w:sz w:val="22"/>
      <w:lang w:eastAsia="en-US"/>
    </w:rPr>
  </w:style>
  <w:style w:type="paragraph" w:customStyle="1" w:styleId="Tab-TmsRmn12">
    <w:name w:val="Tab-TmsRmn12"/>
    <w:rsid w:val="00C22A82"/>
    <w:pPr>
      <w:widowControl w:val="0"/>
      <w:tabs>
        <w:tab w:val="left" w:pos="314"/>
        <w:tab w:val="left" w:pos="681"/>
        <w:tab w:val="left" w:pos="1168"/>
        <w:tab w:val="left" w:pos="1656"/>
        <w:tab w:val="left" w:pos="1958"/>
        <w:tab w:val="left" w:pos="2304"/>
        <w:tab w:val="left" w:pos="2779"/>
      </w:tabs>
      <w:suppressAutoHyphens/>
    </w:pPr>
    <w:rPr>
      <w:rFonts w:ascii="Courier New" w:hAnsi="Courier New" w:cs="Times New Roman"/>
      <w:sz w:val="24"/>
    </w:rPr>
  </w:style>
  <w:style w:type="paragraph" w:customStyle="1" w:styleId="OPORDNumbering">
    <w:name w:val="OPORD Numbering"/>
    <w:autoRedefine/>
    <w:rsid w:val="00C22A82"/>
    <w:pPr>
      <w:tabs>
        <w:tab w:val="left" w:pos="360"/>
        <w:tab w:val="left" w:pos="468"/>
        <w:tab w:val="left" w:pos="720"/>
      </w:tabs>
    </w:pPr>
    <w:rPr>
      <w:rFonts w:cs="Times New Roman"/>
      <w:sz w:val="24"/>
    </w:rPr>
  </w:style>
  <w:style w:type="paragraph" w:customStyle="1" w:styleId="OPORD">
    <w:name w:val="OPORD"/>
    <w:rsid w:val="00C22A82"/>
    <w:pPr>
      <w:tabs>
        <w:tab w:val="left" w:pos="360"/>
      </w:tabs>
    </w:pPr>
    <w:rPr>
      <w:rFonts w:ascii="Arial" w:hAnsi="Arial" w:cs="Times New Roman"/>
    </w:rPr>
  </w:style>
  <w:style w:type="character" w:styleId="Hyperlink">
    <w:name w:val="Hyperlink"/>
    <w:basedOn w:val="a0"/>
    <w:unhideWhenUsed/>
    <w:rsid w:val="008832DE"/>
    <w:rPr>
      <w:color w:val="0000FF" w:themeColor="hyperlink"/>
      <w:u w:val="single"/>
    </w:rPr>
  </w:style>
  <w:style w:type="paragraph" w:styleId="af">
    <w:name w:val="No Spacing"/>
    <w:link w:val="Char5"/>
    <w:uiPriority w:val="1"/>
    <w:qFormat/>
    <w:rsid w:val="003B0EF6"/>
    <w:rPr>
      <w:rFonts w:asciiTheme="minorHAnsi" w:eastAsiaTheme="minorEastAsia" w:hAnsiTheme="minorHAnsi" w:cstheme="minorBidi"/>
      <w:sz w:val="22"/>
      <w:szCs w:val="22"/>
    </w:rPr>
  </w:style>
  <w:style w:type="character" w:customStyle="1" w:styleId="Char5">
    <w:name w:val="بلا تباعد Char"/>
    <w:basedOn w:val="a0"/>
    <w:link w:val="af"/>
    <w:uiPriority w:val="1"/>
    <w:rsid w:val="003B0EF6"/>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ocuments\My%20Music\&#1578;&#1605;&#1585;&#1610;&#1606;%20&#1604;&#1593;&#1576;&#1577;%20&#1575;&#1604;&#1581;&#1585;&#157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مستند" ma:contentTypeID="0x01010025F553D23191F647B9B0BAD0BD8550B3" ma:contentTypeVersion="2" ma:contentTypeDescription="إنشاء مستند جديد." ma:contentTypeScope="" ma:versionID="5030b8dd6bb35984ecb22f70428a5337">
  <xsd:schema xmlns:xsd="http://www.w3.org/2001/XMLSchema" xmlns:p="http://schemas.microsoft.com/office/2006/metadata/properties" targetNamespace="http://schemas.microsoft.com/office/2006/metadata/properties" ma:root="true" ma:fieldsID="c2ec0960e5d2fb5de47ea8354acd3c9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ma:readOnly="true"/>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CDF22367-12B9-4A32-9B07-35ED2EF2215E}">
  <ds:schemaRefs>
    <ds:schemaRef ds:uri="http://schemas.openxmlformats.org/officeDocument/2006/bibliography"/>
  </ds:schemaRefs>
</ds:datastoreItem>
</file>

<file path=customXml/itemProps2.xml><?xml version="1.0" encoding="utf-8"?>
<ds:datastoreItem xmlns:ds="http://schemas.openxmlformats.org/officeDocument/2006/customXml" ds:itemID="{5BCFBCDF-E134-4C02-B92F-195CE6F92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87722515-33B6-4832-8329-A8E3E6224117}">
  <ds:schemaRefs>
    <ds:schemaRef ds:uri="http://schemas.microsoft.com/sharepoint/v3/contenttype/forms"/>
  </ds:schemaRefs>
</ds:datastoreItem>
</file>

<file path=customXml/itemProps4.xml><?xml version="1.0" encoding="utf-8"?>
<ds:datastoreItem xmlns:ds="http://schemas.openxmlformats.org/officeDocument/2006/customXml" ds:itemID="{BE088181-D714-4854-B590-AEEDD49A3541}">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تمرين لعبة الحرب</Template>
  <TotalTime>116</TotalTime>
  <Pages>17</Pages>
  <Words>3395</Words>
  <Characters>17715</Characters>
  <Application>Microsoft Office Word</Application>
  <DocSecurity>0</DocSecurity>
  <Lines>147</Lines>
  <Paragraphs>42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21068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بومعاذ</dc:creator>
  <cp:lastModifiedBy>(O5)المقدم الركن.سعيد محمد سالم بوصبوع الشامسي</cp:lastModifiedBy>
  <cp:revision>6</cp:revision>
  <cp:lastPrinted>2024-11-02T14:29:00Z</cp:lastPrinted>
  <dcterms:created xsi:type="dcterms:W3CDTF">2026-08-12T10:24:00Z</dcterms:created>
  <dcterms:modified xsi:type="dcterms:W3CDTF">2026-08-30T03:34:00Z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0x01010025F553D23191F647B9B0BAD0BD8550B3</vt:lpwstr>
  </property>
</Properties>
</file>