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MINI SHELL WITH BUILT-IN</w:t>
      </w:r>
    </w:p>
    <w:p>
      <w:pPr>
        <w:spacing w:after="240" w:before="0"/>
        <w:jc w:val="center"/>
      </w:pPr>
      <w:r>
        <w:rPr>
          <w:rFonts w:ascii="Arial" w:cs="Arial" w:eastAsia="Arial" w:hAnsi="Arial"/>
          <w:b/>
          <w:bCs/>
          <w:color w:val="1F4E79"/>
          <w:sz w:val="52"/>
          <w:szCs w:val="52"/>
        </w:rPr>
        <w:t xml:space="preserve">PROCESS SCHEDULING AND SYNCHRONIZATION</w:t>
      </w:r>
    </w:p>
    <w:p>
      <w:pPr>
        <w:pBdr>
          <w:bottom w:val="single" w:color="2E75B6" w:sz="6" w:space="4"/>
        </w:pBdr>
        <w:spacing w:after="120" w:before="120"/>
        <w:jc w:val="center"/>
      </w:pPr>
      <w:r>
        <w:t xml:space="preserve"/>
      </w:r>
    </w:p>
    <w:p>
      <w:pPr>
        <w:spacing w:after="120" w:before="240"/>
        <w:jc w:val="center"/>
      </w:pPr>
      <w:r>
        <w:rPr>
          <w:rFonts w:ascii="Arial" w:cs="Arial" w:eastAsia="Arial" w:hAnsi="Arial"/>
          <w:i/>
          <w:iCs/>
          <w:color w:val="2E75B6"/>
          <w:sz w:val="28"/>
          <w:szCs w:val="28"/>
        </w:rPr>
        <w:t xml:space="preserve">Comprehensive Technical Specification</w:t>
      </w:r>
    </w:p>
    <w:p>
      <w:pPr>
        <w:spacing w:after="120" w:before="120"/>
        <w:jc w:val="center"/>
      </w:pPr>
      <w:r>
        <w:rPr>
          <w:rFonts w:ascii="Arial" w:cs="Arial" w:eastAsia="Arial" w:hAnsi="Arial"/>
          <w:color w:val="555555"/>
          <w:sz w:val="24"/>
          <w:szCs w:val="24"/>
        </w:rPr>
        <w:t xml:space="preserve">Operating Systems  |  CSC-320</w:t>
      </w:r>
    </w:p>
    <w:p>
      <w:pPr>
        <w:spacing w:after="2880" w:before="120"/>
        <w:jc w:val="center"/>
      </w:pPr>
      <w:r>
        <w:rPr>
          <w:rFonts w:ascii="Arial" w:cs="Arial" w:eastAsia="Arial" w:hAnsi="Arial"/>
          <w:color w:val="777777"/>
          <w:sz w:val="22"/>
          <w:szCs w:val="22"/>
        </w:rPr>
        <w:t xml:space="preserve">Bahria University, Karachi Campus  |  Department of Software Engineering</w:t>
      </w:r>
    </w:p>
    <w:p>
      <w:r>
        <w:br w:type="page"/>
      </w:r>
    </w:p>
    <w:p>
      <w:pPr>
        <w:pStyle w:val="Heading1"/>
        <w:spacing w:after="160" w:before="320"/>
      </w:pPr>
      <w:r>
        <w:rPr>
          <w:rFonts w:ascii="Arial" w:cs="Arial" w:eastAsia="Arial" w:hAnsi="Arial"/>
          <w:b/>
          <w:bCs/>
          <w:color w:val="1F4E79"/>
          <w:sz w:val="32"/>
          <w:szCs w:val="32"/>
        </w:rPr>
        <w:t xml:space="preserve">1. Project Overview</w:t>
      </w:r>
    </w:p>
    <w:p>
      <w:pPr>
        <w:spacing w:after="120" w:before="80"/>
      </w:pPr>
      <w:r>
        <w:rPr>
          <w:rFonts w:ascii="Arial" w:cs="Arial" w:eastAsia="Arial" w:hAnsi="Arial"/>
          <w:sz w:val="22"/>
          <w:szCs w:val="22"/>
        </w:rPr>
        <w:t xml:space="preserve">This project is a custom command-line shell written in C that runs on Linux. It is not a simulation — it spawns and manages real OS processes using the same system calls the kernel exposes to every application. On top of that core shell, two additional subsystems are layered: a user-space CPU scheduling engine and a process synchronization demonstration module.</w:t>
      </w:r>
    </w:p>
    <w:p>
      <w:pPr>
        <w:spacing w:after="80" w:before="80"/>
      </w:pPr>
      <w:r>
        <w:t xml:space="preserve"/>
      </w:r>
    </w:p>
    <w:p>
      <w:pPr>
        <w:spacing w:after="120" w:before="80"/>
      </w:pPr>
      <w:r>
        <w:rPr>
          <w:rFonts w:ascii="Arial" w:cs="Arial" w:eastAsia="Arial" w:hAnsi="Arial"/>
          <w:sz w:val="22"/>
          <w:szCs w:val="22"/>
        </w:rPr>
        <w:t xml:space="preserve">The goal is to make operating-system theory tangible. Instead of reading about fork/exec, scheduling queues, or semaphores in a textbook, every concept here is something you can type a command to trigger, watch execute, and observe the outcome of in real time.</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2. System Architecture</w:t>
      </w:r>
    </w:p>
    <w:p>
      <w:pPr>
        <w:spacing w:after="120" w:before="80"/>
      </w:pPr>
      <w:r>
        <w:rPr>
          <w:rFonts w:ascii="Arial" w:cs="Arial" w:eastAsia="Arial" w:hAnsi="Arial"/>
          <w:sz w:val="22"/>
          <w:szCs w:val="22"/>
        </w:rPr>
        <w:t xml:space="preserve">The project is divided into three tightly coupled layers that build on each other: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2.1 Layer 1 — Core Shell (Foundation)</w:t>
      </w:r>
    </w:p>
    <w:p>
      <w:pPr>
        <w:spacing w:after="120" w:before="80"/>
      </w:pPr>
      <w:r>
        <w:rPr>
          <w:rFonts w:ascii="Arial" w:cs="Arial" w:eastAsia="Arial" w:hAnsi="Arial"/>
          <w:sz w:val="22"/>
          <w:szCs w:val="22"/>
        </w:rPr>
        <w:t xml:space="preserve">This is the entry point and the backbone of the entire system. Everything else depends on it working correctly.</w:t>
      </w:r>
    </w:p>
    <w:p>
      <w:pPr>
        <w:pStyle w:val="ListParagraph"/>
        <w:numPr>
          <w:ilvl w:val="0"/>
          <w:numId w:val="2"/>
        </w:numPr>
        <w:spacing w:after="60" w:before="60"/>
      </w:pPr>
      <w:r>
        <w:rPr>
          <w:rFonts w:ascii="Arial" w:cs="Arial" w:eastAsia="Arial" w:hAnsi="Arial"/>
          <w:sz w:val="22"/>
          <w:szCs w:val="22"/>
        </w:rPr>
        <w:t xml:space="preserve">Read-Eval-Print Loop (REPL): The shell continuously reads a line of input from the user, parses it, and dispatches it for execution.</w:t>
      </w:r>
    </w:p>
    <w:p>
      <w:pPr>
        <w:pStyle w:val="ListParagraph"/>
        <w:numPr>
          <w:ilvl w:val="0"/>
          <w:numId w:val="2"/>
        </w:numPr>
        <w:spacing w:after="60" w:before="60"/>
      </w:pPr>
      <w:r>
        <w:rPr>
          <w:rFonts w:ascii="Arial" w:cs="Arial" w:eastAsia="Arial" w:hAnsi="Arial"/>
          <w:sz w:val="22"/>
          <w:szCs w:val="22"/>
        </w:rPr>
        <w:t xml:space="preserve">Command Parsing: Input is tokenized into command name and arguments. Handles quoted strings, whitespace normalization, and special characters.</w:t>
      </w:r>
    </w:p>
    <w:p>
      <w:pPr>
        <w:pStyle w:val="ListParagraph"/>
        <w:numPr>
          <w:ilvl w:val="0"/>
          <w:numId w:val="2"/>
        </w:numPr>
        <w:spacing w:after="60" w:before="60"/>
      </w:pPr>
      <w:r>
        <w:rPr>
          <w:rFonts w:ascii="Arial" w:cs="Arial" w:eastAsia="Arial" w:hAnsi="Arial"/>
          <w:sz w:val="22"/>
          <w:szCs w:val="22"/>
        </w:rPr>
        <w:t xml:space="preserve">Process Spawning: For every external command, the shell calls fork() to create a child process, then exec() inside the child to replace it with the target program. The parent either waits (foreground) or registers the job and moves on (background).</w:t>
      </w:r>
    </w:p>
    <w:p>
      <w:pPr>
        <w:pStyle w:val="ListParagraph"/>
        <w:numPr>
          <w:ilvl w:val="0"/>
          <w:numId w:val="2"/>
        </w:numPr>
        <w:spacing w:after="60" w:before="60"/>
      </w:pPr>
      <w:r>
        <w:rPr>
          <w:rFonts w:ascii="Arial" w:cs="Arial" w:eastAsia="Arial" w:hAnsi="Arial"/>
          <w:sz w:val="22"/>
          <w:szCs w:val="22"/>
        </w:rPr>
        <w:t xml:space="preserve">Built-in Commands: A small set of commands implemented directly in the shell process — cd, exit, jobs, and help — because they must affect the shell's own state and cannot be delegated to a child process.</w:t>
      </w:r>
    </w:p>
    <w:p>
      <w:pPr>
        <w:pStyle w:val="ListParagraph"/>
        <w:numPr>
          <w:ilvl w:val="0"/>
          <w:numId w:val="2"/>
        </w:numPr>
        <w:spacing w:after="60" w:before="60"/>
      </w:pPr>
      <w:r>
        <w:rPr>
          <w:rFonts w:ascii="Arial" w:cs="Arial" w:eastAsia="Arial" w:hAnsi="Arial"/>
          <w:sz w:val="22"/>
          <w:szCs w:val="22"/>
        </w:rPr>
        <w:t xml:space="preserve">Signal Handling: Ctrl+C and Ctrl+Z are intercepted and handled gracefully rather than terminating the shell itself.</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Layer 2 — Scheduling Engine (Middle Layer)</w:t>
      </w:r>
    </w:p>
    <w:p>
      <w:pPr>
        <w:spacing w:after="120" w:before="80"/>
      </w:pPr>
      <w:r>
        <w:rPr>
          <w:rFonts w:ascii="Arial" w:cs="Arial" w:eastAsia="Arial" w:hAnsi="Arial"/>
          <w:sz w:val="22"/>
          <w:szCs w:val="22"/>
        </w:rPr>
        <w:t xml:space="preserve">When commands are submitted as background jobs, they do not execute immediately. Instead they are inserted into a job queue and dispatched by a scheduling module that implements three classic CPU scheduling algorithms.</w:t>
      </w:r>
    </w:p>
    <w:p>
      <w:pPr>
        <w:pStyle w:val="ListParagraph"/>
        <w:numPr>
          <w:ilvl w:val="0"/>
          <w:numId w:val="2"/>
        </w:numPr>
        <w:spacing w:after="60" w:before="60"/>
      </w:pPr>
      <w:r>
        <w:rPr>
          <w:rFonts w:ascii="Arial" w:cs="Arial" w:eastAsia="Arial" w:hAnsi="Arial"/>
          <w:sz w:val="22"/>
          <w:szCs w:val="22"/>
        </w:rPr>
        <w:t xml:space="preserve">Job Queue: A data structure (linked list or circular array) that stores pending jobs along with their metadata — command string, estimated burst time, arrival time, and current state.</w:t>
      </w:r>
    </w:p>
    <w:p>
      <w:pPr>
        <w:pStyle w:val="ListParagraph"/>
        <w:numPr>
          <w:ilvl w:val="0"/>
          <w:numId w:val="2"/>
        </w:numPr>
        <w:spacing w:after="60" w:before="60"/>
      </w:pPr>
      <w:r>
        <w:rPr>
          <w:rFonts w:ascii="Arial" w:cs="Arial" w:eastAsia="Arial" w:hAnsi="Arial"/>
          <w:sz w:val="22"/>
          <w:szCs w:val="22"/>
        </w:rPr>
        <w:t xml:space="preserve">FCFS (First Come First Served): Jobs are dispatched in the exact order they were submitted. Simple, fair, but suffers from the convoy effect if a long job blocks shorter ones.</w:t>
      </w:r>
    </w:p>
    <w:p>
      <w:pPr>
        <w:pStyle w:val="ListParagraph"/>
        <w:numPr>
          <w:ilvl w:val="0"/>
          <w:numId w:val="2"/>
        </w:numPr>
        <w:spacing w:after="60" w:before="60"/>
      </w:pPr>
      <w:r>
        <w:rPr>
          <w:rFonts w:ascii="Arial" w:cs="Arial" w:eastAsia="Arial" w:hAnsi="Arial"/>
          <w:sz w:val="22"/>
          <w:szCs w:val="22"/>
        </w:rPr>
        <w:t xml:space="preserve">SJF (Shortest Job First): The job with the smallest estimated burst time is always dispatched next. Minimizes average waiting time but requires the user to provide burst time estimates when submitting a job.</w:t>
      </w:r>
    </w:p>
    <w:p>
      <w:pPr>
        <w:pStyle w:val="ListParagraph"/>
        <w:numPr>
          <w:ilvl w:val="0"/>
          <w:numId w:val="2"/>
        </w:numPr>
        <w:spacing w:after="60" w:before="60"/>
      </w:pPr>
      <w:r>
        <w:rPr>
          <w:rFonts w:ascii="Arial" w:cs="Arial" w:eastAsia="Arial" w:hAnsi="Arial"/>
          <w:sz w:val="22"/>
          <w:szCs w:val="22"/>
        </w:rPr>
        <w:t xml:space="preserve">Round Robin: Each job gets a fixed time quantum. When it expires, the running job is paused (SIGSTOP) and the next job in the queue is resumed (SIGCONT). This is the closest approximation to how real CPU scheduling preemption works at user level.</w:t>
      </w:r>
    </w:p>
    <w:p>
      <w:pPr>
        <w:pStyle w:val="ListParagraph"/>
        <w:numPr>
          <w:ilvl w:val="0"/>
          <w:numId w:val="2"/>
        </w:numPr>
        <w:spacing w:after="60" w:before="60"/>
      </w:pPr>
      <w:r>
        <w:rPr>
          <w:rFonts w:ascii="Arial" w:cs="Arial" w:eastAsia="Arial" w:hAnsi="Arial"/>
          <w:sz w:val="22"/>
          <w:szCs w:val="22"/>
        </w:rPr>
        <w:t xml:space="preserve">Gantt Chart Output: After a scheduling run completes, the shell prints a timeline to the terminal showing which job occupied the CPU at each time unit, making scheduling behavior visible.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Layer 3 — Synchronization Module (Top Layer)</w:t>
      </w:r>
    </w:p>
    <w:p>
      <w:pPr>
        <w:spacing w:after="120" w:before="80"/>
      </w:pPr>
      <w:r>
        <w:rPr>
          <w:rFonts w:ascii="Arial" w:cs="Arial" w:eastAsia="Arial" w:hAnsi="Arial"/>
          <w:sz w:val="22"/>
          <w:szCs w:val="22"/>
        </w:rPr>
        <w:t xml:space="preserve">This module is a self-contained demonstration that runs alongside the shell. Its purpose is to show what happens to shared data when concurrent processes access it without protection, and then show how semaphores fix the problem.</w:t>
      </w:r>
    </w:p>
    <w:p>
      <w:pPr>
        <w:pStyle w:val="ListParagraph"/>
        <w:numPr>
          <w:ilvl w:val="0"/>
          <w:numId w:val="2"/>
        </w:numPr>
        <w:spacing w:after="60" w:before="60"/>
      </w:pPr>
      <w:r>
        <w:rPr>
          <w:rFonts w:ascii="Arial" w:cs="Arial" w:eastAsia="Arial" w:hAnsi="Arial"/>
          <w:sz w:val="22"/>
          <w:szCs w:val="22"/>
        </w:rPr>
        <w:t xml:space="preserve">Shared Memory Segment: A block of shared memory (POSIX or System V) is created. Multiple child processes read from and write to a shared counter inside this segment.</w:t>
      </w:r>
    </w:p>
    <w:p>
      <w:pPr>
        <w:pStyle w:val="ListParagraph"/>
        <w:numPr>
          <w:ilvl w:val="0"/>
          <w:numId w:val="2"/>
        </w:numPr>
        <w:spacing w:after="60" w:before="60"/>
      </w:pPr>
      <w:r>
        <w:rPr>
          <w:rFonts w:ascii="Arial" w:cs="Arial" w:eastAsia="Arial" w:hAnsi="Arial"/>
          <w:sz w:val="22"/>
          <w:szCs w:val="22"/>
        </w:rPr>
        <w:t xml:space="preserve">Race Condition Demo: Several processes increment the counter concurrently with no locking. Because read-modify-write is not atomic, increments get lost and the final value is wrong. This is the race condition made visible.</w:t>
      </w:r>
    </w:p>
    <w:p>
      <w:pPr>
        <w:pStyle w:val="ListParagraph"/>
        <w:numPr>
          <w:ilvl w:val="0"/>
          <w:numId w:val="2"/>
        </w:numPr>
        <w:spacing w:after="60" w:before="60"/>
      </w:pPr>
      <w:r>
        <w:rPr>
          <w:rFonts w:ascii="Arial" w:cs="Arial" w:eastAsia="Arial" w:hAnsi="Arial"/>
          <w:sz w:val="22"/>
          <w:szCs w:val="22"/>
        </w:rPr>
        <w:t xml:space="preserve">Semaphore Fix: The same scenario is repeated, but each process acquires a semaphore before touching the counter and releases it after. The final value is now always correct.</w:t>
      </w:r>
    </w:p>
    <w:p>
      <w:pPr>
        <w:pStyle w:val="ListParagraph"/>
        <w:numPr>
          <w:ilvl w:val="0"/>
          <w:numId w:val="2"/>
        </w:numPr>
        <w:spacing w:after="60" w:before="60"/>
      </w:pPr>
      <w:r>
        <w:rPr>
          <w:rFonts w:ascii="Arial" w:cs="Arial" w:eastAsia="Arial" w:hAnsi="Arial"/>
          <w:sz w:val="22"/>
          <w:szCs w:val="22"/>
        </w:rPr>
        <w:t xml:space="preserve">Side-by-Side Output: The shell prints both the corrupted result and the correct result so the difference is undeniable.</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3. System Calls and OS Primitives 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Call / Primitive</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fork()</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a copy of the current process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Every external command execution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 family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Replaces child process image with target program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fork() in child process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wait() / waitpid()</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Parent blocks until child terminates; collects exit status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Foreground command execution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SIGSTOP / SIGCONT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 and resume a process without killing 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Robin preemption in scheduler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SIGCHLD</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Notifies parent when a child changes state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Background job tracking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shmget() / shmat()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and attaches a shared memory segment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Synchronization module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semget() / semop()</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semaphore set; performs P (wait) and V (signal) operations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Race condition 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unidirectional data channel between processes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piped commands support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dup2()</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Redirects file descriptors for I/O redirection</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Future: input/output redirection</w:t>
            </w:r>
          </w:p>
        </w:tc>
      </w:tr>
    </w:tbl>
    <w:p>
      <w:pPr>
        <w:spacing w:after="80" w:before="80"/>
      </w:pPr>
      <w:r>
        <w:t xml:space="preserve"/>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4. Scheduling Algorithms — Detailed Behaviour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FCFS — First Come First Served</w:t>
      </w:r>
    </w:p>
    <w:p>
      <w:pPr>
        <w:spacing w:after="120" w:before="80"/>
      </w:pPr>
      <w:r>
        <w:rPr>
          <w:rFonts w:ascii="Arial" w:cs="Arial" w:eastAsia="Arial" w:hAnsi="Arial"/>
          <w:sz w:val="22"/>
          <w:szCs w:val="22"/>
        </w:rPr>
        <w:t xml:space="preserve">The simplest possible scheduling policy. Jobs are placed in a FIFO queue and dispatched one at a time in arrival order. Each job runs to completion before the next one starts (non-preemptive).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Type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Non-preemptive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Selection Criterion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Arrival order (FIFO)</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Advantage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Simple, no starvation, low overhead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Disadvantage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Convoy effect — short jobs wait behind long ones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For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Batch workloads where all jobs are similar in length</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4.2 SJF — Shortest Job First</w:t>
      </w:r>
    </w:p>
    <w:p>
      <w:pPr>
        <w:spacing w:after="120" w:before="80"/>
      </w:pPr>
      <w:r>
        <w:rPr>
          <w:rFonts w:ascii="Arial" w:cs="Arial" w:eastAsia="Arial" w:hAnsi="Arial"/>
          <w:sz w:val="22"/>
          <w:szCs w:val="22"/>
        </w:rPr>
        <w:t xml:space="preserve">At each dispatch point the scheduler inspects all waiting jobs and picks the one with the smallest burst time. This minimizes average waiting time across the queue but requires burst time to be known (or estimated) in advance.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Type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Non-preemptive (this implementation)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Selection Criterion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burst time among ready jobs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Advantage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Provably optimal average waiting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Disadvantage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starve long jobs; requires burst time input from user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For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Interactive workloads with known execution times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4.3 Round Robin</w:t>
      </w:r>
    </w:p>
    <w:p>
      <w:pPr>
        <w:spacing w:after="120" w:before="80"/>
      </w:pPr>
      <w:r>
        <w:rPr>
          <w:rFonts w:ascii="Arial" w:cs="Arial" w:eastAsia="Arial" w:hAnsi="Arial"/>
          <w:sz w:val="22"/>
          <w:szCs w:val="22"/>
        </w:rPr>
        <w:t xml:space="preserve">Every job gets a fixed time slice called a quantum (configurable, default 2 seconds). When the quantum expires, SIGSTOP is sent to the running process. It is moved to the back of the queue. The next job receives SIGCONT and starts its quantum. This continues until all jobs finish.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Type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Preemptive (via SIGSTOP/SIGCONT)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Selection Criterion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 queue — next in line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Quantum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Configurable (default: 2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 — every job gets CPU time; good response time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Disadvantage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context-switch overhead if quantum is too small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Time-sharing systems, interactive use cases</w:t>
            </w:r>
          </w:p>
        </w:tc>
      </w:tr>
    </w:tbl>
    <w:p>
      <w:pPr>
        <w:spacing w:after="80" w:before="80"/>
      </w:pPr>
      <w:r>
        <w:t xml:space="preserve"/>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5. Synchronization — Race Conditions and Semaphores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What is a Race Condition?</w:t>
      </w:r>
    </w:p>
    <w:p>
      <w:pPr>
        <w:spacing w:after="120" w:before="80"/>
      </w:pPr>
      <w:r>
        <w:rPr>
          <w:rFonts w:ascii="Arial" w:cs="Arial" w:eastAsia="Arial" w:hAnsi="Arial"/>
          <w:sz w:val="22"/>
          <w:szCs w:val="22"/>
        </w:rPr>
        <w:t xml:space="preserve">A race condition occurs when two or more processes access shared data concurrently and the final result depends on the precise order of their execution — which the OS scheduler controls, not the programmer.</w:t>
      </w:r>
    </w:p>
    <w:p>
      <w:pPr>
        <w:spacing w:after="80" w:before="80"/>
      </w:pPr>
      <w:r>
        <w:t xml:space="preserve"/>
      </w:r>
    </w:p>
    <w:p>
      <w:pPr>
        <w:spacing w:after="120" w:before="80"/>
      </w:pPr>
      <w:r>
        <w:rPr>
          <w:rFonts w:ascii="Arial" w:cs="Arial" w:eastAsia="Arial" w:hAnsi="Arial"/>
          <w:sz w:val="22"/>
          <w:szCs w:val="22"/>
        </w:rPr>
        <w:t xml:space="preserve">In this project, a counter stored in shared memory is incremented by N worker processes simultaneously. Each increment involves three steps at the machine level:</w:t>
      </w:r>
    </w:p>
    <w:p>
      <w:pPr>
        <w:pStyle w:val="ListParagraph"/>
        <w:numPr>
          <w:ilvl w:val="0"/>
          <w:numId w:val="2"/>
        </w:numPr>
        <w:spacing w:after="60" w:before="60"/>
      </w:pPr>
      <w:r>
        <w:rPr>
          <w:rFonts w:ascii="Arial" w:cs="Arial" w:eastAsia="Arial" w:hAnsi="Arial"/>
          <w:sz w:val="22"/>
          <w:szCs w:val="22"/>
        </w:rPr>
        <w:t xml:space="preserve">Read the current value from shared memory into a CPU register</w:t>
      </w:r>
    </w:p>
    <w:p>
      <w:pPr>
        <w:pStyle w:val="ListParagraph"/>
        <w:numPr>
          <w:ilvl w:val="0"/>
          <w:numId w:val="2"/>
        </w:numPr>
        <w:spacing w:after="60" w:before="60"/>
      </w:pPr>
      <w:r>
        <w:rPr>
          <w:rFonts w:ascii="Arial" w:cs="Arial" w:eastAsia="Arial" w:hAnsi="Arial"/>
          <w:sz w:val="22"/>
          <w:szCs w:val="22"/>
        </w:rPr>
        <w:t xml:space="preserve">Add 1 to the register</w:t>
      </w:r>
    </w:p>
    <w:p>
      <w:pPr>
        <w:pStyle w:val="ListParagraph"/>
        <w:numPr>
          <w:ilvl w:val="0"/>
          <w:numId w:val="2"/>
        </w:numPr>
        <w:spacing w:after="60" w:before="60"/>
      </w:pPr>
      <w:r>
        <w:rPr>
          <w:rFonts w:ascii="Arial" w:cs="Arial" w:eastAsia="Arial" w:hAnsi="Arial"/>
          <w:sz w:val="22"/>
          <w:szCs w:val="22"/>
        </w:rPr>
        <w:t xml:space="preserve">Write the new value back to shared memory</w:t>
      </w:r>
    </w:p>
    <w:p>
      <w:pPr>
        <w:spacing w:after="80" w:before="80"/>
      </w:pPr>
      <w:r>
        <w:t xml:space="preserve"/>
      </w:r>
    </w:p>
    <w:p>
      <w:pPr>
        <w:spacing w:after="120" w:before="80"/>
      </w:pPr>
      <w:r>
        <w:rPr>
          <w:rFonts w:ascii="Arial" w:cs="Arial" w:eastAsia="Arial" w:hAnsi="Arial"/>
          <w:sz w:val="22"/>
          <w:szCs w:val="22"/>
        </w:rPr>
        <w:t xml:space="preserve">If Process A reads the value (say, 5), then the scheduler switches to Process B which also reads 5 and writes 6, then switches back to Process A which writes 6 again — one increment was lost. With many processes and many iterations, the error compounds significantly.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Semaphore Solution</w:t>
      </w:r>
    </w:p>
    <w:p>
      <w:pPr>
        <w:spacing w:after="120" w:before="80"/>
      </w:pPr>
      <w:r>
        <w:rPr>
          <w:rFonts w:ascii="Arial" w:cs="Arial" w:eastAsia="Arial" w:hAnsi="Arial"/>
          <w:sz w:val="22"/>
          <w:szCs w:val="22"/>
        </w:rPr>
        <w:t xml:space="preserve">A semaphore is a kernel-managed integer with two atomic operations:</w:t>
      </w:r>
    </w:p>
    <w:p>
      <w:pPr>
        <w:pStyle w:val="ListParagraph"/>
        <w:numPr>
          <w:ilvl w:val="0"/>
          <w:numId w:val="2"/>
        </w:numPr>
        <w:spacing w:after="60" w:before="60"/>
      </w:pPr>
      <w:r>
        <w:rPr>
          <w:rFonts w:ascii="Arial" w:cs="Arial" w:eastAsia="Arial" w:hAnsi="Arial"/>
          <w:sz w:val="22"/>
          <w:szCs w:val="22"/>
        </w:rPr>
        <w:t xml:space="preserve">P (wait / sem_wait): Decrements the semaphore. If it reaches below zero, the calling process blocks.</w:t>
      </w:r>
    </w:p>
    <w:p>
      <w:pPr>
        <w:pStyle w:val="ListParagraph"/>
        <w:numPr>
          <w:ilvl w:val="0"/>
          <w:numId w:val="2"/>
        </w:numPr>
        <w:spacing w:after="60" w:before="60"/>
      </w:pPr>
      <w:r>
        <w:rPr>
          <w:rFonts w:ascii="Arial" w:cs="Arial" w:eastAsia="Arial" w:hAnsi="Arial"/>
          <w:sz w:val="22"/>
          <w:szCs w:val="22"/>
        </w:rPr>
        <w:t xml:space="preserve">V (signal / sem_post): Increments the semaphore. If a process was blocked waiting, it is woken up.</w:t>
      </w:r>
    </w:p>
    <w:p>
      <w:pPr>
        <w:spacing w:after="80" w:before="80"/>
      </w:pPr>
      <w:r>
        <w:t xml:space="preserve"/>
      </w:r>
    </w:p>
    <w:p>
      <w:pPr>
        <w:spacing w:after="120" w:before="80"/>
      </w:pPr>
      <w:r>
        <w:rPr>
          <w:rFonts w:ascii="Arial" w:cs="Arial" w:eastAsia="Arial" w:hAnsi="Arial"/>
          <w:sz w:val="22"/>
          <w:szCs w:val="22"/>
        </w:rPr>
        <w:t xml:space="preserve">By initializing a binary semaphore to 1, only one process at a time can hold it. The read-modify-write sequence is now protected — no other process can enter the critical section until the current one exits and calls V. The counter always reaches its correct final value.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5.3 What the Demo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Run</w:t>
            </w:r>
          </w:p>
        </w:tc>
        <w:tc>
          <w:tcPr>
            <w:tcW w:type="dxa" w:w="2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c>
          <w:tcPr>
            <w:tcW w:type="dxa" w:w="2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Final Value</w:t>
            </w:r>
          </w:p>
        </w:tc>
        <w:tc>
          <w:tcPr>
            <w:tcW w:type="dxa" w:w="2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Actual Final Value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1 (Race)</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 — no semaphore</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10,000</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Varies — typically 6,000-8,500 (wrong)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2 (Fixed)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semaphore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Exactly 10,000 (correct)</w:t>
            </w:r>
          </w:p>
        </w:tc>
      </w:tr>
    </w:tbl>
    <w:p>
      <w:pPr>
        <w:spacing w:after="80" w:before="80"/>
      </w:pPr>
      <w:r>
        <w:t xml:space="preserve"/>
      </w:r>
    </w:p>
    <w:p>
      <w:pPr>
        <w:spacing w:after="120" w:before="80"/>
      </w:pPr>
      <w:r>
        <w:rPr>
          <w:rFonts w:ascii="Arial" w:cs="Arial" w:eastAsia="Arial" w:hAnsi="Arial"/>
          <w:sz w:val="22"/>
          <w:szCs w:val="22"/>
        </w:rPr>
        <w:t xml:space="preserve">Both runs use identical code except for the semaphore acquire/release calls. The difference in output makes the concept concrete.</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6. Gantt Chart Visualization</w:t>
      </w:r>
    </w:p>
    <w:p>
      <w:pPr>
        <w:spacing w:after="120" w:before="80"/>
      </w:pPr>
      <w:r>
        <w:rPr>
          <w:rFonts w:ascii="Arial" w:cs="Arial" w:eastAsia="Arial" w:hAnsi="Arial"/>
          <w:sz w:val="22"/>
          <w:szCs w:val="22"/>
        </w:rPr>
        <w:t xml:space="preserve">After a batch of background jobs completes scheduling, the shell renders a Gantt chart directly in the terminal. This is a text-based horizontal timeline.</w:t>
      </w:r>
    </w:p>
    <w:p>
      <w:pPr>
        <w:spacing w:after="80" w:before="80"/>
      </w:pPr>
      <w:r>
        <w:t xml:space="preserve"/>
      </w:r>
    </w:p>
    <w:p>
      <w:pPr>
        <w:spacing w:after="120" w:before="80"/>
      </w:pPr>
      <w:r>
        <w:rPr>
          <w:rFonts w:ascii="Arial" w:cs="Arial" w:eastAsia="Arial" w:hAnsi="Arial"/>
          <w:sz w:val="22"/>
          <w:szCs w:val="22"/>
        </w:rPr>
        <w:t xml:space="preserve">Example output for three jobs (P1=4s, P2=2s, P3=3s) under Round Robin with quantum=2:</w:t>
      </w:r>
    </w:p>
    <w:p>
      <w:pPr>
        <w:spacing w:after="80" w:before="80"/>
      </w:pPr>
      <w:r>
        <w:t xml:space="preserve"/>
      </w:r>
    </w:p>
    <w:p>
      <w:pPr>
        <w:spacing w:after="80" w:before="80"/>
      </w:pPr>
      <w:r>
        <w:rPr>
          <w:rFonts w:ascii="Courier New" w:cs="Courier New" w:eastAsia="Courier New" w:hAnsi="Courier New"/>
          <w:sz w:val="20"/>
          <w:szCs w:val="20"/>
        </w:rPr>
        <w:t xml:space="preserve">  | P1 | P2 | P3 | P1 | P3 | P1 |</w:t>
      </w:r>
    </w:p>
    <w:p>
      <w:pPr>
        <w:spacing w:after="80" w:before="0"/>
      </w:pPr>
      <w:r>
        <w:rPr>
          <w:rFonts w:ascii="Courier New" w:cs="Courier New" w:eastAsia="Courier New" w:hAnsi="Courier New"/>
          <w:sz w:val="20"/>
          <w:szCs w:val="20"/>
        </w:rPr>
        <w:t xml:space="preserve">  0    2    4    6    8   10   12</w:t>
      </w:r>
    </w:p>
    <w:p>
      <w:pPr>
        <w:spacing w:after="80" w:before="80"/>
      </w:pPr>
      <w:r>
        <w:t xml:space="preserve"/>
      </w:r>
    </w:p>
    <w:p>
      <w:pPr>
        <w:spacing w:after="120" w:before="80"/>
      </w:pPr>
      <w:r>
        <w:rPr>
          <w:rFonts w:ascii="Arial" w:cs="Arial" w:eastAsia="Arial" w:hAnsi="Arial"/>
          <w:sz w:val="22"/>
          <w:szCs w:val="22"/>
        </w:rPr>
        <w:t xml:space="preserve">The chart also reports per-job statistics:</w:t>
      </w:r>
    </w:p>
    <w:p>
      <w:pPr>
        <w:pStyle w:val="ListParagraph"/>
        <w:numPr>
          <w:ilvl w:val="0"/>
          <w:numId w:val="2"/>
        </w:numPr>
        <w:spacing w:after="60" w:before="60"/>
      </w:pPr>
      <w:r>
        <w:rPr>
          <w:rFonts w:ascii="Arial" w:cs="Arial" w:eastAsia="Arial" w:hAnsi="Arial"/>
          <w:sz w:val="22"/>
          <w:szCs w:val="22"/>
        </w:rPr>
        <w:t xml:space="preserve">Turnaround Time: Time from job submission to job completion</w:t>
      </w:r>
    </w:p>
    <w:p>
      <w:pPr>
        <w:pStyle w:val="ListParagraph"/>
        <w:numPr>
          <w:ilvl w:val="0"/>
          <w:numId w:val="2"/>
        </w:numPr>
        <w:spacing w:after="60" w:before="60"/>
      </w:pPr>
      <w:r>
        <w:rPr>
          <w:rFonts w:ascii="Arial" w:cs="Arial" w:eastAsia="Arial" w:hAnsi="Arial"/>
          <w:sz w:val="22"/>
          <w:szCs w:val="22"/>
        </w:rPr>
        <w:t xml:space="preserve">Waiting Time: Total time spent in the queue, not executing</w:t>
      </w:r>
    </w:p>
    <w:p>
      <w:pPr>
        <w:pStyle w:val="ListParagraph"/>
        <w:numPr>
          <w:ilvl w:val="0"/>
          <w:numId w:val="2"/>
        </w:numPr>
        <w:spacing w:after="60" w:before="60"/>
      </w:pPr>
      <w:r>
        <w:rPr>
          <w:rFonts w:ascii="Arial" w:cs="Arial" w:eastAsia="Arial" w:hAnsi="Arial"/>
          <w:sz w:val="22"/>
          <w:szCs w:val="22"/>
        </w:rPr>
        <w:t xml:space="preserve">Response Time: Time from submission to first execution</w:t>
      </w:r>
    </w:p>
    <w:p>
      <w:pPr>
        <w:pStyle w:val="ListParagraph"/>
        <w:numPr>
          <w:ilvl w:val="0"/>
          <w:numId w:val="2"/>
        </w:numPr>
        <w:spacing w:after="60" w:before="60"/>
      </w:pPr>
      <w:r>
        <w:rPr>
          <w:rFonts w:ascii="Arial" w:cs="Arial" w:eastAsia="Arial" w:hAnsi="Arial"/>
          <w:sz w:val="22"/>
          <w:szCs w:val="22"/>
        </w:rPr>
        <w:t xml:space="preserve">Average Waiting Time across all jobs for the chosen algorithm</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7. Shell Command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560"/>
        <w:gridCol w:w="4920"/>
      </w:tblGrid>
      <w:tr>
        <w:trPr>
          <w:tblHeader/>
        </w:trPr>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&lt;any linux command&gt;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External</w:t>
            </w:r>
          </w:p>
        </w:tc>
        <w:tc>
          <w:tcPr>
            <w:tcW w:type="dxa" w:w="4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Executes via fork/exec in foreground by default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&lt;command&gt; &amp;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command as background job, added to job queue</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submit &lt;cmd&gt; &lt;burst&gt;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Built-in</w:t>
            </w:r>
          </w:p>
        </w:tc>
        <w:tc>
          <w:tcPr>
            <w:tcW w:type="dxa" w:w="4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Submits a job to scheduler queue with estimated burst time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fcfs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all queued jobs using FCFS algorithm</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schedule sjf</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Built-in</w:t>
            </w:r>
          </w:p>
        </w:tc>
        <w:tc>
          <w:tcPr>
            <w:tcW w:type="dxa" w:w="4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Runs all queued jobs using SJF algorithm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rr [quantum]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all queued jobs using Round Robin with optional quantum</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jobs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Built-in</w:t>
            </w:r>
          </w:p>
        </w:tc>
        <w:tc>
          <w:tcPr>
            <w:tcW w:type="dxa" w:w="4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Lists all current background jobs and their states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the unsynchronized shared counter demo</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sync_demo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Built-in</w:t>
            </w:r>
          </w:p>
        </w:tc>
        <w:tc>
          <w:tcPr>
            <w:tcW w:type="dxa" w:w="4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Runs the semaphore-protected counter demo</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gantt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Displays Gantt chart for last completed schedule run</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cd &lt;path&gt;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Built-in</w:t>
            </w:r>
          </w:p>
        </w:tc>
        <w:tc>
          <w:tcPr>
            <w:tcW w:type="dxa" w:w="4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Changes shell working directory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available commands and usage</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exit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Built-in</w:t>
            </w:r>
          </w:p>
        </w:tc>
        <w:tc>
          <w:tcPr>
            <w:tcW w:type="dxa" w:w="4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Terminates the shell cleanly</w:t>
            </w:r>
          </w:p>
        </w:tc>
      </w:tr>
    </w:tbl>
    <w:p>
      <w:pPr>
        <w:spacing w:after="80" w:before="80"/>
      </w:pPr>
      <w:r>
        <w:t xml:space="preserve"/>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8. Key Data Structures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8.1 Job Entry</w:t>
      </w:r>
    </w:p>
    <w:p>
      <w:pPr>
        <w:spacing w:after="120" w:before="80"/>
      </w:pPr>
      <w:r>
        <w:rPr>
          <w:rFonts w:ascii="Arial" w:cs="Arial" w:eastAsia="Arial" w:hAnsi="Arial"/>
          <w:sz w:val="22"/>
          <w:szCs w:val="22"/>
        </w:rPr>
        <w:t xml:space="preserve">Each job in the queue is represented as a struct with the following fields:</w:t>
      </w:r>
    </w:p>
    <w:p>
      <w:pPr>
        <w:pStyle w:val="ListParagraph"/>
        <w:numPr>
          <w:ilvl w:val="0"/>
          <w:numId w:val="2"/>
        </w:numPr>
        <w:spacing w:after="60" w:before="60"/>
      </w:pPr>
      <w:r>
        <w:rPr>
          <w:rFonts w:ascii="Arial" w:cs="Arial" w:eastAsia="Arial" w:hAnsi="Arial"/>
          <w:sz w:val="22"/>
          <w:szCs w:val="22"/>
        </w:rPr>
        <w:t xml:space="preserve">pid — process ID assigned after fork()</w:t>
      </w:r>
    </w:p>
    <w:p>
      <w:pPr>
        <w:pStyle w:val="ListParagraph"/>
        <w:numPr>
          <w:ilvl w:val="0"/>
          <w:numId w:val="2"/>
        </w:numPr>
        <w:spacing w:after="60" w:before="60"/>
      </w:pPr>
      <w:r>
        <w:rPr>
          <w:rFonts w:ascii="Arial" w:cs="Arial" w:eastAsia="Arial" w:hAnsi="Arial"/>
          <w:sz w:val="22"/>
          <w:szCs w:val="22"/>
        </w:rPr>
        <w:t xml:space="preserve">command — the raw command string as entered by the user</w:t>
      </w:r>
    </w:p>
    <w:p>
      <w:pPr>
        <w:pStyle w:val="ListParagraph"/>
        <w:numPr>
          <w:ilvl w:val="0"/>
          <w:numId w:val="2"/>
        </w:numPr>
        <w:spacing w:after="60" w:before="60"/>
      </w:pPr>
      <w:r>
        <w:rPr>
          <w:rFonts w:ascii="Arial" w:cs="Arial" w:eastAsia="Arial" w:hAnsi="Arial"/>
          <w:sz w:val="22"/>
          <w:szCs w:val="22"/>
        </w:rPr>
        <w:t xml:space="preserve">burst_time — estimated execution duration in seconds (user-provided for SJF)</w:t>
      </w:r>
    </w:p>
    <w:p>
      <w:pPr>
        <w:pStyle w:val="ListParagraph"/>
        <w:numPr>
          <w:ilvl w:val="0"/>
          <w:numId w:val="2"/>
        </w:numPr>
        <w:spacing w:after="60" w:before="60"/>
      </w:pPr>
      <w:r>
        <w:rPr>
          <w:rFonts w:ascii="Arial" w:cs="Arial" w:eastAsia="Arial" w:hAnsi="Arial"/>
          <w:sz w:val="22"/>
          <w:szCs w:val="22"/>
        </w:rPr>
        <w:t xml:space="preserve">arrival_time — timestamp when the job was submitted</w:t>
      </w:r>
    </w:p>
    <w:p>
      <w:pPr>
        <w:pStyle w:val="ListParagraph"/>
        <w:numPr>
          <w:ilvl w:val="0"/>
          <w:numId w:val="2"/>
        </w:numPr>
        <w:spacing w:after="60" w:before="60"/>
      </w:pPr>
      <w:r>
        <w:rPr>
          <w:rFonts w:ascii="Arial" w:cs="Arial" w:eastAsia="Arial" w:hAnsi="Arial"/>
          <w:sz w:val="22"/>
          <w:szCs w:val="22"/>
        </w:rPr>
        <w:t xml:space="preserve">start_time — timestamp when the job first received CPU</w:t>
      </w:r>
    </w:p>
    <w:p>
      <w:pPr>
        <w:pStyle w:val="ListParagraph"/>
        <w:numPr>
          <w:ilvl w:val="0"/>
          <w:numId w:val="2"/>
        </w:numPr>
        <w:spacing w:after="60" w:before="60"/>
      </w:pPr>
      <w:r>
        <w:rPr>
          <w:rFonts w:ascii="Arial" w:cs="Arial" w:eastAsia="Arial" w:hAnsi="Arial"/>
          <w:sz w:val="22"/>
          <w:szCs w:val="22"/>
        </w:rPr>
        <w:t xml:space="preserve">finish_time — timestamp when the job completed</w:t>
      </w:r>
    </w:p>
    <w:p>
      <w:pPr>
        <w:pStyle w:val="ListParagraph"/>
        <w:numPr>
          <w:ilvl w:val="0"/>
          <w:numId w:val="2"/>
        </w:numPr>
        <w:spacing w:after="60" w:before="60"/>
      </w:pPr>
      <w:r>
        <w:rPr>
          <w:rFonts w:ascii="Arial" w:cs="Arial" w:eastAsia="Arial" w:hAnsi="Arial"/>
          <w:sz w:val="22"/>
          <w:szCs w:val="22"/>
        </w:rPr>
        <w:t xml:space="preserve">state — enum: READY, RUNNING, STOPPED, FINISHED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8.2 Scheduler Queue</w:t>
      </w:r>
    </w:p>
    <w:p>
      <w:pPr>
        <w:spacing w:after="120" w:before="80"/>
      </w:pPr>
      <w:r>
        <w:rPr>
          <w:rFonts w:ascii="Arial" w:cs="Arial" w:eastAsia="Arial" w:hAnsi="Arial"/>
          <w:sz w:val="22"/>
          <w:szCs w:val="22"/>
        </w:rPr>
        <w:t xml:space="preserve">A linked list of job entries. Supports O(1) insertion at tail (FCFS, RR) and O(n) minimum search (SJF). The dispatcher walks this list and sends signals to the appropriate PIDs.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8.3 Shared Memory Block</w:t>
      </w:r>
    </w:p>
    <w:p>
      <w:pPr>
        <w:spacing w:after="120" w:before="80"/>
      </w:pPr>
      <w:r>
        <w:rPr>
          <w:rFonts w:ascii="Arial" w:cs="Arial" w:eastAsia="Arial" w:hAnsi="Arial"/>
          <w:sz w:val="22"/>
          <w:szCs w:val="22"/>
        </w:rPr>
        <w:t xml:space="preserve">A fixed-size struct mapped into the address space of all worker processes via shmget/shmat. Contains the shared counter and a flag indicating whether the demo is in synchronized or unsynchronized mode.</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9. Known Limitations and Scope Boundaries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User-space scheduling only: The shell's scheduler controls the order and timing of job dispatch but does not interact with the Linux kernel scheduler. The kernel still makes its own scheduling decisions for CPU time within each process.</w:t>
      </w:r>
    </w:p>
    <w:p>
      <w:pPr>
        <w:pStyle w:val="ListParagraph"/>
        <w:numPr>
          <w:ilvl w:val="0"/>
          <w:numId w:val="2"/>
        </w:numPr>
        <w:spacing w:after="60" w:before="60"/>
      </w:pPr>
      <w:r>
        <w:rPr>
          <w:rFonts w:ascii="Arial" w:cs="Arial" w:eastAsia="Arial" w:hAnsi="Arial"/>
          <w:sz w:val="22"/>
          <w:szCs w:val="22"/>
        </w:rPr>
        <w:t xml:space="preserve">Burst time is user-provided: SJF requires the user to estimate and input burst time when submitting a job. There is no automatic measurement or prediction.</w:t>
      </w:r>
    </w:p>
    <w:p>
      <w:pPr>
        <w:pStyle w:val="ListParagraph"/>
        <w:numPr>
          <w:ilvl w:val="0"/>
          <w:numId w:val="2"/>
        </w:numPr>
        <w:spacing w:after="60" w:before="60"/>
      </w:pPr>
      <w:r>
        <w:rPr>
          <w:rFonts w:ascii="Arial" w:cs="Arial" w:eastAsia="Arial" w:hAnsi="Arial"/>
          <w:sz w:val="22"/>
          <w:szCs w:val="22"/>
        </w:rPr>
        <w:t xml:space="preserve">Round Robin is approximate: The time quantum is enforced using sleep() and signals, not a hardware timer interrupt. Accuracy is within OS scheduling granularity (~10ms typical).</w:t>
      </w:r>
    </w:p>
    <w:p>
      <w:pPr>
        <w:pStyle w:val="ListParagraph"/>
        <w:numPr>
          <w:ilvl w:val="0"/>
          <w:numId w:val="2"/>
        </w:numPr>
        <w:spacing w:after="60" w:before="60"/>
      </w:pPr>
      <w:r>
        <w:rPr>
          <w:rFonts w:ascii="Arial" w:cs="Arial" w:eastAsia="Arial" w:hAnsi="Arial"/>
          <w:sz w:val="22"/>
          <w:szCs w:val="22"/>
        </w:rPr>
        <w:t xml:space="preserve">No piping between commands in v1: Commands like ls | grep txt are not supported in the initial release. Piping support is marked as a future extension.</w:t>
      </w:r>
    </w:p>
    <w:p>
      <w:pPr>
        <w:pStyle w:val="ListParagraph"/>
        <w:numPr>
          <w:ilvl w:val="0"/>
          <w:numId w:val="2"/>
        </w:numPr>
        <w:spacing w:after="60" w:before="60"/>
      </w:pPr>
      <w:r>
        <w:rPr>
          <w:rFonts w:ascii="Arial" w:cs="Arial" w:eastAsia="Arial" w:hAnsi="Arial"/>
          <w:sz w:val="22"/>
          <w:szCs w:val="22"/>
        </w:rPr>
        <w:t xml:space="preserve">No I/O redirection in v1: Operators like &gt; and &lt; are not parsed. This is also a future extension.</w:t>
      </w:r>
    </w:p>
    <w:p>
      <w:pPr>
        <w:pStyle w:val="ListParagraph"/>
        <w:numPr>
          <w:ilvl w:val="0"/>
          <w:numId w:val="2"/>
        </w:numPr>
        <w:spacing w:after="60" w:before="60"/>
      </w:pPr>
      <w:r>
        <w:rPr>
          <w:rFonts w:ascii="Arial" w:cs="Arial" w:eastAsia="Arial" w:hAnsi="Arial"/>
          <w:sz w:val="22"/>
          <w:szCs w:val="22"/>
        </w:rPr>
        <w:t xml:space="preserve">Single-user, single-session: The shell manages one job queue per invocation. There is no persistence between sessions.</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10. Technology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 / Tool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Implementation Language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 (C99 standard)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Platform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(Ubuntu 20.04+)</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Compiler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GCC with -Wall -Wextra flags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Makefile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IPC Mechanism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POSIX Shared Memory + System V Semaphores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Control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POSIX signals (SIGSTOP, SIGCONT, SIGCHLD)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testing + automated shell script test cases</w:t>
            </w:r>
          </w:p>
        </w:tc>
      </w:tr>
    </w:tbl>
    <w:p>
      <w:pPr>
        <w:spacing w:after="80" w:before="80"/>
      </w:pPr>
      <w:r>
        <w:t xml:space="preserve"/>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11. Expected Deliverables</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Fully functional shell binary (./minishell) compilable from source</w:t>
      </w:r>
    </w:p>
    <w:p>
      <w:pPr>
        <w:pStyle w:val="ListParagraph"/>
        <w:numPr>
          <w:ilvl w:val="0"/>
          <w:numId w:val="3"/>
        </w:numPr>
        <w:spacing w:after="60" w:before="60"/>
      </w:pPr>
      <w:r>
        <w:rPr>
          <w:rFonts w:ascii="Arial" w:cs="Arial" w:eastAsia="Arial" w:hAnsi="Arial"/>
          <w:sz w:val="22"/>
          <w:szCs w:val="22"/>
        </w:rPr>
        <w:t xml:space="preserve">Working FCFS, SJF, and Round Robin scheduling with Gantt chart output</w:t>
      </w:r>
    </w:p>
    <w:p>
      <w:pPr>
        <w:pStyle w:val="ListParagraph"/>
        <w:numPr>
          <w:ilvl w:val="0"/>
          <w:numId w:val="3"/>
        </w:numPr>
        <w:spacing w:after="60" w:before="60"/>
      </w:pPr>
      <w:r>
        <w:rPr>
          <w:rFonts w:ascii="Arial" w:cs="Arial" w:eastAsia="Arial" w:hAnsi="Arial"/>
          <w:sz w:val="22"/>
          <w:szCs w:val="22"/>
        </w:rPr>
        <w:t xml:space="preserve">Race condition demo showing corrupted output vs semaphore-protected correct output</w:t>
      </w:r>
    </w:p>
    <w:p>
      <w:pPr>
        <w:pStyle w:val="ListParagraph"/>
        <w:numPr>
          <w:ilvl w:val="0"/>
          <w:numId w:val="3"/>
        </w:numPr>
        <w:spacing w:after="60" w:before="60"/>
      </w:pPr>
      <w:r>
        <w:rPr>
          <w:rFonts w:ascii="Arial" w:cs="Arial" w:eastAsia="Arial" w:hAnsi="Arial"/>
          <w:sz w:val="22"/>
          <w:szCs w:val="22"/>
        </w:rPr>
        <w:t xml:space="preserve">Source code with comments explaining each OS concept at point of use</w:t>
      </w:r>
    </w:p>
    <w:p>
      <w:pPr>
        <w:pStyle w:val="ListParagraph"/>
        <w:numPr>
          <w:ilvl w:val="0"/>
          <w:numId w:val="3"/>
        </w:numPr>
        <w:spacing w:after="60" w:before="60"/>
      </w:pPr>
      <w:r>
        <w:rPr>
          <w:rFonts w:ascii="Arial" w:cs="Arial" w:eastAsia="Arial" w:hAnsi="Arial"/>
          <w:sz w:val="22"/>
          <w:szCs w:val="22"/>
        </w:rPr>
        <w:t xml:space="preserve">README with build instructions and command usage guide</w:t>
      </w:r>
    </w:p>
    <w:p>
      <w:pPr>
        <w:pStyle w:val="ListParagraph"/>
        <w:numPr>
          <w:ilvl w:val="0"/>
          <w:numId w:val="3"/>
        </w:numPr>
        <w:spacing w:after="60" w:before="60"/>
      </w:pPr>
      <w:r>
        <w:rPr>
          <w:rFonts w:ascii="Arial" w:cs="Arial" w:eastAsia="Arial" w:hAnsi="Arial"/>
          <w:sz w:val="22"/>
          <w:szCs w:val="22"/>
        </w:rPr>
        <w:t xml:space="preserve">Final demonstration showing all three modules running live</w:t>
      </w:r>
    </w:p>
    <w:p>
      <w:pPr>
        <w:spacing w:after="80" w:before="8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Mini Shell with Process Scheduling &amp; Synchronization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2026-05-12T10:59:26.084Z</dcterms:created>
  <dcterms:modified xsi:type="dcterms:W3CDTF">2026-05-12T10:59:26.085Z</dcterms:modified>
</cp:coreProperties>
</file>

<file path=docProps/custom.xml><?xml version="1.0" encoding="utf-8"?>
<Properties xmlns="http://schemas.openxmlformats.org/officeDocument/2006/custom-properties" xmlns:vt="http://schemas.openxmlformats.org/officeDocument/2006/docPropsVTypes"/>
</file>