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335E" w14:textId="77777777" w:rsidR="00135F6C" w:rsidRPr="00135F6C" w:rsidRDefault="00135F6C" w:rsidP="00135F6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35F6C">
        <w:rPr>
          <w:rFonts w:asciiTheme="majorBidi" w:hAnsiTheme="majorBidi" w:cstheme="majorBidi"/>
          <w:b/>
          <w:bCs/>
          <w:sz w:val="32"/>
          <w:szCs w:val="32"/>
        </w:rPr>
        <w:t>Feature: Dashboard Functionality</w:t>
      </w:r>
    </w:p>
    <w:p w14:paraId="61755E1C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6EA84484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Load Dashboard</w:t>
      </w:r>
    </w:p>
    <w:p w14:paraId="48596ED1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user accesses the dashboard </w:t>
      </w:r>
      <w:proofErr w:type="gramStart"/>
      <w:r w:rsidRPr="00135F6C">
        <w:rPr>
          <w:rFonts w:asciiTheme="majorBidi" w:hAnsiTheme="majorBidi" w:cstheme="majorBidi"/>
        </w:rPr>
        <w:t>page</w:t>
      </w:r>
      <w:proofErr w:type="gramEnd"/>
    </w:p>
    <w:p w14:paraId="29FD334D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dashboard is loaded</w:t>
      </w:r>
    </w:p>
    <w:p w14:paraId="71A5CF9C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dashboard should display without errors</w:t>
      </w:r>
    </w:p>
    <w:p w14:paraId="011A8E2F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72CD53F3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Verify Visualization Accuracy</w:t>
      </w:r>
    </w:p>
    <w:p w14:paraId="4A1A77EE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dashboard is </w:t>
      </w:r>
      <w:proofErr w:type="gramStart"/>
      <w:r w:rsidRPr="00135F6C">
        <w:rPr>
          <w:rFonts w:asciiTheme="majorBidi" w:hAnsiTheme="majorBidi" w:cstheme="majorBidi"/>
        </w:rPr>
        <w:t>displayed</w:t>
      </w:r>
      <w:proofErr w:type="gramEnd"/>
    </w:p>
    <w:p w14:paraId="7477C4FE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user interacts with visualizations on the dashboard</w:t>
      </w:r>
    </w:p>
    <w:p w14:paraId="31CD34D1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visualizations should accurately represent the underlying data</w:t>
      </w:r>
    </w:p>
    <w:p w14:paraId="2870092C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6D1CAF41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Test Widget Interactions</w:t>
      </w:r>
    </w:p>
    <w:p w14:paraId="007C3B64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dashboard contains interactive </w:t>
      </w:r>
      <w:proofErr w:type="gramStart"/>
      <w:r w:rsidRPr="00135F6C">
        <w:rPr>
          <w:rFonts w:asciiTheme="majorBidi" w:hAnsiTheme="majorBidi" w:cstheme="majorBidi"/>
        </w:rPr>
        <w:t>widgets</w:t>
      </w:r>
      <w:proofErr w:type="gramEnd"/>
    </w:p>
    <w:p w14:paraId="38FF18A9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user interacts with the widgets</w:t>
      </w:r>
    </w:p>
    <w:p w14:paraId="2D61E11D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widgets should respond correctly to user actions</w:t>
      </w:r>
    </w:p>
    <w:p w14:paraId="1F05F30C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4249E136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Navigate Between Dashboards</w:t>
      </w:r>
    </w:p>
    <w:p w14:paraId="2751A3E5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user is on the dashboard </w:t>
      </w:r>
      <w:proofErr w:type="gramStart"/>
      <w:r w:rsidRPr="00135F6C">
        <w:rPr>
          <w:rFonts w:asciiTheme="majorBidi" w:hAnsiTheme="majorBidi" w:cstheme="majorBidi"/>
        </w:rPr>
        <w:t>page</w:t>
      </w:r>
      <w:proofErr w:type="gramEnd"/>
    </w:p>
    <w:p w14:paraId="0209426A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user navigates to another dashboard</w:t>
      </w:r>
    </w:p>
    <w:p w14:paraId="38459528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user should be able to switch between dashboards</w:t>
      </w:r>
    </w:p>
    <w:p w14:paraId="6077DF4C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71BE4730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Test Responsive Design</w:t>
      </w:r>
    </w:p>
    <w:p w14:paraId="2BBE01D0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user accesses the dashboard </w:t>
      </w:r>
      <w:proofErr w:type="gramStart"/>
      <w:r w:rsidRPr="00135F6C">
        <w:rPr>
          <w:rFonts w:asciiTheme="majorBidi" w:hAnsiTheme="majorBidi" w:cstheme="majorBidi"/>
        </w:rPr>
        <w:t>page</w:t>
      </w:r>
      <w:proofErr w:type="gramEnd"/>
    </w:p>
    <w:p w14:paraId="33584854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dashboard is viewed on different devices</w:t>
      </w:r>
    </w:p>
    <w:p w14:paraId="5CDB8818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layout should adjust correctly based on the screen size</w:t>
      </w:r>
    </w:p>
    <w:p w14:paraId="6D00E8CB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56EF990C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Apply Data Filters</w:t>
      </w:r>
    </w:p>
    <w:p w14:paraId="40CF5161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dashboard contains filterable </w:t>
      </w:r>
      <w:proofErr w:type="gramStart"/>
      <w:r w:rsidRPr="00135F6C">
        <w:rPr>
          <w:rFonts w:asciiTheme="majorBidi" w:hAnsiTheme="majorBidi" w:cstheme="majorBidi"/>
        </w:rPr>
        <w:t>data</w:t>
      </w:r>
      <w:proofErr w:type="gramEnd"/>
    </w:p>
    <w:p w14:paraId="6C71BEEB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user applies filters</w:t>
      </w:r>
    </w:p>
    <w:p w14:paraId="62B61E8D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lastRenderedPageBreak/>
        <w:t xml:space="preserve">    Then the dashboard should display data based on the applied filters</w:t>
      </w:r>
    </w:p>
    <w:p w14:paraId="7FBEF7B0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5C310D6D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Customize Dashboard</w:t>
      </w:r>
    </w:p>
    <w:p w14:paraId="60DCFD6A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dashboard is </w:t>
      </w:r>
      <w:proofErr w:type="gramStart"/>
      <w:r w:rsidRPr="00135F6C">
        <w:rPr>
          <w:rFonts w:asciiTheme="majorBidi" w:hAnsiTheme="majorBidi" w:cstheme="majorBidi"/>
        </w:rPr>
        <w:t>displayed</w:t>
      </w:r>
      <w:proofErr w:type="gramEnd"/>
    </w:p>
    <w:p w14:paraId="18F2BE27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user customizes visualizations and layout</w:t>
      </w:r>
    </w:p>
    <w:p w14:paraId="33758E33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changes should be reflected in the dashboard</w:t>
      </w:r>
    </w:p>
    <w:p w14:paraId="3FDCFE90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1C1EB175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Handle Errors</w:t>
      </w:r>
    </w:p>
    <w:p w14:paraId="608A927E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dashboard encounters an error </w:t>
      </w:r>
      <w:proofErr w:type="gramStart"/>
      <w:r w:rsidRPr="00135F6C">
        <w:rPr>
          <w:rFonts w:asciiTheme="majorBidi" w:hAnsiTheme="majorBidi" w:cstheme="majorBidi"/>
        </w:rPr>
        <w:t>scenario</w:t>
      </w:r>
      <w:proofErr w:type="gramEnd"/>
    </w:p>
    <w:p w14:paraId="3F22E66E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error occurs</w:t>
      </w:r>
    </w:p>
    <w:p w14:paraId="38EEF110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system should display an appropriate error message</w:t>
      </w:r>
    </w:p>
    <w:p w14:paraId="41A2CA41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1D35F87B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Test Sharing and Collaboration</w:t>
      </w:r>
    </w:p>
    <w:p w14:paraId="3A8A4A7F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dashboard contains shared </w:t>
      </w:r>
      <w:proofErr w:type="gramStart"/>
      <w:r w:rsidRPr="00135F6C">
        <w:rPr>
          <w:rFonts w:asciiTheme="majorBidi" w:hAnsiTheme="majorBidi" w:cstheme="majorBidi"/>
        </w:rPr>
        <w:t>elements</w:t>
      </w:r>
      <w:proofErr w:type="gramEnd"/>
    </w:p>
    <w:p w14:paraId="6658AC5F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users collaborate and share the dashboard</w:t>
      </w:r>
    </w:p>
    <w:p w14:paraId="72D9A83A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shared elements should be accessible to authorized </w:t>
      </w:r>
      <w:proofErr w:type="gramStart"/>
      <w:r w:rsidRPr="00135F6C">
        <w:rPr>
          <w:rFonts w:asciiTheme="majorBidi" w:hAnsiTheme="majorBidi" w:cstheme="majorBidi"/>
        </w:rPr>
        <w:t>users</w:t>
      </w:r>
      <w:proofErr w:type="gramEnd"/>
    </w:p>
    <w:p w14:paraId="2317B29B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5F2BAFC3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Test Accessibility</w:t>
      </w:r>
    </w:p>
    <w:p w14:paraId="2A02A24F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Given the dashboard is </w:t>
      </w:r>
      <w:proofErr w:type="gramStart"/>
      <w:r w:rsidRPr="00135F6C">
        <w:rPr>
          <w:rFonts w:asciiTheme="majorBidi" w:hAnsiTheme="majorBidi" w:cstheme="majorBidi"/>
        </w:rPr>
        <w:t>loaded</w:t>
      </w:r>
      <w:proofErr w:type="gramEnd"/>
    </w:p>
    <w:p w14:paraId="42197BB4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users navigate using keyboard and screen readers</w:t>
      </w:r>
    </w:p>
    <w:p w14:paraId="66AB7B69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all interactive elements should be accessible and usable</w:t>
      </w:r>
    </w:p>
    <w:p w14:paraId="11779B0A" w14:textId="77777777" w:rsidR="00B62B16" w:rsidRDefault="00B62B16">
      <w:pPr>
        <w:rPr>
          <w:rFonts w:asciiTheme="majorBidi" w:hAnsiTheme="majorBidi" w:cstheme="majorBidi"/>
        </w:rPr>
      </w:pPr>
    </w:p>
    <w:p w14:paraId="76C84734" w14:textId="77777777" w:rsidR="00135F6C" w:rsidRDefault="00135F6C">
      <w:pPr>
        <w:rPr>
          <w:rFonts w:asciiTheme="majorBidi" w:hAnsiTheme="majorBidi" w:cstheme="majorBidi"/>
        </w:rPr>
      </w:pPr>
    </w:p>
    <w:p w14:paraId="1C4BF7DB" w14:textId="77777777" w:rsidR="00135F6C" w:rsidRDefault="00135F6C">
      <w:pPr>
        <w:rPr>
          <w:rFonts w:asciiTheme="majorBidi" w:hAnsiTheme="majorBidi" w:cstheme="majorBidi"/>
        </w:rPr>
      </w:pPr>
    </w:p>
    <w:p w14:paraId="54B6CF86" w14:textId="77777777" w:rsidR="00135F6C" w:rsidRDefault="00135F6C">
      <w:pPr>
        <w:rPr>
          <w:rFonts w:asciiTheme="majorBidi" w:hAnsiTheme="majorBidi" w:cstheme="majorBidi"/>
        </w:rPr>
      </w:pPr>
    </w:p>
    <w:p w14:paraId="4602EEC3" w14:textId="77777777" w:rsidR="00135F6C" w:rsidRDefault="00135F6C">
      <w:pPr>
        <w:rPr>
          <w:rFonts w:asciiTheme="majorBidi" w:hAnsiTheme="majorBidi" w:cstheme="majorBidi"/>
        </w:rPr>
      </w:pPr>
    </w:p>
    <w:p w14:paraId="6D1B4180" w14:textId="77777777" w:rsidR="00135F6C" w:rsidRDefault="00135F6C">
      <w:pPr>
        <w:rPr>
          <w:rFonts w:asciiTheme="majorBidi" w:hAnsiTheme="majorBidi" w:cstheme="majorBidi"/>
        </w:rPr>
      </w:pPr>
    </w:p>
    <w:p w14:paraId="026928AA" w14:textId="77777777" w:rsidR="00135F6C" w:rsidRDefault="00135F6C">
      <w:pPr>
        <w:rPr>
          <w:rFonts w:asciiTheme="majorBidi" w:hAnsiTheme="majorBidi" w:cstheme="majorBidi"/>
        </w:rPr>
      </w:pPr>
    </w:p>
    <w:p w14:paraId="7EFA5027" w14:textId="77777777" w:rsidR="00135F6C" w:rsidRDefault="00135F6C">
      <w:pPr>
        <w:rPr>
          <w:rFonts w:asciiTheme="majorBidi" w:hAnsiTheme="majorBidi" w:cstheme="majorBidi"/>
        </w:rPr>
      </w:pPr>
    </w:p>
    <w:p w14:paraId="6C125C77" w14:textId="77777777" w:rsidR="00135F6C" w:rsidRDefault="00135F6C">
      <w:pPr>
        <w:rPr>
          <w:rFonts w:asciiTheme="majorBidi" w:hAnsiTheme="majorBidi" w:cstheme="majorBidi"/>
        </w:rPr>
      </w:pPr>
    </w:p>
    <w:p w14:paraId="22FEB9A7" w14:textId="77777777" w:rsidR="00135F6C" w:rsidRPr="00135F6C" w:rsidRDefault="00135F6C" w:rsidP="00135F6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35F6C">
        <w:rPr>
          <w:rFonts w:asciiTheme="majorBidi" w:hAnsiTheme="majorBidi" w:cstheme="majorBidi"/>
          <w:b/>
          <w:bCs/>
          <w:sz w:val="32"/>
          <w:szCs w:val="32"/>
        </w:rPr>
        <w:lastRenderedPageBreak/>
        <w:t>Feature: Dashboard API Functionality</w:t>
      </w:r>
    </w:p>
    <w:p w14:paraId="21250DCB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258EDB39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Retrieve Dashboard List</w:t>
      </w:r>
    </w:p>
    <w:p w14:paraId="747CCF34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retrieve dashboards is called</w:t>
      </w:r>
    </w:p>
    <w:p w14:paraId="7325F240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response should contain a list of available dashboards</w:t>
      </w:r>
    </w:p>
    <w:p w14:paraId="11CB84E7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47B64AF0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Create Dashboard</w:t>
      </w:r>
    </w:p>
    <w:p w14:paraId="3765BBCB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create a new dashboard is called</w:t>
      </w:r>
    </w:p>
    <w:p w14:paraId="54E23615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a new dashboard should be created and accessible through the API</w:t>
      </w:r>
    </w:p>
    <w:p w14:paraId="0541AD95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43ACDA76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Update Dashboard</w:t>
      </w:r>
    </w:p>
    <w:p w14:paraId="5945B695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update an existing dashboard is called</w:t>
      </w:r>
    </w:p>
    <w:p w14:paraId="627A6A89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changes made through the API should be reflected in the dashboard</w:t>
      </w:r>
    </w:p>
    <w:p w14:paraId="0D560601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38310DFC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Delete Dashboard</w:t>
      </w:r>
    </w:p>
    <w:p w14:paraId="4CF24A2C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delete a dashboard is called</w:t>
      </w:r>
    </w:p>
    <w:p w14:paraId="06145AB8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dashboard should be removed from the list of available dashboards</w:t>
      </w:r>
    </w:p>
    <w:p w14:paraId="55E90B6D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6868327B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Retrieve Visualization Data</w:t>
      </w:r>
    </w:p>
    <w:p w14:paraId="00658961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retrieve visualization data is called</w:t>
      </w:r>
    </w:p>
    <w:p w14:paraId="525408E8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response should contain the correct data for the visualization</w:t>
      </w:r>
    </w:p>
    <w:p w14:paraId="7CE68EBC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33FEC473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Share Dashboard via API</w:t>
      </w:r>
    </w:p>
    <w:p w14:paraId="4FC336E2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share a dashboard is called</w:t>
      </w:r>
    </w:p>
    <w:p w14:paraId="0F1D6468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dashboard should be accessible to authorized users specified in the API request</w:t>
      </w:r>
    </w:p>
    <w:p w14:paraId="75A19743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5334C8FE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Apply Filters via API</w:t>
      </w:r>
    </w:p>
    <w:p w14:paraId="2B0FA898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apply filters to a dashboard is called</w:t>
      </w:r>
    </w:p>
    <w:p w14:paraId="12C38D6A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response should contain data filtered based on the applied filters</w:t>
      </w:r>
    </w:p>
    <w:p w14:paraId="7314C5D7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7EF6BAFE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lastRenderedPageBreak/>
        <w:t xml:space="preserve">  Scenario: Customize Widget via API</w:t>
      </w:r>
    </w:p>
    <w:p w14:paraId="5A70A612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the API endpoint to customize widgets is called</w:t>
      </w:r>
    </w:p>
    <w:p w14:paraId="2E9FEDDC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changes made through the API should be reflected in the dashboard</w:t>
      </w:r>
    </w:p>
    <w:p w14:paraId="4874EB49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48732B9B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Manage Collaboration via API</w:t>
      </w:r>
    </w:p>
    <w:p w14:paraId="055CBC38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API endpoints related to dashboard comments and annotations are called</w:t>
      </w:r>
    </w:p>
    <w:p w14:paraId="51AD5AD4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comments and annotations should be displayed correctly in the dashboard</w:t>
      </w:r>
    </w:p>
    <w:p w14:paraId="0282507C" w14:textId="77777777" w:rsidR="00135F6C" w:rsidRPr="00135F6C" w:rsidRDefault="00135F6C" w:rsidP="00135F6C">
      <w:pPr>
        <w:rPr>
          <w:rFonts w:asciiTheme="majorBidi" w:hAnsiTheme="majorBidi" w:cstheme="majorBidi"/>
        </w:rPr>
      </w:pPr>
    </w:p>
    <w:p w14:paraId="5C5653E0" w14:textId="77777777" w:rsidR="00135F6C" w:rsidRPr="00135F6C" w:rsidRDefault="00135F6C" w:rsidP="00135F6C">
      <w:pPr>
        <w:rPr>
          <w:rFonts w:asciiTheme="majorBidi" w:hAnsiTheme="majorBidi" w:cstheme="majorBidi"/>
          <w:b/>
          <w:bCs/>
        </w:rPr>
      </w:pPr>
      <w:r w:rsidRPr="00135F6C">
        <w:rPr>
          <w:rFonts w:asciiTheme="majorBidi" w:hAnsiTheme="majorBidi" w:cstheme="majorBidi"/>
          <w:b/>
          <w:bCs/>
        </w:rPr>
        <w:t xml:space="preserve">  Scenario: Handle API Errors</w:t>
      </w:r>
    </w:p>
    <w:p w14:paraId="76DCA65E" w14:textId="77777777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When API endpoints receive invalid requests</w:t>
      </w:r>
    </w:p>
    <w:p w14:paraId="11655DC4" w14:textId="09E76DDF" w:rsidR="00135F6C" w:rsidRPr="00135F6C" w:rsidRDefault="00135F6C" w:rsidP="00135F6C">
      <w:pPr>
        <w:rPr>
          <w:rFonts w:asciiTheme="majorBidi" w:hAnsiTheme="majorBidi" w:cstheme="majorBidi"/>
        </w:rPr>
      </w:pPr>
      <w:r w:rsidRPr="00135F6C">
        <w:rPr>
          <w:rFonts w:asciiTheme="majorBidi" w:hAnsiTheme="majorBidi" w:cstheme="majorBidi"/>
        </w:rPr>
        <w:t xml:space="preserve">    Then the API should return appropriate error codes and messages</w:t>
      </w:r>
    </w:p>
    <w:sectPr w:rsidR="00135F6C" w:rsidRPr="0013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6C"/>
    <w:rsid w:val="00135F6C"/>
    <w:rsid w:val="00B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B828"/>
  <w15:chartTrackingRefBased/>
  <w15:docId w15:val="{A266655B-6B7D-486E-AFC3-9E71C52C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1</cp:revision>
  <dcterms:created xsi:type="dcterms:W3CDTF">2023-10-22T16:32:00Z</dcterms:created>
  <dcterms:modified xsi:type="dcterms:W3CDTF">2023-10-22T16:38:00Z</dcterms:modified>
</cp:coreProperties>
</file>