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8411" w14:textId="77777777" w:rsidR="00452B1F" w:rsidRPr="00751EE6" w:rsidRDefault="00452B1F" w:rsidP="00452B1F">
      <w:pPr>
        <w:jc w:val="center"/>
        <w:rPr>
          <w:b/>
          <w:bCs/>
          <w:sz w:val="40"/>
          <w:szCs w:val="40"/>
        </w:rPr>
      </w:pPr>
      <w:r w:rsidRPr="00751EE6">
        <w:rPr>
          <w:b/>
          <w:bCs/>
          <w:sz w:val="40"/>
          <w:szCs w:val="40"/>
        </w:rPr>
        <w:t>School of Bus, IT &amp; Management</w:t>
      </w:r>
    </w:p>
    <w:p w14:paraId="57BD5811" w14:textId="2F28D8B8" w:rsidR="00452B1F" w:rsidRPr="00751EE6" w:rsidRDefault="000D42D8" w:rsidP="00452B1F">
      <w:pPr>
        <w:spacing w:line="360" w:lineRule="auto"/>
        <w:jc w:val="center"/>
        <w:rPr>
          <w:b/>
          <w:bCs/>
          <w:sz w:val="32"/>
          <w:szCs w:val="32"/>
          <w:lang w:val="en-US"/>
        </w:rPr>
      </w:pPr>
      <w:r>
        <w:rPr>
          <w:sz w:val="32"/>
          <w:szCs w:val="32"/>
          <w:lang w:val="en-US"/>
        </w:rPr>
        <w:t>Applied Machine Learning</w:t>
      </w:r>
      <w:r w:rsidR="00452B1F" w:rsidRPr="00751EE6">
        <w:rPr>
          <w:sz w:val="32"/>
          <w:szCs w:val="32"/>
          <w:lang w:val="en-US"/>
        </w:rPr>
        <w:br/>
        <w:t xml:space="preserve">AIDI </w:t>
      </w:r>
      <w:r w:rsidR="006C428E">
        <w:rPr>
          <w:sz w:val="32"/>
          <w:szCs w:val="32"/>
          <w:lang w:val="en-US"/>
        </w:rPr>
        <w:t>200</w:t>
      </w:r>
      <w:r w:rsidR="0060766E">
        <w:rPr>
          <w:sz w:val="32"/>
          <w:szCs w:val="32"/>
          <w:lang w:val="en-US"/>
        </w:rPr>
        <w:t>0</w:t>
      </w:r>
      <w:r w:rsidR="006C428E">
        <w:rPr>
          <w:sz w:val="32"/>
          <w:szCs w:val="32"/>
          <w:lang w:val="en-US"/>
        </w:rPr>
        <w:t>-02</w:t>
      </w:r>
      <w:r w:rsidR="00452B1F" w:rsidRPr="00751EE6">
        <w:rPr>
          <w:sz w:val="32"/>
          <w:szCs w:val="32"/>
          <w:lang w:val="en-US"/>
        </w:rPr>
        <w:br/>
      </w:r>
      <w:r w:rsidR="00452B1F" w:rsidRPr="00751EE6">
        <w:rPr>
          <w:b/>
          <w:bCs/>
          <w:sz w:val="32"/>
          <w:szCs w:val="32"/>
          <w:lang w:val="en-US"/>
        </w:rPr>
        <w:t>Winter 2020</w:t>
      </w:r>
    </w:p>
    <w:p w14:paraId="15E8607E" w14:textId="77777777" w:rsidR="00452B1F" w:rsidRPr="00751EE6" w:rsidRDefault="00452B1F" w:rsidP="00452B1F">
      <w:pPr>
        <w:spacing w:line="360" w:lineRule="auto"/>
        <w:jc w:val="center"/>
        <w:rPr>
          <w:sz w:val="32"/>
          <w:szCs w:val="32"/>
          <w:lang w:val="en-US"/>
        </w:rPr>
      </w:pPr>
    </w:p>
    <w:p w14:paraId="7DD8EE96" w14:textId="77777777" w:rsidR="000D42D8" w:rsidRDefault="00BD02FB" w:rsidP="00452B1F">
      <w:pPr>
        <w:spacing w:line="360" w:lineRule="auto"/>
        <w:jc w:val="center"/>
        <w:rPr>
          <w:b/>
          <w:bCs/>
          <w:sz w:val="32"/>
          <w:szCs w:val="32"/>
          <w:lang w:val="en-US"/>
        </w:rPr>
      </w:pPr>
      <w:r>
        <w:rPr>
          <w:b/>
          <w:bCs/>
          <w:sz w:val="32"/>
          <w:szCs w:val="32"/>
          <w:lang w:val="en-US"/>
        </w:rPr>
        <w:t xml:space="preserve">Assignment # </w:t>
      </w:r>
      <w:r w:rsidR="000D42D8">
        <w:rPr>
          <w:b/>
          <w:bCs/>
          <w:sz w:val="32"/>
          <w:szCs w:val="32"/>
          <w:lang w:val="en-US"/>
        </w:rPr>
        <w:t>2</w:t>
      </w:r>
    </w:p>
    <w:p w14:paraId="0ECA6CDC" w14:textId="39951FA1" w:rsidR="00452B1F" w:rsidRPr="00751EE6" w:rsidRDefault="000D42D8" w:rsidP="00452B1F">
      <w:pPr>
        <w:spacing w:line="360" w:lineRule="auto"/>
        <w:jc w:val="center"/>
        <w:rPr>
          <w:b/>
          <w:bCs/>
          <w:i/>
          <w:iCs/>
          <w:sz w:val="32"/>
          <w:szCs w:val="32"/>
          <w:lang w:val="en-US"/>
        </w:rPr>
      </w:pPr>
      <w:r w:rsidRPr="000D42D8">
        <w:rPr>
          <w:b/>
          <w:bCs/>
          <w:sz w:val="32"/>
          <w:szCs w:val="32"/>
          <w:lang w:val="en-US"/>
        </w:rPr>
        <w:t>Machine Translation</w:t>
      </w:r>
      <w:r w:rsidR="00452B1F" w:rsidRPr="00751EE6">
        <w:rPr>
          <w:b/>
          <w:bCs/>
          <w:i/>
          <w:iCs/>
          <w:sz w:val="32"/>
          <w:szCs w:val="32"/>
          <w:lang w:val="en-US"/>
        </w:rPr>
        <w:br/>
      </w:r>
    </w:p>
    <w:p w14:paraId="06BEF869" w14:textId="79F8E386" w:rsidR="00452B1F" w:rsidRPr="00751EE6" w:rsidRDefault="00452B1F" w:rsidP="00452B1F">
      <w:pPr>
        <w:spacing w:line="360" w:lineRule="auto"/>
        <w:jc w:val="center"/>
        <w:rPr>
          <w:sz w:val="28"/>
          <w:szCs w:val="28"/>
          <w:lang w:val="en-US"/>
        </w:rPr>
      </w:pPr>
      <w:r w:rsidRPr="00751EE6">
        <w:rPr>
          <w:b/>
          <w:bCs/>
          <w:sz w:val="32"/>
          <w:szCs w:val="32"/>
          <w:lang w:val="en-US"/>
        </w:rPr>
        <w:t>Due:</w:t>
      </w:r>
      <w:r w:rsidRPr="00751EE6">
        <w:rPr>
          <w:sz w:val="32"/>
          <w:szCs w:val="32"/>
          <w:lang w:val="en-US"/>
        </w:rPr>
        <w:br/>
      </w:r>
      <w:r w:rsidR="000D42D8">
        <w:rPr>
          <w:sz w:val="28"/>
          <w:szCs w:val="28"/>
          <w:lang w:val="en-US"/>
        </w:rPr>
        <w:t>March</w:t>
      </w:r>
      <w:r w:rsidRPr="00751EE6">
        <w:rPr>
          <w:sz w:val="28"/>
          <w:szCs w:val="28"/>
          <w:lang w:val="en-US"/>
        </w:rPr>
        <w:t xml:space="preserve"> </w:t>
      </w:r>
      <w:r w:rsidR="006C428E">
        <w:rPr>
          <w:sz w:val="28"/>
          <w:szCs w:val="28"/>
          <w:lang w:val="en-US"/>
        </w:rPr>
        <w:t>3</w:t>
      </w:r>
      <w:r w:rsidR="000D42D8">
        <w:rPr>
          <w:sz w:val="28"/>
          <w:szCs w:val="28"/>
          <w:lang w:val="en-US"/>
        </w:rPr>
        <w:t>0</w:t>
      </w:r>
      <w:r w:rsidRPr="00751EE6">
        <w:rPr>
          <w:sz w:val="28"/>
          <w:szCs w:val="28"/>
          <w:lang w:val="en-US"/>
        </w:rPr>
        <w:t xml:space="preserve">, 2020 </w:t>
      </w:r>
      <w:r w:rsidR="000D42D8">
        <w:rPr>
          <w:sz w:val="28"/>
          <w:szCs w:val="28"/>
          <w:lang w:val="en-US"/>
        </w:rPr>
        <w:t>11</w:t>
      </w:r>
      <w:r w:rsidRPr="00751EE6">
        <w:rPr>
          <w:sz w:val="28"/>
          <w:szCs w:val="28"/>
          <w:lang w:val="en-US"/>
        </w:rPr>
        <w:t>:</w:t>
      </w:r>
      <w:r w:rsidR="000D42D8">
        <w:rPr>
          <w:sz w:val="28"/>
          <w:szCs w:val="28"/>
          <w:lang w:val="en-US"/>
        </w:rPr>
        <w:t>59</w:t>
      </w:r>
      <w:r w:rsidRPr="00751EE6">
        <w:rPr>
          <w:sz w:val="28"/>
          <w:szCs w:val="28"/>
          <w:lang w:val="en-US"/>
        </w:rPr>
        <w:t>pm</w:t>
      </w:r>
    </w:p>
    <w:p w14:paraId="674C885E" w14:textId="77777777" w:rsidR="00452B1F" w:rsidRPr="00751EE6" w:rsidRDefault="00452B1F" w:rsidP="00452B1F">
      <w:pPr>
        <w:spacing w:line="360" w:lineRule="auto"/>
        <w:jc w:val="center"/>
        <w:rPr>
          <w:b/>
          <w:bCs/>
          <w:sz w:val="28"/>
          <w:szCs w:val="28"/>
          <w:lang w:val="en-US"/>
        </w:rPr>
      </w:pPr>
      <w:r w:rsidRPr="00751EE6">
        <w:rPr>
          <w:b/>
          <w:bCs/>
          <w:sz w:val="28"/>
          <w:szCs w:val="28"/>
          <w:lang w:val="en-US"/>
        </w:rPr>
        <w:t>Submit to:</w:t>
      </w:r>
    </w:p>
    <w:p w14:paraId="7E186F23" w14:textId="086A71D1" w:rsidR="00452B1F" w:rsidRPr="00751EE6" w:rsidRDefault="000D42D8" w:rsidP="00452B1F">
      <w:pPr>
        <w:spacing w:line="360" w:lineRule="auto"/>
        <w:jc w:val="center"/>
        <w:rPr>
          <w:sz w:val="32"/>
          <w:szCs w:val="32"/>
        </w:rPr>
      </w:pPr>
      <w:proofErr w:type="spellStart"/>
      <w:r>
        <w:rPr>
          <w:sz w:val="24"/>
          <w:szCs w:val="24"/>
        </w:rPr>
        <w:t>Noopa</w:t>
      </w:r>
      <w:proofErr w:type="spellEnd"/>
      <w:r>
        <w:rPr>
          <w:sz w:val="24"/>
          <w:szCs w:val="24"/>
        </w:rPr>
        <w:t xml:space="preserve"> Jagadeesh</w:t>
      </w:r>
    </w:p>
    <w:p w14:paraId="0A6C8EA0" w14:textId="77777777" w:rsidR="00452B1F" w:rsidRPr="00751EE6" w:rsidRDefault="00452B1F" w:rsidP="00452B1F">
      <w:pPr>
        <w:spacing w:line="360" w:lineRule="auto"/>
        <w:jc w:val="center"/>
        <w:rPr>
          <w:b/>
          <w:bCs/>
          <w:sz w:val="28"/>
          <w:szCs w:val="28"/>
        </w:rPr>
      </w:pPr>
    </w:p>
    <w:p w14:paraId="0A38CECA" w14:textId="0829054B" w:rsidR="0005245A" w:rsidRPr="00BD02FB" w:rsidRDefault="00452B1F" w:rsidP="00BD02FB">
      <w:pPr>
        <w:spacing w:line="360" w:lineRule="auto"/>
        <w:jc w:val="center"/>
        <w:rPr>
          <w:sz w:val="24"/>
          <w:szCs w:val="24"/>
        </w:rPr>
      </w:pPr>
      <w:r w:rsidRPr="00751EE6">
        <w:rPr>
          <w:b/>
          <w:bCs/>
          <w:sz w:val="28"/>
          <w:szCs w:val="28"/>
        </w:rPr>
        <w:t>Prepared by:</w:t>
      </w:r>
      <w:r w:rsidRPr="00751EE6">
        <w:rPr>
          <w:b/>
          <w:bCs/>
          <w:sz w:val="28"/>
          <w:szCs w:val="28"/>
        </w:rPr>
        <w:br/>
      </w:r>
      <w:r w:rsidRPr="00751EE6">
        <w:rPr>
          <w:sz w:val="24"/>
          <w:szCs w:val="24"/>
        </w:rPr>
        <w:t>Ahmad Barakat #100495227</w:t>
      </w:r>
    </w:p>
    <w:p w14:paraId="4061D5C1" w14:textId="77777777" w:rsidR="007E2869" w:rsidRPr="007E2869" w:rsidRDefault="007E2869" w:rsidP="00015077">
      <w:pPr>
        <w:jc w:val="both"/>
        <w:rPr>
          <w:rFonts w:asciiTheme="minorBidi" w:hAnsiTheme="minorBidi" w:cstheme="minorBidi"/>
          <w:b/>
          <w:sz w:val="46"/>
          <w:szCs w:val="46"/>
        </w:rPr>
      </w:pPr>
      <w:bookmarkStart w:id="0" w:name="_uv1c6cmu55ur" w:colFirst="0" w:colLast="0"/>
      <w:bookmarkEnd w:id="0"/>
      <w:r w:rsidRPr="007E2869">
        <w:rPr>
          <w:rFonts w:asciiTheme="minorBidi" w:hAnsiTheme="minorBidi" w:cstheme="minorBidi"/>
          <w:b/>
          <w:sz w:val="46"/>
          <w:szCs w:val="46"/>
        </w:rPr>
        <w:br w:type="page"/>
      </w:r>
    </w:p>
    <w:p w14:paraId="5FB90EF8" w14:textId="0EAFDAB8" w:rsidR="007613D5" w:rsidRDefault="007613D5" w:rsidP="000D42D8">
      <w:pPr>
        <w:pStyle w:val="Heading1"/>
      </w:pPr>
      <w:bookmarkStart w:id="1" w:name="_Hlk31573139"/>
      <w:r w:rsidRPr="007613D5">
        <w:lastRenderedPageBreak/>
        <w:t>Introduction:</w:t>
      </w:r>
    </w:p>
    <w:p w14:paraId="0B667178" w14:textId="77777777" w:rsidR="007613D5" w:rsidRPr="007613D5" w:rsidRDefault="007613D5" w:rsidP="007613D5">
      <w:pPr>
        <w:rPr>
          <w:b/>
          <w:bCs/>
        </w:rPr>
      </w:pPr>
    </w:p>
    <w:p w14:paraId="650CD546" w14:textId="5B55F016" w:rsidR="000D42D8" w:rsidRDefault="000D42D8" w:rsidP="00BD02FB">
      <w:r w:rsidRPr="000D42D8">
        <w:t>This project is to build a deep learning model using Encoder-Decoder structure to perform machine translation from English to Arabic. The model will be based on Sequence to Sequence (seq2seq) models, a special class of Recurrent Neural Network architectures where two long-term-short-memory (LSTM) will be coupled to create a translation model.</w:t>
      </w:r>
    </w:p>
    <w:p w14:paraId="25D2B51A" w14:textId="5E32880E" w:rsidR="000D42D8" w:rsidRDefault="000D42D8" w:rsidP="000D42D8">
      <w:pPr>
        <w:pStyle w:val="Heading1"/>
      </w:pPr>
      <w:r>
        <w:t>Model Architecture:</w:t>
      </w:r>
    </w:p>
    <w:p w14:paraId="0B431562" w14:textId="42BBE8BF" w:rsidR="000D42D8" w:rsidRDefault="000D42D8" w:rsidP="00BD02FB"/>
    <w:p w14:paraId="3DDCC832" w14:textId="77777777" w:rsidR="000D42D8" w:rsidRDefault="000D42D8" w:rsidP="00BD02FB">
      <w:pPr>
        <w:rPr>
          <w:b/>
          <w:bCs/>
        </w:rPr>
      </w:pPr>
    </w:p>
    <w:bookmarkEnd w:id="1"/>
    <w:p w14:paraId="476221FD" w14:textId="2445F014" w:rsidR="00BD02FB" w:rsidRDefault="009906EF" w:rsidP="00943942">
      <w:pPr>
        <w:jc w:val="center"/>
      </w:pPr>
      <w:r>
        <w:rPr>
          <w:noProof/>
        </w:rPr>
        <w:drawing>
          <wp:inline distT="0" distB="0" distL="0" distR="0" wp14:anchorId="595C1544" wp14:editId="3FA94201">
            <wp:extent cx="2729346" cy="144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496" cy="1463261"/>
                    </a:xfrm>
                    <a:prstGeom prst="rect">
                      <a:avLst/>
                    </a:prstGeom>
                    <a:noFill/>
                  </pic:spPr>
                </pic:pic>
              </a:graphicData>
            </a:graphic>
          </wp:inline>
        </w:drawing>
      </w:r>
    </w:p>
    <w:p w14:paraId="71E97E9D" w14:textId="5C995463" w:rsidR="009906EF" w:rsidRDefault="009906EF" w:rsidP="009906EF">
      <w:pPr>
        <w:pStyle w:val="Heading1"/>
      </w:pPr>
      <w:r>
        <w:t xml:space="preserve">Model </w:t>
      </w:r>
      <w:r>
        <w:t>Explanation</w:t>
      </w:r>
      <w:r>
        <w:t>:</w:t>
      </w:r>
    </w:p>
    <w:p w14:paraId="014752AE" w14:textId="2EE41496" w:rsidR="004D37D6" w:rsidRDefault="004D37D6" w:rsidP="004D37D6">
      <w:r>
        <w:t>The data</w:t>
      </w:r>
      <w:r>
        <w:t>set</w:t>
      </w:r>
      <w:r>
        <w:t xml:space="preserve"> was pre-processed and cleaned to</w:t>
      </w:r>
      <w:r w:rsidRPr="004D37D6">
        <w:t xml:space="preserve"> transforms text into a more digestible form so that </w:t>
      </w:r>
      <w:r>
        <w:t>LSTM</w:t>
      </w:r>
      <w:r w:rsidRPr="004D37D6">
        <w:t xml:space="preserve"> algorithm can perform better</w:t>
      </w:r>
      <w:r>
        <w:t xml:space="preserve">. Once the data is cleaned, the data was </w:t>
      </w:r>
      <w:proofErr w:type="gramStart"/>
      <w:r w:rsidR="008F222F">
        <w:t>save</w:t>
      </w:r>
      <w:proofErr w:type="gramEnd"/>
      <w:r w:rsidR="008F222F">
        <w:t xml:space="preserve"> into a separate file and used to feed the model.</w:t>
      </w:r>
    </w:p>
    <w:p w14:paraId="7EF682D3" w14:textId="77777777" w:rsidR="008F222F" w:rsidRPr="004D37D6" w:rsidRDefault="008F222F" w:rsidP="004D37D6"/>
    <w:p w14:paraId="2A17E644" w14:textId="6435530B" w:rsidR="009906EF" w:rsidRDefault="009906EF" w:rsidP="004D37D6">
      <w:pPr>
        <w:jc w:val="both"/>
      </w:pPr>
      <w:r>
        <w:t xml:space="preserve">The model </w:t>
      </w:r>
      <w:r w:rsidR="0060766E">
        <w:t>takes</w:t>
      </w:r>
      <w:r>
        <w:t xml:space="preserve"> a sentence in English </w:t>
      </w:r>
      <w:r w:rsidRPr="009906EF">
        <w:t xml:space="preserve">as input and return that sentence translated into </w:t>
      </w:r>
      <w:proofErr w:type="gramStart"/>
      <w:r w:rsidRPr="009906EF">
        <w:t>a</w:t>
      </w:r>
      <w:proofErr w:type="gramEnd"/>
      <w:r w:rsidRPr="009906EF">
        <w:t xml:space="preserve"> </w:t>
      </w:r>
      <w:r w:rsidR="0060766E">
        <w:t xml:space="preserve">Arabic </w:t>
      </w:r>
      <w:r w:rsidRPr="009906EF">
        <w:t>as output.</w:t>
      </w:r>
      <w:r w:rsidR="0060766E">
        <w:t xml:space="preserve"> The model takes each sentence and input it to the encoder. Then the encoder transforms each input word into a vector. After that the vector is </w:t>
      </w:r>
      <w:r w:rsidR="0060766E" w:rsidRPr="0060766E">
        <w:t xml:space="preserve">subsequently passed to a Decoder which outputs the translation of the sentence in the output language. </w:t>
      </w:r>
    </w:p>
    <w:p w14:paraId="5361B92B" w14:textId="77777777" w:rsidR="004D37D6" w:rsidRDefault="004D37D6" w:rsidP="004D37D6">
      <w:pPr>
        <w:jc w:val="both"/>
      </w:pPr>
    </w:p>
    <w:p w14:paraId="59DE942E" w14:textId="57469CDE" w:rsidR="00EC29FF" w:rsidRDefault="00EC29FF" w:rsidP="004D37D6">
      <w:pPr>
        <w:jc w:val="both"/>
      </w:pPr>
      <w:r>
        <w:t>The model was developed and trained using</w:t>
      </w:r>
      <w:r w:rsidR="004D37D6">
        <w:t xml:space="preserve"> </w:t>
      </w:r>
      <w:proofErr w:type="spellStart"/>
      <w:r w:rsidR="00943942">
        <w:t>Keras</w:t>
      </w:r>
      <w:proofErr w:type="spellEnd"/>
      <w:r w:rsidR="00943942">
        <w:t xml:space="preserve"> open source library</w:t>
      </w:r>
      <w:r w:rsidR="004D37D6">
        <w:t>. The model was</w:t>
      </w:r>
      <w:r w:rsidR="00943942">
        <w:t xml:space="preserve"> </w:t>
      </w:r>
      <w:r w:rsidR="00CC1A79">
        <w:t>trained</w:t>
      </w:r>
      <w:r w:rsidR="00943942">
        <w:t xml:space="preserve"> </w:t>
      </w:r>
      <w:r w:rsidR="00CC1A79">
        <w:t xml:space="preserve">for </w:t>
      </w:r>
      <w:r>
        <w:t>5</w:t>
      </w:r>
      <w:r w:rsidR="00CC1A79">
        <w:t>0 epochs</w:t>
      </w:r>
      <w:r w:rsidR="004D37D6">
        <w:t xml:space="preserve">, and </w:t>
      </w:r>
      <w:proofErr w:type="spellStart"/>
      <w:r w:rsidR="004D37D6" w:rsidRPr="004D37D6">
        <w:t>RMSProp</w:t>
      </w:r>
      <w:proofErr w:type="spellEnd"/>
      <w:r w:rsidR="004D37D6" w:rsidRPr="004D37D6">
        <w:t xml:space="preserve"> </w:t>
      </w:r>
      <w:r w:rsidR="004D37D6">
        <w:t xml:space="preserve">was used as an </w:t>
      </w:r>
      <w:r w:rsidR="004D37D6" w:rsidRPr="004D37D6">
        <w:t>optimizer</w:t>
      </w:r>
      <w:r w:rsidR="004D37D6">
        <w:t xml:space="preserve">. </w:t>
      </w:r>
    </w:p>
    <w:p w14:paraId="22A788FF" w14:textId="12E055B3" w:rsidR="00CC1A79" w:rsidRDefault="00CC1A79" w:rsidP="00CC1A79">
      <w:pPr>
        <w:pStyle w:val="Heading1"/>
      </w:pPr>
      <w:r>
        <w:t>Conclusion:</w:t>
      </w:r>
    </w:p>
    <w:p w14:paraId="103F5A22" w14:textId="2F132409" w:rsidR="00CC1A79" w:rsidRDefault="00CC1A79" w:rsidP="00CC1A79">
      <w:pPr>
        <w:jc w:val="both"/>
      </w:pPr>
      <w:r>
        <w:t xml:space="preserve">The model </w:t>
      </w:r>
      <w:r w:rsidR="00EC29FF">
        <w:t>good accuracy on the training set but did not perform well on the validation set. The loss function for the validation was high comparing to the loss value of the training set, thus, this is an indication of overfitting. Thus, the dataset needs to be preprocessed again and the hyper parameters are required to be tuned to improve the accuracy of the model.</w:t>
      </w:r>
      <w:bookmarkStart w:id="2" w:name="_GoBack"/>
      <w:bookmarkEnd w:id="2"/>
    </w:p>
    <w:p w14:paraId="6F70284C" w14:textId="3CC6CC91" w:rsidR="00CC1A79" w:rsidRDefault="00CC1A79" w:rsidP="008B6EC6">
      <w:pPr>
        <w:jc w:val="both"/>
      </w:pPr>
    </w:p>
    <w:p w14:paraId="31A2B250" w14:textId="77777777" w:rsidR="00CC1A79" w:rsidRPr="00751EE6" w:rsidRDefault="00CC1A79" w:rsidP="008B6EC6">
      <w:pPr>
        <w:jc w:val="both"/>
      </w:pPr>
    </w:p>
    <w:sectPr w:rsidR="00CC1A79" w:rsidRPr="00751EE6" w:rsidSect="00943942">
      <w:footerReference w:type="default" r:id="rId9"/>
      <w:pgSz w:w="12240" w:h="15840" w:code="1"/>
      <w:pgMar w:top="1440" w:right="1440" w:bottom="1440" w:left="1440"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E1E40" w14:textId="77777777" w:rsidR="00122EE3" w:rsidRDefault="00122EE3" w:rsidP="00514AEC">
      <w:pPr>
        <w:spacing w:line="240" w:lineRule="auto"/>
      </w:pPr>
      <w:r>
        <w:separator/>
      </w:r>
    </w:p>
  </w:endnote>
  <w:endnote w:type="continuationSeparator" w:id="0">
    <w:p w14:paraId="5ECAE56C" w14:textId="77777777" w:rsidR="00122EE3" w:rsidRDefault="00122EE3" w:rsidP="00514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683812"/>
      <w:docPartObj>
        <w:docPartGallery w:val="Page Numbers (Bottom of Page)"/>
        <w:docPartUnique/>
      </w:docPartObj>
    </w:sdtPr>
    <w:sdtEndPr>
      <w:rPr>
        <w:noProof/>
      </w:rPr>
    </w:sdtEndPr>
    <w:sdtContent>
      <w:p w14:paraId="0455DE73" w14:textId="5548CA35" w:rsidR="00EB4EFC" w:rsidRDefault="00EB4E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50480" w14:textId="77777777" w:rsidR="00EB4EFC" w:rsidRDefault="00EB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705D" w14:textId="77777777" w:rsidR="00122EE3" w:rsidRDefault="00122EE3" w:rsidP="00514AEC">
      <w:pPr>
        <w:spacing w:line="240" w:lineRule="auto"/>
      </w:pPr>
      <w:r>
        <w:separator/>
      </w:r>
    </w:p>
  </w:footnote>
  <w:footnote w:type="continuationSeparator" w:id="0">
    <w:p w14:paraId="01DEAC2A" w14:textId="77777777" w:rsidR="00122EE3" w:rsidRDefault="00122EE3" w:rsidP="00514A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617"/>
    <w:multiLevelType w:val="hybridMultilevel"/>
    <w:tmpl w:val="600E6BF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6B578CC"/>
    <w:multiLevelType w:val="hybridMultilevel"/>
    <w:tmpl w:val="F85ED09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0D594A92"/>
    <w:multiLevelType w:val="hybridMultilevel"/>
    <w:tmpl w:val="BA085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9E15FC"/>
    <w:multiLevelType w:val="hybridMultilevel"/>
    <w:tmpl w:val="0CCAE076"/>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5E41A7"/>
    <w:multiLevelType w:val="hybridMultilevel"/>
    <w:tmpl w:val="DE3C5ADA"/>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C0B91"/>
    <w:multiLevelType w:val="hybridMultilevel"/>
    <w:tmpl w:val="ECFAEB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5E5CC1"/>
    <w:multiLevelType w:val="hybridMultilevel"/>
    <w:tmpl w:val="D50E19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FE69DB"/>
    <w:multiLevelType w:val="hybridMultilevel"/>
    <w:tmpl w:val="6714D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77F54"/>
    <w:multiLevelType w:val="hybridMultilevel"/>
    <w:tmpl w:val="23DE603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C83F90"/>
    <w:multiLevelType w:val="hybridMultilevel"/>
    <w:tmpl w:val="8E9EE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25509A"/>
    <w:multiLevelType w:val="hybridMultilevel"/>
    <w:tmpl w:val="D5408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4C4A5C"/>
    <w:multiLevelType w:val="hybridMultilevel"/>
    <w:tmpl w:val="374CC43C"/>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167A48"/>
    <w:multiLevelType w:val="hybridMultilevel"/>
    <w:tmpl w:val="CD56051A"/>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316C03"/>
    <w:multiLevelType w:val="hybridMultilevel"/>
    <w:tmpl w:val="F78AED56"/>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8C438E"/>
    <w:multiLevelType w:val="hybridMultilevel"/>
    <w:tmpl w:val="3D1EF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7651DB"/>
    <w:multiLevelType w:val="hybridMultilevel"/>
    <w:tmpl w:val="B686A976"/>
    <w:lvl w:ilvl="0" w:tplc="C1D461F0">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D672E9"/>
    <w:multiLevelType w:val="multilevel"/>
    <w:tmpl w:val="34447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287914"/>
    <w:multiLevelType w:val="multilevel"/>
    <w:tmpl w:val="AE322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24BA8"/>
    <w:multiLevelType w:val="hybridMultilevel"/>
    <w:tmpl w:val="45BE00EE"/>
    <w:lvl w:ilvl="0" w:tplc="F618924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E328D7"/>
    <w:multiLevelType w:val="multilevel"/>
    <w:tmpl w:val="F5F41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49713A"/>
    <w:multiLevelType w:val="hybridMultilevel"/>
    <w:tmpl w:val="F9828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89A78BD"/>
    <w:multiLevelType w:val="multilevel"/>
    <w:tmpl w:val="767C0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99C3C56"/>
    <w:multiLevelType w:val="multilevel"/>
    <w:tmpl w:val="047080C2"/>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002132"/>
    <w:multiLevelType w:val="hybridMultilevel"/>
    <w:tmpl w:val="FA0C5A0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4" w15:restartNumberingAfterBreak="0">
    <w:nsid w:val="4A4B55B3"/>
    <w:multiLevelType w:val="hybridMultilevel"/>
    <w:tmpl w:val="DFD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A52E3"/>
    <w:multiLevelType w:val="hybridMultilevel"/>
    <w:tmpl w:val="35649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983AB3"/>
    <w:multiLevelType w:val="hybridMultilevel"/>
    <w:tmpl w:val="967449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205B72"/>
    <w:multiLevelType w:val="hybridMultilevel"/>
    <w:tmpl w:val="B8A66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D8B6359"/>
    <w:multiLevelType w:val="hybridMultilevel"/>
    <w:tmpl w:val="226859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0862EE"/>
    <w:multiLevelType w:val="hybridMultilevel"/>
    <w:tmpl w:val="3AE6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646294"/>
    <w:multiLevelType w:val="hybridMultilevel"/>
    <w:tmpl w:val="8C54D722"/>
    <w:lvl w:ilvl="0" w:tplc="F6189242">
      <w:numFmt w:val="bullet"/>
      <w:lvlText w:val="-"/>
      <w:lvlJc w:val="left"/>
      <w:pPr>
        <w:ind w:left="720" w:hanging="360"/>
      </w:pPr>
      <w:rPr>
        <w:rFonts w:ascii="Arial" w:eastAsia="Arial" w:hAnsi="Arial" w:cs="Arial" w:hint="default"/>
      </w:rPr>
    </w:lvl>
    <w:lvl w:ilvl="1" w:tplc="B5D8CDE0">
      <w:numFmt w:val="bullet"/>
      <w:lvlText w:val="•"/>
      <w:lvlJc w:val="left"/>
      <w:pPr>
        <w:ind w:left="1800" w:hanging="72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3B1A88"/>
    <w:multiLevelType w:val="multilevel"/>
    <w:tmpl w:val="1F08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9C7350"/>
    <w:multiLevelType w:val="multilevel"/>
    <w:tmpl w:val="36DAB6CA"/>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6628E5"/>
    <w:multiLevelType w:val="multilevel"/>
    <w:tmpl w:val="8FE23BF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4" w15:restartNumberingAfterBreak="0">
    <w:nsid w:val="6B9573EE"/>
    <w:multiLevelType w:val="hybridMultilevel"/>
    <w:tmpl w:val="897A9EB4"/>
    <w:lvl w:ilvl="0" w:tplc="C1D461F0">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2AB5715"/>
    <w:multiLevelType w:val="multilevel"/>
    <w:tmpl w:val="E2022BE0"/>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6" w15:restartNumberingAfterBreak="0">
    <w:nsid w:val="73AA1249"/>
    <w:multiLevelType w:val="multilevel"/>
    <w:tmpl w:val="61208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001052"/>
    <w:multiLevelType w:val="hybridMultilevel"/>
    <w:tmpl w:val="467A3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8896F38"/>
    <w:multiLevelType w:val="multilevel"/>
    <w:tmpl w:val="290C1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AEE4671"/>
    <w:multiLevelType w:val="multilevel"/>
    <w:tmpl w:val="28E2C10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607476"/>
    <w:multiLevelType w:val="hybridMultilevel"/>
    <w:tmpl w:val="68481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9"/>
  </w:num>
  <w:num w:numId="3">
    <w:abstractNumId w:val="19"/>
  </w:num>
  <w:num w:numId="4">
    <w:abstractNumId w:val="32"/>
  </w:num>
  <w:num w:numId="5">
    <w:abstractNumId w:val="33"/>
  </w:num>
  <w:num w:numId="6">
    <w:abstractNumId w:val="22"/>
  </w:num>
  <w:num w:numId="7">
    <w:abstractNumId w:val="17"/>
  </w:num>
  <w:num w:numId="8">
    <w:abstractNumId w:val="16"/>
  </w:num>
  <w:num w:numId="9">
    <w:abstractNumId w:val="36"/>
  </w:num>
  <w:num w:numId="10">
    <w:abstractNumId w:val="14"/>
  </w:num>
  <w:num w:numId="11">
    <w:abstractNumId w:val="8"/>
  </w:num>
  <w:num w:numId="12">
    <w:abstractNumId w:val="9"/>
  </w:num>
  <w:num w:numId="13">
    <w:abstractNumId w:val="5"/>
  </w:num>
  <w:num w:numId="14">
    <w:abstractNumId w:val="25"/>
  </w:num>
  <w:num w:numId="15">
    <w:abstractNumId w:val="26"/>
  </w:num>
  <w:num w:numId="16">
    <w:abstractNumId w:val="20"/>
  </w:num>
  <w:num w:numId="17">
    <w:abstractNumId w:val="10"/>
  </w:num>
  <w:num w:numId="18">
    <w:abstractNumId w:val="30"/>
  </w:num>
  <w:num w:numId="19">
    <w:abstractNumId w:val="12"/>
  </w:num>
  <w:num w:numId="20">
    <w:abstractNumId w:val="3"/>
  </w:num>
  <w:num w:numId="21">
    <w:abstractNumId w:val="4"/>
  </w:num>
  <w:num w:numId="22">
    <w:abstractNumId w:val="11"/>
  </w:num>
  <w:num w:numId="23">
    <w:abstractNumId w:val="13"/>
  </w:num>
  <w:num w:numId="24">
    <w:abstractNumId w:val="18"/>
  </w:num>
  <w:num w:numId="25">
    <w:abstractNumId w:val="15"/>
  </w:num>
  <w:num w:numId="26">
    <w:abstractNumId w:val="34"/>
  </w:num>
  <w:num w:numId="27">
    <w:abstractNumId w:val="31"/>
  </w:num>
  <w:num w:numId="28">
    <w:abstractNumId w:val="21"/>
  </w:num>
  <w:num w:numId="29">
    <w:abstractNumId w:val="35"/>
  </w:num>
  <w:num w:numId="30">
    <w:abstractNumId w:val="23"/>
  </w:num>
  <w:num w:numId="31">
    <w:abstractNumId w:val="37"/>
  </w:num>
  <w:num w:numId="32">
    <w:abstractNumId w:val="2"/>
  </w:num>
  <w:num w:numId="33">
    <w:abstractNumId w:val="0"/>
  </w:num>
  <w:num w:numId="34">
    <w:abstractNumId w:val="27"/>
  </w:num>
  <w:num w:numId="35">
    <w:abstractNumId w:val="24"/>
  </w:num>
  <w:num w:numId="36">
    <w:abstractNumId w:val="29"/>
  </w:num>
  <w:num w:numId="37">
    <w:abstractNumId w:val="6"/>
  </w:num>
  <w:num w:numId="38">
    <w:abstractNumId w:val="7"/>
  </w:num>
  <w:num w:numId="39">
    <w:abstractNumId w:val="1"/>
  </w:num>
  <w:num w:numId="40">
    <w:abstractNumId w:val="4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5A"/>
    <w:rsid w:val="00007694"/>
    <w:rsid w:val="00015077"/>
    <w:rsid w:val="00044A84"/>
    <w:rsid w:val="0005245A"/>
    <w:rsid w:val="0009377D"/>
    <w:rsid w:val="000B464A"/>
    <w:rsid w:val="000C6928"/>
    <w:rsid w:val="000D42D8"/>
    <w:rsid w:val="000E1556"/>
    <w:rsid w:val="000E572A"/>
    <w:rsid w:val="00102433"/>
    <w:rsid w:val="00122EE3"/>
    <w:rsid w:val="00132C9C"/>
    <w:rsid w:val="0014665A"/>
    <w:rsid w:val="00173852"/>
    <w:rsid w:val="00191D78"/>
    <w:rsid w:val="001C0561"/>
    <w:rsid w:val="001C7521"/>
    <w:rsid w:val="001F31B9"/>
    <w:rsid w:val="001F71EF"/>
    <w:rsid w:val="001F7503"/>
    <w:rsid w:val="00212469"/>
    <w:rsid w:val="00212A4D"/>
    <w:rsid w:val="0027318D"/>
    <w:rsid w:val="00283203"/>
    <w:rsid w:val="00287212"/>
    <w:rsid w:val="002D6337"/>
    <w:rsid w:val="0031631E"/>
    <w:rsid w:val="003317F0"/>
    <w:rsid w:val="00354D90"/>
    <w:rsid w:val="00355FBE"/>
    <w:rsid w:val="00366545"/>
    <w:rsid w:val="00391555"/>
    <w:rsid w:val="003D5CB7"/>
    <w:rsid w:val="00427E45"/>
    <w:rsid w:val="0043202D"/>
    <w:rsid w:val="00451729"/>
    <w:rsid w:val="00452B1F"/>
    <w:rsid w:val="004603EC"/>
    <w:rsid w:val="004645AB"/>
    <w:rsid w:val="00467250"/>
    <w:rsid w:val="004A3693"/>
    <w:rsid w:val="004A5B42"/>
    <w:rsid w:val="004D37D6"/>
    <w:rsid w:val="00514AEC"/>
    <w:rsid w:val="0052388B"/>
    <w:rsid w:val="0052590E"/>
    <w:rsid w:val="00535A36"/>
    <w:rsid w:val="0055072B"/>
    <w:rsid w:val="0055292A"/>
    <w:rsid w:val="00567CE6"/>
    <w:rsid w:val="00590375"/>
    <w:rsid w:val="005B7587"/>
    <w:rsid w:val="005C23D1"/>
    <w:rsid w:val="005C3580"/>
    <w:rsid w:val="005D4FA2"/>
    <w:rsid w:val="0060198C"/>
    <w:rsid w:val="006044AF"/>
    <w:rsid w:val="00605FB4"/>
    <w:rsid w:val="00606256"/>
    <w:rsid w:val="0060766E"/>
    <w:rsid w:val="0061185A"/>
    <w:rsid w:val="006216BE"/>
    <w:rsid w:val="00641446"/>
    <w:rsid w:val="0067026E"/>
    <w:rsid w:val="00674824"/>
    <w:rsid w:val="00675B55"/>
    <w:rsid w:val="00686CCD"/>
    <w:rsid w:val="006C428E"/>
    <w:rsid w:val="006D0FE4"/>
    <w:rsid w:val="006E40D3"/>
    <w:rsid w:val="00751EE6"/>
    <w:rsid w:val="007613D5"/>
    <w:rsid w:val="007670F8"/>
    <w:rsid w:val="00782AA5"/>
    <w:rsid w:val="007B0C2A"/>
    <w:rsid w:val="007B1863"/>
    <w:rsid w:val="007E2869"/>
    <w:rsid w:val="00812975"/>
    <w:rsid w:val="008327DF"/>
    <w:rsid w:val="00872E8A"/>
    <w:rsid w:val="008B3BCA"/>
    <w:rsid w:val="008B6EC6"/>
    <w:rsid w:val="008C087C"/>
    <w:rsid w:val="008E4678"/>
    <w:rsid w:val="008F222F"/>
    <w:rsid w:val="00943942"/>
    <w:rsid w:val="00961A62"/>
    <w:rsid w:val="00961DAF"/>
    <w:rsid w:val="00980EC3"/>
    <w:rsid w:val="009841BC"/>
    <w:rsid w:val="009906EF"/>
    <w:rsid w:val="009913AE"/>
    <w:rsid w:val="009A39A9"/>
    <w:rsid w:val="009C02BC"/>
    <w:rsid w:val="009F217A"/>
    <w:rsid w:val="00A47B04"/>
    <w:rsid w:val="00A521D4"/>
    <w:rsid w:val="00AC09D1"/>
    <w:rsid w:val="00B050E9"/>
    <w:rsid w:val="00B42CFD"/>
    <w:rsid w:val="00BA66C3"/>
    <w:rsid w:val="00BB16E8"/>
    <w:rsid w:val="00BC04EF"/>
    <w:rsid w:val="00BC56CD"/>
    <w:rsid w:val="00BD02FB"/>
    <w:rsid w:val="00C074C7"/>
    <w:rsid w:val="00C17A12"/>
    <w:rsid w:val="00C2067B"/>
    <w:rsid w:val="00C21C23"/>
    <w:rsid w:val="00C2208B"/>
    <w:rsid w:val="00C24730"/>
    <w:rsid w:val="00C26A60"/>
    <w:rsid w:val="00C53973"/>
    <w:rsid w:val="00C805B9"/>
    <w:rsid w:val="00CA32B5"/>
    <w:rsid w:val="00CC1A79"/>
    <w:rsid w:val="00CC35AA"/>
    <w:rsid w:val="00CD795B"/>
    <w:rsid w:val="00D106A0"/>
    <w:rsid w:val="00D16801"/>
    <w:rsid w:val="00D22A91"/>
    <w:rsid w:val="00D24969"/>
    <w:rsid w:val="00D30C95"/>
    <w:rsid w:val="00D31622"/>
    <w:rsid w:val="00D33DF7"/>
    <w:rsid w:val="00DA325F"/>
    <w:rsid w:val="00DB7972"/>
    <w:rsid w:val="00DD6366"/>
    <w:rsid w:val="00DD6AC1"/>
    <w:rsid w:val="00DE2F90"/>
    <w:rsid w:val="00DE5194"/>
    <w:rsid w:val="00DF6D77"/>
    <w:rsid w:val="00E14A19"/>
    <w:rsid w:val="00E20051"/>
    <w:rsid w:val="00E202A1"/>
    <w:rsid w:val="00E35221"/>
    <w:rsid w:val="00E57A4D"/>
    <w:rsid w:val="00E75BBF"/>
    <w:rsid w:val="00EA6801"/>
    <w:rsid w:val="00EA750B"/>
    <w:rsid w:val="00EB4EFC"/>
    <w:rsid w:val="00EB56FF"/>
    <w:rsid w:val="00EC29FF"/>
    <w:rsid w:val="00EC3027"/>
    <w:rsid w:val="00EF445B"/>
    <w:rsid w:val="00EF5272"/>
    <w:rsid w:val="00EF540A"/>
    <w:rsid w:val="00F225E8"/>
    <w:rsid w:val="00F44F32"/>
    <w:rsid w:val="00F708CB"/>
    <w:rsid w:val="00FA0E69"/>
    <w:rsid w:val="00FB2586"/>
    <w:rsid w:val="00FB7E2B"/>
    <w:rsid w:val="00FD04A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5E54"/>
  <w15:docId w15:val="{EE0B43F4-C3A7-49C5-B167-ADBFD3C6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051"/>
    <w:pPr>
      <w:keepNext/>
      <w:keepLines/>
      <w:spacing w:before="400" w:after="120"/>
      <w:outlineLvl w:val="0"/>
    </w:pPr>
    <w:rPr>
      <w:b/>
      <w:sz w:val="32"/>
      <w:szCs w:val="40"/>
    </w:rPr>
  </w:style>
  <w:style w:type="paragraph" w:styleId="Heading2">
    <w:name w:val="heading 2"/>
    <w:basedOn w:val="Normal"/>
    <w:next w:val="Normal"/>
    <w:uiPriority w:val="9"/>
    <w:unhideWhenUsed/>
    <w:qFormat/>
    <w:rsid w:val="00E20051"/>
    <w:pPr>
      <w:keepNext/>
      <w:keepLines/>
      <w:spacing w:before="360" w:after="120"/>
      <w:outlineLvl w:val="1"/>
    </w:pPr>
    <w:rPr>
      <w:b/>
      <w:sz w:val="28"/>
      <w:szCs w:val="32"/>
    </w:rPr>
  </w:style>
  <w:style w:type="paragraph" w:styleId="Heading3">
    <w:name w:val="heading 3"/>
    <w:basedOn w:val="Normal"/>
    <w:next w:val="Normal"/>
    <w:uiPriority w:val="9"/>
    <w:unhideWhenUsed/>
    <w:qFormat/>
    <w:rsid w:val="00E20051"/>
    <w:pPr>
      <w:keepNext/>
      <w:keepLines/>
      <w:spacing w:before="320" w:after="80"/>
      <w:outlineLvl w:val="2"/>
    </w:pPr>
    <w:rPr>
      <w:b/>
      <w:sz w:val="24"/>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08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87C"/>
    <w:rPr>
      <w:rFonts w:ascii="Segoe UI" w:hAnsi="Segoe UI" w:cs="Segoe UI"/>
      <w:sz w:val="18"/>
      <w:szCs w:val="18"/>
    </w:rPr>
  </w:style>
  <w:style w:type="paragraph" w:styleId="TOC1">
    <w:name w:val="toc 1"/>
    <w:basedOn w:val="Normal"/>
    <w:next w:val="Normal"/>
    <w:autoRedefine/>
    <w:uiPriority w:val="39"/>
    <w:unhideWhenUsed/>
    <w:rsid w:val="008C087C"/>
    <w:pPr>
      <w:spacing w:after="100"/>
    </w:pPr>
  </w:style>
  <w:style w:type="paragraph" w:styleId="TOC2">
    <w:name w:val="toc 2"/>
    <w:basedOn w:val="Normal"/>
    <w:next w:val="Normal"/>
    <w:autoRedefine/>
    <w:uiPriority w:val="39"/>
    <w:unhideWhenUsed/>
    <w:rsid w:val="008C087C"/>
    <w:pPr>
      <w:spacing w:after="100"/>
      <w:ind w:left="220"/>
    </w:pPr>
  </w:style>
  <w:style w:type="character" w:styleId="Hyperlink">
    <w:name w:val="Hyperlink"/>
    <w:basedOn w:val="DefaultParagraphFont"/>
    <w:uiPriority w:val="99"/>
    <w:unhideWhenUsed/>
    <w:rsid w:val="008C087C"/>
    <w:rPr>
      <w:color w:val="0000FF" w:themeColor="hyperlink"/>
      <w:u w:val="single"/>
    </w:rPr>
  </w:style>
  <w:style w:type="paragraph" w:styleId="Caption">
    <w:name w:val="caption"/>
    <w:basedOn w:val="Normal"/>
    <w:next w:val="Normal"/>
    <w:uiPriority w:val="35"/>
    <w:unhideWhenUsed/>
    <w:qFormat/>
    <w:rsid w:val="00DF6D7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E2869"/>
    <w:rPr>
      <w:color w:val="605E5C"/>
      <w:shd w:val="clear" w:color="auto" w:fill="E1DFDD"/>
    </w:rPr>
  </w:style>
  <w:style w:type="paragraph" w:styleId="ListParagraph">
    <w:name w:val="List Paragraph"/>
    <w:basedOn w:val="Normal"/>
    <w:uiPriority w:val="34"/>
    <w:qFormat/>
    <w:rsid w:val="00FB2586"/>
    <w:pPr>
      <w:ind w:left="720"/>
      <w:contextualSpacing/>
    </w:pPr>
  </w:style>
  <w:style w:type="paragraph" w:styleId="TOCHeading">
    <w:name w:val="TOC Heading"/>
    <w:basedOn w:val="Heading1"/>
    <w:next w:val="Normal"/>
    <w:uiPriority w:val="39"/>
    <w:unhideWhenUsed/>
    <w:qFormat/>
    <w:rsid w:val="00A47B04"/>
    <w:pPr>
      <w:spacing w:before="240" w:after="0" w:line="259" w:lineRule="auto"/>
      <w:outlineLvl w:val="9"/>
    </w:pPr>
    <w:rPr>
      <w:rFonts w:asciiTheme="majorHAnsi" w:eastAsiaTheme="majorEastAsia" w:hAnsiTheme="majorHAnsi" w:cstheme="majorBidi"/>
      <w:color w:val="365F91" w:themeColor="accent1" w:themeShade="BF"/>
      <w:szCs w:val="32"/>
      <w:lang w:val="en-US" w:eastAsia="en-US"/>
    </w:rPr>
  </w:style>
  <w:style w:type="paragraph" w:styleId="TOC3">
    <w:name w:val="toc 3"/>
    <w:basedOn w:val="Normal"/>
    <w:next w:val="Normal"/>
    <w:autoRedefine/>
    <w:uiPriority w:val="39"/>
    <w:unhideWhenUsed/>
    <w:rsid w:val="00A47B04"/>
    <w:pPr>
      <w:spacing w:after="100" w:line="259" w:lineRule="auto"/>
      <w:ind w:left="440"/>
    </w:pPr>
    <w:rPr>
      <w:rFonts w:asciiTheme="minorHAnsi" w:eastAsiaTheme="minorEastAsia" w:hAnsiTheme="minorHAnsi" w:cs="Times New Roman"/>
      <w:lang w:val="en-US" w:eastAsia="en-US"/>
    </w:rPr>
  </w:style>
  <w:style w:type="paragraph" w:styleId="TableofFigures">
    <w:name w:val="table of figures"/>
    <w:basedOn w:val="Normal"/>
    <w:next w:val="Normal"/>
    <w:uiPriority w:val="99"/>
    <w:unhideWhenUsed/>
    <w:rsid w:val="00A47B04"/>
  </w:style>
  <w:style w:type="paragraph" w:customStyle="1" w:styleId="Default">
    <w:name w:val="Default"/>
    <w:rsid w:val="000E1556"/>
    <w:pPr>
      <w:autoSpaceDE w:val="0"/>
      <w:autoSpaceDN w:val="0"/>
      <w:adjustRightInd w:val="0"/>
      <w:spacing w:line="240" w:lineRule="auto"/>
    </w:pPr>
    <w:rPr>
      <w:rFonts w:ascii="Times New Roman" w:hAnsi="Times New Roman" w:cs="Times New Roman"/>
      <w:color w:val="000000"/>
      <w:sz w:val="24"/>
      <w:szCs w:val="24"/>
      <w:lang w:val="en-CA"/>
    </w:rPr>
  </w:style>
  <w:style w:type="character" w:styleId="FollowedHyperlink">
    <w:name w:val="FollowedHyperlink"/>
    <w:basedOn w:val="DefaultParagraphFont"/>
    <w:uiPriority w:val="99"/>
    <w:semiHidden/>
    <w:unhideWhenUsed/>
    <w:rsid w:val="00605FB4"/>
    <w:rPr>
      <w:color w:val="800080" w:themeColor="followedHyperlink"/>
      <w:u w:val="single"/>
    </w:rPr>
  </w:style>
  <w:style w:type="character" w:customStyle="1" w:styleId="Heading1Char">
    <w:name w:val="Heading 1 Char"/>
    <w:basedOn w:val="DefaultParagraphFont"/>
    <w:link w:val="Heading1"/>
    <w:uiPriority w:val="9"/>
    <w:rsid w:val="00E20051"/>
    <w:rPr>
      <w:b/>
      <w:sz w:val="32"/>
      <w:szCs w:val="40"/>
    </w:rPr>
  </w:style>
  <w:style w:type="paragraph" w:styleId="Bibliography">
    <w:name w:val="Bibliography"/>
    <w:basedOn w:val="Normal"/>
    <w:next w:val="Normal"/>
    <w:uiPriority w:val="37"/>
    <w:unhideWhenUsed/>
    <w:rsid w:val="005C23D1"/>
  </w:style>
  <w:style w:type="table" w:styleId="TableGrid">
    <w:name w:val="Table Grid"/>
    <w:basedOn w:val="TableNormal"/>
    <w:uiPriority w:val="39"/>
    <w:rsid w:val="00EF44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4AEC"/>
    <w:pPr>
      <w:spacing w:line="240" w:lineRule="auto"/>
    </w:pPr>
    <w:rPr>
      <w:sz w:val="20"/>
      <w:szCs w:val="20"/>
    </w:rPr>
  </w:style>
  <w:style w:type="character" w:customStyle="1" w:styleId="FootnoteTextChar">
    <w:name w:val="Footnote Text Char"/>
    <w:basedOn w:val="DefaultParagraphFont"/>
    <w:link w:val="FootnoteText"/>
    <w:uiPriority w:val="99"/>
    <w:semiHidden/>
    <w:rsid w:val="00514AEC"/>
    <w:rPr>
      <w:sz w:val="20"/>
      <w:szCs w:val="20"/>
    </w:rPr>
  </w:style>
  <w:style w:type="character" w:styleId="FootnoteReference">
    <w:name w:val="footnote reference"/>
    <w:basedOn w:val="DefaultParagraphFont"/>
    <w:uiPriority w:val="99"/>
    <w:semiHidden/>
    <w:unhideWhenUsed/>
    <w:rsid w:val="00514AEC"/>
    <w:rPr>
      <w:vertAlign w:val="superscript"/>
    </w:rPr>
  </w:style>
  <w:style w:type="paragraph" w:styleId="Header">
    <w:name w:val="header"/>
    <w:basedOn w:val="Normal"/>
    <w:link w:val="HeaderChar"/>
    <w:uiPriority w:val="99"/>
    <w:unhideWhenUsed/>
    <w:rsid w:val="00EB4EFC"/>
    <w:pPr>
      <w:tabs>
        <w:tab w:val="center" w:pos="4680"/>
        <w:tab w:val="right" w:pos="9360"/>
      </w:tabs>
      <w:spacing w:line="240" w:lineRule="auto"/>
    </w:pPr>
  </w:style>
  <w:style w:type="character" w:customStyle="1" w:styleId="HeaderChar">
    <w:name w:val="Header Char"/>
    <w:basedOn w:val="DefaultParagraphFont"/>
    <w:link w:val="Header"/>
    <w:uiPriority w:val="99"/>
    <w:rsid w:val="00EB4EFC"/>
  </w:style>
  <w:style w:type="paragraph" w:styleId="Footer">
    <w:name w:val="footer"/>
    <w:basedOn w:val="Normal"/>
    <w:link w:val="FooterChar"/>
    <w:uiPriority w:val="99"/>
    <w:unhideWhenUsed/>
    <w:rsid w:val="00EB4EFC"/>
    <w:pPr>
      <w:tabs>
        <w:tab w:val="center" w:pos="4680"/>
        <w:tab w:val="right" w:pos="9360"/>
      </w:tabs>
      <w:spacing w:line="240" w:lineRule="auto"/>
    </w:pPr>
  </w:style>
  <w:style w:type="character" w:customStyle="1" w:styleId="FooterChar">
    <w:name w:val="Footer Char"/>
    <w:basedOn w:val="DefaultParagraphFont"/>
    <w:link w:val="Footer"/>
    <w:uiPriority w:val="99"/>
    <w:rsid w:val="00EB4EFC"/>
  </w:style>
  <w:style w:type="paragraph" w:styleId="CommentSubject">
    <w:name w:val="annotation subject"/>
    <w:basedOn w:val="CommentText"/>
    <w:next w:val="CommentText"/>
    <w:link w:val="CommentSubjectChar"/>
    <w:uiPriority w:val="99"/>
    <w:semiHidden/>
    <w:unhideWhenUsed/>
    <w:rsid w:val="00535A36"/>
    <w:rPr>
      <w:b/>
      <w:bCs/>
    </w:rPr>
  </w:style>
  <w:style w:type="character" w:customStyle="1" w:styleId="CommentSubjectChar">
    <w:name w:val="Comment Subject Char"/>
    <w:basedOn w:val="CommentTextChar"/>
    <w:link w:val="CommentSubject"/>
    <w:uiPriority w:val="99"/>
    <w:semiHidden/>
    <w:rsid w:val="00535A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4433">
      <w:bodyDiv w:val="1"/>
      <w:marLeft w:val="0"/>
      <w:marRight w:val="0"/>
      <w:marTop w:val="0"/>
      <w:marBottom w:val="0"/>
      <w:divBdr>
        <w:top w:val="none" w:sz="0" w:space="0" w:color="auto"/>
        <w:left w:val="none" w:sz="0" w:space="0" w:color="auto"/>
        <w:bottom w:val="none" w:sz="0" w:space="0" w:color="auto"/>
        <w:right w:val="none" w:sz="0" w:space="0" w:color="auto"/>
      </w:divBdr>
    </w:div>
    <w:div w:id="362052574">
      <w:bodyDiv w:val="1"/>
      <w:marLeft w:val="0"/>
      <w:marRight w:val="0"/>
      <w:marTop w:val="0"/>
      <w:marBottom w:val="0"/>
      <w:divBdr>
        <w:top w:val="none" w:sz="0" w:space="0" w:color="auto"/>
        <w:left w:val="none" w:sz="0" w:space="0" w:color="auto"/>
        <w:bottom w:val="none" w:sz="0" w:space="0" w:color="auto"/>
        <w:right w:val="none" w:sz="0" w:space="0" w:color="auto"/>
      </w:divBdr>
    </w:div>
    <w:div w:id="754204696">
      <w:bodyDiv w:val="1"/>
      <w:marLeft w:val="0"/>
      <w:marRight w:val="0"/>
      <w:marTop w:val="0"/>
      <w:marBottom w:val="0"/>
      <w:divBdr>
        <w:top w:val="none" w:sz="0" w:space="0" w:color="auto"/>
        <w:left w:val="none" w:sz="0" w:space="0" w:color="auto"/>
        <w:bottom w:val="none" w:sz="0" w:space="0" w:color="auto"/>
        <w:right w:val="none" w:sz="0" w:space="0" w:color="auto"/>
      </w:divBdr>
    </w:div>
    <w:div w:id="851914615">
      <w:bodyDiv w:val="1"/>
      <w:marLeft w:val="0"/>
      <w:marRight w:val="0"/>
      <w:marTop w:val="0"/>
      <w:marBottom w:val="0"/>
      <w:divBdr>
        <w:top w:val="none" w:sz="0" w:space="0" w:color="auto"/>
        <w:left w:val="none" w:sz="0" w:space="0" w:color="auto"/>
        <w:bottom w:val="none" w:sz="0" w:space="0" w:color="auto"/>
        <w:right w:val="none" w:sz="0" w:space="0" w:color="auto"/>
      </w:divBdr>
    </w:div>
    <w:div w:id="923955879">
      <w:bodyDiv w:val="1"/>
      <w:marLeft w:val="0"/>
      <w:marRight w:val="0"/>
      <w:marTop w:val="0"/>
      <w:marBottom w:val="0"/>
      <w:divBdr>
        <w:top w:val="none" w:sz="0" w:space="0" w:color="auto"/>
        <w:left w:val="none" w:sz="0" w:space="0" w:color="auto"/>
        <w:bottom w:val="none" w:sz="0" w:space="0" w:color="auto"/>
        <w:right w:val="none" w:sz="0" w:space="0" w:color="auto"/>
      </w:divBdr>
    </w:div>
    <w:div w:id="969819577">
      <w:bodyDiv w:val="1"/>
      <w:marLeft w:val="0"/>
      <w:marRight w:val="0"/>
      <w:marTop w:val="0"/>
      <w:marBottom w:val="0"/>
      <w:divBdr>
        <w:top w:val="none" w:sz="0" w:space="0" w:color="auto"/>
        <w:left w:val="none" w:sz="0" w:space="0" w:color="auto"/>
        <w:bottom w:val="none" w:sz="0" w:space="0" w:color="auto"/>
        <w:right w:val="none" w:sz="0" w:space="0" w:color="auto"/>
      </w:divBdr>
    </w:div>
    <w:div w:id="1009791937">
      <w:bodyDiv w:val="1"/>
      <w:marLeft w:val="0"/>
      <w:marRight w:val="0"/>
      <w:marTop w:val="0"/>
      <w:marBottom w:val="0"/>
      <w:divBdr>
        <w:top w:val="none" w:sz="0" w:space="0" w:color="auto"/>
        <w:left w:val="none" w:sz="0" w:space="0" w:color="auto"/>
        <w:bottom w:val="none" w:sz="0" w:space="0" w:color="auto"/>
        <w:right w:val="none" w:sz="0" w:space="0" w:color="auto"/>
      </w:divBdr>
    </w:div>
    <w:div w:id="1096562231">
      <w:bodyDiv w:val="1"/>
      <w:marLeft w:val="0"/>
      <w:marRight w:val="0"/>
      <w:marTop w:val="0"/>
      <w:marBottom w:val="0"/>
      <w:divBdr>
        <w:top w:val="none" w:sz="0" w:space="0" w:color="auto"/>
        <w:left w:val="none" w:sz="0" w:space="0" w:color="auto"/>
        <w:bottom w:val="none" w:sz="0" w:space="0" w:color="auto"/>
        <w:right w:val="none" w:sz="0" w:space="0" w:color="auto"/>
      </w:divBdr>
    </w:div>
    <w:div w:id="1182546914">
      <w:bodyDiv w:val="1"/>
      <w:marLeft w:val="0"/>
      <w:marRight w:val="0"/>
      <w:marTop w:val="0"/>
      <w:marBottom w:val="0"/>
      <w:divBdr>
        <w:top w:val="none" w:sz="0" w:space="0" w:color="auto"/>
        <w:left w:val="none" w:sz="0" w:space="0" w:color="auto"/>
        <w:bottom w:val="none" w:sz="0" w:space="0" w:color="auto"/>
        <w:right w:val="none" w:sz="0" w:space="0" w:color="auto"/>
      </w:divBdr>
    </w:div>
    <w:div w:id="1323663144">
      <w:bodyDiv w:val="1"/>
      <w:marLeft w:val="0"/>
      <w:marRight w:val="0"/>
      <w:marTop w:val="0"/>
      <w:marBottom w:val="0"/>
      <w:divBdr>
        <w:top w:val="none" w:sz="0" w:space="0" w:color="auto"/>
        <w:left w:val="none" w:sz="0" w:space="0" w:color="auto"/>
        <w:bottom w:val="none" w:sz="0" w:space="0" w:color="auto"/>
        <w:right w:val="none" w:sz="0" w:space="0" w:color="auto"/>
      </w:divBdr>
    </w:div>
    <w:div w:id="1351103577">
      <w:bodyDiv w:val="1"/>
      <w:marLeft w:val="0"/>
      <w:marRight w:val="0"/>
      <w:marTop w:val="0"/>
      <w:marBottom w:val="0"/>
      <w:divBdr>
        <w:top w:val="none" w:sz="0" w:space="0" w:color="auto"/>
        <w:left w:val="none" w:sz="0" w:space="0" w:color="auto"/>
        <w:bottom w:val="none" w:sz="0" w:space="0" w:color="auto"/>
        <w:right w:val="none" w:sz="0" w:space="0" w:color="auto"/>
      </w:divBdr>
    </w:div>
    <w:div w:id="1434739218">
      <w:bodyDiv w:val="1"/>
      <w:marLeft w:val="0"/>
      <w:marRight w:val="0"/>
      <w:marTop w:val="0"/>
      <w:marBottom w:val="0"/>
      <w:divBdr>
        <w:top w:val="none" w:sz="0" w:space="0" w:color="auto"/>
        <w:left w:val="none" w:sz="0" w:space="0" w:color="auto"/>
        <w:bottom w:val="none" w:sz="0" w:space="0" w:color="auto"/>
        <w:right w:val="none" w:sz="0" w:space="0" w:color="auto"/>
      </w:divBdr>
    </w:div>
    <w:div w:id="1869296175">
      <w:bodyDiv w:val="1"/>
      <w:marLeft w:val="0"/>
      <w:marRight w:val="0"/>
      <w:marTop w:val="0"/>
      <w:marBottom w:val="0"/>
      <w:divBdr>
        <w:top w:val="none" w:sz="0" w:space="0" w:color="auto"/>
        <w:left w:val="none" w:sz="0" w:space="0" w:color="auto"/>
        <w:bottom w:val="none" w:sz="0" w:space="0" w:color="auto"/>
        <w:right w:val="none" w:sz="0" w:space="0" w:color="auto"/>
      </w:divBdr>
    </w:div>
    <w:div w:id="1940718248">
      <w:bodyDiv w:val="1"/>
      <w:marLeft w:val="0"/>
      <w:marRight w:val="0"/>
      <w:marTop w:val="0"/>
      <w:marBottom w:val="0"/>
      <w:divBdr>
        <w:top w:val="none" w:sz="0" w:space="0" w:color="auto"/>
        <w:left w:val="none" w:sz="0" w:space="0" w:color="auto"/>
        <w:bottom w:val="none" w:sz="0" w:space="0" w:color="auto"/>
        <w:right w:val="none" w:sz="0" w:space="0" w:color="auto"/>
      </w:divBdr>
    </w:div>
    <w:div w:id="1995141923">
      <w:bodyDiv w:val="1"/>
      <w:marLeft w:val="0"/>
      <w:marRight w:val="0"/>
      <w:marTop w:val="0"/>
      <w:marBottom w:val="0"/>
      <w:divBdr>
        <w:top w:val="none" w:sz="0" w:space="0" w:color="auto"/>
        <w:left w:val="none" w:sz="0" w:space="0" w:color="auto"/>
        <w:bottom w:val="none" w:sz="0" w:space="0" w:color="auto"/>
        <w:right w:val="none" w:sz="0" w:space="0" w:color="auto"/>
      </w:divBdr>
    </w:div>
    <w:div w:id="2030182663">
      <w:bodyDiv w:val="1"/>
      <w:marLeft w:val="0"/>
      <w:marRight w:val="0"/>
      <w:marTop w:val="0"/>
      <w:marBottom w:val="0"/>
      <w:divBdr>
        <w:top w:val="none" w:sz="0" w:space="0" w:color="auto"/>
        <w:left w:val="none" w:sz="0" w:space="0" w:color="auto"/>
        <w:bottom w:val="none" w:sz="0" w:space="0" w:color="auto"/>
        <w:right w:val="none" w:sz="0" w:space="0" w:color="auto"/>
      </w:divBdr>
    </w:div>
    <w:div w:id="2054570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Bar18</b:Tag>
    <b:SourceType>DocumentFromInternetSite</b:SourceType>
    <b:Guid>{2456C0D7-CE9A-4FD7-BF9F-3EC30AAFCB79}</b:Guid>
    <b:Author>
      <b:Author>
        <b:NameList>
          <b:Person>
            <b:Last>Góralewicz</b:Last>
            <b:First>Bartosz</b:First>
          </b:Person>
        </b:NameList>
      </b:Author>
    </b:Author>
    <b:Title>The TF*IDF Algorithm Explained</b:Title>
    <b:InternetSiteTitle>onely.com</b:InternetSiteTitle>
    <b:Year>2018</b:Year>
    <b:Month>March</b:Month>
    <b:Day>06</b:Day>
    <b:URL>https://www.onely.com/blog/what-is-tf-idf/</b:URL>
    <b:RefOrder>1</b:RefOrder>
  </b:Source>
  <b:Source>
    <b:Tag>Clu</b:Tag>
    <b:SourceType>DocumentFromInternetSite</b:SourceType>
    <b:Guid>{A942BC5B-CC62-4C3D-8FBF-FEAC681AEE82}</b:Guid>
    <b:Title>Clustering-Based Collaborative Filtering Using an Incentivized/Penalized User Model</b:Title>
    <b:InternetSiteTitle>arxiv</b:InternetSiteTitle>
    <b:URL>https://arxiv.org/pdf/1905.01990.pdf</b:URL>
    <b:RefOrder>2</b:RefOrder>
  </b:Source>
  <b:Source>
    <b:Tag>Cos</b:Tag>
    <b:SourceType>InternetSite</b:SourceType>
    <b:Guid>{10C5C637-78C3-44AC-ACAA-2CA36B801F6D}</b:Guid>
    <b:Title>Cosine Similarity – Understanding the math and how it works (with python codes)</b:Title>
    <b:InternetSiteTitle>machinelearningplus</b:InternetSiteTitle>
    <b:URL>https://www.machinelearningplus.com/nlp/cosine-similarity/</b:URL>
    <b:RefOrder>3</b:RefOrder>
  </b:Source>
  <b:Source>
    <b:Tag>Und</b:Tag>
    <b:SourceType>InternetSite</b:SourceType>
    <b:Guid>{0EAC60EE-D237-4B54-8C43-6746B4698B04}</b:Guid>
    <b:Title>Understaing-support-vector-machine-example-code</b:Title>
    <b:InternetSiteTitle>analyticsvidhya</b:InternetSiteTitle>
    <b:URL>https://www.analyticsvidhya.com/blog/2017/09/understaing-support-vector-machine-example-code/</b:URL>
    <b:RefOrder>5</b:RefOrder>
  </b:Source>
  <b:Source>
    <b:Tag>Lis16</b:Tag>
    <b:SourceType>InternetSite</b:SourceType>
    <b:Guid>{E17BD68B-3A00-489E-96EE-05F7C0DD9F63}</b:Guid>
    <b:Author>
      <b:Author>
        <b:NameList>
          <b:Person>
            <b:Last>Zahrotun</b:Last>
            <b:First>Lisna</b:First>
          </b:Person>
        </b:NameList>
      </b:Author>
    </b:Author>
    <b:Title>Comparison Jaccard similarity, Cosine Similarity and Combined</b:Title>
    <b:Year>2016</b:Year>
    <b:URL>https://core.ac.uk/download/pdf/86430721.pdf</b:URL>
    <b:RefOrder>4</b:RefOrder>
  </b:Source>
</b:Sources>
</file>

<file path=customXml/itemProps1.xml><?xml version="1.0" encoding="utf-8"?>
<ds:datastoreItem xmlns:ds="http://schemas.openxmlformats.org/officeDocument/2006/customXml" ds:itemID="{8D7F2D8C-6A85-45EB-B8B7-ED8C4977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Barakat</dc:creator>
  <cp:lastModifiedBy>Ahmad Barakat</cp:lastModifiedBy>
  <cp:revision>4</cp:revision>
  <cp:lastPrinted>2020-01-23T22:51:00Z</cp:lastPrinted>
  <dcterms:created xsi:type="dcterms:W3CDTF">2020-03-31T03:00:00Z</dcterms:created>
  <dcterms:modified xsi:type="dcterms:W3CDTF">2020-03-31T03:42:00Z</dcterms:modified>
</cp:coreProperties>
</file>