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8411" w14:textId="77777777" w:rsidR="00452B1F" w:rsidRPr="00984AB3" w:rsidRDefault="00452B1F" w:rsidP="00452B1F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984AB3">
        <w:rPr>
          <w:rFonts w:ascii="Times New Roman" w:hAnsi="Times New Roman"/>
          <w:b/>
          <w:bCs/>
          <w:sz w:val="40"/>
          <w:szCs w:val="40"/>
        </w:rPr>
        <w:t>School of Bus, IT &amp; Management</w:t>
      </w:r>
    </w:p>
    <w:p w14:paraId="57BD5811" w14:textId="77777777" w:rsidR="00452B1F" w:rsidRPr="001430F3" w:rsidRDefault="00452B1F" w:rsidP="00452B1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CAPSTONE TERM 2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AIDI 2005-02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Winter 2020</w:t>
      </w:r>
    </w:p>
    <w:p w14:paraId="15E8607E" w14:textId="77777777" w:rsidR="00452B1F" w:rsidRDefault="00452B1F" w:rsidP="00452B1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ECA6CDC" w14:textId="2C3BD3FA" w:rsidR="00452B1F" w:rsidRPr="00E342A9" w:rsidRDefault="00452B1F" w:rsidP="00452B1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proofErr w:type="spellStart"/>
      <w:r w:rsidRPr="001430F3">
        <w:rPr>
          <w:rFonts w:ascii="Times New Roman" w:hAnsi="Times New Roman" w:cs="Times New Roman"/>
          <w:b/>
          <w:bCs/>
          <w:sz w:val="32"/>
          <w:szCs w:val="32"/>
          <w:lang w:val="en-US"/>
        </w:rPr>
        <w:t>AIDI_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EB4EFC"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 w:rsidRPr="001430F3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An Intelligent Customer Support and Feedback System With Sentimental Analysis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br/>
      </w:r>
    </w:p>
    <w:p w14:paraId="06BEF869" w14:textId="6784D700" w:rsidR="00452B1F" w:rsidRDefault="00452B1F" w:rsidP="00452B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2A9">
        <w:rPr>
          <w:rFonts w:ascii="Times New Roman" w:hAnsi="Times New Roman" w:cs="Times New Roman"/>
          <w:b/>
          <w:bCs/>
          <w:sz w:val="32"/>
          <w:szCs w:val="32"/>
          <w:lang w:val="en-US"/>
        </w:rPr>
        <w:t>Due: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January 17, 2020 5:00pm</w:t>
      </w:r>
    </w:p>
    <w:p w14:paraId="674C885E" w14:textId="77777777" w:rsidR="00452B1F" w:rsidRPr="00E342A9" w:rsidRDefault="00452B1F" w:rsidP="00452B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42A9">
        <w:rPr>
          <w:rFonts w:ascii="Times New Roman" w:hAnsi="Times New Roman" w:cs="Times New Roman"/>
          <w:b/>
          <w:bCs/>
          <w:sz w:val="28"/>
          <w:szCs w:val="28"/>
          <w:lang w:val="en-US"/>
        </w:rPr>
        <w:t>Submit to:</w:t>
      </w:r>
    </w:p>
    <w:p w14:paraId="7E186F23" w14:textId="77777777" w:rsidR="00452B1F" w:rsidRPr="005F7946" w:rsidRDefault="00452B1F" w:rsidP="00452B1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Marcos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Bittencourt</w:t>
      </w:r>
      <w:proofErr w:type="spellEnd"/>
    </w:p>
    <w:p w14:paraId="0A6C8EA0" w14:textId="77777777" w:rsidR="00452B1F" w:rsidRDefault="00452B1F" w:rsidP="00452B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83BD0" w14:textId="77777777" w:rsidR="00452B1F" w:rsidRDefault="00452B1F" w:rsidP="00452B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2A9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Pr="00E342A9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>Ahmad Barakat #</w:t>
      </w:r>
      <w:r w:rsidRPr="00133F22">
        <w:rPr>
          <w:rFonts w:ascii="Times New Roman" w:hAnsi="Times New Roman" w:cs="Times New Roman"/>
          <w:sz w:val="24"/>
          <w:szCs w:val="24"/>
        </w:rPr>
        <w:t>100495227</w:t>
      </w:r>
    </w:p>
    <w:p w14:paraId="2E0B4A12" w14:textId="77777777" w:rsidR="00452B1F" w:rsidRPr="00E342A9" w:rsidRDefault="00452B1F" w:rsidP="00452B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342A9">
        <w:rPr>
          <w:rFonts w:ascii="Times New Roman" w:hAnsi="Times New Roman" w:cs="Times New Roman"/>
          <w:sz w:val="24"/>
          <w:szCs w:val="24"/>
        </w:rPr>
        <w:t>Pruthvi</w:t>
      </w:r>
      <w:proofErr w:type="spellEnd"/>
      <w:r w:rsidRPr="00E34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A9">
        <w:rPr>
          <w:rFonts w:ascii="Times New Roman" w:hAnsi="Times New Roman" w:cs="Times New Roman"/>
          <w:sz w:val="24"/>
          <w:szCs w:val="24"/>
        </w:rPr>
        <w:t>Rajendrabhai</w:t>
      </w:r>
      <w:proofErr w:type="spellEnd"/>
      <w:r w:rsidRPr="00E34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A9">
        <w:rPr>
          <w:rFonts w:ascii="Times New Roman" w:hAnsi="Times New Roman" w:cs="Times New Roman"/>
          <w:sz w:val="24"/>
          <w:szCs w:val="24"/>
        </w:rPr>
        <w:t>Ingole</w:t>
      </w:r>
      <w:proofErr w:type="spellEnd"/>
      <w:r w:rsidRPr="00E34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E342A9">
        <w:rPr>
          <w:rFonts w:ascii="Times New Roman" w:hAnsi="Times New Roman" w:cs="Times New Roman"/>
          <w:sz w:val="24"/>
          <w:szCs w:val="24"/>
        </w:rPr>
        <w:t>100766711</w:t>
      </w:r>
    </w:p>
    <w:p w14:paraId="02254E2A" w14:textId="77777777" w:rsidR="00452B1F" w:rsidRPr="00452B1F" w:rsidRDefault="00452B1F" w:rsidP="00452B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452B1F">
        <w:rPr>
          <w:rFonts w:ascii="Times New Roman" w:hAnsi="Times New Roman" w:cs="Times New Roman"/>
          <w:sz w:val="24"/>
          <w:szCs w:val="24"/>
          <w:lang w:val="en-CA"/>
        </w:rPr>
        <w:t xml:space="preserve">Roshan </w:t>
      </w:r>
      <w:proofErr w:type="spellStart"/>
      <w:r w:rsidRPr="00452B1F">
        <w:rPr>
          <w:rFonts w:ascii="Times New Roman" w:hAnsi="Times New Roman" w:cs="Times New Roman"/>
          <w:sz w:val="24"/>
          <w:szCs w:val="24"/>
          <w:lang w:val="en-CA"/>
        </w:rPr>
        <w:t>Issac</w:t>
      </w:r>
      <w:proofErr w:type="spellEnd"/>
      <w:r w:rsidRPr="00452B1F">
        <w:rPr>
          <w:rFonts w:ascii="Times New Roman" w:hAnsi="Times New Roman" w:cs="Times New Roman"/>
          <w:sz w:val="24"/>
          <w:szCs w:val="24"/>
          <w:lang w:val="en-CA"/>
        </w:rPr>
        <w:t xml:space="preserve"> #100732626</w:t>
      </w:r>
    </w:p>
    <w:p w14:paraId="6C345405" w14:textId="77777777" w:rsidR="00452B1F" w:rsidRDefault="00452B1F" w:rsidP="00452B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Monika Slominski #100753368</w:t>
      </w:r>
    </w:p>
    <w:p w14:paraId="0A38CECA" w14:textId="77777777" w:rsidR="0005245A" w:rsidRPr="00452B1F" w:rsidRDefault="0005245A" w:rsidP="00015077">
      <w:pPr>
        <w:spacing w:before="240" w:after="240" w:line="240" w:lineRule="auto"/>
        <w:jc w:val="both"/>
        <w:rPr>
          <w:rFonts w:asciiTheme="minorBidi" w:hAnsiTheme="minorBidi" w:cstheme="minorBidi"/>
          <w:b/>
          <w:bCs/>
        </w:rPr>
      </w:pPr>
    </w:p>
    <w:p w14:paraId="4061D5C1" w14:textId="77777777" w:rsidR="007E2869" w:rsidRPr="007E2869" w:rsidRDefault="007E2869" w:rsidP="00015077">
      <w:pPr>
        <w:jc w:val="both"/>
        <w:rPr>
          <w:rFonts w:asciiTheme="minorBidi" w:hAnsiTheme="minorBidi" w:cstheme="minorBidi"/>
          <w:b/>
          <w:sz w:val="46"/>
          <w:szCs w:val="46"/>
        </w:rPr>
      </w:pPr>
      <w:bookmarkStart w:id="1" w:name="_uv1c6cmu55ur" w:colFirst="0" w:colLast="0"/>
      <w:bookmarkEnd w:id="1"/>
      <w:r w:rsidRPr="007E2869">
        <w:rPr>
          <w:rFonts w:asciiTheme="minorBidi" w:hAnsiTheme="minorBidi" w:cstheme="minorBidi"/>
          <w:b/>
          <w:sz w:val="46"/>
          <w:szCs w:val="46"/>
        </w:rPr>
        <w:br w:type="page"/>
      </w: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en" w:eastAsia="en-CA"/>
        </w:rPr>
        <w:id w:val="13567692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45213B3" w14:textId="77777777" w:rsidR="00A47B04" w:rsidRPr="00452B1F" w:rsidRDefault="00A47B04" w:rsidP="00015077">
          <w:pPr>
            <w:pStyle w:val="TOCHeading"/>
            <w:jc w:val="both"/>
            <w:rPr>
              <w:rFonts w:ascii="Times New Roman" w:hAnsi="Times New Roman" w:cs="Times New Roman"/>
              <w:b w:val="0"/>
              <w:bCs/>
              <w:color w:val="auto"/>
            </w:rPr>
          </w:pPr>
          <w:r w:rsidRPr="00452B1F">
            <w:rPr>
              <w:rFonts w:ascii="Times New Roman" w:hAnsi="Times New Roman" w:cs="Times New Roman"/>
              <w:bCs/>
              <w:color w:val="auto"/>
            </w:rPr>
            <w:t>Table of Contents</w:t>
          </w:r>
        </w:p>
        <w:p w14:paraId="68DB3946" w14:textId="6BCD0E0C" w:rsidR="00DD6AC1" w:rsidRPr="00452B1F" w:rsidRDefault="00A47B04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en-CA"/>
            </w:rPr>
          </w:pPr>
          <w:r w:rsidRPr="00452B1F">
            <w:rPr>
              <w:rFonts w:ascii="Times New Roman" w:hAnsi="Times New Roman" w:cs="Times New Roman"/>
            </w:rPr>
            <w:fldChar w:fldCharType="begin"/>
          </w:r>
          <w:r w:rsidRPr="00452B1F">
            <w:rPr>
              <w:rFonts w:ascii="Times New Roman" w:hAnsi="Times New Roman" w:cs="Times New Roman"/>
            </w:rPr>
            <w:instrText xml:space="preserve"> TOC \o "1-3" \h \z \u </w:instrText>
          </w:r>
          <w:r w:rsidRPr="00452B1F">
            <w:rPr>
              <w:rFonts w:ascii="Times New Roman" w:hAnsi="Times New Roman" w:cs="Times New Roman"/>
            </w:rPr>
            <w:fldChar w:fldCharType="separate"/>
          </w:r>
          <w:hyperlink w:anchor="_Toc30152885" w:history="1">
            <w:r w:rsidR="00DD6AC1" w:rsidRPr="00452B1F">
              <w:rPr>
                <w:rStyle w:val="Hyperlink"/>
                <w:rFonts w:ascii="Times New Roman" w:hAnsi="Times New Roman" w:cs="Times New Roman"/>
                <w:noProof/>
              </w:rPr>
              <w:t>Project Objective</w:t>
            </w:r>
            <w:r w:rsidR="00DD6AC1" w:rsidRPr="00452B1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D6AC1" w:rsidRPr="00452B1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D6AC1" w:rsidRPr="00452B1F">
              <w:rPr>
                <w:rFonts w:ascii="Times New Roman" w:hAnsi="Times New Roman" w:cs="Times New Roman"/>
                <w:noProof/>
                <w:webHidden/>
              </w:rPr>
              <w:instrText xml:space="preserve"> PAGEREF _Toc30152885 \h </w:instrText>
            </w:r>
            <w:r w:rsidR="00DD6AC1" w:rsidRPr="00452B1F">
              <w:rPr>
                <w:rFonts w:ascii="Times New Roman" w:hAnsi="Times New Roman" w:cs="Times New Roman"/>
                <w:noProof/>
                <w:webHidden/>
              </w:rPr>
            </w:r>
            <w:r w:rsidR="00DD6AC1" w:rsidRPr="00452B1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6AC1" w:rsidRPr="00452B1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D6AC1" w:rsidRPr="00452B1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D944A3" w14:textId="3D31169C" w:rsidR="00A47B04" w:rsidRDefault="00A47B04" w:rsidP="00015077">
          <w:pPr>
            <w:jc w:val="both"/>
          </w:pPr>
          <w:r w:rsidRPr="00452B1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2A79943" w14:textId="6DAA1A7D" w:rsidR="00A47B04" w:rsidRPr="007E2869" w:rsidRDefault="00A47B04" w:rsidP="00015077">
      <w:pPr>
        <w:tabs>
          <w:tab w:val="right" w:pos="9360"/>
        </w:tabs>
        <w:spacing w:before="200" w:after="80" w:line="240" w:lineRule="auto"/>
        <w:jc w:val="both"/>
        <w:rPr>
          <w:rFonts w:asciiTheme="minorBidi" w:hAnsiTheme="minorBidi" w:cstheme="minorBidi"/>
        </w:rPr>
      </w:pPr>
    </w:p>
    <w:p w14:paraId="1BBC0039" w14:textId="50F0097F" w:rsidR="005C23D1" w:rsidRPr="00015077" w:rsidRDefault="00191D78" w:rsidP="00015077">
      <w:pPr>
        <w:spacing w:line="240" w:lineRule="auto"/>
        <w:jc w:val="both"/>
        <w:rPr>
          <w:rFonts w:asciiTheme="minorBidi" w:hAnsiTheme="minorBidi" w:cstheme="minorBidi"/>
          <w:sz w:val="21"/>
          <w:szCs w:val="21"/>
        </w:rPr>
      </w:pPr>
      <w:r w:rsidRPr="007E2869">
        <w:rPr>
          <w:rFonts w:asciiTheme="minorBidi" w:hAnsiTheme="minorBidi" w:cstheme="minorBidi"/>
          <w:sz w:val="21"/>
          <w:szCs w:val="21"/>
        </w:rPr>
        <w:t xml:space="preserve"> </w:t>
      </w:r>
      <w:bookmarkStart w:id="2" w:name="_47e592dr916g" w:colFirst="0" w:colLast="0"/>
      <w:bookmarkStart w:id="3" w:name="_6zzh95lz0mnd" w:colFirst="0" w:colLast="0"/>
      <w:bookmarkStart w:id="4" w:name="_3s3h7amykel4" w:colFirst="0" w:colLast="0"/>
      <w:bookmarkEnd w:id="2"/>
      <w:bookmarkEnd w:id="3"/>
      <w:bookmarkEnd w:id="4"/>
    </w:p>
    <w:p w14:paraId="79284258" w14:textId="2B54FEBA" w:rsidR="00451729" w:rsidRPr="00E20051" w:rsidRDefault="005C23D1" w:rsidP="00E20051">
      <w:pPr>
        <w:jc w:val="both"/>
        <w:rPr>
          <w:rFonts w:asciiTheme="minorBidi" w:hAnsiTheme="minorBidi" w:cstheme="minorBidi"/>
          <w:sz w:val="40"/>
          <w:szCs w:val="40"/>
        </w:rPr>
      </w:pPr>
      <w:r>
        <w:rPr>
          <w:rFonts w:asciiTheme="minorBidi" w:hAnsiTheme="minorBidi" w:cstheme="minorBidi"/>
        </w:rPr>
        <w:br w:type="page"/>
      </w:r>
    </w:p>
    <w:p w14:paraId="06304172" w14:textId="0CDFF1C0" w:rsidR="00E20051" w:rsidRPr="00452B1F" w:rsidRDefault="00DD6AC1" w:rsidP="00674824">
      <w:pPr>
        <w:pStyle w:val="Heading1"/>
        <w:rPr>
          <w:rFonts w:ascii="Times New Roman" w:hAnsi="Times New Roman" w:cs="Times New Roman"/>
        </w:rPr>
      </w:pPr>
      <w:bookmarkStart w:id="5" w:name="_Toc30152885"/>
      <w:r w:rsidRPr="00452B1F">
        <w:rPr>
          <w:rFonts w:ascii="Times New Roman" w:hAnsi="Times New Roman" w:cs="Times New Roman"/>
        </w:rPr>
        <w:lastRenderedPageBreak/>
        <w:t>Project Objective</w:t>
      </w:r>
      <w:bookmarkEnd w:id="5"/>
    </w:p>
    <w:p w14:paraId="77053FCE" w14:textId="77777777" w:rsidR="00452B1F" w:rsidRDefault="00452B1F" w:rsidP="00452B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97297" w14:textId="77777777" w:rsidR="00DA325F" w:rsidRDefault="006044AF" w:rsidP="00452B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B1F">
        <w:rPr>
          <w:rFonts w:ascii="Times New Roman" w:hAnsi="Times New Roman" w:cs="Times New Roman"/>
          <w:sz w:val="24"/>
          <w:szCs w:val="24"/>
        </w:rPr>
        <w:t xml:space="preserve">In </w:t>
      </w:r>
      <w:r w:rsidR="0060198C" w:rsidRPr="00452B1F">
        <w:rPr>
          <w:rFonts w:ascii="Times New Roman" w:hAnsi="Times New Roman" w:cs="Times New Roman"/>
          <w:sz w:val="24"/>
          <w:szCs w:val="24"/>
        </w:rPr>
        <w:t xml:space="preserve">this </w:t>
      </w:r>
      <w:r w:rsidRPr="00452B1F">
        <w:rPr>
          <w:rFonts w:ascii="Times New Roman" w:hAnsi="Times New Roman" w:cs="Times New Roman"/>
          <w:sz w:val="24"/>
          <w:szCs w:val="24"/>
        </w:rPr>
        <w:t>competitive business</w:t>
      </w:r>
      <w:r w:rsidR="0060198C" w:rsidRPr="00452B1F">
        <w:rPr>
          <w:rFonts w:ascii="Times New Roman" w:hAnsi="Times New Roman" w:cs="Times New Roman"/>
          <w:sz w:val="24"/>
          <w:szCs w:val="24"/>
        </w:rPr>
        <w:t xml:space="preserve"> environment,</w:t>
      </w:r>
      <w:r w:rsidRPr="00452B1F">
        <w:rPr>
          <w:rFonts w:ascii="Times New Roman" w:hAnsi="Times New Roman" w:cs="Times New Roman"/>
          <w:sz w:val="24"/>
          <w:szCs w:val="24"/>
        </w:rPr>
        <w:t xml:space="preserve"> </w:t>
      </w:r>
      <w:r w:rsidR="00D16801" w:rsidRPr="00452B1F">
        <w:rPr>
          <w:rFonts w:ascii="Times New Roman" w:hAnsi="Times New Roman" w:cs="Times New Roman"/>
          <w:sz w:val="24"/>
          <w:szCs w:val="24"/>
        </w:rPr>
        <w:t xml:space="preserve">customers are more demanding, </w:t>
      </w:r>
      <w:r w:rsidR="00980EC3">
        <w:rPr>
          <w:rFonts w:ascii="Times New Roman" w:hAnsi="Times New Roman" w:cs="Times New Roman"/>
          <w:sz w:val="24"/>
          <w:szCs w:val="24"/>
        </w:rPr>
        <w:t>with</w:t>
      </w:r>
      <w:r w:rsidR="00D16801" w:rsidRPr="00452B1F">
        <w:rPr>
          <w:rFonts w:ascii="Times New Roman" w:hAnsi="Times New Roman" w:cs="Times New Roman"/>
          <w:sz w:val="24"/>
          <w:szCs w:val="24"/>
        </w:rPr>
        <w:t xml:space="preserve"> more power and expectations than ever.</w:t>
      </w:r>
      <w:r w:rsidR="0067026E" w:rsidRPr="00452B1F">
        <w:rPr>
          <w:rFonts w:ascii="Times New Roman" w:hAnsi="Times New Roman" w:cs="Times New Roman"/>
          <w:sz w:val="24"/>
          <w:szCs w:val="24"/>
        </w:rPr>
        <w:t xml:space="preserve"> </w:t>
      </w:r>
      <w:r w:rsidR="00980EC3">
        <w:rPr>
          <w:rFonts w:ascii="Times New Roman" w:hAnsi="Times New Roman" w:cs="Times New Roman"/>
          <w:sz w:val="24"/>
          <w:szCs w:val="24"/>
        </w:rPr>
        <w:t xml:space="preserve">Customer happiness is considered </w:t>
      </w:r>
      <w:r w:rsidR="00980EC3" w:rsidRPr="00452B1F">
        <w:rPr>
          <w:rFonts w:ascii="Times New Roman" w:hAnsi="Times New Roman" w:cs="Times New Roman"/>
          <w:sz w:val="24"/>
          <w:szCs w:val="24"/>
        </w:rPr>
        <w:t xml:space="preserve">a key driver for any organization to grow its operations, and maximize its revenue at an optimum level. </w:t>
      </w:r>
      <w:r w:rsidR="00980EC3">
        <w:rPr>
          <w:rFonts w:ascii="Times New Roman" w:hAnsi="Times New Roman" w:cs="Times New Roman"/>
          <w:sz w:val="24"/>
          <w:szCs w:val="24"/>
        </w:rPr>
        <w:t xml:space="preserve">Therefore many organizations are recognizing the </w:t>
      </w:r>
      <w:r w:rsidR="0067026E" w:rsidRPr="00452B1F">
        <w:rPr>
          <w:rFonts w:ascii="Times New Roman" w:hAnsi="Times New Roman" w:cs="Times New Roman"/>
          <w:sz w:val="24"/>
          <w:szCs w:val="24"/>
        </w:rPr>
        <w:t xml:space="preserve">importance of </w:t>
      </w:r>
      <w:r w:rsidR="00980EC3" w:rsidRPr="00452B1F">
        <w:rPr>
          <w:rFonts w:ascii="Times New Roman" w:hAnsi="Times New Roman" w:cs="Times New Roman"/>
          <w:sz w:val="24"/>
          <w:szCs w:val="24"/>
        </w:rPr>
        <w:t>u</w:t>
      </w:r>
      <w:r w:rsidR="00980EC3">
        <w:rPr>
          <w:rFonts w:ascii="Times New Roman" w:hAnsi="Times New Roman" w:cs="Times New Roman"/>
          <w:sz w:val="24"/>
          <w:szCs w:val="24"/>
        </w:rPr>
        <w:t xml:space="preserve">tilizing </w:t>
      </w:r>
      <w:r w:rsidR="00DA325F">
        <w:rPr>
          <w:rFonts w:ascii="Times New Roman" w:hAnsi="Times New Roman" w:cs="Times New Roman"/>
          <w:sz w:val="24"/>
          <w:szCs w:val="24"/>
        </w:rPr>
        <w:t>big data</w:t>
      </w:r>
      <w:r w:rsidR="00980EC3">
        <w:rPr>
          <w:rFonts w:ascii="Times New Roman" w:hAnsi="Times New Roman" w:cs="Times New Roman"/>
          <w:sz w:val="24"/>
          <w:szCs w:val="24"/>
        </w:rPr>
        <w:t xml:space="preserve"> technology to better understand their customers and the factors that drive their satisfaction. </w:t>
      </w:r>
    </w:p>
    <w:p w14:paraId="76A21B63" w14:textId="77777777" w:rsidR="00DA325F" w:rsidRDefault="00DA325F" w:rsidP="00452B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B0163" w14:textId="77777777" w:rsidR="007670F8" w:rsidRDefault="00DA325F" w:rsidP="00452B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Incorporating a</w:t>
      </w:r>
      <w:r w:rsidR="0067026E" w:rsidRPr="00452B1F">
        <w:rPr>
          <w:rFonts w:ascii="Times New Roman" w:hAnsi="Times New Roman" w:cs="Times New Roman"/>
          <w:sz w:val="24"/>
          <w:szCs w:val="24"/>
        </w:rPr>
        <w:t xml:space="preserve">rtificial intelligence </w:t>
      </w:r>
      <w:r w:rsidR="00674824" w:rsidRPr="00452B1F">
        <w:rPr>
          <w:rFonts w:ascii="Times New Roman" w:hAnsi="Times New Roman" w:cs="Times New Roman"/>
          <w:sz w:val="24"/>
          <w:szCs w:val="24"/>
        </w:rPr>
        <w:t>driven solutions enable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674824" w:rsidRPr="00452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companies</w:t>
      </w:r>
      <w:r w:rsidR="00674824" w:rsidRPr="00452B1F">
        <w:rPr>
          <w:rFonts w:ascii="Times New Roman" w:hAnsi="Times New Roman" w:cs="Times New Roman"/>
          <w:sz w:val="24"/>
          <w:szCs w:val="24"/>
        </w:rPr>
        <w:t xml:space="preserve"> to become more customer centric</w:t>
      </w:r>
      <w:r>
        <w:rPr>
          <w:rFonts w:ascii="Times New Roman" w:hAnsi="Times New Roman" w:cs="Times New Roman"/>
          <w:sz w:val="24"/>
          <w:szCs w:val="24"/>
        </w:rPr>
        <w:t xml:space="preserve"> by analyzing</w:t>
      </w:r>
      <w:r w:rsidR="007670F8">
        <w:rPr>
          <w:rFonts w:ascii="Times New Roman" w:hAnsi="Times New Roman" w:cs="Times New Roman"/>
          <w:sz w:val="24"/>
          <w:szCs w:val="24"/>
        </w:rPr>
        <w:t xml:space="preserve"> unstructured</w:t>
      </w:r>
      <w:r w:rsidR="007670F8">
        <w:rPr>
          <w:rFonts w:ascii="Times New Roman" w:hAnsi="Times New Roman" w:cs="Times New Roman"/>
          <w:sz w:val="24"/>
          <w:szCs w:val="24"/>
        </w:rPr>
        <w:t xml:space="preserve"> data</w:t>
      </w:r>
      <w:r w:rsidR="007670F8">
        <w:rPr>
          <w:rFonts w:ascii="Times New Roman" w:hAnsi="Times New Roman" w:cs="Times New Roman"/>
          <w:sz w:val="24"/>
          <w:szCs w:val="24"/>
        </w:rPr>
        <w:t>, highlighting</w:t>
      </w:r>
      <w:r>
        <w:rPr>
          <w:rFonts w:ascii="Times New Roman" w:hAnsi="Times New Roman" w:cs="Times New Roman"/>
          <w:sz w:val="24"/>
          <w:szCs w:val="24"/>
        </w:rPr>
        <w:t xml:space="preserve"> key customer information an</w:t>
      </w:r>
      <w:r w:rsidR="007670F8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have it </w:t>
      </w:r>
      <w:r w:rsidR="007670F8">
        <w:rPr>
          <w:rFonts w:ascii="Times New Roman" w:hAnsi="Times New Roman" w:cs="Times New Roman"/>
          <w:sz w:val="24"/>
          <w:szCs w:val="24"/>
        </w:rPr>
        <w:t>immediately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0F8">
        <w:rPr>
          <w:rFonts w:ascii="Times New Roman" w:hAnsi="Times New Roman" w:cs="Times New Roman"/>
          <w:sz w:val="24"/>
          <w:szCs w:val="24"/>
        </w:rPr>
        <w:t>accessible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7670F8">
        <w:rPr>
          <w:rFonts w:ascii="Times New Roman" w:hAnsi="Times New Roman" w:cs="Times New Roman"/>
          <w:sz w:val="24"/>
          <w:szCs w:val="24"/>
        </w:rPr>
        <w:t>decision</w:t>
      </w:r>
      <w:r>
        <w:rPr>
          <w:rFonts w:ascii="Times New Roman" w:hAnsi="Times New Roman" w:cs="Times New Roman"/>
          <w:sz w:val="24"/>
          <w:szCs w:val="24"/>
        </w:rPr>
        <w:t xml:space="preserve"> makers</w:t>
      </w:r>
      <w:r w:rsidR="007670F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7BEAF47" w14:textId="77777777" w:rsidR="007670F8" w:rsidRDefault="007670F8" w:rsidP="00452B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B66CB" w14:textId="69572BE7" w:rsidR="00E20051" w:rsidRDefault="00E20051" w:rsidP="00452B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B1F">
        <w:rPr>
          <w:rFonts w:ascii="Times New Roman" w:hAnsi="Times New Roman" w:cs="Times New Roman"/>
          <w:sz w:val="24"/>
          <w:szCs w:val="24"/>
        </w:rPr>
        <w:t xml:space="preserve">The </w:t>
      </w:r>
      <w:r w:rsidR="0031631E" w:rsidRPr="00452B1F">
        <w:rPr>
          <w:rFonts w:ascii="Times New Roman" w:hAnsi="Times New Roman" w:cs="Times New Roman"/>
          <w:sz w:val="24"/>
          <w:szCs w:val="24"/>
        </w:rPr>
        <w:t xml:space="preserve">objective of this </w:t>
      </w:r>
      <w:r w:rsidR="00674824" w:rsidRPr="00452B1F">
        <w:rPr>
          <w:rFonts w:ascii="Times New Roman" w:hAnsi="Times New Roman" w:cs="Times New Roman"/>
          <w:sz w:val="24"/>
          <w:szCs w:val="24"/>
        </w:rPr>
        <w:t>project</w:t>
      </w:r>
      <w:r w:rsidRPr="00452B1F">
        <w:rPr>
          <w:rFonts w:ascii="Times New Roman" w:hAnsi="Times New Roman" w:cs="Times New Roman"/>
          <w:sz w:val="24"/>
          <w:szCs w:val="24"/>
        </w:rPr>
        <w:t xml:space="preserve"> is to </w:t>
      </w:r>
      <w:r w:rsidR="00674824" w:rsidRPr="00452B1F">
        <w:rPr>
          <w:rFonts w:ascii="Times New Roman" w:hAnsi="Times New Roman" w:cs="Times New Roman"/>
          <w:sz w:val="24"/>
          <w:szCs w:val="24"/>
        </w:rPr>
        <w:t xml:space="preserve">develop an artificial intelligent solution that utilizes Natural Language Processing (NLP) to cluster customers and </w:t>
      </w:r>
      <w:r w:rsidRPr="00452B1F">
        <w:rPr>
          <w:rFonts w:ascii="Times New Roman" w:hAnsi="Times New Roman" w:cs="Times New Roman"/>
          <w:sz w:val="24"/>
          <w:szCs w:val="24"/>
        </w:rPr>
        <w:t xml:space="preserve">classify if </w:t>
      </w:r>
      <w:r w:rsidR="00674824" w:rsidRPr="00452B1F">
        <w:rPr>
          <w:rFonts w:ascii="Times New Roman" w:hAnsi="Times New Roman" w:cs="Times New Roman"/>
          <w:sz w:val="24"/>
          <w:szCs w:val="24"/>
        </w:rPr>
        <w:t>a</w:t>
      </w:r>
      <w:r w:rsidRPr="00452B1F">
        <w:rPr>
          <w:rFonts w:ascii="Times New Roman" w:hAnsi="Times New Roman" w:cs="Times New Roman"/>
          <w:sz w:val="24"/>
          <w:szCs w:val="24"/>
        </w:rPr>
        <w:t xml:space="preserve"> customer is happy, neutral or angry and be able to match a customer service representative to keep the customer pleased. </w:t>
      </w:r>
    </w:p>
    <w:p w14:paraId="503C3986" w14:textId="562D9276" w:rsidR="007670F8" w:rsidRDefault="007670F8" w:rsidP="00452B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89B79" w14:textId="147D70ED" w:rsidR="007670F8" w:rsidRPr="00452B1F" w:rsidRDefault="007670F8" w:rsidP="00452B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</w:t>
      </w:r>
      <w:r w:rsidR="00EB4EFC">
        <w:rPr>
          <w:rFonts w:ascii="Times New Roman" w:hAnsi="Times New Roman" w:cs="Times New Roman"/>
          <w:sz w:val="24"/>
          <w:szCs w:val="24"/>
        </w:rPr>
        <w:t xml:space="preserve">nutshell </w:t>
      </w:r>
      <w:r>
        <w:rPr>
          <w:rFonts w:ascii="Times New Roman" w:hAnsi="Times New Roman" w:cs="Times New Roman"/>
          <w:sz w:val="24"/>
          <w:szCs w:val="24"/>
        </w:rPr>
        <w:t xml:space="preserve">we are not utilizing AI to replace customer support teams, we are using this technology to make customer support more effective. </w:t>
      </w:r>
    </w:p>
    <w:p w14:paraId="3AC82642" w14:textId="43441DD2" w:rsidR="00CC35AA" w:rsidRPr="00CC35AA" w:rsidRDefault="00CC35AA" w:rsidP="00015077">
      <w:pPr>
        <w:jc w:val="both"/>
        <w:rPr>
          <w:rFonts w:asciiTheme="minorBidi" w:hAnsiTheme="minorBidi" w:cstheme="minorBidi"/>
          <w:sz w:val="40"/>
          <w:szCs w:val="40"/>
        </w:rPr>
      </w:pPr>
    </w:p>
    <w:sectPr w:rsidR="00CC35AA" w:rsidRPr="00CC35AA" w:rsidSect="00EB4EFC">
      <w:footerReference w:type="default" r:id="rId8"/>
      <w:pgSz w:w="12240" w:h="15840" w:code="1"/>
      <w:pgMar w:top="1440" w:right="1440" w:bottom="1440" w:left="1440" w:header="567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4C5EF" w14:textId="77777777" w:rsidR="003317F0" w:rsidRDefault="003317F0" w:rsidP="00514AEC">
      <w:pPr>
        <w:spacing w:line="240" w:lineRule="auto"/>
      </w:pPr>
      <w:r>
        <w:separator/>
      </w:r>
    </w:p>
  </w:endnote>
  <w:endnote w:type="continuationSeparator" w:id="0">
    <w:p w14:paraId="41F0F46A" w14:textId="77777777" w:rsidR="003317F0" w:rsidRDefault="003317F0" w:rsidP="00514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683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5DE73" w14:textId="5548CA35" w:rsidR="00EB4EFC" w:rsidRDefault="00EB4E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B50480" w14:textId="77777777" w:rsidR="00EB4EFC" w:rsidRDefault="00EB4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D8231" w14:textId="77777777" w:rsidR="003317F0" w:rsidRDefault="003317F0" w:rsidP="00514AEC">
      <w:pPr>
        <w:spacing w:line="240" w:lineRule="auto"/>
      </w:pPr>
      <w:r>
        <w:separator/>
      </w:r>
    </w:p>
  </w:footnote>
  <w:footnote w:type="continuationSeparator" w:id="0">
    <w:p w14:paraId="00ECCCFE" w14:textId="77777777" w:rsidR="003317F0" w:rsidRDefault="003317F0" w:rsidP="00514A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1617"/>
    <w:multiLevelType w:val="hybridMultilevel"/>
    <w:tmpl w:val="600E6BF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594A92"/>
    <w:multiLevelType w:val="hybridMultilevel"/>
    <w:tmpl w:val="BA085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5FC"/>
    <w:multiLevelType w:val="hybridMultilevel"/>
    <w:tmpl w:val="0CCAE076"/>
    <w:lvl w:ilvl="0" w:tplc="F61892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41A7"/>
    <w:multiLevelType w:val="hybridMultilevel"/>
    <w:tmpl w:val="DE3C5ADA"/>
    <w:lvl w:ilvl="0" w:tplc="F61892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C0B91"/>
    <w:multiLevelType w:val="hybridMultilevel"/>
    <w:tmpl w:val="ECFAEB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77F54"/>
    <w:multiLevelType w:val="hybridMultilevel"/>
    <w:tmpl w:val="23DE60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83F90"/>
    <w:multiLevelType w:val="hybridMultilevel"/>
    <w:tmpl w:val="8E9EE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5509A"/>
    <w:multiLevelType w:val="hybridMultilevel"/>
    <w:tmpl w:val="D5408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C4A5C"/>
    <w:multiLevelType w:val="hybridMultilevel"/>
    <w:tmpl w:val="374CC43C"/>
    <w:lvl w:ilvl="0" w:tplc="F61892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67A48"/>
    <w:multiLevelType w:val="hybridMultilevel"/>
    <w:tmpl w:val="CD56051A"/>
    <w:lvl w:ilvl="0" w:tplc="F61892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16C03"/>
    <w:multiLevelType w:val="hybridMultilevel"/>
    <w:tmpl w:val="F78AED56"/>
    <w:lvl w:ilvl="0" w:tplc="F61892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438E"/>
    <w:multiLevelType w:val="hybridMultilevel"/>
    <w:tmpl w:val="3D1EF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651DB"/>
    <w:multiLevelType w:val="hybridMultilevel"/>
    <w:tmpl w:val="B686A976"/>
    <w:lvl w:ilvl="0" w:tplc="C1D461F0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672E9"/>
    <w:multiLevelType w:val="multilevel"/>
    <w:tmpl w:val="34447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287914"/>
    <w:multiLevelType w:val="multilevel"/>
    <w:tmpl w:val="AE322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D24BA8"/>
    <w:multiLevelType w:val="hybridMultilevel"/>
    <w:tmpl w:val="45BE00EE"/>
    <w:lvl w:ilvl="0" w:tplc="F61892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328D7"/>
    <w:multiLevelType w:val="multilevel"/>
    <w:tmpl w:val="F5F412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49713A"/>
    <w:multiLevelType w:val="hybridMultilevel"/>
    <w:tmpl w:val="F9828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A78BD"/>
    <w:multiLevelType w:val="multilevel"/>
    <w:tmpl w:val="767C0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99C3C56"/>
    <w:multiLevelType w:val="multilevel"/>
    <w:tmpl w:val="047080C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A002132"/>
    <w:multiLevelType w:val="hybridMultilevel"/>
    <w:tmpl w:val="FA0C5A08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BA52E3"/>
    <w:multiLevelType w:val="hybridMultilevel"/>
    <w:tmpl w:val="35649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83AB3"/>
    <w:multiLevelType w:val="hybridMultilevel"/>
    <w:tmpl w:val="967449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46294"/>
    <w:multiLevelType w:val="hybridMultilevel"/>
    <w:tmpl w:val="8C54D722"/>
    <w:lvl w:ilvl="0" w:tplc="F61892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B5D8CDE0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B1A88"/>
    <w:multiLevelType w:val="multilevel"/>
    <w:tmpl w:val="1F08E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89C7350"/>
    <w:multiLevelType w:val="multilevel"/>
    <w:tmpl w:val="36DAB6C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6628E5"/>
    <w:multiLevelType w:val="multilevel"/>
    <w:tmpl w:val="8FE23B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6B9573EE"/>
    <w:multiLevelType w:val="hybridMultilevel"/>
    <w:tmpl w:val="897A9EB4"/>
    <w:lvl w:ilvl="0" w:tplc="C1D461F0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B5715"/>
    <w:multiLevelType w:val="multilevel"/>
    <w:tmpl w:val="E2022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73AA1249"/>
    <w:multiLevelType w:val="multilevel"/>
    <w:tmpl w:val="61208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7001052"/>
    <w:multiLevelType w:val="hybridMultilevel"/>
    <w:tmpl w:val="467A3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96F38"/>
    <w:multiLevelType w:val="multilevel"/>
    <w:tmpl w:val="290C18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AEE4671"/>
    <w:multiLevelType w:val="multilevel"/>
    <w:tmpl w:val="28E2C10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32"/>
  </w:num>
  <w:num w:numId="3">
    <w:abstractNumId w:val="16"/>
  </w:num>
  <w:num w:numId="4">
    <w:abstractNumId w:val="25"/>
  </w:num>
  <w:num w:numId="5">
    <w:abstractNumId w:val="26"/>
  </w:num>
  <w:num w:numId="6">
    <w:abstractNumId w:val="19"/>
  </w:num>
  <w:num w:numId="7">
    <w:abstractNumId w:val="14"/>
  </w:num>
  <w:num w:numId="8">
    <w:abstractNumId w:val="13"/>
  </w:num>
  <w:num w:numId="9">
    <w:abstractNumId w:val="29"/>
  </w:num>
  <w:num w:numId="10">
    <w:abstractNumId w:val="11"/>
  </w:num>
  <w:num w:numId="11">
    <w:abstractNumId w:val="5"/>
  </w:num>
  <w:num w:numId="12">
    <w:abstractNumId w:val="6"/>
  </w:num>
  <w:num w:numId="13">
    <w:abstractNumId w:val="4"/>
  </w:num>
  <w:num w:numId="14">
    <w:abstractNumId w:val="21"/>
  </w:num>
  <w:num w:numId="15">
    <w:abstractNumId w:val="22"/>
  </w:num>
  <w:num w:numId="16">
    <w:abstractNumId w:val="17"/>
  </w:num>
  <w:num w:numId="17">
    <w:abstractNumId w:val="7"/>
  </w:num>
  <w:num w:numId="18">
    <w:abstractNumId w:val="23"/>
  </w:num>
  <w:num w:numId="19">
    <w:abstractNumId w:val="9"/>
  </w:num>
  <w:num w:numId="20">
    <w:abstractNumId w:val="2"/>
  </w:num>
  <w:num w:numId="21">
    <w:abstractNumId w:val="3"/>
  </w:num>
  <w:num w:numId="22">
    <w:abstractNumId w:val="8"/>
  </w:num>
  <w:num w:numId="23">
    <w:abstractNumId w:val="10"/>
  </w:num>
  <w:num w:numId="24">
    <w:abstractNumId w:val="15"/>
  </w:num>
  <w:num w:numId="25">
    <w:abstractNumId w:val="12"/>
  </w:num>
  <w:num w:numId="26">
    <w:abstractNumId w:val="27"/>
  </w:num>
  <w:num w:numId="27">
    <w:abstractNumId w:val="24"/>
  </w:num>
  <w:num w:numId="28">
    <w:abstractNumId w:val="18"/>
  </w:num>
  <w:num w:numId="29">
    <w:abstractNumId w:val="28"/>
  </w:num>
  <w:num w:numId="30">
    <w:abstractNumId w:val="20"/>
  </w:num>
  <w:num w:numId="31">
    <w:abstractNumId w:val="30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5A"/>
    <w:rsid w:val="00015077"/>
    <w:rsid w:val="0005245A"/>
    <w:rsid w:val="0009377D"/>
    <w:rsid w:val="000B464A"/>
    <w:rsid w:val="000E1556"/>
    <w:rsid w:val="000E572A"/>
    <w:rsid w:val="00173852"/>
    <w:rsid w:val="00191D78"/>
    <w:rsid w:val="001C7521"/>
    <w:rsid w:val="001F31B9"/>
    <w:rsid w:val="001F71EF"/>
    <w:rsid w:val="001F7503"/>
    <w:rsid w:val="00212469"/>
    <w:rsid w:val="00212A4D"/>
    <w:rsid w:val="0027318D"/>
    <w:rsid w:val="002D6337"/>
    <w:rsid w:val="0031631E"/>
    <w:rsid w:val="003317F0"/>
    <w:rsid w:val="00354D90"/>
    <w:rsid w:val="00355FBE"/>
    <w:rsid w:val="00427E45"/>
    <w:rsid w:val="0043202D"/>
    <w:rsid w:val="00451729"/>
    <w:rsid w:val="00452B1F"/>
    <w:rsid w:val="004A5B42"/>
    <w:rsid w:val="00514AEC"/>
    <w:rsid w:val="0052388B"/>
    <w:rsid w:val="0052590E"/>
    <w:rsid w:val="0055072B"/>
    <w:rsid w:val="0055292A"/>
    <w:rsid w:val="00567CE6"/>
    <w:rsid w:val="005C23D1"/>
    <w:rsid w:val="005C3580"/>
    <w:rsid w:val="0060198C"/>
    <w:rsid w:val="006044AF"/>
    <w:rsid w:val="00605FB4"/>
    <w:rsid w:val="00606256"/>
    <w:rsid w:val="00641446"/>
    <w:rsid w:val="0067026E"/>
    <w:rsid w:val="00674824"/>
    <w:rsid w:val="006E40D3"/>
    <w:rsid w:val="007670F8"/>
    <w:rsid w:val="00782AA5"/>
    <w:rsid w:val="007B0C2A"/>
    <w:rsid w:val="007E2869"/>
    <w:rsid w:val="00812975"/>
    <w:rsid w:val="008327DF"/>
    <w:rsid w:val="00872E8A"/>
    <w:rsid w:val="008B3BCA"/>
    <w:rsid w:val="008C087C"/>
    <w:rsid w:val="008E4678"/>
    <w:rsid w:val="00980EC3"/>
    <w:rsid w:val="009841BC"/>
    <w:rsid w:val="009A39A9"/>
    <w:rsid w:val="009F217A"/>
    <w:rsid w:val="00A47B04"/>
    <w:rsid w:val="00B050E9"/>
    <w:rsid w:val="00B42CFD"/>
    <w:rsid w:val="00BA66C3"/>
    <w:rsid w:val="00BC04EF"/>
    <w:rsid w:val="00BC56CD"/>
    <w:rsid w:val="00C074C7"/>
    <w:rsid w:val="00C17A12"/>
    <w:rsid w:val="00C2067B"/>
    <w:rsid w:val="00C21C23"/>
    <w:rsid w:val="00C2208B"/>
    <w:rsid w:val="00C24730"/>
    <w:rsid w:val="00C26A60"/>
    <w:rsid w:val="00C53973"/>
    <w:rsid w:val="00C805B9"/>
    <w:rsid w:val="00CA32B5"/>
    <w:rsid w:val="00CC35AA"/>
    <w:rsid w:val="00D106A0"/>
    <w:rsid w:val="00D16801"/>
    <w:rsid w:val="00D24969"/>
    <w:rsid w:val="00D30C95"/>
    <w:rsid w:val="00D33DF7"/>
    <w:rsid w:val="00DA325F"/>
    <w:rsid w:val="00DB7972"/>
    <w:rsid w:val="00DD6366"/>
    <w:rsid w:val="00DD6AC1"/>
    <w:rsid w:val="00DE5194"/>
    <w:rsid w:val="00DF6D77"/>
    <w:rsid w:val="00E14A19"/>
    <w:rsid w:val="00E20051"/>
    <w:rsid w:val="00E35221"/>
    <w:rsid w:val="00EA750B"/>
    <w:rsid w:val="00EB4EFC"/>
    <w:rsid w:val="00EB56FF"/>
    <w:rsid w:val="00EC3027"/>
    <w:rsid w:val="00EF445B"/>
    <w:rsid w:val="00EF5272"/>
    <w:rsid w:val="00F225E8"/>
    <w:rsid w:val="00F708CB"/>
    <w:rsid w:val="00FB2586"/>
    <w:rsid w:val="00FD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5E54"/>
  <w15:docId w15:val="{EE0B43F4-C3A7-49C5-B167-ADBFD3C6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051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E20051"/>
    <w:pPr>
      <w:keepNext/>
      <w:keepLines/>
      <w:spacing w:before="360" w:after="120"/>
      <w:outlineLvl w:val="1"/>
    </w:pPr>
    <w:rPr>
      <w:b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20051"/>
    <w:pPr>
      <w:keepNext/>
      <w:keepLines/>
      <w:spacing w:before="320" w:after="80"/>
      <w:outlineLvl w:val="2"/>
    </w:pPr>
    <w:rPr>
      <w:b/>
      <w:sz w:val="24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87C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C08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08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087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F6D7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E2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25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7B0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47B04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47B04"/>
  </w:style>
  <w:style w:type="paragraph" w:customStyle="1" w:styleId="Default">
    <w:name w:val="Default"/>
    <w:rsid w:val="000E1556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05FB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0051"/>
    <w:rPr>
      <w:b/>
      <w:sz w:val="32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5C23D1"/>
  </w:style>
  <w:style w:type="table" w:styleId="TableGrid">
    <w:name w:val="Table Grid"/>
    <w:basedOn w:val="TableNormal"/>
    <w:uiPriority w:val="39"/>
    <w:rsid w:val="00EF44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14A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A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AE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B4E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EFC"/>
  </w:style>
  <w:style w:type="paragraph" w:styleId="Footer">
    <w:name w:val="footer"/>
    <w:basedOn w:val="Normal"/>
    <w:link w:val="FooterChar"/>
    <w:uiPriority w:val="99"/>
    <w:unhideWhenUsed/>
    <w:rsid w:val="00EB4E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Bar18</b:Tag>
    <b:SourceType>DocumentFromInternetSite</b:SourceType>
    <b:Guid>{2456C0D7-CE9A-4FD7-BF9F-3EC30AAFCB79}</b:Guid>
    <b:Author>
      <b:Author>
        <b:NameList>
          <b:Person>
            <b:Last>Góralewicz</b:Last>
            <b:First>Bartosz</b:First>
          </b:Person>
        </b:NameList>
      </b:Author>
    </b:Author>
    <b:Title>The TF*IDF Algorithm Explained</b:Title>
    <b:InternetSiteTitle>onely.com</b:InternetSiteTitle>
    <b:Year>2018</b:Year>
    <b:Month>March</b:Month>
    <b:Day>06</b:Day>
    <b:URL>https://www.onely.com/blog/what-is-tf-idf/</b:URL>
    <b:RefOrder>1</b:RefOrder>
  </b:Source>
  <b:Source>
    <b:Tag>Clu</b:Tag>
    <b:SourceType>DocumentFromInternetSite</b:SourceType>
    <b:Guid>{A942BC5B-CC62-4C3D-8FBF-FEAC681AEE82}</b:Guid>
    <b:Title>Clustering-Based Collaborative Filtering Using an Incentivized/Penalized User Model</b:Title>
    <b:InternetSiteTitle>arxiv</b:InternetSiteTitle>
    <b:URL>https://arxiv.org/pdf/1905.01990.pdf</b:URL>
    <b:RefOrder>2</b:RefOrder>
  </b:Source>
  <b:Source>
    <b:Tag>Cos</b:Tag>
    <b:SourceType>InternetSite</b:SourceType>
    <b:Guid>{10C5C637-78C3-44AC-ACAA-2CA36B801F6D}</b:Guid>
    <b:Title>Cosine Similarity – Understanding the math and how it works (with python codes)</b:Title>
    <b:InternetSiteTitle>machinelearningplus</b:InternetSiteTitle>
    <b:URL>https://www.machinelearningplus.com/nlp/cosine-similarity/</b:URL>
    <b:RefOrder>3</b:RefOrder>
  </b:Source>
  <b:Source>
    <b:Tag>Und</b:Tag>
    <b:SourceType>InternetSite</b:SourceType>
    <b:Guid>{0EAC60EE-D237-4B54-8C43-6746B4698B04}</b:Guid>
    <b:Title>Understaing-support-vector-machine-example-code</b:Title>
    <b:InternetSiteTitle>analyticsvidhya</b:InternetSiteTitle>
    <b:URL>https://www.analyticsvidhya.com/blog/2017/09/understaing-support-vector-machine-example-code/</b:URL>
    <b:RefOrder>5</b:RefOrder>
  </b:Source>
  <b:Source>
    <b:Tag>Lis16</b:Tag>
    <b:SourceType>InternetSite</b:SourceType>
    <b:Guid>{E17BD68B-3A00-489E-96EE-05F7C0DD9F63}</b:Guid>
    <b:Author>
      <b:Author>
        <b:NameList>
          <b:Person>
            <b:Last>Zahrotun</b:Last>
            <b:First>Lisna</b:First>
          </b:Person>
        </b:NameList>
      </b:Author>
    </b:Author>
    <b:Title>Comparison Jaccard similarity, Cosine Similarity and Combined</b:Title>
    <b:Year>2016</b:Year>
    <b:URL>https://core.ac.uk/download/pdf/86430721.pdf</b:URL>
    <b:RefOrder>4</b:RefOrder>
  </b:Source>
</b:Sources>
</file>

<file path=customXml/itemProps1.xml><?xml version="1.0" encoding="utf-8"?>
<ds:datastoreItem xmlns:ds="http://schemas.openxmlformats.org/officeDocument/2006/customXml" ds:itemID="{BFB5F727-3D2D-4EC7-A541-3E73595B0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Barakat</dc:creator>
  <cp:lastModifiedBy>Monika Slominski</cp:lastModifiedBy>
  <cp:revision>2</cp:revision>
  <dcterms:created xsi:type="dcterms:W3CDTF">2020-01-17T19:00:00Z</dcterms:created>
  <dcterms:modified xsi:type="dcterms:W3CDTF">2020-01-17T19:00:00Z</dcterms:modified>
</cp:coreProperties>
</file>