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3DAF6" w14:textId="320655B5" w:rsidR="004373AB" w:rsidRDefault="004373AB" w:rsidP="00BF20C5">
      <w:pPr>
        <w:pStyle w:val="Heading1"/>
        <w:spacing w:line="240" w:lineRule="auto"/>
        <w:rPr>
          <w:rFonts w:ascii="Palatino Linotype" w:hAnsi="Palatino Linotype"/>
          <w:b/>
          <w:color w:val="000000" w:themeColor="text1"/>
          <w:sz w:val="46"/>
          <w:szCs w:val="46"/>
        </w:rPr>
      </w:pPr>
    </w:p>
    <w:p w14:paraId="11BD9B95" w14:textId="49F97488" w:rsidR="003256BE" w:rsidRDefault="003256BE" w:rsidP="007C5DD2">
      <w:pPr>
        <w:spacing w:after="160" w:line="259" w:lineRule="auto"/>
        <w:rPr>
          <w:rFonts w:ascii="Palatino Linotype" w:hAnsi="Palatino Linotype"/>
          <w:b/>
          <w:color w:val="000000" w:themeColor="text1"/>
          <w:sz w:val="46"/>
          <w:szCs w:val="46"/>
        </w:rPr>
      </w:pPr>
    </w:p>
    <w:p w14:paraId="42234232" w14:textId="5DAF47D0" w:rsidR="004373AB" w:rsidRDefault="004373AB" w:rsidP="004373AB"/>
    <w:p w14:paraId="2862D3A0" w14:textId="79A23E54" w:rsidR="004373AB" w:rsidRDefault="004373AB" w:rsidP="004373AB"/>
    <w:p w14:paraId="603E10A7" w14:textId="5309EE54" w:rsidR="004373AB" w:rsidRDefault="004373AB" w:rsidP="004373AB"/>
    <w:p w14:paraId="3F08F6FD" w14:textId="094B7415" w:rsidR="004373AB" w:rsidRDefault="004373AB" w:rsidP="004373AB"/>
    <w:p w14:paraId="2EB0F085" w14:textId="5507DC35" w:rsidR="00904902" w:rsidRDefault="00904902" w:rsidP="004373AB"/>
    <w:p w14:paraId="2997B871" w14:textId="3C8BA310" w:rsidR="00904902" w:rsidRDefault="00904902" w:rsidP="004373AB"/>
    <w:p w14:paraId="53FB78C0" w14:textId="77777777" w:rsidR="00904902" w:rsidRDefault="00904902" w:rsidP="004373AB"/>
    <w:p w14:paraId="6BA1BFE8" w14:textId="204E74F8" w:rsidR="004373AB" w:rsidRPr="007C5DD2" w:rsidRDefault="004373AB" w:rsidP="004373AB">
      <w:pPr>
        <w:rPr>
          <w:b/>
          <w:u w:val="single"/>
        </w:rPr>
      </w:pPr>
    </w:p>
    <w:p w14:paraId="7CEA193E" w14:textId="4D881344" w:rsidR="004373AB" w:rsidRPr="007C5DD2" w:rsidRDefault="004373AB" w:rsidP="004373AB">
      <w:pPr>
        <w:rPr>
          <w:b/>
        </w:rPr>
      </w:pPr>
    </w:p>
    <w:p w14:paraId="57FCE49F" w14:textId="77777777" w:rsidR="004373AB" w:rsidRPr="007C5DD2" w:rsidRDefault="004373AB" w:rsidP="004373AB">
      <w:pPr>
        <w:rPr>
          <w:rFonts w:ascii="Palatino Linotype" w:hAnsi="Palatino Linotype"/>
          <w:b/>
          <w:sz w:val="44"/>
          <w:szCs w:val="44"/>
        </w:rPr>
      </w:pPr>
    </w:p>
    <w:p w14:paraId="78580146" w14:textId="2437190D" w:rsidR="004373AB" w:rsidRPr="007C5DD2" w:rsidRDefault="004373AB" w:rsidP="004373AB">
      <w:pPr>
        <w:spacing w:line="240" w:lineRule="auto"/>
        <w:rPr>
          <w:rFonts w:ascii="Palatino Linotype" w:hAnsi="Palatino Linotype"/>
          <w:b/>
          <w:sz w:val="56"/>
          <w:szCs w:val="56"/>
        </w:rPr>
      </w:pPr>
      <w:r w:rsidRPr="007C5DD2">
        <w:rPr>
          <w:rFonts w:ascii="Palatino Linotype" w:hAnsi="Palatino Linotype"/>
          <w:b/>
          <w:sz w:val="56"/>
          <w:szCs w:val="56"/>
        </w:rPr>
        <w:t>Setting up VPC and SG for Hosting Instance on Cloud</w:t>
      </w:r>
    </w:p>
    <w:p w14:paraId="64F43D9F" w14:textId="77777777" w:rsidR="004373AB" w:rsidRPr="007C5DD2" w:rsidRDefault="004373AB" w:rsidP="004373AB">
      <w:pPr>
        <w:rPr>
          <w:rFonts w:ascii="Palatino Linotype" w:hAnsi="Palatino Linotype"/>
          <w:b/>
        </w:rPr>
      </w:pPr>
      <w:bookmarkStart w:id="0" w:name="_Hlk13578142"/>
    </w:p>
    <w:bookmarkEnd w:id="0"/>
    <w:p w14:paraId="10721589" w14:textId="0DE77E17" w:rsidR="004373AB" w:rsidRPr="004373AB" w:rsidRDefault="004373AB" w:rsidP="004373AB">
      <w:pPr>
        <w:pStyle w:val="Title"/>
        <w:rPr>
          <w:rFonts w:ascii="Palatino Linotype" w:hAnsi="Palatino Linotype"/>
        </w:rPr>
      </w:pPr>
    </w:p>
    <w:p w14:paraId="7ECAF755" w14:textId="6ABBFADE" w:rsidR="00C544C4" w:rsidRPr="004373AB" w:rsidRDefault="00C544C4" w:rsidP="004373AB">
      <w:pPr>
        <w:pStyle w:val="Title"/>
        <w:rPr>
          <w:rFonts w:ascii="Palatino Linotype" w:hAnsi="Palatino Linotype"/>
        </w:rPr>
      </w:pPr>
    </w:p>
    <w:p w14:paraId="523B7040" w14:textId="270CF386" w:rsidR="00C544C4" w:rsidRPr="004373AB" w:rsidRDefault="00C544C4">
      <w:pPr>
        <w:spacing w:after="160" w:line="259" w:lineRule="auto"/>
        <w:rPr>
          <w:rFonts w:ascii="Palatino Linotype" w:hAnsi="Palatino Linotype"/>
          <w:b/>
          <w:color w:val="000000" w:themeColor="text1"/>
          <w:sz w:val="46"/>
          <w:szCs w:val="46"/>
        </w:rPr>
      </w:pPr>
      <w:r w:rsidRPr="004373AB">
        <w:rPr>
          <w:rFonts w:ascii="Palatino Linotype" w:hAnsi="Palatino Linotype"/>
          <w:b/>
          <w:color w:val="000000" w:themeColor="text1"/>
          <w:sz w:val="46"/>
          <w:szCs w:val="46"/>
        </w:rPr>
        <w:br w:type="page"/>
      </w:r>
    </w:p>
    <w:bookmarkStart w:id="1" w:name="scenario" w:displacedByCustomXml="next"/>
    <w:bookmarkEnd w:id="1" w:displacedByCustomXml="next"/>
    <w:sdt>
      <w:sdtPr>
        <w:rPr>
          <w:rFonts w:ascii="Palatino Linotype" w:hAnsi="Palatino Linotype"/>
        </w:rPr>
        <w:id w:val="-2016222321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noProof/>
          <w:color w:val="auto"/>
          <w:sz w:val="19"/>
          <w:szCs w:val="24"/>
        </w:rPr>
      </w:sdtEndPr>
      <w:sdtContent>
        <w:p w14:paraId="30ACE296" w14:textId="77777777" w:rsidR="007C5DD2" w:rsidRDefault="007C5DD2">
          <w:pPr>
            <w:pStyle w:val="TOCHeading"/>
            <w:rPr>
              <w:rFonts w:ascii="Palatino Linotype" w:hAnsi="Palatino Linotype"/>
            </w:rPr>
          </w:pPr>
        </w:p>
        <w:p w14:paraId="5E2BE4D4" w14:textId="01F860F9" w:rsidR="004373AB" w:rsidRPr="004373AB" w:rsidRDefault="004373AB">
          <w:pPr>
            <w:pStyle w:val="TOCHeading"/>
            <w:rPr>
              <w:rFonts w:ascii="Palatino Linotype" w:hAnsi="Palatino Linotype"/>
            </w:rPr>
          </w:pPr>
          <w:r w:rsidRPr="004373AB">
            <w:rPr>
              <w:rFonts w:ascii="Palatino Linotype" w:hAnsi="Palatino Linotype"/>
            </w:rPr>
            <w:t>Contents</w:t>
          </w:r>
        </w:p>
        <w:p w14:paraId="665D304F" w14:textId="42704689" w:rsidR="004373AB" w:rsidRDefault="004373A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r w:rsidRPr="004373AB">
            <w:rPr>
              <w:rFonts w:ascii="Palatino Linotype" w:hAnsi="Palatino Linotype"/>
              <w:b/>
              <w:bCs/>
              <w:noProof/>
            </w:rPr>
            <w:fldChar w:fldCharType="begin"/>
          </w:r>
          <w:r w:rsidRPr="004373AB">
            <w:rPr>
              <w:rFonts w:ascii="Palatino Linotype" w:hAnsi="Palatino Linotype"/>
              <w:b/>
              <w:bCs/>
              <w:noProof/>
            </w:rPr>
            <w:instrText xml:space="preserve"> TOC \o "1-3" \h \z \u </w:instrText>
          </w:r>
          <w:r w:rsidRPr="004373AB">
            <w:rPr>
              <w:rFonts w:ascii="Palatino Linotype" w:hAnsi="Palatino Linotype"/>
              <w:b/>
              <w:bCs/>
              <w:noProof/>
            </w:rPr>
            <w:fldChar w:fldCharType="separate"/>
          </w:r>
          <w:hyperlink w:anchor="_Toc13647215" w:history="1">
            <w:r w:rsidRPr="007E7B6F">
              <w:rPr>
                <w:rStyle w:val="Hyperlink"/>
                <w:rFonts w:ascii="Palatino Linotype" w:hAnsi="Palatino Linotype"/>
                <w:b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32736" w14:textId="4B603F8C" w:rsidR="004373AB" w:rsidRDefault="004373A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647216" w:history="1">
            <w:r w:rsidRPr="007E7B6F">
              <w:rPr>
                <w:rStyle w:val="Hyperlink"/>
                <w:rFonts w:ascii="Palatino Linotype" w:hAnsi="Palatino Linotype"/>
                <w:b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3F44C" w14:textId="39329AD9" w:rsidR="004373AB" w:rsidRDefault="004373A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647217" w:history="1">
            <w:r w:rsidRPr="007E7B6F">
              <w:rPr>
                <w:rStyle w:val="Hyperlink"/>
                <w:rFonts w:ascii="Palatino Linotype" w:hAnsi="Palatino Linotype"/>
                <w:b/>
                <w:noProof/>
              </w:rPr>
              <w:t>Lab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FCB7E" w14:textId="1203D917" w:rsidR="004373AB" w:rsidRDefault="004373AB">
          <w:pPr>
            <w:pStyle w:val="TOC1"/>
            <w:tabs>
              <w:tab w:val="left" w:pos="1072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647218" w:history="1">
            <w:r w:rsidRPr="007E7B6F">
              <w:rPr>
                <w:rStyle w:val="Hyperlink"/>
                <w:rFonts w:ascii="Palatino Linotype" w:hAnsi="Palatino Linotyp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7E7B6F">
              <w:rPr>
                <w:rStyle w:val="Hyperlink"/>
                <w:rFonts w:ascii="Palatino Linotype" w:hAnsi="Palatino Linotype"/>
                <w:noProof/>
              </w:rPr>
              <w:t>Create VPC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E9057" w14:textId="0CA1B625" w:rsidR="004373AB" w:rsidRDefault="004373AB">
          <w:pPr>
            <w:pStyle w:val="TOC1"/>
            <w:tabs>
              <w:tab w:val="left" w:pos="1072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647219" w:history="1">
            <w:r w:rsidRPr="007E7B6F">
              <w:rPr>
                <w:rStyle w:val="Hyperlink"/>
                <w:rFonts w:ascii="Palatino Linotype" w:hAnsi="Palatino Linotyp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7E7B6F">
              <w:rPr>
                <w:rStyle w:val="Hyperlink"/>
                <w:rFonts w:ascii="Palatino Linotype" w:hAnsi="Palatino Linotype"/>
                <w:noProof/>
              </w:rPr>
              <w:t>Setting up a new Security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66F1B" w14:textId="0870B1AF" w:rsidR="004373AB" w:rsidRPr="004373AB" w:rsidRDefault="004373AB">
          <w:pPr>
            <w:rPr>
              <w:rFonts w:ascii="Palatino Linotype" w:hAnsi="Palatino Linotype"/>
            </w:rPr>
          </w:pPr>
          <w:r w:rsidRPr="004373AB">
            <w:rPr>
              <w:rFonts w:ascii="Palatino Linotype" w:hAnsi="Palatino Linotype"/>
              <w:b/>
              <w:bCs/>
              <w:noProof/>
            </w:rPr>
            <w:fldChar w:fldCharType="end"/>
          </w:r>
        </w:p>
      </w:sdtContent>
    </w:sdt>
    <w:p w14:paraId="3DDF89F3" w14:textId="04DCF760" w:rsidR="004373AB" w:rsidRPr="004373AB" w:rsidRDefault="004373AB">
      <w:pPr>
        <w:spacing w:after="160" w:line="259" w:lineRule="auto"/>
        <w:rPr>
          <w:rFonts w:ascii="Palatino Linotype" w:eastAsiaTheme="majorEastAsia" w:hAnsi="Palatino Linotype" w:cstheme="majorBidi"/>
          <w:b/>
          <w:color w:val="000000" w:themeColor="text1"/>
          <w:sz w:val="28"/>
          <w:szCs w:val="28"/>
        </w:rPr>
      </w:pPr>
      <w:r w:rsidRPr="004373AB">
        <w:rPr>
          <w:rFonts w:ascii="Palatino Linotype" w:hAnsi="Palatino Linotype"/>
          <w:b/>
          <w:color w:val="000000" w:themeColor="text1"/>
          <w:sz w:val="28"/>
          <w:szCs w:val="28"/>
        </w:rPr>
        <w:br w:type="page"/>
      </w:r>
    </w:p>
    <w:p w14:paraId="2C0AC823" w14:textId="77777777" w:rsidR="00C544C4" w:rsidRPr="004373AB" w:rsidRDefault="00C544C4" w:rsidP="006B771B">
      <w:pPr>
        <w:pStyle w:val="Heading1"/>
        <w:rPr>
          <w:rFonts w:ascii="Palatino Linotype" w:hAnsi="Palatino Linotype"/>
          <w:b/>
          <w:color w:val="000000" w:themeColor="text1"/>
          <w:sz w:val="28"/>
          <w:szCs w:val="28"/>
        </w:rPr>
      </w:pPr>
    </w:p>
    <w:p w14:paraId="4D4E2D9A" w14:textId="1AAEC59B" w:rsidR="00506AA7" w:rsidRPr="004373AB" w:rsidRDefault="00506AA7" w:rsidP="006B771B">
      <w:pPr>
        <w:pStyle w:val="Heading1"/>
        <w:rPr>
          <w:rFonts w:ascii="Palatino Linotype" w:hAnsi="Palatino Linotype"/>
          <w:b/>
          <w:color w:val="000000" w:themeColor="text1"/>
          <w:sz w:val="28"/>
          <w:szCs w:val="28"/>
        </w:rPr>
      </w:pPr>
      <w:bookmarkStart w:id="2" w:name="_Toc13646970"/>
      <w:bookmarkStart w:id="3" w:name="_Toc13647215"/>
      <w:r w:rsidRPr="004373AB">
        <w:rPr>
          <w:rFonts w:ascii="Palatino Linotype" w:hAnsi="Palatino Linotype"/>
          <w:b/>
          <w:color w:val="000000" w:themeColor="text1"/>
          <w:sz w:val="28"/>
          <w:szCs w:val="28"/>
        </w:rPr>
        <w:t>Scenario</w:t>
      </w:r>
      <w:bookmarkEnd w:id="2"/>
      <w:bookmarkEnd w:id="3"/>
    </w:p>
    <w:p w14:paraId="4B384B6E" w14:textId="77777777" w:rsidR="00506AA7" w:rsidRPr="004373AB" w:rsidRDefault="00506AA7" w:rsidP="00BF20C5">
      <w:pPr>
        <w:spacing w:line="240" w:lineRule="auto"/>
        <w:rPr>
          <w:rFonts w:ascii="Palatino Linotype" w:hAnsi="Palatino Linotype"/>
          <w:color w:val="000000" w:themeColor="text1"/>
        </w:rPr>
      </w:pPr>
    </w:p>
    <w:p w14:paraId="49B296AC" w14:textId="117776AB" w:rsidR="00506AA7" w:rsidRPr="004373AB" w:rsidRDefault="00506AA7" w:rsidP="0013583D">
      <w:pPr>
        <w:spacing w:line="288" w:lineRule="auto"/>
        <w:rPr>
          <w:rFonts w:ascii="Palatino Linotype" w:hAnsi="Palatino Linotype"/>
          <w:color w:val="000000" w:themeColor="text1"/>
          <w:sz w:val="22"/>
          <w:szCs w:val="22"/>
        </w:rPr>
      </w:pPr>
      <w:r w:rsidRPr="004373AB">
        <w:rPr>
          <w:rFonts w:ascii="Palatino Linotype" w:hAnsi="Palatino Linotype"/>
          <w:color w:val="000000" w:themeColor="text1"/>
          <w:sz w:val="22"/>
          <w:szCs w:val="22"/>
        </w:rPr>
        <w:t xml:space="preserve">This </w:t>
      </w:r>
      <w:r w:rsidR="001A7DE8" w:rsidRPr="004373AB">
        <w:rPr>
          <w:rFonts w:ascii="Palatino Linotype" w:hAnsi="Palatino Linotype"/>
          <w:color w:val="000000" w:themeColor="text1"/>
          <w:sz w:val="22"/>
          <w:szCs w:val="22"/>
        </w:rPr>
        <w:t xml:space="preserve">lab guide will help you in </w:t>
      </w:r>
      <w:r w:rsidR="00175C14" w:rsidRPr="004373AB">
        <w:rPr>
          <w:rFonts w:ascii="Palatino Linotype" w:hAnsi="Palatino Linotype"/>
          <w:color w:val="000000" w:themeColor="text1"/>
          <w:sz w:val="22"/>
          <w:szCs w:val="22"/>
        </w:rPr>
        <w:t>setting up VPC and SG for hosting instance on Cloud</w:t>
      </w:r>
      <w:r w:rsidRPr="004373AB">
        <w:rPr>
          <w:rFonts w:ascii="Palatino Linotype" w:hAnsi="Palatino Linotype"/>
          <w:color w:val="000000" w:themeColor="text1"/>
          <w:sz w:val="22"/>
          <w:szCs w:val="22"/>
        </w:rPr>
        <w:t>.</w:t>
      </w:r>
    </w:p>
    <w:p w14:paraId="634B2AE9" w14:textId="77777777" w:rsidR="00506AA7" w:rsidRPr="004373AB" w:rsidRDefault="00506AA7" w:rsidP="00BF20C5">
      <w:pPr>
        <w:spacing w:line="240" w:lineRule="auto"/>
        <w:rPr>
          <w:rFonts w:ascii="Palatino Linotype" w:hAnsi="Palatino Linotype"/>
          <w:color w:val="000000" w:themeColor="text1"/>
          <w:sz w:val="22"/>
          <w:szCs w:val="22"/>
        </w:rPr>
      </w:pPr>
    </w:p>
    <w:p w14:paraId="55BA1219" w14:textId="77777777" w:rsidR="00506AA7" w:rsidRPr="004373AB" w:rsidRDefault="00506AA7" w:rsidP="005A52A4">
      <w:pPr>
        <w:pStyle w:val="Heading1"/>
        <w:spacing w:line="288" w:lineRule="auto"/>
        <w:rPr>
          <w:rFonts w:ascii="Palatino Linotype" w:hAnsi="Palatino Linotype"/>
          <w:b/>
          <w:color w:val="000000" w:themeColor="text1"/>
          <w:sz w:val="28"/>
          <w:szCs w:val="28"/>
        </w:rPr>
      </w:pPr>
      <w:bookmarkStart w:id="4" w:name="objectives"/>
      <w:bookmarkStart w:id="5" w:name="_Toc13646971"/>
      <w:bookmarkStart w:id="6" w:name="_Toc13647216"/>
      <w:bookmarkEnd w:id="4"/>
      <w:r w:rsidRPr="004373AB">
        <w:rPr>
          <w:rFonts w:ascii="Palatino Linotype" w:hAnsi="Palatino Linotype"/>
          <w:b/>
          <w:color w:val="000000" w:themeColor="text1"/>
          <w:sz w:val="28"/>
          <w:szCs w:val="28"/>
        </w:rPr>
        <w:t>Objectives</w:t>
      </w:r>
      <w:bookmarkEnd w:id="5"/>
      <w:bookmarkEnd w:id="6"/>
    </w:p>
    <w:p w14:paraId="5E5520AC" w14:textId="77777777" w:rsidR="00506AA7" w:rsidRPr="004373AB" w:rsidRDefault="00506AA7" w:rsidP="005A52A4">
      <w:pPr>
        <w:spacing w:line="288" w:lineRule="auto"/>
        <w:rPr>
          <w:rFonts w:ascii="Palatino Linotype" w:hAnsi="Palatino Linotype"/>
          <w:color w:val="000000" w:themeColor="text1"/>
          <w:sz w:val="22"/>
          <w:szCs w:val="22"/>
        </w:rPr>
      </w:pPr>
      <w:r w:rsidRPr="004373AB">
        <w:rPr>
          <w:rFonts w:ascii="Palatino Linotype" w:hAnsi="Palatino Linotype"/>
          <w:color w:val="000000" w:themeColor="text1"/>
          <w:sz w:val="22"/>
          <w:szCs w:val="22"/>
        </w:rPr>
        <w:t>After you complete this lab, you will be able to:</w:t>
      </w:r>
    </w:p>
    <w:p w14:paraId="35DB4558" w14:textId="77777777" w:rsidR="003256BE" w:rsidRPr="004373AB" w:rsidRDefault="003256BE" w:rsidP="003256BE">
      <w:pPr>
        <w:pStyle w:val="ListParagraph"/>
        <w:numPr>
          <w:ilvl w:val="0"/>
          <w:numId w:val="12"/>
        </w:numPr>
        <w:spacing w:line="240" w:lineRule="auto"/>
        <w:rPr>
          <w:rFonts w:ascii="Palatino Linotype" w:hAnsi="Palatino Linotype"/>
          <w:color w:val="000000" w:themeColor="text1"/>
          <w:sz w:val="22"/>
          <w:szCs w:val="22"/>
        </w:rPr>
      </w:pPr>
      <w:r w:rsidRPr="004373AB">
        <w:rPr>
          <w:rFonts w:ascii="Palatino Linotype" w:hAnsi="Palatino Linotype"/>
          <w:color w:val="000000" w:themeColor="text1"/>
          <w:sz w:val="22"/>
          <w:szCs w:val="22"/>
        </w:rPr>
        <w:t>Install all required dependencies</w:t>
      </w:r>
    </w:p>
    <w:p w14:paraId="38001A82" w14:textId="77777777" w:rsidR="003256BE" w:rsidRPr="004373AB" w:rsidRDefault="003256BE" w:rsidP="003256BE">
      <w:pPr>
        <w:pStyle w:val="ListParagraph"/>
        <w:numPr>
          <w:ilvl w:val="0"/>
          <w:numId w:val="12"/>
        </w:numPr>
        <w:spacing w:line="240" w:lineRule="auto"/>
        <w:rPr>
          <w:rFonts w:ascii="Palatino Linotype" w:hAnsi="Palatino Linotype"/>
          <w:color w:val="000000" w:themeColor="text1"/>
          <w:sz w:val="22"/>
          <w:szCs w:val="22"/>
        </w:rPr>
      </w:pPr>
      <w:r w:rsidRPr="004373AB">
        <w:rPr>
          <w:rFonts w:ascii="Palatino Linotype" w:hAnsi="Palatino Linotype"/>
          <w:color w:val="000000" w:themeColor="text1"/>
          <w:sz w:val="22"/>
          <w:szCs w:val="22"/>
        </w:rPr>
        <w:t>Install and Configure Database</w:t>
      </w:r>
    </w:p>
    <w:p w14:paraId="7705C963" w14:textId="77777777" w:rsidR="003256BE" w:rsidRPr="004373AB" w:rsidRDefault="003256BE" w:rsidP="003256BE">
      <w:pPr>
        <w:pStyle w:val="ListParagraph"/>
        <w:numPr>
          <w:ilvl w:val="0"/>
          <w:numId w:val="12"/>
        </w:numPr>
        <w:spacing w:line="240" w:lineRule="auto"/>
        <w:rPr>
          <w:rFonts w:ascii="Palatino Linotype" w:hAnsi="Palatino Linotype"/>
          <w:color w:val="000000" w:themeColor="text1"/>
          <w:sz w:val="22"/>
          <w:szCs w:val="22"/>
        </w:rPr>
      </w:pPr>
      <w:r w:rsidRPr="004373AB">
        <w:rPr>
          <w:rFonts w:ascii="Palatino Linotype" w:hAnsi="Palatino Linotype"/>
          <w:color w:val="000000" w:themeColor="text1"/>
          <w:sz w:val="22"/>
          <w:szCs w:val="22"/>
        </w:rPr>
        <w:t>Start Database Service</w:t>
      </w:r>
    </w:p>
    <w:p w14:paraId="340BC4D7" w14:textId="77777777" w:rsidR="003256BE" w:rsidRPr="004373AB" w:rsidRDefault="003256BE" w:rsidP="003256BE">
      <w:pPr>
        <w:pStyle w:val="ListParagraph"/>
        <w:numPr>
          <w:ilvl w:val="0"/>
          <w:numId w:val="12"/>
        </w:numPr>
        <w:spacing w:line="240" w:lineRule="auto"/>
        <w:rPr>
          <w:rFonts w:ascii="Palatino Linotype" w:hAnsi="Palatino Linotype"/>
          <w:color w:val="000000" w:themeColor="text1"/>
          <w:sz w:val="22"/>
          <w:szCs w:val="22"/>
        </w:rPr>
      </w:pPr>
      <w:r w:rsidRPr="004373AB">
        <w:rPr>
          <w:rFonts w:ascii="Palatino Linotype" w:hAnsi="Palatino Linotype"/>
          <w:color w:val="000000" w:themeColor="text1"/>
          <w:sz w:val="22"/>
          <w:szCs w:val="22"/>
        </w:rPr>
        <w:t>Install and Configure Web Server</w:t>
      </w:r>
    </w:p>
    <w:p w14:paraId="428B38E8" w14:textId="77777777" w:rsidR="003256BE" w:rsidRPr="004373AB" w:rsidRDefault="003256BE" w:rsidP="003256BE">
      <w:pPr>
        <w:pStyle w:val="ListParagraph"/>
        <w:numPr>
          <w:ilvl w:val="0"/>
          <w:numId w:val="12"/>
        </w:numPr>
        <w:spacing w:line="240" w:lineRule="auto"/>
        <w:rPr>
          <w:rFonts w:ascii="Palatino Linotype" w:hAnsi="Palatino Linotype"/>
          <w:color w:val="000000" w:themeColor="text1"/>
          <w:sz w:val="22"/>
          <w:szCs w:val="22"/>
        </w:rPr>
      </w:pPr>
      <w:r w:rsidRPr="004373AB">
        <w:rPr>
          <w:rFonts w:ascii="Palatino Linotype" w:hAnsi="Palatino Linotype"/>
          <w:color w:val="000000" w:themeColor="text1"/>
          <w:sz w:val="22"/>
          <w:szCs w:val="22"/>
        </w:rPr>
        <w:t>Start Web Server</w:t>
      </w:r>
    </w:p>
    <w:p w14:paraId="26B1E421" w14:textId="7212FD16" w:rsidR="00506AA7" w:rsidRPr="004373AB" w:rsidRDefault="003256BE" w:rsidP="003256BE">
      <w:pPr>
        <w:pStyle w:val="ListParagraph"/>
        <w:numPr>
          <w:ilvl w:val="0"/>
          <w:numId w:val="12"/>
        </w:numPr>
        <w:spacing w:line="240" w:lineRule="auto"/>
        <w:rPr>
          <w:rFonts w:ascii="Palatino Linotype" w:hAnsi="Palatino Linotype"/>
          <w:color w:val="000000" w:themeColor="text1"/>
          <w:sz w:val="22"/>
          <w:szCs w:val="22"/>
        </w:rPr>
      </w:pPr>
      <w:r w:rsidRPr="004373AB">
        <w:rPr>
          <w:rFonts w:ascii="Palatino Linotype" w:hAnsi="Palatino Linotype"/>
          <w:color w:val="000000" w:themeColor="text1"/>
          <w:sz w:val="22"/>
          <w:szCs w:val="22"/>
        </w:rPr>
        <w:t>Test</w:t>
      </w:r>
    </w:p>
    <w:p w14:paraId="11899F62" w14:textId="6A8C3F34" w:rsidR="00506AA7" w:rsidRPr="004373AB" w:rsidRDefault="00506AA7" w:rsidP="006B771B">
      <w:pPr>
        <w:pStyle w:val="Heading1"/>
        <w:rPr>
          <w:rFonts w:ascii="Palatino Linotype" w:hAnsi="Palatino Linotype"/>
          <w:b/>
          <w:sz w:val="28"/>
          <w:szCs w:val="28"/>
        </w:rPr>
      </w:pPr>
      <w:bookmarkStart w:id="7" w:name="lab-setup"/>
      <w:bookmarkStart w:id="8" w:name="_Toc13646972"/>
      <w:bookmarkStart w:id="9" w:name="_Toc13647217"/>
      <w:bookmarkEnd w:id="7"/>
      <w:r w:rsidRPr="004373AB">
        <w:rPr>
          <w:rFonts w:ascii="Palatino Linotype" w:hAnsi="Palatino Linotype"/>
          <w:b/>
          <w:color w:val="000000" w:themeColor="text1"/>
          <w:sz w:val="28"/>
          <w:szCs w:val="28"/>
        </w:rPr>
        <w:t>Lab Setup</w:t>
      </w:r>
      <w:bookmarkEnd w:id="8"/>
      <w:bookmarkEnd w:id="9"/>
      <w:r w:rsidR="00B95B6F" w:rsidRPr="004373AB">
        <w:rPr>
          <w:rFonts w:ascii="Palatino Linotype" w:hAnsi="Palatino Linotype"/>
          <w:b/>
          <w:color w:val="000000" w:themeColor="text1"/>
          <w:sz w:val="28"/>
          <w:szCs w:val="28"/>
        </w:rPr>
        <w:br/>
      </w:r>
    </w:p>
    <w:p w14:paraId="67B41A76" w14:textId="77777777" w:rsidR="00506AA7" w:rsidRPr="004373AB" w:rsidRDefault="00506AA7" w:rsidP="00BF20C5">
      <w:pPr>
        <w:pStyle w:val="Compact"/>
        <w:numPr>
          <w:ilvl w:val="0"/>
          <w:numId w:val="10"/>
        </w:numPr>
        <w:spacing w:line="240" w:lineRule="auto"/>
        <w:ind w:left="450" w:hanging="270"/>
        <w:rPr>
          <w:rFonts w:ascii="Palatino Linotype" w:hAnsi="Palatino Linotype"/>
          <w:color w:val="000000" w:themeColor="text1"/>
          <w:sz w:val="22"/>
          <w:szCs w:val="22"/>
        </w:rPr>
      </w:pPr>
      <w:r w:rsidRPr="004373AB">
        <w:rPr>
          <w:rFonts w:ascii="Palatino Linotype" w:hAnsi="Palatino Linotype"/>
          <w:i/>
          <w:color w:val="000000" w:themeColor="text1"/>
          <w:sz w:val="22"/>
          <w:szCs w:val="22"/>
        </w:rPr>
        <w:t>Estimated Time</w:t>
      </w:r>
      <w:r w:rsidRPr="004373AB">
        <w:rPr>
          <w:rFonts w:ascii="Palatino Linotype" w:hAnsi="Palatino Linotype"/>
          <w:color w:val="000000" w:themeColor="text1"/>
          <w:sz w:val="22"/>
          <w:szCs w:val="22"/>
        </w:rPr>
        <w:t>: 45 minutes</w:t>
      </w:r>
    </w:p>
    <w:p w14:paraId="036812FD" w14:textId="77777777" w:rsidR="00506AA7" w:rsidRPr="004373AB" w:rsidRDefault="00506AA7" w:rsidP="00BF20C5">
      <w:pPr>
        <w:spacing w:line="240" w:lineRule="auto"/>
        <w:rPr>
          <w:rFonts w:ascii="Palatino Linotype" w:hAnsi="Palatino Linotype"/>
          <w:color w:val="000000" w:themeColor="text1"/>
        </w:rPr>
      </w:pPr>
    </w:p>
    <w:p w14:paraId="4AAD1986" w14:textId="6DCD19A7" w:rsidR="00506AA7" w:rsidRPr="004373AB" w:rsidRDefault="00506AA7" w:rsidP="00B95B6F">
      <w:pPr>
        <w:spacing w:line="288" w:lineRule="auto"/>
        <w:rPr>
          <w:rFonts w:ascii="Palatino Linotype" w:hAnsi="Palatino Linotype"/>
          <w:color w:val="000000" w:themeColor="text1"/>
          <w:sz w:val="22"/>
          <w:szCs w:val="22"/>
        </w:rPr>
      </w:pPr>
      <w:r w:rsidRPr="004373AB">
        <w:rPr>
          <w:rFonts w:ascii="Palatino Linotype" w:hAnsi="Palatino Linotype"/>
          <w:color w:val="000000" w:themeColor="text1"/>
          <w:sz w:val="22"/>
          <w:szCs w:val="22"/>
        </w:rPr>
        <w:t>Before you begin this lab, you must complete the following step:</w:t>
      </w:r>
    </w:p>
    <w:p w14:paraId="4AC76306" w14:textId="3FC847C6" w:rsidR="00506AA7" w:rsidRPr="004373AB" w:rsidRDefault="003256BE" w:rsidP="003256BE">
      <w:pPr>
        <w:pStyle w:val="ListParagraph"/>
        <w:numPr>
          <w:ilvl w:val="0"/>
          <w:numId w:val="11"/>
        </w:numPr>
        <w:spacing w:line="240" w:lineRule="auto"/>
        <w:rPr>
          <w:rFonts w:ascii="Palatino Linotype" w:hAnsi="Palatino Linotype"/>
          <w:color w:val="000000" w:themeColor="text1"/>
        </w:rPr>
      </w:pPr>
      <w:r w:rsidRPr="004373AB">
        <w:rPr>
          <w:rFonts w:ascii="Palatino Linotype" w:hAnsi="Palatino Linotype"/>
          <w:color w:val="000000" w:themeColor="text1"/>
          <w:sz w:val="22"/>
          <w:szCs w:val="22"/>
        </w:rPr>
        <w:t>Set</w:t>
      </w:r>
      <w:r w:rsidR="00175C14" w:rsidRPr="004373AB">
        <w:rPr>
          <w:rFonts w:ascii="Palatino Linotype" w:hAnsi="Palatino Linotype"/>
          <w:color w:val="000000" w:themeColor="text1"/>
          <w:sz w:val="22"/>
          <w:szCs w:val="22"/>
        </w:rPr>
        <w:t xml:space="preserve"> </w:t>
      </w:r>
      <w:r w:rsidRPr="004373AB">
        <w:rPr>
          <w:rFonts w:ascii="Palatino Linotype" w:hAnsi="Palatino Linotype"/>
          <w:color w:val="000000" w:themeColor="text1"/>
          <w:sz w:val="22"/>
          <w:szCs w:val="22"/>
        </w:rPr>
        <w:t>up and configure on-premise UBUNTU 16.04 instance on your laptop or desktop</w:t>
      </w:r>
    </w:p>
    <w:p w14:paraId="5E2EA855" w14:textId="77777777" w:rsidR="00506AA7" w:rsidRPr="004373AB" w:rsidRDefault="00506AA7" w:rsidP="00BF20C5">
      <w:pPr>
        <w:spacing w:line="240" w:lineRule="auto"/>
        <w:rPr>
          <w:rFonts w:ascii="Palatino Linotype" w:hAnsi="Palatino Linotype"/>
          <w:color w:val="000000" w:themeColor="text1"/>
        </w:rPr>
      </w:pPr>
    </w:p>
    <w:p w14:paraId="3EFCA5D6" w14:textId="77777777" w:rsidR="00506AA7" w:rsidRPr="004373AB" w:rsidRDefault="00506AA7" w:rsidP="00BF20C5">
      <w:pPr>
        <w:spacing w:line="240" w:lineRule="auto"/>
        <w:rPr>
          <w:rFonts w:ascii="Palatino Linotype" w:hAnsi="Palatino Linotype"/>
          <w:color w:val="000000" w:themeColor="text1"/>
        </w:rPr>
      </w:pPr>
    </w:p>
    <w:p w14:paraId="7D72DE3A" w14:textId="77777777" w:rsidR="00506AA7" w:rsidRPr="004373AB" w:rsidRDefault="00506AA7" w:rsidP="00BF20C5">
      <w:pPr>
        <w:spacing w:line="240" w:lineRule="auto"/>
        <w:rPr>
          <w:rFonts w:ascii="Palatino Linotype" w:hAnsi="Palatino Linotype"/>
          <w:color w:val="000000" w:themeColor="text1"/>
        </w:rPr>
      </w:pPr>
    </w:p>
    <w:p w14:paraId="3AC44EF5" w14:textId="77777777" w:rsidR="00506AA7" w:rsidRPr="004373AB" w:rsidRDefault="00506AA7" w:rsidP="00BF20C5">
      <w:pPr>
        <w:spacing w:line="240" w:lineRule="auto"/>
        <w:rPr>
          <w:rFonts w:ascii="Palatino Linotype" w:hAnsi="Palatino Linotype"/>
          <w:color w:val="000000" w:themeColor="text1"/>
        </w:rPr>
      </w:pPr>
    </w:p>
    <w:p w14:paraId="1815D876" w14:textId="77777777" w:rsidR="00506AA7" w:rsidRPr="004373AB" w:rsidRDefault="00506AA7" w:rsidP="00BF20C5">
      <w:pPr>
        <w:spacing w:line="240" w:lineRule="auto"/>
        <w:rPr>
          <w:rFonts w:ascii="Palatino Linotype" w:hAnsi="Palatino Linotype"/>
          <w:color w:val="000000" w:themeColor="text1"/>
        </w:rPr>
      </w:pPr>
    </w:p>
    <w:p w14:paraId="191DD6F9" w14:textId="77777777" w:rsidR="00506AA7" w:rsidRPr="004373AB" w:rsidRDefault="00506AA7" w:rsidP="00BF20C5">
      <w:pPr>
        <w:spacing w:line="240" w:lineRule="auto"/>
        <w:rPr>
          <w:rFonts w:ascii="Palatino Linotype" w:hAnsi="Palatino Linotype"/>
          <w:color w:val="000000" w:themeColor="text1"/>
        </w:rPr>
      </w:pPr>
    </w:p>
    <w:p w14:paraId="28CCD976" w14:textId="77777777" w:rsidR="00506AA7" w:rsidRPr="004373AB" w:rsidRDefault="00506AA7" w:rsidP="00BF20C5">
      <w:pPr>
        <w:spacing w:line="240" w:lineRule="auto"/>
        <w:rPr>
          <w:rFonts w:ascii="Palatino Linotype" w:hAnsi="Palatino Linotype"/>
          <w:color w:val="000000" w:themeColor="text1"/>
        </w:rPr>
      </w:pPr>
    </w:p>
    <w:p w14:paraId="55BF56E3" w14:textId="77777777" w:rsidR="00506AA7" w:rsidRPr="004373AB" w:rsidRDefault="00506AA7" w:rsidP="00BF20C5">
      <w:pPr>
        <w:spacing w:line="240" w:lineRule="auto"/>
        <w:rPr>
          <w:rFonts w:ascii="Palatino Linotype" w:hAnsi="Palatino Linotype"/>
          <w:color w:val="000000" w:themeColor="text1"/>
        </w:rPr>
      </w:pPr>
    </w:p>
    <w:p w14:paraId="28752632" w14:textId="77777777" w:rsidR="00506AA7" w:rsidRPr="004373AB" w:rsidRDefault="00506AA7" w:rsidP="00BF20C5">
      <w:pPr>
        <w:spacing w:line="240" w:lineRule="auto"/>
        <w:rPr>
          <w:rFonts w:ascii="Palatino Linotype" w:hAnsi="Palatino Linotype"/>
          <w:color w:val="000000" w:themeColor="text1"/>
        </w:rPr>
      </w:pPr>
    </w:p>
    <w:p w14:paraId="31471CF0" w14:textId="77777777" w:rsidR="00506AA7" w:rsidRPr="004373AB" w:rsidRDefault="00506AA7" w:rsidP="00BF20C5">
      <w:pPr>
        <w:spacing w:line="240" w:lineRule="auto"/>
        <w:rPr>
          <w:rFonts w:ascii="Palatino Linotype" w:hAnsi="Palatino Linotype"/>
          <w:color w:val="000000" w:themeColor="text1"/>
        </w:rPr>
      </w:pPr>
    </w:p>
    <w:p w14:paraId="0195742A" w14:textId="5D9618B1" w:rsidR="008E31C7" w:rsidRPr="004373AB" w:rsidRDefault="003256BE" w:rsidP="008E31C7">
      <w:pPr>
        <w:spacing w:after="160" w:line="259" w:lineRule="auto"/>
        <w:rPr>
          <w:rFonts w:ascii="Palatino Linotype" w:hAnsi="Palatino Linotype"/>
          <w:color w:val="000000" w:themeColor="text1"/>
        </w:rPr>
      </w:pPr>
      <w:r w:rsidRPr="004373AB">
        <w:rPr>
          <w:rFonts w:ascii="Palatino Linotype" w:hAnsi="Palatino Linotype"/>
          <w:color w:val="000000" w:themeColor="text1"/>
        </w:rPr>
        <w:br w:type="page"/>
      </w:r>
      <w:bookmarkStart w:id="10" w:name="_Hlk523663391"/>
      <w:bookmarkStart w:id="11" w:name="exercise-1-signing-in-to-the-azure-porta"/>
      <w:bookmarkStart w:id="12" w:name="task-1-sign-in-to-the-azure-portal"/>
      <w:bookmarkEnd w:id="11"/>
      <w:bookmarkEnd w:id="12"/>
    </w:p>
    <w:p w14:paraId="181888ED" w14:textId="77777777" w:rsidR="008E31C7" w:rsidRPr="004373AB" w:rsidRDefault="008E31C7" w:rsidP="008E31C7">
      <w:pPr>
        <w:pStyle w:val="Heading1"/>
        <w:ind w:left="360"/>
        <w:rPr>
          <w:rFonts w:ascii="Palatino Linotype" w:hAnsi="Palatino Linotype"/>
        </w:rPr>
      </w:pPr>
    </w:p>
    <w:p w14:paraId="3B2B9BFE" w14:textId="0C00DC85" w:rsidR="00230152" w:rsidRPr="004373AB" w:rsidRDefault="008E31C7" w:rsidP="004A318B">
      <w:pPr>
        <w:pStyle w:val="Heading1"/>
        <w:numPr>
          <w:ilvl w:val="0"/>
          <w:numId w:val="15"/>
        </w:numPr>
        <w:rPr>
          <w:rFonts w:ascii="Palatino Linotype" w:hAnsi="Palatino Linotype"/>
        </w:rPr>
      </w:pPr>
      <w:bookmarkStart w:id="13" w:name="_Toc13646973"/>
      <w:bookmarkStart w:id="14" w:name="_Toc13647218"/>
      <w:r w:rsidRPr="004373AB">
        <w:rPr>
          <w:rFonts w:ascii="Palatino Linotype" w:hAnsi="Palatino Linotype"/>
        </w:rPr>
        <w:t>Create VPC</w:t>
      </w:r>
      <w:bookmarkEnd w:id="13"/>
      <w:bookmarkEnd w:id="14"/>
    </w:p>
    <w:p w14:paraId="2FEFAB58" w14:textId="30F7AEE8" w:rsidR="00175C14" w:rsidRPr="004373AB" w:rsidRDefault="00175C14" w:rsidP="00175C14">
      <w:pPr>
        <w:rPr>
          <w:rFonts w:ascii="Palatino Linotype" w:hAnsi="Palatino Linotype"/>
        </w:rPr>
      </w:pPr>
    </w:p>
    <w:p w14:paraId="2E197439" w14:textId="77777777" w:rsidR="00175C14" w:rsidRPr="004373AB" w:rsidRDefault="004A318B" w:rsidP="004373AB">
      <w:pPr>
        <w:rPr>
          <w:rFonts w:ascii="Palatino Linotype" w:hAnsi="Palatino Linotype"/>
          <w:sz w:val="22"/>
          <w:szCs w:val="22"/>
        </w:rPr>
      </w:pPr>
      <w:bookmarkStart w:id="15" w:name="_Toc13646974"/>
      <w:r w:rsidRPr="004373AB">
        <w:rPr>
          <w:rFonts w:ascii="Palatino Linotype" w:hAnsi="Palatino Linotype"/>
          <w:b/>
          <w:sz w:val="22"/>
          <w:szCs w:val="22"/>
        </w:rPr>
        <w:t>Step 1:</w:t>
      </w:r>
      <w:r w:rsidRPr="004373AB">
        <w:rPr>
          <w:rFonts w:ascii="Palatino Linotype" w:hAnsi="Palatino Linotype"/>
          <w:sz w:val="22"/>
          <w:szCs w:val="22"/>
        </w:rPr>
        <w:t xml:space="preserve"> </w:t>
      </w:r>
      <w:r w:rsidR="00175C14" w:rsidRPr="004373AB">
        <w:rPr>
          <w:rFonts w:ascii="Palatino Linotype" w:hAnsi="Palatino Linotype"/>
          <w:sz w:val="22"/>
          <w:szCs w:val="22"/>
        </w:rPr>
        <w:t>Log into AWS dashboard using your credentials.</w:t>
      </w:r>
      <w:bookmarkEnd w:id="15"/>
      <w:r w:rsidR="00175C14" w:rsidRPr="004373AB">
        <w:rPr>
          <w:rFonts w:ascii="Palatino Linotype" w:hAnsi="Palatino Linotype"/>
          <w:sz w:val="22"/>
          <w:szCs w:val="22"/>
        </w:rPr>
        <w:t xml:space="preserve"> </w:t>
      </w:r>
    </w:p>
    <w:p w14:paraId="285CBBA8" w14:textId="1E1AFB1B" w:rsidR="00506AA7" w:rsidRPr="004373AB" w:rsidRDefault="00175C14" w:rsidP="004373AB">
      <w:pPr>
        <w:rPr>
          <w:rFonts w:ascii="Palatino Linotype" w:hAnsi="Palatino Linotype"/>
          <w:sz w:val="22"/>
          <w:szCs w:val="22"/>
        </w:rPr>
      </w:pPr>
      <w:bookmarkStart w:id="16" w:name="_Toc13646975"/>
      <w:r w:rsidRPr="004373AB">
        <w:rPr>
          <w:rFonts w:ascii="Palatino Linotype" w:hAnsi="Palatino Linotype"/>
          <w:b/>
          <w:sz w:val="22"/>
          <w:szCs w:val="22"/>
        </w:rPr>
        <w:t>Step 2:</w:t>
      </w:r>
      <w:r w:rsidRPr="004373AB">
        <w:rPr>
          <w:rFonts w:ascii="Palatino Linotype" w:hAnsi="Palatino Linotype"/>
          <w:sz w:val="22"/>
          <w:szCs w:val="22"/>
        </w:rPr>
        <w:t xml:space="preserve"> In search box, type VPC and go to VPC dashboard</w:t>
      </w:r>
      <w:bookmarkEnd w:id="10"/>
      <w:bookmarkEnd w:id="16"/>
    </w:p>
    <w:p w14:paraId="0C200584" w14:textId="77777777" w:rsidR="00175C14" w:rsidRPr="004373AB" w:rsidRDefault="00175C14" w:rsidP="004373AB">
      <w:pPr>
        <w:rPr>
          <w:rFonts w:ascii="Palatino Linotype" w:hAnsi="Palatino Linotype"/>
          <w:sz w:val="22"/>
          <w:szCs w:val="22"/>
        </w:rPr>
      </w:pPr>
    </w:p>
    <w:p w14:paraId="0FCFCC3D" w14:textId="7603FD0B" w:rsidR="00175C14" w:rsidRPr="004373AB" w:rsidRDefault="00175C14" w:rsidP="00175C14">
      <w:pPr>
        <w:rPr>
          <w:rFonts w:ascii="Palatino Linotype" w:hAnsi="Palatino Linotype"/>
          <w:sz w:val="22"/>
          <w:szCs w:val="22"/>
        </w:rPr>
      </w:pPr>
      <w:r w:rsidRPr="004373AB">
        <w:rPr>
          <w:rFonts w:ascii="Palatino Linotype" w:hAnsi="Palatino Linotype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89B6788" wp14:editId="77F1A893">
            <wp:simplePos x="0" y="0"/>
            <wp:positionH relativeFrom="margin">
              <wp:align>right</wp:align>
            </wp:positionH>
            <wp:positionV relativeFrom="paragraph">
              <wp:posOffset>277717</wp:posOffset>
            </wp:positionV>
            <wp:extent cx="5943600" cy="2805430"/>
            <wp:effectExtent l="152400" t="152400" r="361950" b="356870"/>
            <wp:wrapSquare wrapText="bothSides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GConso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90C1704" w14:textId="0595FB90" w:rsidR="00175C14" w:rsidRPr="004373AB" w:rsidRDefault="00175C14" w:rsidP="00175C14">
      <w:pPr>
        <w:rPr>
          <w:rFonts w:ascii="Palatino Linotype" w:hAnsi="Palatino Linotype"/>
          <w:sz w:val="22"/>
          <w:szCs w:val="22"/>
        </w:rPr>
      </w:pPr>
    </w:p>
    <w:p w14:paraId="1C54B584" w14:textId="77777777" w:rsidR="006239D8" w:rsidRPr="004373AB" w:rsidRDefault="006239D8" w:rsidP="00BF20C5">
      <w:pPr>
        <w:spacing w:line="240" w:lineRule="auto"/>
        <w:rPr>
          <w:rFonts w:ascii="Palatino Linotype" w:hAnsi="Palatino Linotype"/>
          <w:color w:val="000000" w:themeColor="text1"/>
          <w:sz w:val="22"/>
          <w:szCs w:val="22"/>
          <w:lang w:eastAsia="ja-JP"/>
        </w:rPr>
      </w:pPr>
    </w:p>
    <w:p w14:paraId="235EDD5F" w14:textId="77777777" w:rsidR="008E31C7" w:rsidRPr="004373AB" w:rsidRDefault="008E31C7">
      <w:pPr>
        <w:spacing w:after="160" w:line="259" w:lineRule="auto"/>
        <w:rPr>
          <w:rFonts w:ascii="Palatino Linotype" w:hAnsi="Palatino Linotype"/>
          <w:b/>
          <w:color w:val="000000" w:themeColor="text1"/>
          <w:sz w:val="22"/>
          <w:szCs w:val="22"/>
        </w:rPr>
      </w:pPr>
      <w:r w:rsidRPr="004373AB">
        <w:rPr>
          <w:rFonts w:ascii="Palatino Linotype" w:hAnsi="Palatino Linotype"/>
          <w:b/>
          <w:color w:val="000000" w:themeColor="text1"/>
          <w:sz w:val="22"/>
          <w:szCs w:val="22"/>
        </w:rPr>
        <w:br w:type="page"/>
      </w:r>
    </w:p>
    <w:p w14:paraId="213F164C" w14:textId="00499ED4" w:rsidR="006239D8" w:rsidRPr="004373AB" w:rsidRDefault="004A318B" w:rsidP="006239D8">
      <w:pPr>
        <w:spacing w:line="288" w:lineRule="auto"/>
        <w:ind w:left="480" w:hanging="480"/>
        <w:rPr>
          <w:rFonts w:ascii="Palatino Linotype" w:hAnsi="Palatino Linotype"/>
          <w:color w:val="000000" w:themeColor="text1"/>
          <w:sz w:val="22"/>
          <w:szCs w:val="22"/>
        </w:rPr>
      </w:pPr>
      <w:r w:rsidRPr="004373AB">
        <w:rPr>
          <w:rFonts w:ascii="Palatino Linotype" w:hAnsi="Palatino Linotype"/>
          <w:b/>
          <w:color w:val="000000" w:themeColor="text1"/>
          <w:sz w:val="22"/>
          <w:szCs w:val="22"/>
        </w:rPr>
        <w:lastRenderedPageBreak/>
        <w:t xml:space="preserve">Step </w:t>
      </w:r>
      <w:r w:rsidR="008E31C7" w:rsidRPr="004373AB">
        <w:rPr>
          <w:rFonts w:ascii="Palatino Linotype" w:hAnsi="Palatino Linotype"/>
          <w:b/>
          <w:color w:val="000000" w:themeColor="text1"/>
          <w:sz w:val="22"/>
          <w:szCs w:val="22"/>
        </w:rPr>
        <w:t>3</w:t>
      </w:r>
      <w:r w:rsidRPr="004373AB">
        <w:rPr>
          <w:rFonts w:ascii="Palatino Linotype" w:hAnsi="Palatino Linotype"/>
          <w:b/>
          <w:color w:val="000000" w:themeColor="text1"/>
          <w:sz w:val="22"/>
          <w:szCs w:val="22"/>
        </w:rPr>
        <w:t xml:space="preserve">: </w:t>
      </w:r>
      <w:r w:rsidR="008E31C7" w:rsidRPr="004373AB">
        <w:rPr>
          <w:rFonts w:ascii="Palatino Linotype" w:hAnsi="Palatino Linotype"/>
          <w:color w:val="000000" w:themeColor="text1"/>
          <w:sz w:val="22"/>
          <w:szCs w:val="22"/>
        </w:rPr>
        <w:t>C</w:t>
      </w:r>
      <w:r w:rsidR="008E31C7" w:rsidRPr="004373AB">
        <w:rPr>
          <w:rFonts w:ascii="Palatino Linotype" w:hAnsi="Palatino Linotype"/>
          <w:color w:val="000000" w:themeColor="text1"/>
          <w:sz w:val="22"/>
          <w:szCs w:val="22"/>
        </w:rPr>
        <w:t xml:space="preserve">lick on launch </w:t>
      </w:r>
      <w:r w:rsidR="008E31C7" w:rsidRPr="004373AB">
        <w:rPr>
          <w:rFonts w:ascii="Palatino Linotype" w:hAnsi="Palatino Linotype"/>
          <w:color w:val="000000" w:themeColor="text1"/>
          <w:sz w:val="22"/>
          <w:szCs w:val="22"/>
        </w:rPr>
        <w:t xml:space="preserve">VPC </w:t>
      </w:r>
      <w:r w:rsidR="008E31C7" w:rsidRPr="004373AB">
        <w:rPr>
          <w:rFonts w:ascii="Palatino Linotype" w:hAnsi="Palatino Linotype"/>
          <w:color w:val="000000" w:themeColor="text1"/>
          <w:sz w:val="22"/>
          <w:szCs w:val="22"/>
        </w:rPr>
        <w:t xml:space="preserve">wizard for setting up new </w:t>
      </w:r>
      <w:r w:rsidR="008E31C7" w:rsidRPr="004373AB">
        <w:rPr>
          <w:rFonts w:ascii="Palatino Linotype" w:hAnsi="Palatino Linotype"/>
          <w:color w:val="000000" w:themeColor="text1"/>
          <w:sz w:val="22"/>
          <w:szCs w:val="22"/>
        </w:rPr>
        <w:t>VPC</w:t>
      </w:r>
    </w:p>
    <w:p w14:paraId="57BAAC57" w14:textId="30CDEE5A" w:rsidR="006239D8" w:rsidRPr="004373AB" w:rsidRDefault="008E31C7" w:rsidP="006239D8">
      <w:pPr>
        <w:spacing w:line="288" w:lineRule="auto"/>
        <w:ind w:left="480" w:hanging="480"/>
        <w:rPr>
          <w:rFonts w:ascii="Palatino Linotype" w:hAnsi="Palatino Linotype"/>
          <w:color w:val="000000" w:themeColor="text1"/>
          <w:sz w:val="22"/>
          <w:szCs w:val="22"/>
        </w:rPr>
      </w:pPr>
      <w:r w:rsidRPr="004373AB">
        <w:rPr>
          <w:rFonts w:ascii="Palatino Linotype" w:hAnsi="Palatino Linotype"/>
          <w:noProof/>
          <w:sz w:val="22"/>
          <w:szCs w:val="22"/>
        </w:rPr>
        <w:drawing>
          <wp:inline distT="0" distB="0" distL="0" distR="0" wp14:anchorId="78EB1FAB" wp14:editId="49B919EE">
            <wp:extent cx="4375533" cy="3903367"/>
            <wp:effectExtent l="152400" t="152400" r="368300" b="363855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5697" cy="39124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091346" w14:textId="25761DD5" w:rsidR="008E31C7" w:rsidRPr="004373AB" w:rsidRDefault="008E31C7" w:rsidP="008E31C7">
      <w:pPr>
        <w:rPr>
          <w:rFonts w:ascii="Palatino Linotype" w:hAnsi="Palatino Linotype"/>
          <w:sz w:val="22"/>
          <w:szCs w:val="22"/>
        </w:rPr>
      </w:pPr>
      <w:r w:rsidRPr="004373AB">
        <w:rPr>
          <w:rFonts w:ascii="Palatino Linotype" w:hAnsi="Palatino Linotype"/>
          <w:b/>
          <w:sz w:val="22"/>
          <w:szCs w:val="22"/>
        </w:rPr>
        <w:t xml:space="preserve">Step </w:t>
      </w:r>
      <w:r w:rsidRPr="004373AB">
        <w:rPr>
          <w:rFonts w:ascii="Palatino Linotype" w:hAnsi="Palatino Linotype"/>
          <w:b/>
          <w:sz w:val="22"/>
          <w:szCs w:val="22"/>
        </w:rPr>
        <w:t>4</w:t>
      </w:r>
      <w:r w:rsidRPr="004373AB">
        <w:rPr>
          <w:rFonts w:ascii="Palatino Linotype" w:hAnsi="Palatino Linotype"/>
          <w:sz w:val="22"/>
          <w:szCs w:val="22"/>
        </w:rPr>
        <w:t xml:space="preserve">: </w:t>
      </w:r>
      <w:r w:rsidRPr="004373AB">
        <w:rPr>
          <w:rFonts w:ascii="Palatino Linotype" w:hAnsi="Palatino Linotype"/>
          <w:sz w:val="22"/>
          <w:szCs w:val="22"/>
        </w:rPr>
        <w:t>S</w:t>
      </w:r>
      <w:r w:rsidRPr="004373AB">
        <w:rPr>
          <w:rFonts w:ascii="Palatino Linotype" w:hAnsi="Palatino Linotype"/>
          <w:sz w:val="22"/>
          <w:szCs w:val="22"/>
        </w:rPr>
        <w:t xml:space="preserve">elect first option of setting up </w:t>
      </w:r>
      <w:r w:rsidRPr="004373AB">
        <w:rPr>
          <w:rFonts w:ascii="Palatino Linotype" w:hAnsi="Palatino Linotype"/>
          <w:sz w:val="22"/>
          <w:szCs w:val="22"/>
        </w:rPr>
        <w:t xml:space="preserve">VPC </w:t>
      </w:r>
      <w:r w:rsidRPr="004373AB">
        <w:rPr>
          <w:rFonts w:ascii="Palatino Linotype" w:hAnsi="Palatino Linotype"/>
          <w:sz w:val="22"/>
          <w:szCs w:val="22"/>
        </w:rPr>
        <w:t>with single public subnet</w:t>
      </w:r>
    </w:p>
    <w:p w14:paraId="226AF1DE" w14:textId="03CAA188" w:rsidR="008E31C7" w:rsidRPr="004373AB" w:rsidRDefault="008E31C7" w:rsidP="008E31C7">
      <w:pPr>
        <w:rPr>
          <w:rFonts w:ascii="Palatino Linotype" w:hAnsi="Palatino Linotype"/>
          <w:sz w:val="22"/>
          <w:szCs w:val="22"/>
        </w:rPr>
      </w:pPr>
      <w:r w:rsidRPr="004373AB">
        <w:rPr>
          <w:rFonts w:ascii="Palatino Linotype" w:hAnsi="Palatino Linotype"/>
          <w:noProof/>
          <w:sz w:val="22"/>
          <w:szCs w:val="22"/>
        </w:rPr>
        <w:drawing>
          <wp:inline distT="0" distB="0" distL="0" distR="0" wp14:anchorId="19C8E826" wp14:editId="4B7EB8D2">
            <wp:extent cx="5731510" cy="2274570"/>
            <wp:effectExtent l="19050" t="0" r="2540" b="0"/>
            <wp:docPr id="8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C6FD" w14:textId="4820CB2B" w:rsidR="008E31C7" w:rsidRPr="004373AB" w:rsidRDefault="008E31C7" w:rsidP="006239D8">
      <w:pPr>
        <w:spacing w:line="288" w:lineRule="auto"/>
        <w:ind w:left="480" w:hanging="480"/>
        <w:rPr>
          <w:rFonts w:ascii="Palatino Linotype" w:hAnsi="Palatino Linotype"/>
          <w:color w:val="000000" w:themeColor="text1"/>
          <w:sz w:val="22"/>
          <w:szCs w:val="22"/>
        </w:rPr>
      </w:pPr>
      <w:r w:rsidRPr="004373AB">
        <w:rPr>
          <w:rFonts w:ascii="Palatino Linotype" w:hAnsi="Palatino Linotype"/>
          <w:noProof/>
          <w:sz w:val="22"/>
          <w:szCs w:val="22"/>
        </w:rPr>
        <w:drawing>
          <wp:inline distT="0" distB="0" distL="0" distR="0" wp14:anchorId="2D354A7D" wp14:editId="7286CCEE">
            <wp:extent cx="5731510" cy="2274570"/>
            <wp:effectExtent l="152400" t="152400" r="364490" b="354330"/>
            <wp:docPr id="9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1D914F" w14:textId="77777777" w:rsidR="008E31C7" w:rsidRPr="004373AB" w:rsidRDefault="008E31C7" w:rsidP="006239D8">
      <w:pPr>
        <w:spacing w:line="288" w:lineRule="auto"/>
        <w:ind w:left="480" w:hanging="480"/>
        <w:rPr>
          <w:rFonts w:ascii="Palatino Linotype" w:hAnsi="Palatino Linotype"/>
          <w:b/>
          <w:color w:val="000000" w:themeColor="text1"/>
          <w:sz w:val="22"/>
          <w:szCs w:val="22"/>
        </w:rPr>
      </w:pPr>
    </w:p>
    <w:p w14:paraId="12948462" w14:textId="4E895B93" w:rsidR="008E31C7" w:rsidRPr="004373AB" w:rsidRDefault="008E31C7" w:rsidP="006239D8">
      <w:pPr>
        <w:spacing w:line="288" w:lineRule="auto"/>
        <w:ind w:left="480" w:hanging="480"/>
        <w:rPr>
          <w:rFonts w:ascii="Palatino Linotype" w:hAnsi="Palatino Linotype"/>
          <w:color w:val="000000" w:themeColor="text1"/>
          <w:sz w:val="22"/>
          <w:szCs w:val="22"/>
        </w:rPr>
      </w:pPr>
      <w:r w:rsidRPr="004373AB">
        <w:rPr>
          <w:rFonts w:ascii="Palatino Linotype" w:hAnsi="Palatino Linotype"/>
          <w:b/>
          <w:color w:val="000000" w:themeColor="text1"/>
          <w:sz w:val="22"/>
          <w:szCs w:val="22"/>
        </w:rPr>
        <w:t xml:space="preserve">Step 5: </w:t>
      </w:r>
      <w:r w:rsidRPr="004373AB">
        <w:rPr>
          <w:rFonts w:ascii="Palatino Linotype" w:hAnsi="Palatino Linotype"/>
          <w:color w:val="000000" w:themeColor="text1"/>
          <w:sz w:val="22"/>
          <w:szCs w:val="22"/>
        </w:rPr>
        <w:t>Ty</w:t>
      </w:r>
      <w:r w:rsidRPr="004373AB">
        <w:rPr>
          <w:rFonts w:ascii="Palatino Linotype" w:hAnsi="Palatino Linotype"/>
          <w:color w:val="000000" w:themeColor="text1"/>
          <w:sz w:val="22"/>
          <w:szCs w:val="22"/>
        </w:rPr>
        <w:t xml:space="preserve">pe the </w:t>
      </w:r>
      <w:r w:rsidRPr="004373AB">
        <w:rPr>
          <w:rFonts w:ascii="Palatino Linotype" w:hAnsi="Palatino Linotype"/>
          <w:color w:val="000000" w:themeColor="text1"/>
          <w:sz w:val="22"/>
          <w:szCs w:val="22"/>
        </w:rPr>
        <w:t xml:space="preserve">CIDR </w:t>
      </w:r>
      <w:r w:rsidRPr="004373AB">
        <w:rPr>
          <w:rFonts w:ascii="Palatino Linotype" w:hAnsi="Palatino Linotype"/>
          <w:color w:val="000000" w:themeColor="text1"/>
          <w:sz w:val="22"/>
          <w:szCs w:val="22"/>
        </w:rPr>
        <w:t xml:space="preserve">block and name for the </w:t>
      </w:r>
      <w:r w:rsidRPr="004373AB">
        <w:rPr>
          <w:rFonts w:ascii="Palatino Linotype" w:hAnsi="Palatino Linotype"/>
          <w:color w:val="000000" w:themeColor="text1"/>
          <w:sz w:val="22"/>
          <w:szCs w:val="22"/>
        </w:rPr>
        <w:t>VPC and click create VPC</w:t>
      </w:r>
    </w:p>
    <w:p w14:paraId="6EB8F1CA" w14:textId="130238FE" w:rsidR="008E31C7" w:rsidRPr="004373AB" w:rsidRDefault="008E31C7" w:rsidP="006239D8">
      <w:pPr>
        <w:spacing w:line="288" w:lineRule="auto"/>
        <w:ind w:left="480" w:hanging="480"/>
        <w:rPr>
          <w:rFonts w:ascii="Palatino Linotype" w:hAnsi="Palatino Linotype"/>
          <w:b/>
          <w:color w:val="000000" w:themeColor="text1"/>
          <w:sz w:val="22"/>
          <w:szCs w:val="22"/>
        </w:rPr>
      </w:pPr>
      <w:r w:rsidRPr="004373AB">
        <w:rPr>
          <w:rFonts w:ascii="Palatino Linotype" w:hAnsi="Palatino Linotype"/>
          <w:noProof/>
          <w:sz w:val="22"/>
          <w:szCs w:val="22"/>
        </w:rPr>
        <w:drawing>
          <wp:inline distT="0" distB="0" distL="0" distR="0" wp14:anchorId="3C33AB27" wp14:editId="45A8A726">
            <wp:extent cx="5731510" cy="2171065"/>
            <wp:effectExtent l="152400" t="152400" r="364490" b="362585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373AB">
        <w:rPr>
          <w:rFonts w:ascii="Palatino Linotype" w:hAnsi="Palatino Linotype"/>
          <w:b/>
          <w:color w:val="000000" w:themeColor="text1"/>
          <w:sz w:val="22"/>
          <w:szCs w:val="22"/>
        </w:rPr>
        <w:t xml:space="preserve"> </w:t>
      </w:r>
    </w:p>
    <w:p w14:paraId="57512F61" w14:textId="4E55690D" w:rsidR="008E31C7" w:rsidRPr="004373AB" w:rsidRDefault="008E31C7" w:rsidP="006239D8">
      <w:pPr>
        <w:spacing w:line="288" w:lineRule="auto"/>
        <w:ind w:left="480" w:hanging="480"/>
        <w:rPr>
          <w:rFonts w:ascii="Palatino Linotype" w:hAnsi="Palatino Linotype"/>
          <w:sz w:val="22"/>
          <w:szCs w:val="22"/>
        </w:rPr>
      </w:pPr>
      <w:r w:rsidRPr="004373AB">
        <w:rPr>
          <w:rFonts w:ascii="Palatino Linotype" w:hAnsi="Palatino Linotype"/>
          <w:b/>
          <w:color w:val="000000" w:themeColor="text1"/>
          <w:sz w:val="22"/>
          <w:szCs w:val="22"/>
        </w:rPr>
        <w:t xml:space="preserve">Step 6: </w:t>
      </w:r>
      <w:r w:rsidRPr="004373AB">
        <w:rPr>
          <w:rFonts w:ascii="Palatino Linotype" w:hAnsi="Palatino Linotype"/>
          <w:sz w:val="22"/>
          <w:szCs w:val="22"/>
        </w:rPr>
        <w:t>Observe the VPC is created. Click OK.</w:t>
      </w:r>
    </w:p>
    <w:p w14:paraId="3BDDB06A" w14:textId="42C5962B" w:rsidR="008E31C7" w:rsidRPr="004373AB" w:rsidRDefault="008E31C7" w:rsidP="006239D8">
      <w:pPr>
        <w:spacing w:line="288" w:lineRule="auto"/>
        <w:ind w:left="480" w:hanging="480"/>
        <w:rPr>
          <w:rFonts w:ascii="Palatino Linotype" w:hAnsi="Palatino Linotype"/>
          <w:sz w:val="22"/>
          <w:szCs w:val="22"/>
        </w:rPr>
      </w:pPr>
    </w:p>
    <w:p w14:paraId="311ECA49" w14:textId="0543241F" w:rsidR="008E31C7" w:rsidRPr="004373AB" w:rsidRDefault="008E31C7" w:rsidP="006239D8">
      <w:pPr>
        <w:spacing w:line="288" w:lineRule="auto"/>
        <w:ind w:left="480" w:hanging="480"/>
        <w:rPr>
          <w:rFonts w:ascii="Palatino Linotype" w:hAnsi="Palatino Linotype"/>
          <w:sz w:val="22"/>
          <w:szCs w:val="22"/>
        </w:rPr>
      </w:pPr>
      <w:r w:rsidRPr="004373AB">
        <w:rPr>
          <w:rFonts w:ascii="Palatino Linotype" w:hAnsi="Palatino Linotype"/>
          <w:noProof/>
          <w:sz w:val="22"/>
          <w:szCs w:val="22"/>
        </w:rPr>
        <w:drawing>
          <wp:inline distT="0" distB="0" distL="0" distR="0" wp14:anchorId="7BCD6551" wp14:editId="621DA314">
            <wp:extent cx="5731510" cy="668020"/>
            <wp:effectExtent l="152400" t="152400" r="364490" b="36068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8739B5" w14:textId="77E6CF91" w:rsidR="008E31C7" w:rsidRPr="004373AB" w:rsidRDefault="008E31C7">
      <w:pPr>
        <w:spacing w:after="160" w:line="259" w:lineRule="auto"/>
        <w:rPr>
          <w:rFonts w:ascii="Palatino Linotype" w:hAnsi="Palatino Linotype"/>
          <w:color w:val="000000" w:themeColor="text1"/>
          <w:sz w:val="22"/>
          <w:szCs w:val="22"/>
        </w:rPr>
      </w:pPr>
      <w:r w:rsidRPr="004373AB">
        <w:rPr>
          <w:rFonts w:ascii="Palatino Linotype" w:hAnsi="Palatino Linotype"/>
          <w:color w:val="000000" w:themeColor="text1"/>
          <w:sz w:val="22"/>
          <w:szCs w:val="22"/>
        </w:rPr>
        <w:br w:type="page"/>
      </w:r>
    </w:p>
    <w:p w14:paraId="6CB5D693" w14:textId="77777777" w:rsidR="008E31C7" w:rsidRPr="004373AB" w:rsidRDefault="008E31C7" w:rsidP="006239D8">
      <w:pPr>
        <w:spacing w:line="288" w:lineRule="auto"/>
        <w:ind w:left="480" w:hanging="480"/>
        <w:rPr>
          <w:rFonts w:ascii="Palatino Linotype" w:hAnsi="Palatino Linotype"/>
          <w:color w:val="000000" w:themeColor="text1"/>
          <w:sz w:val="22"/>
          <w:szCs w:val="22"/>
        </w:rPr>
      </w:pPr>
    </w:p>
    <w:p w14:paraId="5D313F6F" w14:textId="651A7773" w:rsidR="006239D8" w:rsidRPr="004373AB" w:rsidRDefault="008E31C7" w:rsidP="004C55AA">
      <w:pPr>
        <w:pStyle w:val="Heading1"/>
        <w:numPr>
          <w:ilvl w:val="0"/>
          <w:numId w:val="15"/>
        </w:numPr>
        <w:rPr>
          <w:rFonts w:ascii="Palatino Linotype" w:hAnsi="Palatino Linotype"/>
        </w:rPr>
      </w:pPr>
      <w:bookmarkStart w:id="17" w:name="_Toc13646976"/>
      <w:bookmarkStart w:id="18" w:name="_Toc13647219"/>
      <w:r w:rsidRPr="004373AB">
        <w:rPr>
          <w:rFonts w:ascii="Palatino Linotype" w:eastAsia="Times New Roman" w:hAnsi="Palatino Linotype"/>
        </w:rPr>
        <w:t>Setting up a new Security Group</w:t>
      </w:r>
      <w:bookmarkEnd w:id="17"/>
      <w:bookmarkEnd w:id="18"/>
    </w:p>
    <w:p w14:paraId="16620115" w14:textId="77777777" w:rsidR="004A318B" w:rsidRPr="004373AB" w:rsidRDefault="004A318B" w:rsidP="006239D8">
      <w:pPr>
        <w:spacing w:line="288" w:lineRule="auto"/>
        <w:ind w:left="480" w:hanging="480"/>
        <w:rPr>
          <w:rFonts w:ascii="Palatino Linotype" w:hAnsi="Palatino Linotype"/>
          <w:color w:val="000000" w:themeColor="text1"/>
          <w:sz w:val="22"/>
          <w:szCs w:val="22"/>
        </w:rPr>
      </w:pPr>
    </w:p>
    <w:p w14:paraId="0875B177" w14:textId="6BCC3959" w:rsidR="00506AA7" w:rsidRPr="004373AB" w:rsidRDefault="004C55AA" w:rsidP="008E31C7">
      <w:pPr>
        <w:pStyle w:val="ListParagraph"/>
        <w:numPr>
          <w:ilvl w:val="0"/>
          <w:numId w:val="0"/>
        </w:numPr>
        <w:spacing w:line="288" w:lineRule="auto"/>
        <w:rPr>
          <w:rFonts w:ascii="Palatino Linotype" w:hAnsi="Palatino Linotype"/>
          <w:b/>
          <w:color w:val="000000" w:themeColor="text1"/>
          <w:sz w:val="22"/>
          <w:szCs w:val="22"/>
        </w:rPr>
      </w:pPr>
      <w:r w:rsidRPr="004373AB">
        <w:rPr>
          <w:rFonts w:ascii="Palatino Linotype" w:hAnsi="Palatino Linotype"/>
          <w:b/>
          <w:color w:val="000000" w:themeColor="text1"/>
          <w:sz w:val="22"/>
          <w:szCs w:val="22"/>
        </w:rPr>
        <w:t>Step 1</w:t>
      </w:r>
      <w:r w:rsidR="00A63CFA" w:rsidRPr="004373AB">
        <w:rPr>
          <w:rFonts w:ascii="Palatino Linotype" w:hAnsi="Palatino Linotype"/>
          <w:b/>
          <w:color w:val="000000" w:themeColor="text1"/>
          <w:sz w:val="22"/>
          <w:szCs w:val="22"/>
        </w:rPr>
        <w:t xml:space="preserve">: </w:t>
      </w:r>
      <w:r w:rsidR="008E31C7" w:rsidRPr="004373AB">
        <w:rPr>
          <w:rFonts w:ascii="Palatino Linotype" w:hAnsi="Palatino Linotype"/>
          <w:color w:val="000000" w:themeColor="text1"/>
          <w:sz w:val="22"/>
          <w:szCs w:val="22"/>
        </w:rPr>
        <w:t>On</w:t>
      </w:r>
      <w:r w:rsidR="008E31C7" w:rsidRPr="004373AB">
        <w:rPr>
          <w:rFonts w:ascii="Palatino Linotype" w:hAnsi="Palatino Linotype"/>
          <w:color w:val="000000" w:themeColor="text1"/>
          <w:sz w:val="22"/>
          <w:szCs w:val="22"/>
        </w:rPr>
        <w:t xml:space="preserve"> the </w:t>
      </w:r>
      <w:r w:rsidR="008E31C7" w:rsidRPr="004373AB">
        <w:rPr>
          <w:rFonts w:ascii="Palatino Linotype" w:hAnsi="Palatino Linotype"/>
          <w:color w:val="000000" w:themeColor="text1"/>
          <w:sz w:val="22"/>
          <w:szCs w:val="22"/>
        </w:rPr>
        <w:t xml:space="preserve">VPC </w:t>
      </w:r>
      <w:r w:rsidR="008E31C7" w:rsidRPr="004373AB">
        <w:rPr>
          <w:rFonts w:ascii="Palatino Linotype" w:hAnsi="Palatino Linotype"/>
          <w:color w:val="000000" w:themeColor="text1"/>
          <w:sz w:val="22"/>
          <w:szCs w:val="22"/>
        </w:rPr>
        <w:t>dashboard left panel</w:t>
      </w:r>
      <w:r w:rsidR="008E31C7" w:rsidRPr="004373AB">
        <w:rPr>
          <w:rFonts w:ascii="Palatino Linotype" w:hAnsi="Palatino Linotype"/>
          <w:color w:val="000000" w:themeColor="text1"/>
          <w:sz w:val="22"/>
          <w:szCs w:val="22"/>
        </w:rPr>
        <w:t>,</w:t>
      </w:r>
      <w:r w:rsidR="008E31C7" w:rsidRPr="004373AB">
        <w:rPr>
          <w:rFonts w:ascii="Palatino Linotype" w:hAnsi="Palatino Linotype"/>
          <w:color w:val="000000" w:themeColor="text1"/>
          <w:sz w:val="22"/>
          <w:szCs w:val="22"/>
        </w:rPr>
        <w:t xml:space="preserve"> search for </w:t>
      </w:r>
      <w:r w:rsidR="008E31C7" w:rsidRPr="004373AB">
        <w:rPr>
          <w:rFonts w:ascii="Palatino Linotype" w:hAnsi="Palatino Linotype"/>
          <w:b/>
          <w:color w:val="000000" w:themeColor="text1"/>
          <w:sz w:val="22"/>
          <w:szCs w:val="22"/>
        </w:rPr>
        <w:t>Security</w:t>
      </w:r>
      <w:r w:rsidR="008E31C7" w:rsidRPr="004373AB">
        <w:rPr>
          <w:rFonts w:ascii="Palatino Linotype" w:hAnsi="Palatino Linotype"/>
          <w:color w:val="000000" w:themeColor="text1"/>
          <w:sz w:val="22"/>
          <w:szCs w:val="22"/>
        </w:rPr>
        <w:t xml:space="preserve"> </w:t>
      </w:r>
      <w:r w:rsidR="008E31C7" w:rsidRPr="004373AB">
        <w:rPr>
          <w:rFonts w:ascii="Palatino Linotype" w:hAnsi="Palatino Linotype"/>
          <w:color w:val="000000" w:themeColor="text1"/>
          <w:sz w:val="22"/>
          <w:szCs w:val="22"/>
        </w:rPr>
        <w:t xml:space="preserve">tab and click </w:t>
      </w:r>
      <w:r w:rsidR="008E31C7" w:rsidRPr="004373AB">
        <w:rPr>
          <w:rFonts w:ascii="Palatino Linotype" w:hAnsi="Palatino Linotype"/>
          <w:b/>
          <w:color w:val="000000" w:themeColor="text1"/>
          <w:sz w:val="22"/>
          <w:szCs w:val="22"/>
        </w:rPr>
        <w:t>Security Group</w:t>
      </w:r>
      <w:r w:rsidR="00930B0F" w:rsidRPr="004373AB">
        <w:rPr>
          <w:rFonts w:ascii="Palatino Linotype" w:hAnsi="Palatino Linotype"/>
          <w:b/>
          <w:color w:val="000000" w:themeColor="text1"/>
          <w:sz w:val="22"/>
          <w:szCs w:val="22"/>
        </w:rPr>
        <w:t>s</w:t>
      </w:r>
    </w:p>
    <w:p w14:paraId="6365F27D" w14:textId="3961B90A" w:rsidR="00A63CFA" w:rsidRPr="004373AB" w:rsidRDefault="008E31C7" w:rsidP="0099549E">
      <w:pPr>
        <w:pStyle w:val="ListParagraph"/>
        <w:numPr>
          <w:ilvl w:val="0"/>
          <w:numId w:val="0"/>
        </w:numPr>
        <w:spacing w:line="288" w:lineRule="auto"/>
        <w:ind w:left="360"/>
        <w:rPr>
          <w:rFonts w:ascii="Palatino Linotype" w:hAnsi="Palatino Linotype"/>
          <w:color w:val="000000" w:themeColor="text1"/>
          <w:sz w:val="22"/>
          <w:szCs w:val="22"/>
        </w:rPr>
      </w:pPr>
      <w:bookmarkStart w:id="19" w:name="_GoBack"/>
      <w:r w:rsidRPr="004373AB">
        <w:rPr>
          <w:rFonts w:ascii="Palatino Linotype" w:hAnsi="Palatino Linotype"/>
          <w:noProof/>
        </w:rPr>
        <w:drawing>
          <wp:inline distT="0" distB="0" distL="0" distR="0" wp14:anchorId="750477C4" wp14:editId="3DE58807">
            <wp:extent cx="1676634" cy="5229955"/>
            <wp:effectExtent l="152400" t="152400" r="361950" b="370840"/>
            <wp:docPr id="11" name="Picture 5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229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9"/>
    </w:p>
    <w:p w14:paraId="4144C73B" w14:textId="77777777" w:rsidR="00930B0F" w:rsidRPr="004373AB" w:rsidRDefault="00930B0F">
      <w:pPr>
        <w:spacing w:after="160" w:line="259" w:lineRule="auto"/>
        <w:rPr>
          <w:rFonts w:ascii="Palatino Linotype" w:hAnsi="Palatino Linotype"/>
          <w:b/>
          <w:bCs/>
          <w:color w:val="000000" w:themeColor="text1"/>
          <w:sz w:val="22"/>
          <w:szCs w:val="22"/>
        </w:rPr>
      </w:pPr>
      <w:r w:rsidRPr="004373AB">
        <w:rPr>
          <w:rFonts w:ascii="Palatino Linotype" w:hAnsi="Palatino Linotype"/>
          <w:b/>
          <w:color w:val="000000" w:themeColor="text1"/>
          <w:sz w:val="22"/>
          <w:szCs w:val="22"/>
        </w:rPr>
        <w:br w:type="page"/>
      </w:r>
    </w:p>
    <w:p w14:paraId="731ABB4F" w14:textId="5591465A" w:rsidR="00A63CFA" w:rsidRPr="004373AB" w:rsidRDefault="00930B0F" w:rsidP="0099549E">
      <w:pPr>
        <w:pStyle w:val="ListParagraph"/>
        <w:numPr>
          <w:ilvl w:val="0"/>
          <w:numId w:val="0"/>
        </w:numPr>
        <w:spacing w:line="288" w:lineRule="auto"/>
        <w:ind w:left="360"/>
        <w:rPr>
          <w:rFonts w:ascii="Palatino Linotype" w:hAnsi="Palatino Linotype"/>
          <w:color w:val="000000" w:themeColor="text1"/>
          <w:sz w:val="22"/>
          <w:szCs w:val="22"/>
        </w:rPr>
      </w:pPr>
      <w:r w:rsidRPr="004373AB">
        <w:rPr>
          <w:rFonts w:ascii="Palatino Linotype" w:hAnsi="Palatino Linotype"/>
          <w:b/>
          <w:color w:val="000000" w:themeColor="text1"/>
          <w:sz w:val="22"/>
          <w:szCs w:val="22"/>
        </w:rPr>
        <w:lastRenderedPageBreak/>
        <w:t xml:space="preserve">Step 2: </w:t>
      </w:r>
      <w:r w:rsidRPr="004373AB">
        <w:rPr>
          <w:rFonts w:ascii="Palatino Linotype" w:hAnsi="Palatino Linotype"/>
          <w:color w:val="000000" w:themeColor="text1"/>
          <w:sz w:val="22"/>
          <w:szCs w:val="22"/>
        </w:rPr>
        <w:t>Click Security Groups</w:t>
      </w:r>
    </w:p>
    <w:p w14:paraId="2B09E581" w14:textId="35B66194" w:rsidR="00930B0F" w:rsidRPr="004373AB" w:rsidRDefault="00930B0F" w:rsidP="007C5DD2">
      <w:pPr>
        <w:pStyle w:val="ListParagraph"/>
        <w:numPr>
          <w:ilvl w:val="0"/>
          <w:numId w:val="0"/>
        </w:numPr>
        <w:spacing w:line="288" w:lineRule="auto"/>
        <w:rPr>
          <w:rFonts w:ascii="Palatino Linotype" w:hAnsi="Palatino Linotype"/>
          <w:color w:val="000000" w:themeColor="text1"/>
          <w:sz w:val="22"/>
          <w:szCs w:val="22"/>
        </w:rPr>
      </w:pPr>
      <w:r w:rsidRPr="004373AB">
        <w:rPr>
          <w:rFonts w:ascii="Palatino Linotype" w:hAnsi="Palatino Linotype"/>
          <w:noProof/>
        </w:rPr>
        <w:drawing>
          <wp:inline distT="0" distB="0" distL="0" distR="0" wp14:anchorId="30CA2AD5" wp14:editId="66257984">
            <wp:extent cx="5731510" cy="2182495"/>
            <wp:effectExtent l="152400" t="152400" r="364490" b="370205"/>
            <wp:docPr id="7" name="Picture 6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63AFCC" w14:textId="5289F0C5" w:rsidR="00930B0F" w:rsidRPr="004373AB" w:rsidRDefault="00930B0F" w:rsidP="00930B0F">
      <w:pPr>
        <w:rPr>
          <w:rFonts w:ascii="Palatino Linotype" w:hAnsi="Palatino Linotype"/>
          <w:b/>
          <w:sz w:val="22"/>
          <w:szCs w:val="22"/>
        </w:rPr>
      </w:pPr>
      <w:r w:rsidRPr="004373AB">
        <w:rPr>
          <w:rFonts w:ascii="Palatino Linotype" w:hAnsi="Palatino Linotype"/>
          <w:b/>
          <w:sz w:val="22"/>
          <w:szCs w:val="22"/>
        </w:rPr>
        <w:t>Step 3</w:t>
      </w:r>
      <w:r w:rsidRPr="004373AB">
        <w:rPr>
          <w:rFonts w:ascii="Palatino Linotype" w:hAnsi="Palatino Linotype"/>
          <w:sz w:val="22"/>
          <w:szCs w:val="22"/>
        </w:rPr>
        <w:t>: T</w:t>
      </w:r>
      <w:r w:rsidRPr="004373AB">
        <w:rPr>
          <w:rFonts w:ascii="Palatino Linotype" w:hAnsi="Palatino Linotype"/>
          <w:sz w:val="22"/>
          <w:szCs w:val="22"/>
        </w:rPr>
        <w:t xml:space="preserve">ype the name of your security group and select the </w:t>
      </w:r>
      <w:r w:rsidRPr="004373AB">
        <w:rPr>
          <w:rFonts w:ascii="Palatino Linotype" w:hAnsi="Palatino Linotype"/>
          <w:sz w:val="22"/>
          <w:szCs w:val="22"/>
        </w:rPr>
        <w:t xml:space="preserve">VPN </w:t>
      </w:r>
      <w:r w:rsidRPr="004373AB">
        <w:rPr>
          <w:rFonts w:ascii="Palatino Linotype" w:hAnsi="Palatino Linotype"/>
          <w:sz w:val="22"/>
          <w:szCs w:val="22"/>
        </w:rPr>
        <w:t xml:space="preserve">in which you want to use the security group and click on </w:t>
      </w:r>
      <w:r w:rsidRPr="004373AB">
        <w:rPr>
          <w:rFonts w:ascii="Palatino Linotype" w:hAnsi="Palatino Linotype"/>
          <w:b/>
          <w:sz w:val="22"/>
          <w:szCs w:val="22"/>
        </w:rPr>
        <w:t>Create</w:t>
      </w:r>
    </w:p>
    <w:p w14:paraId="3FE04A65" w14:textId="15127F20" w:rsidR="00930B0F" w:rsidRPr="004373AB" w:rsidRDefault="00930B0F">
      <w:pPr>
        <w:spacing w:after="160" w:line="259" w:lineRule="auto"/>
        <w:rPr>
          <w:rFonts w:ascii="Palatino Linotype" w:hAnsi="Palatino Linotype"/>
          <w:b/>
          <w:bCs/>
          <w:color w:val="000000" w:themeColor="text1"/>
          <w:sz w:val="22"/>
          <w:szCs w:val="22"/>
        </w:rPr>
      </w:pPr>
      <w:r w:rsidRPr="004373AB">
        <w:rPr>
          <w:rFonts w:ascii="Palatino Linotype" w:hAnsi="Palatino Linotype"/>
          <w:noProof/>
        </w:rPr>
        <w:drawing>
          <wp:inline distT="0" distB="0" distL="0" distR="0" wp14:anchorId="441BE419" wp14:editId="7D0A7409">
            <wp:extent cx="5731510" cy="1708785"/>
            <wp:effectExtent l="152400" t="152400" r="364490" b="367665"/>
            <wp:docPr id="12" name="Picture 7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E3BA14" w14:textId="77777777" w:rsidR="00930B0F" w:rsidRPr="004373AB" w:rsidRDefault="00930B0F">
      <w:pPr>
        <w:spacing w:after="160" w:line="259" w:lineRule="auto"/>
        <w:rPr>
          <w:rFonts w:ascii="Palatino Linotype" w:hAnsi="Palatino Linotype"/>
          <w:b/>
          <w:sz w:val="22"/>
          <w:szCs w:val="22"/>
        </w:rPr>
      </w:pPr>
      <w:bookmarkStart w:id="20" w:name="_Hlk523664052"/>
      <w:r w:rsidRPr="004373AB">
        <w:rPr>
          <w:rFonts w:ascii="Palatino Linotype" w:hAnsi="Palatino Linotype"/>
          <w:b/>
          <w:sz w:val="22"/>
          <w:szCs w:val="22"/>
        </w:rPr>
        <w:br w:type="page"/>
      </w:r>
    </w:p>
    <w:p w14:paraId="5ABC37EA" w14:textId="406678D1" w:rsidR="00930B0F" w:rsidRPr="004373AB" w:rsidRDefault="00930B0F" w:rsidP="00930B0F">
      <w:pPr>
        <w:rPr>
          <w:rFonts w:ascii="Palatino Linotype" w:hAnsi="Palatino Linotype"/>
          <w:b/>
          <w:sz w:val="22"/>
          <w:szCs w:val="22"/>
        </w:rPr>
      </w:pPr>
      <w:r w:rsidRPr="004373AB">
        <w:rPr>
          <w:rFonts w:ascii="Palatino Linotype" w:hAnsi="Palatino Linotype"/>
          <w:b/>
          <w:sz w:val="22"/>
          <w:szCs w:val="22"/>
        </w:rPr>
        <w:lastRenderedPageBreak/>
        <w:t>Step 4</w:t>
      </w:r>
      <w:r w:rsidRPr="004373AB">
        <w:rPr>
          <w:rFonts w:ascii="Palatino Linotype" w:hAnsi="Palatino Linotype"/>
          <w:sz w:val="22"/>
          <w:szCs w:val="22"/>
        </w:rPr>
        <w:t xml:space="preserve">: </w:t>
      </w:r>
      <w:r w:rsidRPr="004373AB">
        <w:rPr>
          <w:rFonts w:ascii="Palatino Linotype" w:hAnsi="Palatino Linotype"/>
          <w:sz w:val="22"/>
          <w:szCs w:val="22"/>
        </w:rPr>
        <w:t xml:space="preserve">Edit </w:t>
      </w:r>
      <w:r w:rsidRPr="004373AB">
        <w:rPr>
          <w:rFonts w:ascii="Palatino Linotype" w:hAnsi="Palatino Linotype"/>
          <w:sz w:val="22"/>
          <w:szCs w:val="22"/>
        </w:rPr>
        <w:t xml:space="preserve">your security group </w:t>
      </w:r>
      <w:r w:rsidRPr="004373AB">
        <w:rPr>
          <w:rFonts w:ascii="Palatino Linotype" w:hAnsi="Palatino Linotype"/>
          <w:sz w:val="22"/>
          <w:szCs w:val="22"/>
        </w:rPr>
        <w:t xml:space="preserve">and </w:t>
      </w:r>
      <w:r w:rsidRPr="004373AB">
        <w:rPr>
          <w:rFonts w:ascii="Palatino Linotype" w:hAnsi="Palatino Linotype"/>
          <w:sz w:val="22"/>
          <w:szCs w:val="22"/>
        </w:rPr>
        <w:t>selec</w:t>
      </w:r>
      <w:r w:rsidRPr="004373AB">
        <w:rPr>
          <w:rFonts w:ascii="Palatino Linotype" w:hAnsi="Palatino Linotype"/>
          <w:sz w:val="22"/>
          <w:szCs w:val="22"/>
        </w:rPr>
        <w:t>t</w:t>
      </w:r>
      <w:r w:rsidRPr="004373AB">
        <w:rPr>
          <w:rFonts w:ascii="Palatino Linotype" w:hAnsi="Palatino Linotype"/>
          <w:sz w:val="22"/>
          <w:szCs w:val="22"/>
        </w:rPr>
        <w:t xml:space="preserve"> newly create</w:t>
      </w:r>
      <w:r w:rsidRPr="004373AB">
        <w:rPr>
          <w:rFonts w:ascii="Palatino Linotype" w:hAnsi="Palatino Linotype"/>
          <w:sz w:val="22"/>
          <w:szCs w:val="22"/>
        </w:rPr>
        <w:t>d</w:t>
      </w:r>
      <w:r w:rsidRPr="004373AB">
        <w:rPr>
          <w:rFonts w:ascii="Palatino Linotype" w:hAnsi="Palatino Linotype"/>
          <w:sz w:val="22"/>
          <w:szCs w:val="22"/>
        </w:rPr>
        <w:t xml:space="preserve"> SG and click </w:t>
      </w:r>
      <w:r w:rsidRPr="004373AB">
        <w:rPr>
          <w:rFonts w:ascii="Palatino Linotype" w:hAnsi="Palatino Linotype"/>
          <w:b/>
          <w:sz w:val="22"/>
          <w:szCs w:val="22"/>
        </w:rPr>
        <w:t>Edit</w:t>
      </w:r>
    </w:p>
    <w:p w14:paraId="36B219AB" w14:textId="1B050F37" w:rsidR="00930B0F" w:rsidRPr="004373AB" w:rsidRDefault="00930B0F" w:rsidP="007C5DD2">
      <w:pPr>
        <w:spacing w:after="160" w:line="259" w:lineRule="auto"/>
        <w:rPr>
          <w:rFonts w:ascii="Palatino Linotype" w:hAnsi="Palatino Linotype" w:cstheme="majorBidi"/>
          <w:color w:val="2E74B5" w:themeColor="accent1" w:themeShade="BF"/>
          <w:sz w:val="32"/>
          <w:szCs w:val="32"/>
        </w:rPr>
      </w:pPr>
      <w:r w:rsidRPr="004373AB">
        <w:rPr>
          <w:rFonts w:ascii="Palatino Linotype" w:hAnsi="Palatino Linotype"/>
          <w:noProof/>
        </w:rPr>
        <w:drawing>
          <wp:inline distT="0" distB="0" distL="0" distR="0" wp14:anchorId="7D445C49" wp14:editId="1717DE7F">
            <wp:extent cx="5731510" cy="2811780"/>
            <wp:effectExtent l="152400" t="152400" r="364490" b="369570"/>
            <wp:docPr id="15" name="Picture 8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9B5535" w14:textId="173FAD4A" w:rsidR="00930B0F" w:rsidRPr="004373AB" w:rsidRDefault="00930B0F" w:rsidP="00930B0F">
      <w:pPr>
        <w:rPr>
          <w:rFonts w:ascii="Palatino Linotype" w:hAnsi="Palatino Linotype"/>
          <w:b/>
          <w:sz w:val="22"/>
          <w:szCs w:val="22"/>
        </w:rPr>
      </w:pPr>
      <w:r w:rsidRPr="004373AB">
        <w:rPr>
          <w:rFonts w:ascii="Palatino Linotype" w:hAnsi="Palatino Linotype"/>
          <w:b/>
          <w:sz w:val="22"/>
          <w:szCs w:val="22"/>
        </w:rPr>
        <w:t>Step 5</w:t>
      </w:r>
      <w:r w:rsidRPr="004373AB">
        <w:rPr>
          <w:rFonts w:ascii="Palatino Linotype" w:hAnsi="Palatino Linotype"/>
          <w:sz w:val="22"/>
          <w:szCs w:val="22"/>
        </w:rPr>
        <w:t xml:space="preserve">: </w:t>
      </w:r>
      <w:r w:rsidRPr="004373AB">
        <w:rPr>
          <w:rFonts w:ascii="Palatino Linotype" w:hAnsi="Palatino Linotype"/>
          <w:sz w:val="22"/>
          <w:szCs w:val="22"/>
        </w:rPr>
        <w:t>I</w:t>
      </w:r>
      <w:r w:rsidRPr="004373AB">
        <w:rPr>
          <w:rFonts w:ascii="Palatino Linotype" w:hAnsi="Palatino Linotype"/>
          <w:sz w:val="22"/>
          <w:szCs w:val="22"/>
        </w:rPr>
        <w:t>n the inbound rules</w:t>
      </w:r>
      <w:r w:rsidRPr="004373AB">
        <w:rPr>
          <w:rFonts w:ascii="Palatino Linotype" w:hAnsi="Palatino Linotype"/>
          <w:sz w:val="22"/>
          <w:szCs w:val="22"/>
        </w:rPr>
        <w:t>,</w:t>
      </w:r>
      <w:r w:rsidRPr="004373AB">
        <w:rPr>
          <w:rFonts w:ascii="Palatino Linotype" w:hAnsi="Palatino Linotype"/>
          <w:sz w:val="22"/>
          <w:szCs w:val="22"/>
        </w:rPr>
        <w:t xml:space="preserve"> select the rule of your choice for hosting your application and click </w:t>
      </w:r>
      <w:r w:rsidRPr="004373AB">
        <w:rPr>
          <w:rFonts w:ascii="Palatino Linotype" w:hAnsi="Palatino Linotype"/>
          <w:b/>
          <w:sz w:val="22"/>
          <w:szCs w:val="22"/>
        </w:rPr>
        <w:t>Save</w:t>
      </w:r>
    </w:p>
    <w:p w14:paraId="386CE83A" w14:textId="558BA5A1" w:rsidR="00930B0F" w:rsidRPr="004373AB" w:rsidRDefault="00930B0F" w:rsidP="00930B0F">
      <w:pPr>
        <w:rPr>
          <w:rFonts w:ascii="Palatino Linotype" w:hAnsi="Palatino Linotype"/>
          <w:sz w:val="22"/>
          <w:szCs w:val="22"/>
        </w:rPr>
      </w:pPr>
    </w:p>
    <w:p w14:paraId="76FCD6F7" w14:textId="2D087C83" w:rsidR="00930B0F" w:rsidRPr="004373AB" w:rsidRDefault="00930B0F" w:rsidP="007C5DD2">
      <w:pPr>
        <w:spacing w:after="160" w:line="259" w:lineRule="auto"/>
        <w:rPr>
          <w:rFonts w:ascii="Palatino Linotype" w:hAnsi="Palatino Linotype" w:cstheme="majorBidi"/>
          <w:color w:val="2E74B5" w:themeColor="accent1" w:themeShade="BF"/>
          <w:sz w:val="32"/>
          <w:szCs w:val="32"/>
        </w:rPr>
      </w:pPr>
      <w:r w:rsidRPr="004373AB">
        <w:rPr>
          <w:rFonts w:ascii="Palatino Linotype" w:hAnsi="Palatino Linotype"/>
          <w:noProof/>
          <w:sz w:val="22"/>
          <w:szCs w:val="22"/>
        </w:rPr>
        <w:drawing>
          <wp:inline distT="0" distB="0" distL="0" distR="0" wp14:anchorId="399D688F" wp14:editId="6E84E51B">
            <wp:extent cx="5730875" cy="1554480"/>
            <wp:effectExtent l="152400" t="152400" r="365125" b="3695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54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0C6B63" w14:textId="77777777" w:rsidR="00930B0F" w:rsidRPr="004373AB" w:rsidRDefault="00930B0F">
      <w:pPr>
        <w:spacing w:after="160" w:line="259" w:lineRule="auto"/>
        <w:rPr>
          <w:rFonts w:ascii="Palatino Linotype" w:hAnsi="Palatino Linotype" w:cstheme="majorBidi"/>
          <w:color w:val="2E74B5" w:themeColor="accent1" w:themeShade="BF"/>
          <w:sz w:val="32"/>
          <w:szCs w:val="32"/>
        </w:rPr>
      </w:pPr>
    </w:p>
    <w:bookmarkEnd w:id="20"/>
    <w:p w14:paraId="6BD4F14F" w14:textId="3F547483" w:rsidR="00506AA7" w:rsidRPr="004373AB" w:rsidRDefault="00506AA7" w:rsidP="00861F24">
      <w:pPr>
        <w:spacing w:after="160" w:line="259" w:lineRule="auto"/>
        <w:rPr>
          <w:rFonts w:ascii="Palatino Linotype" w:hAnsi="Palatino Linotype" w:cstheme="majorBidi"/>
          <w:color w:val="2E74B5" w:themeColor="accent1" w:themeShade="BF"/>
          <w:sz w:val="32"/>
          <w:szCs w:val="32"/>
        </w:rPr>
      </w:pPr>
    </w:p>
    <w:sectPr w:rsidR="00506AA7" w:rsidRPr="004373AB" w:rsidSect="00A24DF1">
      <w:headerReference w:type="default" r:id="rId18"/>
      <w:footerReference w:type="default" r:id="rId19"/>
      <w:pgSz w:w="12240" w:h="15840"/>
      <w:pgMar w:top="1440" w:right="1440" w:bottom="1440" w:left="1440" w:header="794" w:footer="720" w:gutter="0"/>
      <w:pgBorders w:offsetFrom="page">
        <w:top w:val="single" w:sz="18" w:space="24" w:color="385623" w:themeColor="accent6" w:themeShade="80"/>
        <w:left w:val="single" w:sz="18" w:space="24" w:color="385623" w:themeColor="accent6" w:themeShade="80"/>
        <w:bottom w:val="single" w:sz="18" w:space="24" w:color="385623" w:themeColor="accent6" w:themeShade="80"/>
        <w:right w:val="single" w:sz="18" w:space="24" w:color="385623" w:themeColor="accent6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DA831" w14:textId="77777777" w:rsidR="00B6041A" w:rsidRDefault="00B6041A" w:rsidP="00B7713E">
      <w:pPr>
        <w:spacing w:after="0" w:line="240" w:lineRule="auto"/>
      </w:pPr>
      <w:r>
        <w:separator/>
      </w:r>
    </w:p>
  </w:endnote>
  <w:endnote w:type="continuationSeparator" w:id="0">
    <w:p w14:paraId="3DE46D30" w14:textId="77777777" w:rsidR="00B6041A" w:rsidRDefault="00B6041A" w:rsidP="00B7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">
    <w:altName w:val="Arial"/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9347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FEF55B" w14:textId="75354DE4" w:rsidR="00E81E86" w:rsidRDefault="00E81E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524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8B21206" w14:textId="77777777" w:rsidR="00E81E86" w:rsidRDefault="00E81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A3A30" w14:textId="77777777" w:rsidR="00B6041A" w:rsidRDefault="00B6041A" w:rsidP="00B7713E">
      <w:pPr>
        <w:spacing w:after="0" w:line="240" w:lineRule="auto"/>
      </w:pPr>
      <w:r>
        <w:separator/>
      </w:r>
    </w:p>
  </w:footnote>
  <w:footnote w:type="continuationSeparator" w:id="0">
    <w:p w14:paraId="780A1A96" w14:textId="77777777" w:rsidR="00B6041A" w:rsidRDefault="00B6041A" w:rsidP="00B77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75F93" w14:textId="0E63D40A" w:rsidR="00B7713E" w:rsidRDefault="00F85C16" w:rsidP="00B7713E">
    <w:pPr>
      <w:pStyle w:val="Header"/>
    </w:pPr>
    <w:r>
      <w:rPr>
        <w:rFonts w:ascii="Palatino Linotype" w:hAnsi="Palatino Linotype"/>
        <w:sz w:val="22"/>
        <w:szCs w:val="22"/>
      </w:rPr>
      <w:t xml:space="preserve">Capstone </w:t>
    </w:r>
    <w:bookmarkStart w:id="21" w:name="lab-exploring-the-azure-portal"/>
    <w:bookmarkEnd w:id="21"/>
    <w:r>
      <w:rPr>
        <w:rFonts w:ascii="Palatino Linotype" w:hAnsi="Palatino Linotype"/>
        <w:sz w:val="22"/>
        <w:szCs w:val="22"/>
      </w:rPr>
      <w:t xml:space="preserve">                                   </w:t>
    </w:r>
    <w:r w:rsidR="00B7713E">
      <w:t xml:space="preserve">                                            </w:t>
    </w:r>
    <w:r w:rsidR="00C2717E">
      <w:tab/>
    </w:r>
    <w:r w:rsidR="00C2717E">
      <w:rPr>
        <w:noProof/>
        <w:color w:val="1F497D"/>
      </w:rPr>
      <w:fldChar w:fldCharType="begin"/>
    </w:r>
    <w:r w:rsidR="00C2717E">
      <w:rPr>
        <w:noProof/>
        <w:color w:val="1F497D"/>
      </w:rPr>
      <w:instrText xml:space="preserve"> INCLUDEPICTURE  "cid:image001.png@01D38BCD.1E01B020" \* MERGEFORMATINET </w:instrText>
    </w:r>
    <w:r w:rsidR="00C2717E">
      <w:rPr>
        <w:noProof/>
        <w:color w:val="1F497D"/>
      </w:rPr>
      <w:fldChar w:fldCharType="separate"/>
    </w:r>
    <w:r w:rsidR="00C2717E">
      <w:rPr>
        <w:noProof/>
        <w:color w:val="1F497D"/>
      </w:rPr>
      <w:fldChar w:fldCharType="begin"/>
    </w:r>
    <w:r w:rsidR="00C2717E">
      <w:rPr>
        <w:noProof/>
        <w:color w:val="1F497D"/>
      </w:rPr>
      <w:instrText xml:space="preserve"> INCLUDEPICTURE  "cid:image001.png@01D38BCD.1E01B020" \* MERGEFORMATINET </w:instrText>
    </w:r>
    <w:r w:rsidR="00C2717E">
      <w:rPr>
        <w:noProof/>
        <w:color w:val="1F497D"/>
      </w:rPr>
      <w:fldChar w:fldCharType="separate"/>
    </w:r>
    <w:r w:rsidR="00C2717E">
      <w:rPr>
        <w:noProof/>
        <w:color w:val="1F497D"/>
      </w:rPr>
      <w:fldChar w:fldCharType="begin"/>
    </w:r>
    <w:r w:rsidR="00C2717E">
      <w:rPr>
        <w:noProof/>
        <w:color w:val="1F497D"/>
      </w:rPr>
      <w:instrText xml:space="preserve"> INCLUDEPICTURE  "cid:image001.png@01D38BCD.1E01B020" \* MERGEFORMATINET </w:instrText>
    </w:r>
    <w:r w:rsidR="00C2717E">
      <w:rPr>
        <w:noProof/>
        <w:color w:val="1F497D"/>
      </w:rPr>
      <w:fldChar w:fldCharType="separate"/>
    </w:r>
    <w:r w:rsidR="00C2717E">
      <w:rPr>
        <w:noProof/>
        <w:color w:val="1F497D"/>
      </w:rPr>
      <w:fldChar w:fldCharType="begin"/>
    </w:r>
    <w:r w:rsidR="00C2717E">
      <w:rPr>
        <w:noProof/>
        <w:color w:val="1F497D"/>
      </w:rPr>
      <w:instrText xml:space="preserve"> INCLUDEPICTURE  "cid:image001.png@01D38BCD.1E01B020" \* MERGEFORMATINET </w:instrText>
    </w:r>
    <w:r w:rsidR="00C2717E">
      <w:rPr>
        <w:noProof/>
        <w:color w:val="1F497D"/>
      </w:rPr>
      <w:fldChar w:fldCharType="separate"/>
    </w:r>
    <w:r w:rsidR="00C2717E">
      <w:rPr>
        <w:noProof/>
        <w:color w:val="1F497D"/>
      </w:rPr>
      <w:fldChar w:fldCharType="begin"/>
    </w:r>
    <w:r w:rsidR="00C2717E">
      <w:rPr>
        <w:noProof/>
        <w:color w:val="1F497D"/>
      </w:rPr>
      <w:instrText xml:space="preserve"> INCLUDEPICTURE  "cid:image001.png@01D38BCD.1E01B020" \* MERGEFORMATINET </w:instrText>
    </w:r>
    <w:r w:rsidR="00C2717E">
      <w:rPr>
        <w:noProof/>
        <w:color w:val="1F497D"/>
      </w:rPr>
      <w:fldChar w:fldCharType="separate"/>
    </w:r>
    <w:r w:rsidR="00C2717E">
      <w:rPr>
        <w:noProof/>
        <w:color w:val="1F497D"/>
      </w:rPr>
      <w:fldChar w:fldCharType="begin"/>
    </w:r>
    <w:r w:rsidR="00C2717E">
      <w:rPr>
        <w:noProof/>
        <w:color w:val="1F497D"/>
      </w:rPr>
      <w:instrText xml:space="preserve"> INCLUDEPICTURE  "cid:image001.png@01D38BCD.1E01B020" \* MERGEFORMATINET </w:instrText>
    </w:r>
    <w:r w:rsidR="00C2717E">
      <w:rPr>
        <w:noProof/>
        <w:color w:val="1F497D"/>
      </w:rPr>
      <w:fldChar w:fldCharType="separate"/>
    </w:r>
    <w:r w:rsidR="00C2717E">
      <w:rPr>
        <w:noProof/>
        <w:color w:val="1F497D"/>
      </w:rPr>
      <w:fldChar w:fldCharType="begin"/>
    </w:r>
    <w:r w:rsidR="00C2717E">
      <w:rPr>
        <w:noProof/>
        <w:color w:val="1F497D"/>
      </w:rPr>
      <w:instrText xml:space="preserve"> INCLUDEPICTURE  "cid:image001.png@01D38BCD.1E01B020" \* MERGEFORMATINET </w:instrText>
    </w:r>
    <w:r w:rsidR="00C2717E">
      <w:rPr>
        <w:noProof/>
        <w:color w:val="1F497D"/>
      </w:rPr>
      <w:fldChar w:fldCharType="separate"/>
    </w:r>
    <w:r w:rsidR="00C2717E">
      <w:rPr>
        <w:noProof/>
        <w:color w:val="1F497D"/>
      </w:rPr>
      <w:fldChar w:fldCharType="begin"/>
    </w:r>
    <w:r w:rsidR="00C2717E">
      <w:rPr>
        <w:noProof/>
        <w:color w:val="1F497D"/>
      </w:rPr>
      <w:instrText xml:space="preserve"> INCLUDEPICTURE  "cid:image001.png@01D38BCD.1E01B020" \* MERGEFORMATINET </w:instrText>
    </w:r>
    <w:r w:rsidR="00C2717E">
      <w:rPr>
        <w:noProof/>
        <w:color w:val="1F497D"/>
      </w:rPr>
      <w:fldChar w:fldCharType="separate"/>
    </w:r>
    <w:r w:rsidR="00C2717E">
      <w:rPr>
        <w:noProof/>
        <w:color w:val="1F497D"/>
      </w:rPr>
      <w:fldChar w:fldCharType="begin"/>
    </w:r>
    <w:r w:rsidR="00C2717E">
      <w:rPr>
        <w:noProof/>
        <w:color w:val="1F497D"/>
      </w:rPr>
      <w:instrText xml:space="preserve"> INCLUDEPICTURE  "cid:image001.png@01D38BCD.1E01B020" \* MERGEFORMATINET </w:instrText>
    </w:r>
    <w:r w:rsidR="00C2717E">
      <w:rPr>
        <w:noProof/>
        <w:color w:val="1F497D"/>
      </w:rPr>
      <w:fldChar w:fldCharType="separate"/>
    </w:r>
    <w:r w:rsidR="00C2717E">
      <w:rPr>
        <w:noProof/>
        <w:color w:val="1F497D"/>
      </w:rPr>
      <w:fldChar w:fldCharType="begin"/>
    </w:r>
    <w:r w:rsidR="00C2717E">
      <w:rPr>
        <w:noProof/>
        <w:color w:val="1F497D"/>
      </w:rPr>
      <w:instrText xml:space="preserve"> INCLUDEPICTURE  "cid:image001.png@01D38BCD.1E01B020" \* MERGEFORMATINET </w:instrText>
    </w:r>
    <w:r w:rsidR="00C2717E">
      <w:rPr>
        <w:noProof/>
        <w:color w:val="1F497D"/>
      </w:rPr>
      <w:fldChar w:fldCharType="separate"/>
    </w:r>
    <w:r w:rsidR="00C2717E">
      <w:rPr>
        <w:noProof/>
        <w:color w:val="1F497D"/>
      </w:rPr>
      <w:fldChar w:fldCharType="begin"/>
    </w:r>
    <w:r w:rsidR="00C2717E">
      <w:rPr>
        <w:noProof/>
        <w:color w:val="1F497D"/>
      </w:rPr>
      <w:instrText xml:space="preserve"> INCLUDEPICTURE  "cid:image001.png@01D38BCD.1E01B020" \* MERGEFORMATINET </w:instrText>
    </w:r>
    <w:r w:rsidR="00C2717E">
      <w:rPr>
        <w:noProof/>
        <w:color w:val="1F497D"/>
      </w:rPr>
      <w:fldChar w:fldCharType="separate"/>
    </w:r>
    <w:r w:rsidR="00C2717E">
      <w:rPr>
        <w:noProof/>
        <w:color w:val="1F497D"/>
      </w:rPr>
      <w:fldChar w:fldCharType="begin"/>
    </w:r>
    <w:r w:rsidR="00C2717E">
      <w:rPr>
        <w:noProof/>
        <w:color w:val="1F497D"/>
      </w:rPr>
      <w:instrText xml:space="preserve"> INCLUDEPICTURE  "cid:image001.png@01D38BCD.1E01B020" \* MERGEFORMATINET </w:instrText>
    </w:r>
    <w:r w:rsidR="00C2717E">
      <w:rPr>
        <w:noProof/>
        <w:color w:val="1F497D"/>
      </w:rPr>
      <w:fldChar w:fldCharType="separate"/>
    </w:r>
    <w:r w:rsidR="00C2717E">
      <w:rPr>
        <w:noProof/>
        <w:color w:val="1F497D"/>
      </w:rPr>
      <w:fldChar w:fldCharType="begin"/>
    </w:r>
    <w:r w:rsidR="00C2717E">
      <w:rPr>
        <w:noProof/>
        <w:color w:val="1F497D"/>
      </w:rPr>
      <w:instrText xml:space="preserve"> INCLUDEPICTURE  "cid:image001.png@01D38BCD.1E01B020" \* MERGEFORMATINET </w:instrText>
    </w:r>
    <w:r w:rsidR="00C2717E">
      <w:rPr>
        <w:noProof/>
        <w:color w:val="1F497D"/>
      </w:rPr>
      <w:fldChar w:fldCharType="separate"/>
    </w:r>
    <w:r w:rsidR="00C2717E">
      <w:rPr>
        <w:noProof/>
        <w:color w:val="1F497D"/>
      </w:rPr>
      <w:fldChar w:fldCharType="begin"/>
    </w:r>
    <w:r w:rsidR="00C2717E">
      <w:rPr>
        <w:noProof/>
        <w:color w:val="1F497D"/>
      </w:rPr>
      <w:instrText xml:space="preserve"> INCLUDEPICTURE  "cid:image001.png@01D38BCD.1E01B020" \* MERGEFORMATINET </w:instrText>
    </w:r>
    <w:r w:rsidR="00C2717E">
      <w:rPr>
        <w:noProof/>
        <w:color w:val="1F497D"/>
      </w:rPr>
      <w:fldChar w:fldCharType="separate"/>
    </w:r>
    <w:r w:rsidR="00C2717E">
      <w:rPr>
        <w:noProof/>
        <w:color w:val="1F497D"/>
      </w:rPr>
      <w:fldChar w:fldCharType="begin"/>
    </w:r>
    <w:r w:rsidR="00C2717E">
      <w:rPr>
        <w:noProof/>
        <w:color w:val="1F497D"/>
      </w:rPr>
      <w:instrText xml:space="preserve"> INCLUDEPICTURE  "cid:image001.png@01D38BCD.1E01B020" \* MERGEFORMATINET </w:instrText>
    </w:r>
    <w:r w:rsidR="00C2717E">
      <w:rPr>
        <w:noProof/>
        <w:color w:val="1F497D"/>
      </w:rPr>
      <w:fldChar w:fldCharType="separate"/>
    </w:r>
    <w:r w:rsidR="00C2717E">
      <w:rPr>
        <w:noProof/>
        <w:color w:val="1F497D"/>
      </w:rPr>
      <w:fldChar w:fldCharType="begin"/>
    </w:r>
    <w:r w:rsidR="00C2717E">
      <w:rPr>
        <w:noProof/>
        <w:color w:val="1F497D"/>
      </w:rPr>
      <w:instrText xml:space="preserve"> INCLUDEPICTURE  "cid:image001.png@01D38BCD.1E01B020" \* MERGEFORMATINET </w:instrText>
    </w:r>
    <w:r w:rsidR="00C2717E">
      <w:rPr>
        <w:noProof/>
        <w:color w:val="1F497D"/>
      </w:rPr>
      <w:fldChar w:fldCharType="separate"/>
    </w:r>
    <w:r w:rsidR="00C2717E">
      <w:rPr>
        <w:noProof/>
        <w:color w:val="1F497D"/>
      </w:rPr>
      <w:fldChar w:fldCharType="begin"/>
    </w:r>
    <w:r w:rsidR="00C2717E">
      <w:rPr>
        <w:noProof/>
        <w:color w:val="1F497D"/>
      </w:rPr>
      <w:instrText xml:space="preserve"> INCLUDEPICTURE  "cid:image001.png@01D38BCD.1E01B020" \* MERGEFORMATINET </w:instrText>
    </w:r>
    <w:r w:rsidR="00C2717E">
      <w:rPr>
        <w:noProof/>
        <w:color w:val="1F497D"/>
      </w:rPr>
      <w:fldChar w:fldCharType="separate"/>
    </w:r>
    <w:r w:rsidR="00C2717E">
      <w:rPr>
        <w:noProof/>
        <w:color w:val="1F497D"/>
      </w:rPr>
      <w:fldChar w:fldCharType="begin"/>
    </w:r>
    <w:r w:rsidR="00C2717E">
      <w:rPr>
        <w:noProof/>
        <w:color w:val="1F497D"/>
      </w:rPr>
      <w:instrText xml:space="preserve"> INCLUDEPICTURE  "cid:image001.png@01D38BCD.1E01B020" \* MERGEFORMATINET </w:instrText>
    </w:r>
    <w:r w:rsidR="00C2717E">
      <w:rPr>
        <w:noProof/>
        <w:color w:val="1F497D"/>
      </w:rPr>
      <w:fldChar w:fldCharType="separate"/>
    </w:r>
    <w:r w:rsidR="00C2717E">
      <w:rPr>
        <w:noProof/>
        <w:color w:val="1F497D"/>
      </w:rPr>
      <w:fldChar w:fldCharType="begin"/>
    </w:r>
    <w:r w:rsidR="00C2717E">
      <w:rPr>
        <w:noProof/>
        <w:color w:val="1F497D"/>
      </w:rPr>
      <w:instrText xml:space="preserve"> INCLUDEPICTURE  "cid:image001.png@01D38BCD.1E01B020" \* MERGEFORMATINET </w:instrText>
    </w:r>
    <w:r w:rsidR="00C2717E">
      <w:rPr>
        <w:noProof/>
        <w:color w:val="1F497D"/>
      </w:rPr>
      <w:fldChar w:fldCharType="separate"/>
    </w:r>
    <w:r w:rsidR="00C2717E">
      <w:rPr>
        <w:noProof/>
        <w:color w:val="1F497D"/>
      </w:rPr>
      <w:fldChar w:fldCharType="begin"/>
    </w:r>
    <w:r w:rsidR="00C2717E">
      <w:rPr>
        <w:noProof/>
        <w:color w:val="1F497D"/>
      </w:rPr>
      <w:instrText xml:space="preserve"> INCLUDEPICTURE  "cid:image001.png@01D38BCD.1E01B020" \* MERGEFORMATINET </w:instrText>
    </w:r>
    <w:r w:rsidR="00C2717E">
      <w:rPr>
        <w:noProof/>
        <w:color w:val="1F497D"/>
      </w:rPr>
      <w:fldChar w:fldCharType="separate"/>
    </w:r>
    <w:r w:rsidR="00822ABF">
      <w:rPr>
        <w:noProof/>
        <w:color w:val="1F497D"/>
      </w:rPr>
      <w:fldChar w:fldCharType="begin"/>
    </w:r>
    <w:r w:rsidR="00822ABF">
      <w:rPr>
        <w:noProof/>
        <w:color w:val="1F497D"/>
      </w:rPr>
      <w:instrText xml:space="preserve"> INCLUDEPICTURE  "cid:image001.png@01D38BCD.1E01B020" \* MERGEFORMATINET </w:instrText>
    </w:r>
    <w:r w:rsidR="00822ABF">
      <w:rPr>
        <w:noProof/>
        <w:color w:val="1F497D"/>
      </w:rPr>
      <w:fldChar w:fldCharType="separate"/>
    </w:r>
    <w:r w:rsidR="00C84C3C">
      <w:rPr>
        <w:noProof/>
        <w:color w:val="1F497D"/>
      </w:rPr>
      <w:fldChar w:fldCharType="begin"/>
    </w:r>
    <w:r w:rsidR="00C84C3C">
      <w:rPr>
        <w:noProof/>
        <w:color w:val="1F497D"/>
      </w:rPr>
      <w:instrText xml:space="preserve"> INCLUDEPICTURE  "cid:image001.png@01D38BCD.1E01B020" \* MERGEFORMATINET </w:instrText>
    </w:r>
    <w:r w:rsidR="00C84C3C">
      <w:rPr>
        <w:noProof/>
        <w:color w:val="1F497D"/>
      </w:rPr>
      <w:fldChar w:fldCharType="separate"/>
    </w:r>
    <w:r w:rsidR="00205D67">
      <w:rPr>
        <w:noProof/>
        <w:color w:val="1F497D"/>
      </w:rPr>
      <w:fldChar w:fldCharType="begin"/>
    </w:r>
    <w:r w:rsidR="00205D67">
      <w:rPr>
        <w:noProof/>
        <w:color w:val="1F497D"/>
      </w:rPr>
      <w:instrText xml:space="preserve"> INCLUDEPICTURE  "cid:image001.png@01D38BCD.1E01B020" \* MERGEFORMATINET </w:instrText>
    </w:r>
    <w:r w:rsidR="00205D67">
      <w:rPr>
        <w:noProof/>
        <w:color w:val="1F497D"/>
      </w:rPr>
      <w:fldChar w:fldCharType="separate"/>
    </w:r>
    <w:r w:rsidR="00450A63">
      <w:rPr>
        <w:noProof/>
        <w:color w:val="1F497D"/>
      </w:rPr>
      <w:fldChar w:fldCharType="begin"/>
    </w:r>
    <w:r w:rsidR="00450A63">
      <w:rPr>
        <w:noProof/>
        <w:color w:val="1F497D"/>
      </w:rPr>
      <w:instrText xml:space="preserve"> INCLUDEPICTURE  "cid:image001.png@01D38BCD.1E01B020" \* MERGEFORMATINET </w:instrText>
    </w:r>
    <w:r w:rsidR="00450A63">
      <w:rPr>
        <w:noProof/>
        <w:color w:val="1F497D"/>
      </w:rPr>
      <w:fldChar w:fldCharType="separate"/>
    </w:r>
    <w:r w:rsidR="00862E71">
      <w:rPr>
        <w:noProof/>
        <w:color w:val="1F497D"/>
      </w:rPr>
      <w:fldChar w:fldCharType="begin"/>
    </w:r>
    <w:r w:rsidR="00862E71">
      <w:rPr>
        <w:noProof/>
        <w:color w:val="1F497D"/>
      </w:rPr>
      <w:instrText xml:space="preserve"> INCLUDEPICTURE  "cid:image001.png@01D38BCD.1E01B020" \* MERGEFORMATINET </w:instrText>
    </w:r>
    <w:r w:rsidR="00862E71">
      <w:rPr>
        <w:noProof/>
        <w:color w:val="1F497D"/>
      </w:rPr>
      <w:fldChar w:fldCharType="separate"/>
    </w:r>
    <w:r w:rsidR="00B6041A">
      <w:rPr>
        <w:noProof/>
        <w:color w:val="1F497D"/>
      </w:rPr>
      <w:fldChar w:fldCharType="begin"/>
    </w:r>
    <w:r w:rsidR="00B6041A">
      <w:rPr>
        <w:noProof/>
        <w:color w:val="1F497D"/>
      </w:rPr>
      <w:instrText xml:space="preserve"> </w:instrText>
    </w:r>
    <w:r w:rsidR="00B6041A">
      <w:rPr>
        <w:noProof/>
        <w:color w:val="1F497D"/>
      </w:rPr>
      <w:instrText>INCLUDEPICTURE  "cid:image001.png@01D38BCD.1E01B020" \* MERGEFORMATINET</w:instrText>
    </w:r>
    <w:r w:rsidR="00B6041A">
      <w:rPr>
        <w:noProof/>
        <w:color w:val="1F497D"/>
      </w:rPr>
      <w:instrText xml:space="preserve"> </w:instrText>
    </w:r>
    <w:r w:rsidR="00B6041A">
      <w:rPr>
        <w:noProof/>
        <w:color w:val="1F497D"/>
      </w:rPr>
      <w:fldChar w:fldCharType="separate"/>
    </w:r>
    <w:r w:rsidR="00E61477">
      <w:rPr>
        <w:noProof/>
        <w:color w:val="1F497D"/>
      </w:rPr>
      <w:pict w14:anchorId="6FDF3D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8.75pt;height:27.75pt;visibility:visible">
          <v:imagedata r:id="rId1" r:href="rId2"/>
        </v:shape>
      </w:pict>
    </w:r>
    <w:r w:rsidR="00B6041A">
      <w:rPr>
        <w:noProof/>
        <w:color w:val="1F497D"/>
      </w:rPr>
      <w:fldChar w:fldCharType="end"/>
    </w:r>
    <w:r w:rsidR="00862E71">
      <w:rPr>
        <w:noProof/>
        <w:color w:val="1F497D"/>
      </w:rPr>
      <w:fldChar w:fldCharType="end"/>
    </w:r>
    <w:r w:rsidR="00450A63">
      <w:rPr>
        <w:noProof/>
        <w:color w:val="1F497D"/>
      </w:rPr>
      <w:fldChar w:fldCharType="end"/>
    </w:r>
    <w:r w:rsidR="00205D67">
      <w:rPr>
        <w:noProof/>
        <w:color w:val="1F497D"/>
      </w:rPr>
      <w:fldChar w:fldCharType="end"/>
    </w:r>
    <w:r w:rsidR="00C84C3C">
      <w:rPr>
        <w:noProof/>
        <w:color w:val="1F497D"/>
      </w:rPr>
      <w:fldChar w:fldCharType="end"/>
    </w:r>
    <w:r w:rsidR="00822ABF">
      <w:rPr>
        <w:noProof/>
        <w:color w:val="1F497D"/>
      </w:rPr>
      <w:fldChar w:fldCharType="end"/>
    </w:r>
    <w:r w:rsidR="00C2717E">
      <w:rPr>
        <w:noProof/>
        <w:color w:val="1F497D"/>
      </w:rPr>
      <w:fldChar w:fldCharType="end"/>
    </w:r>
    <w:r w:rsidR="00C2717E">
      <w:rPr>
        <w:noProof/>
        <w:color w:val="1F497D"/>
      </w:rPr>
      <w:fldChar w:fldCharType="end"/>
    </w:r>
    <w:r w:rsidR="00C2717E">
      <w:rPr>
        <w:noProof/>
        <w:color w:val="1F497D"/>
      </w:rPr>
      <w:fldChar w:fldCharType="end"/>
    </w:r>
    <w:r w:rsidR="00C2717E">
      <w:rPr>
        <w:noProof/>
        <w:color w:val="1F497D"/>
      </w:rPr>
      <w:fldChar w:fldCharType="end"/>
    </w:r>
    <w:r w:rsidR="00C2717E">
      <w:rPr>
        <w:noProof/>
        <w:color w:val="1F497D"/>
      </w:rPr>
      <w:fldChar w:fldCharType="end"/>
    </w:r>
    <w:r w:rsidR="00C2717E">
      <w:rPr>
        <w:noProof/>
        <w:color w:val="1F497D"/>
      </w:rPr>
      <w:fldChar w:fldCharType="end"/>
    </w:r>
    <w:r w:rsidR="00C2717E">
      <w:rPr>
        <w:noProof/>
        <w:color w:val="1F497D"/>
      </w:rPr>
      <w:fldChar w:fldCharType="end"/>
    </w:r>
    <w:r w:rsidR="00C2717E">
      <w:rPr>
        <w:noProof/>
        <w:color w:val="1F497D"/>
      </w:rPr>
      <w:fldChar w:fldCharType="end"/>
    </w:r>
    <w:r w:rsidR="00C2717E">
      <w:rPr>
        <w:noProof/>
        <w:color w:val="1F497D"/>
      </w:rPr>
      <w:fldChar w:fldCharType="end"/>
    </w:r>
    <w:r w:rsidR="00C2717E">
      <w:rPr>
        <w:noProof/>
        <w:color w:val="1F497D"/>
      </w:rPr>
      <w:fldChar w:fldCharType="end"/>
    </w:r>
    <w:r w:rsidR="00C2717E">
      <w:rPr>
        <w:noProof/>
        <w:color w:val="1F497D"/>
      </w:rPr>
      <w:fldChar w:fldCharType="end"/>
    </w:r>
    <w:r w:rsidR="00C2717E">
      <w:rPr>
        <w:noProof/>
        <w:color w:val="1F497D"/>
      </w:rPr>
      <w:fldChar w:fldCharType="end"/>
    </w:r>
    <w:r w:rsidR="00C2717E">
      <w:rPr>
        <w:noProof/>
        <w:color w:val="1F497D"/>
      </w:rPr>
      <w:fldChar w:fldCharType="end"/>
    </w:r>
    <w:r w:rsidR="00C2717E">
      <w:rPr>
        <w:noProof/>
        <w:color w:val="1F497D"/>
      </w:rPr>
      <w:fldChar w:fldCharType="end"/>
    </w:r>
    <w:r w:rsidR="00C2717E">
      <w:rPr>
        <w:noProof/>
        <w:color w:val="1F497D"/>
      </w:rPr>
      <w:fldChar w:fldCharType="end"/>
    </w:r>
    <w:r w:rsidR="00C2717E">
      <w:rPr>
        <w:noProof/>
        <w:color w:val="1F497D"/>
      </w:rPr>
      <w:fldChar w:fldCharType="end"/>
    </w:r>
    <w:r w:rsidR="00C2717E">
      <w:rPr>
        <w:noProof/>
        <w:color w:val="1F497D"/>
      </w:rPr>
      <w:fldChar w:fldCharType="end"/>
    </w:r>
    <w:r w:rsidR="00C2717E">
      <w:rPr>
        <w:noProof/>
        <w:color w:val="1F497D"/>
      </w:rPr>
      <w:fldChar w:fldCharType="end"/>
    </w:r>
    <w:r w:rsidR="00C2717E">
      <w:rPr>
        <w:noProof/>
        <w:color w:val="1F497D"/>
      </w:rPr>
      <w:fldChar w:fldCharType="end"/>
    </w:r>
    <w:r w:rsidR="00C2717E">
      <w:rPr>
        <w:noProof/>
        <w:color w:val="1F497D"/>
      </w:rPr>
      <w:fldChar w:fldCharType="end"/>
    </w:r>
    <w:r w:rsidR="00B7713E">
      <w:t xml:space="preserve">       </w:t>
    </w:r>
    <w:r w:rsidR="009A5A4F">
      <w:br/>
    </w:r>
    <w:r w:rsidR="00B7713E">
      <w:t xml:space="preserve">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899171"/>
    <w:multiLevelType w:val="multilevel"/>
    <w:tmpl w:val="D974BA5E"/>
    <w:lvl w:ilvl="0">
      <w:start w:val="1"/>
      <w:numFmt w:val="decimal"/>
      <w:lvlText w:val="%1."/>
      <w:lvlJc w:val="left"/>
      <w:pPr>
        <w:tabs>
          <w:tab w:val="num" w:pos="720"/>
        </w:tabs>
        <w:ind w:left="1200" w:hanging="48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920" w:hanging="48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64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3360" w:hanging="48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4080" w:hanging="48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800" w:hanging="4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52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CF877E6"/>
    <w:multiLevelType w:val="multilevel"/>
    <w:tmpl w:val="61FEBB5E"/>
    <w:lvl w:ilvl="0">
      <w:numFmt w:val="bullet"/>
      <w:pStyle w:val="ListParagraph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661408"/>
    <w:multiLevelType w:val="multilevel"/>
    <w:tmpl w:val="36083CA4"/>
    <w:lvl w:ilvl="0">
      <w:numFmt w:val="bullet"/>
      <w:lvlText w:val="•"/>
      <w:lvlJc w:val="left"/>
      <w:pPr>
        <w:tabs>
          <w:tab w:val="num" w:pos="480"/>
        </w:tabs>
        <w:ind w:left="960" w:hanging="480"/>
      </w:pPr>
    </w:lvl>
    <w:lvl w:ilvl="1">
      <w:numFmt w:val="bullet"/>
      <w:lvlText w:val="–"/>
      <w:lvlJc w:val="left"/>
      <w:pPr>
        <w:tabs>
          <w:tab w:val="num" w:pos="1200"/>
        </w:tabs>
        <w:ind w:left="1680" w:hanging="480"/>
      </w:pPr>
    </w:lvl>
    <w:lvl w:ilvl="2">
      <w:numFmt w:val="bullet"/>
      <w:lvlText w:val="•"/>
      <w:lvlJc w:val="left"/>
      <w:pPr>
        <w:tabs>
          <w:tab w:val="num" w:pos="1920"/>
        </w:tabs>
        <w:ind w:left="2400" w:hanging="480"/>
      </w:pPr>
    </w:lvl>
    <w:lvl w:ilvl="3">
      <w:numFmt w:val="bullet"/>
      <w:lvlText w:val="–"/>
      <w:lvlJc w:val="left"/>
      <w:pPr>
        <w:tabs>
          <w:tab w:val="num" w:pos="2640"/>
        </w:tabs>
        <w:ind w:left="3120" w:hanging="480"/>
      </w:pPr>
    </w:lvl>
    <w:lvl w:ilvl="4">
      <w:numFmt w:val="bullet"/>
      <w:lvlText w:val="•"/>
      <w:lvlJc w:val="left"/>
      <w:pPr>
        <w:tabs>
          <w:tab w:val="num" w:pos="3360"/>
        </w:tabs>
        <w:ind w:left="3840" w:hanging="480"/>
      </w:pPr>
    </w:lvl>
    <w:lvl w:ilvl="5">
      <w:numFmt w:val="bullet"/>
      <w:lvlText w:val="–"/>
      <w:lvlJc w:val="left"/>
      <w:pPr>
        <w:tabs>
          <w:tab w:val="num" w:pos="4080"/>
        </w:tabs>
        <w:ind w:left="4560" w:hanging="480"/>
      </w:pPr>
    </w:lvl>
    <w:lvl w:ilvl="6">
      <w:numFmt w:val="bullet"/>
      <w:lvlText w:val="•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5D4FBF"/>
    <w:multiLevelType w:val="hybridMultilevel"/>
    <w:tmpl w:val="79C60A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7B70CA"/>
    <w:multiLevelType w:val="hybridMultilevel"/>
    <w:tmpl w:val="B12A1CE6"/>
    <w:lvl w:ilvl="0" w:tplc="F718FE6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E22FE4"/>
    <w:multiLevelType w:val="hybridMultilevel"/>
    <w:tmpl w:val="DED0814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555C04"/>
    <w:multiLevelType w:val="hybridMultilevel"/>
    <w:tmpl w:val="BCF2F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35A6F"/>
    <w:multiLevelType w:val="hybridMultilevel"/>
    <w:tmpl w:val="79C60A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620836"/>
    <w:multiLevelType w:val="hybridMultilevel"/>
    <w:tmpl w:val="7B3C1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F0C45"/>
    <w:multiLevelType w:val="hybridMultilevel"/>
    <w:tmpl w:val="07D25F3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430D8B"/>
    <w:multiLevelType w:val="hybridMultilevel"/>
    <w:tmpl w:val="7548E9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33221"/>
    <w:multiLevelType w:val="hybridMultilevel"/>
    <w:tmpl w:val="C638E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E6214"/>
    <w:multiLevelType w:val="hybridMultilevel"/>
    <w:tmpl w:val="3B38378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1"/>
  </w:num>
  <w:num w:numId="6">
    <w:abstractNumId w:val="9"/>
  </w:num>
  <w:num w:numId="7">
    <w:abstractNumId w:val="1"/>
  </w:num>
  <w:num w:numId="8">
    <w:abstractNumId w:val="3"/>
  </w:num>
  <w:num w:numId="9">
    <w:abstractNumId w:val="7"/>
  </w:num>
  <w:num w:numId="10">
    <w:abstractNumId w:val="8"/>
  </w:num>
  <w:num w:numId="11">
    <w:abstractNumId w:val="6"/>
  </w:num>
  <w:num w:numId="12">
    <w:abstractNumId w:val="11"/>
  </w:num>
  <w:num w:numId="13">
    <w:abstractNumId w:val="10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tjSxNLUwtTQ3NzFR0lEKTi0uzszPAykwNKsFAAzzGlMtAAAA"/>
  </w:docVars>
  <w:rsids>
    <w:rsidRoot w:val="00FE697F"/>
    <w:rsid w:val="0000597C"/>
    <w:rsid w:val="00016A27"/>
    <w:rsid w:val="00023405"/>
    <w:rsid w:val="0002512B"/>
    <w:rsid w:val="00071FC2"/>
    <w:rsid w:val="00075344"/>
    <w:rsid w:val="000919D2"/>
    <w:rsid w:val="00093BF1"/>
    <w:rsid w:val="000B3E24"/>
    <w:rsid w:val="000B43BC"/>
    <w:rsid w:val="000B7E42"/>
    <w:rsid w:val="00106C6A"/>
    <w:rsid w:val="001108EE"/>
    <w:rsid w:val="0013583D"/>
    <w:rsid w:val="00174782"/>
    <w:rsid w:val="00175C14"/>
    <w:rsid w:val="00193276"/>
    <w:rsid w:val="00196601"/>
    <w:rsid w:val="001A33DA"/>
    <w:rsid w:val="001A5834"/>
    <w:rsid w:val="001A7DE8"/>
    <w:rsid w:val="001B5680"/>
    <w:rsid w:val="001D1AA6"/>
    <w:rsid w:val="001D4F70"/>
    <w:rsid w:val="002040A8"/>
    <w:rsid w:val="00205D67"/>
    <w:rsid w:val="00230152"/>
    <w:rsid w:val="0024572C"/>
    <w:rsid w:val="00294380"/>
    <w:rsid w:val="002A7E14"/>
    <w:rsid w:val="002C0960"/>
    <w:rsid w:val="002C0A55"/>
    <w:rsid w:val="002C41C3"/>
    <w:rsid w:val="002E0B60"/>
    <w:rsid w:val="002E7841"/>
    <w:rsid w:val="002F3E4E"/>
    <w:rsid w:val="003256BE"/>
    <w:rsid w:val="00327531"/>
    <w:rsid w:val="00333149"/>
    <w:rsid w:val="0037278B"/>
    <w:rsid w:val="003856A0"/>
    <w:rsid w:val="00395B86"/>
    <w:rsid w:val="003C714E"/>
    <w:rsid w:val="003D0F1A"/>
    <w:rsid w:val="003D2F34"/>
    <w:rsid w:val="003F6029"/>
    <w:rsid w:val="00415F41"/>
    <w:rsid w:val="00427FB3"/>
    <w:rsid w:val="004373AB"/>
    <w:rsid w:val="00437D22"/>
    <w:rsid w:val="00450A63"/>
    <w:rsid w:val="004A318B"/>
    <w:rsid w:val="004B33F2"/>
    <w:rsid w:val="004C55AA"/>
    <w:rsid w:val="00506AA7"/>
    <w:rsid w:val="0051463B"/>
    <w:rsid w:val="00515AFA"/>
    <w:rsid w:val="00520EE2"/>
    <w:rsid w:val="00530FA9"/>
    <w:rsid w:val="0057109B"/>
    <w:rsid w:val="00581545"/>
    <w:rsid w:val="005A3E29"/>
    <w:rsid w:val="005A52A4"/>
    <w:rsid w:val="005A5314"/>
    <w:rsid w:val="005C2151"/>
    <w:rsid w:val="005C29A5"/>
    <w:rsid w:val="005C57AC"/>
    <w:rsid w:val="005D764C"/>
    <w:rsid w:val="005F576D"/>
    <w:rsid w:val="006059C1"/>
    <w:rsid w:val="006239D8"/>
    <w:rsid w:val="00635600"/>
    <w:rsid w:val="0063627B"/>
    <w:rsid w:val="00657657"/>
    <w:rsid w:val="00676F84"/>
    <w:rsid w:val="0069441B"/>
    <w:rsid w:val="006B771B"/>
    <w:rsid w:val="006E7BCA"/>
    <w:rsid w:val="006F7583"/>
    <w:rsid w:val="00700532"/>
    <w:rsid w:val="00707BA3"/>
    <w:rsid w:val="00730E9F"/>
    <w:rsid w:val="0073225F"/>
    <w:rsid w:val="007615DE"/>
    <w:rsid w:val="00761D63"/>
    <w:rsid w:val="00764C2B"/>
    <w:rsid w:val="007A3827"/>
    <w:rsid w:val="007B76A8"/>
    <w:rsid w:val="007C3BF8"/>
    <w:rsid w:val="007C5DD2"/>
    <w:rsid w:val="007D2D46"/>
    <w:rsid w:val="008209A6"/>
    <w:rsid w:val="00822ABF"/>
    <w:rsid w:val="0083189D"/>
    <w:rsid w:val="00834A8A"/>
    <w:rsid w:val="0083524A"/>
    <w:rsid w:val="008403CF"/>
    <w:rsid w:val="0084477B"/>
    <w:rsid w:val="00846B96"/>
    <w:rsid w:val="00861F24"/>
    <w:rsid w:val="00862E71"/>
    <w:rsid w:val="00873217"/>
    <w:rsid w:val="00875195"/>
    <w:rsid w:val="008968B8"/>
    <w:rsid w:val="008A1C73"/>
    <w:rsid w:val="008E31C7"/>
    <w:rsid w:val="00904902"/>
    <w:rsid w:val="00911677"/>
    <w:rsid w:val="0092268D"/>
    <w:rsid w:val="00924CBB"/>
    <w:rsid w:val="00930B0F"/>
    <w:rsid w:val="009436AF"/>
    <w:rsid w:val="009553ED"/>
    <w:rsid w:val="00971767"/>
    <w:rsid w:val="00981CDA"/>
    <w:rsid w:val="009877A6"/>
    <w:rsid w:val="0099549E"/>
    <w:rsid w:val="009A1CB4"/>
    <w:rsid w:val="009A5A4F"/>
    <w:rsid w:val="009E7683"/>
    <w:rsid w:val="009F37FE"/>
    <w:rsid w:val="009F7843"/>
    <w:rsid w:val="00A24DF1"/>
    <w:rsid w:val="00A5639B"/>
    <w:rsid w:val="00A62149"/>
    <w:rsid w:val="00A63CFA"/>
    <w:rsid w:val="00A77DCE"/>
    <w:rsid w:val="00AC6788"/>
    <w:rsid w:val="00B02339"/>
    <w:rsid w:val="00B1349B"/>
    <w:rsid w:val="00B31C8B"/>
    <w:rsid w:val="00B5368B"/>
    <w:rsid w:val="00B60036"/>
    <w:rsid w:val="00B6041A"/>
    <w:rsid w:val="00B6114E"/>
    <w:rsid w:val="00B7713E"/>
    <w:rsid w:val="00B83B4A"/>
    <w:rsid w:val="00B95B6F"/>
    <w:rsid w:val="00B97C21"/>
    <w:rsid w:val="00BA1C9A"/>
    <w:rsid w:val="00BA2A63"/>
    <w:rsid w:val="00BA437F"/>
    <w:rsid w:val="00BB7F47"/>
    <w:rsid w:val="00BC0FA2"/>
    <w:rsid w:val="00BC52A1"/>
    <w:rsid w:val="00BD16DC"/>
    <w:rsid w:val="00BD6843"/>
    <w:rsid w:val="00BF20C5"/>
    <w:rsid w:val="00C0793D"/>
    <w:rsid w:val="00C2717E"/>
    <w:rsid w:val="00C544C4"/>
    <w:rsid w:val="00C65518"/>
    <w:rsid w:val="00C6711D"/>
    <w:rsid w:val="00C752BD"/>
    <w:rsid w:val="00C84C3C"/>
    <w:rsid w:val="00CB4EAE"/>
    <w:rsid w:val="00CC7B4E"/>
    <w:rsid w:val="00CF4A8F"/>
    <w:rsid w:val="00CF4D8F"/>
    <w:rsid w:val="00D00CB0"/>
    <w:rsid w:val="00D13DB4"/>
    <w:rsid w:val="00D2302E"/>
    <w:rsid w:val="00D26768"/>
    <w:rsid w:val="00D45145"/>
    <w:rsid w:val="00D473EE"/>
    <w:rsid w:val="00D52AF0"/>
    <w:rsid w:val="00D6031D"/>
    <w:rsid w:val="00D640E1"/>
    <w:rsid w:val="00D75FDC"/>
    <w:rsid w:val="00D809C0"/>
    <w:rsid w:val="00DA33E0"/>
    <w:rsid w:val="00DC6BB4"/>
    <w:rsid w:val="00DE4920"/>
    <w:rsid w:val="00DE6042"/>
    <w:rsid w:val="00E06CF0"/>
    <w:rsid w:val="00E206B9"/>
    <w:rsid w:val="00E44E52"/>
    <w:rsid w:val="00E61477"/>
    <w:rsid w:val="00E65743"/>
    <w:rsid w:val="00E747E9"/>
    <w:rsid w:val="00E81E86"/>
    <w:rsid w:val="00EB3DC0"/>
    <w:rsid w:val="00EC31FB"/>
    <w:rsid w:val="00ED0E96"/>
    <w:rsid w:val="00F307E9"/>
    <w:rsid w:val="00F42328"/>
    <w:rsid w:val="00F8531D"/>
    <w:rsid w:val="00F85C16"/>
    <w:rsid w:val="00F91AB6"/>
    <w:rsid w:val="00FA3FD2"/>
    <w:rsid w:val="00FB5774"/>
    <w:rsid w:val="00FD49A0"/>
    <w:rsid w:val="00FE1A97"/>
    <w:rsid w:val="00FE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B7764"/>
  <w15:chartTrackingRefBased/>
  <w15:docId w15:val="{26033E28-008A-49DB-9EF6-ED79B723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6AA7"/>
    <w:pPr>
      <w:spacing w:after="120" w:line="260" w:lineRule="exact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331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C21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7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4D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32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D76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6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6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6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6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6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7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13E"/>
  </w:style>
  <w:style w:type="paragraph" w:styleId="Footer">
    <w:name w:val="footer"/>
    <w:basedOn w:val="Normal"/>
    <w:link w:val="FooterChar"/>
    <w:uiPriority w:val="99"/>
    <w:unhideWhenUsed/>
    <w:rsid w:val="00B77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13E"/>
  </w:style>
  <w:style w:type="paragraph" w:styleId="Title">
    <w:name w:val="Title"/>
    <w:basedOn w:val="Normal"/>
    <w:next w:val="Normal"/>
    <w:link w:val="TitleChar"/>
    <w:uiPriority w:val="10"/>
    <w:qFormat/>
    <w:rsid w:val="00B7713E"/>
    <w:pPr>
      <w:widowControl w:val="0"/>
      <w:suppressAutoHyphens/>
      <w:autoSpaceDN w:val="0"/>
      <w:spacing w:after="0" w:line="240" w:lineRule="auto"/>
      <w:contextualSpacing/>
      <w:textAlignment w:val="baseline"/>
    </w:pPr>
    <w:rPr>
      <w:rFonts w:ascii="Calibri Light" w:hAnsi="Calibri Light" w:cs="Mangal"/>
      <w:spacing w:val="-10"/>
      <w:kern w:val="28"/>
      <w:sz w:val="56"/>
      <w:szCs w:val="50"/>
      <w:lang w:val="en-IN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qFormat/>
    <w:rsid w:val="00B7713E"/>
    <w:rPr>
      <w:rFonts w:ascii="Calibri Light" w:eastAsia="Times New Roman" w:hAnsi="Calibri Light" w:cs="Mangal"/>
      <w:spacing w:val="-10"/>
      <w:kern w:val="28"/>
      <w:sz w:val="56"/>
      <w:szCs w:val="50"/>
      <w:lang w:val="en-IN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6059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59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59C1"/>
    <w:pPr>
      <w:spacing w:after="100"/>
    </w:pPr>
  </w:style>
  <w:style w:type="character" w:customStyle="1" w:styleId="Heading5Char">
    <w:name w:val="Heading 5 Char"/>
    <w:basedOn w:val="DefaultParagraphFont"/>
    <w:link w:val="Heading5"/>
    <w:uiPriority w:val="9"/>
    <w:rsid w:val="00A24DF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rsid w:val="003331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F4D8F"/>
    <w:pPr>
      <w:tabs>
        <w:tab w:val="right" w:leader="dot" w:pos="9350"/>
      </w:tabs>
      <w:spacing w:after="100"/>
      <w:ind w:left="1072" w:hanging="851"/>
    </w:pPr>
  </w:style>
  <w:style w:type="character" w:customStyle="1" w:styleId="Heading3Char">
    <w:name w:val="Heading 3 Char"/>
    <w:basedOn w:val="DefaultParagraphFont"/>
    <w:link w:val="Heading3"/>
    <w:rsid w:val="005C21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mpact">
    <w:name w:val="Compact"/>
    <w:basedOn w:val="Normal"/>
    <w:next w:val="Normal"/>
    <w:link w:val="CompactChar"/>
    <w:qFormat/>
    <w:rsid w:val="005C2151"/>
    <w:pPr>
      <w:tabs>
        <w:tab w:val="num" w:pos="0"/>
      </w:tabs>
      <w:ind w:left="475" w:hanging="475"/>
    </w:pPr>
  </w:style>
  <w:style w:type="character" w:customStyle="1" w:styleId="CompactChar">
    <w:name w:val="Compact Char"/>
    <w:basedOn w:val="DefaultParagraphFont"/>
    <w:link w:val="Compact"/>
    <w:rsid w:val="005C2151"/>
    <w:rPr>
      <w:rFonts w:ascii="Segoe" w:eastAsia="Times New Roman" w:hAnsi="Segoe" w:cs="Times New Roman"/>
      <w:sz w:val="1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75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6F7583"/>
    <w:pPr>
      <w:numPr>
        <w:numId w:val="3"/>
      </w:numPr>
      <w:tabs>
        <w:tab w:val="left" w:pos="1080"/>
      </w:tabs>
    </w:pPr>
    <w:rPr>
      <w:bCs/>
      <w:szCs w:val="20"/>
    </w:rPr>
  </w:style>
  <w:style w:type="paragraph" w:styleId="NoSpacing">
    <w:name w:val="No Spacing"/>
    <w:uiPriority w:val="1"/>
    <w:qFormat/>
    <w:rsid w:val="004A318B"/>
    <w:pPr>
      <w:spacing w:after="0" w:line="240" w:lineRule="auto"/>
    </w:pPr>
    <w:rPr>
      <w:rFonts w:ascii="Segoe" w:eastAsia="Times New Roman" w:hAnsi="Segoe" w:cs="Times New Roman"/>
      <w:sz w:val="19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373A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../customXml/item3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38BCD.1E01B020" TargetMode="External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257AF86629E4C81D2102D1FF5431F" ma:contentTypeVersion="9" ma:contentTypeDescription="Create a new document." ma:contentTypeScope="" ma:versionID="4252fb0a4dbb0f54672a1438eba9daa0">
  <xsd:schema xmlns:xsd="http://www.w3.org/2001/XMLSchema" xmlns:xs="http://www.w3.org/2001/XMLSchema" xmlns:p="http://schemas.microsoft.com/office/2006/metadata/properties" xmlns:ns2="74143120-bf46-4789-b99f-3ff22efa564e" xmlns:ns3="d7b27885-3b10-4320-85b9-4b29fba8fd40" targetNamespace="http://schemas.microsoft.com/office/2006/metadata/properties" ma:root="true" ma:fieldsID="eb38a9c687fddce19fa1b804b30907d8" ns2:_="" ns3:_="">
    <xsd:import namespace="74143120-bf46-4789-b99f-3ff22efa564e"/>
    <xsd:import namespace="d7b27885-3b10-4320-85b9-4b29fba8fd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43120-bf46-4789-b99f-3ff22efa5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27885-3b10-4320-85b9-4b29fba8fd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756A07-0546-47EF-A508-7B5DA9CFDF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1317D4-BA18-41F2-83F3-28F62683AAEE}"/>
</file>

<file path=customXml/itemProps3.xml><?xml version="1.0" encoding="utf-8"?>
<ds:datastoreItem xmlns:ds="http://schemas.openxmlformats.org/officeDocument/2006/customXml" ds:itemID="{2DA5CD11-A7E3-4795-95A1-493BE71E2C5A}"/>
</file>

<file path=customXml/itemProps4.xml><?xml version="1.0" encoding="utf-8"?>
<ds:datastoreItem xmlns:ds="http://schemas.openxmlformats.org/officeDocument/2006/customXml" ds:itemID="{2E50BC21-31EF-4306-8E17-F6BE43A6FA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Amrita Bandyopadhyay [MaGE]</cp:lastModifiedBy>
  <cp:revision>3</cp:revision>
  <dcterms:created xsi:type="dcterms:W3CDTF">2019-07-10T03:51:00Z</dcterms:created>
  <dcterms:modified xsi:type="dcterms:W3CDTF">2019-07-10T05:33:00Z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0x0101003A4257AF86629E4C81D2102D1FF5431F</vt:lpwstr>
  </property>
</Properties>
</file>