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8D3" w:rsidRDefault="00EA28D3" w:rsidP="00EC48BB">
      <w:pPr>
        <w:rPr>
          <w:rFonts w:ascii="Courier New" w:hAnsi="Courier New" w:cs="Courier New"/>
          <w:sz w:val="24"/>
          <w:szCs w:val="24"/>
        </w:rPr>
      </w:pPr>
      <w:r>
        <w:rPr>
          <w:rFonts w:ascii="Times New Roman" w:hAnsi="Times New Roman" w:cs="Times New Roman"/>
          <w:b/>
          <w:sz w:val="24"/>
          <w:szCs w:val="24"/>
        </w:rPr>
        <w:t xml:space="preserve">Versi Web : </w:t>
      </w:r>
      <w:hyperlink r:id="rId4" w:history="1">
        <w:r w:rsidRPr="00EA28D3">
          <w:rPr>
            <w:rStyle w:val="Hyperlink"/>
            <w:rFonts w:ascii="Courier New" w:hAnsi="Courier New" w:cs="Courier New"/>
            <w:sz w:val="24"/>
            <w:szCs w:val="24"/>
          </w:rPr>
          <w:t>http://ahmadbepe.github.io/game/TentangAdventure.html</w:t>
        </w:r>
      </w:hyperlink>
    </w:p>
    <w:p w:rsidR="00EA28D3" w:rsidRDefault="00EA28D3" w:rsidP="00EC48BB">
      <w:pPr>
        <w:rPr>
          <w:rFonts w:ascii="Times New Roman" w:hAnsi="Times New Roman" w:cs="Times New Roman"/>
          <w:b/>
          <w:sz w:val="24"/>
          <w:szCs w:val="24"/>
        </w:rPr>
      </w:pPr>
    </w:p>
    <w:p w:rsidR="00EC48BB" w:rsidRPr="00EC48BB" w:rsidRDefault="00EC48BB" w:rsidP="00EC48BB">
      <w:pPr>
        <w:rPr>
          <w:rFonts w:ascii="Times New Roman" w:hAnsi="Times New Roman" w:cs="Times New Roman"/>
          <w:b/>
          <w:sz w:val="24"/>
          <w:szCs w:val="24"/>
        </w:rPr>
      </w:pPr>
      <w:r w:rsidRPr="00EC48BB">
        <w:rPr>
          <w:rFonts w:ascii="Times New Roman" w:hAnsi="Times New Roman" w:cs="Times New Roman"/>
          <w:b/>
          <w:sz w:val="24"/>
          <w:szCs w:val="24"/>
        </w:rPr>
        <w:t>Anggota Kelompok :</w:t>
      </w:r>
    </w:p>
    <w:p w:rsidR="00EC48BB" w:rsidRPr="00EC48BB" w:rsidRDefault="00EC48BB" w:rsidP="00EC48BB">
      <w:pPr>
        <w:tabs>
          <w:tab w:val="left" w:pos="3261"/>
        </w:tabs>
        <w:rPr>
          <w:rFonts w:ascii="Times New Roman" w:hAnsi="Times New Roman" w:cs="Times New Roman"/>
          <w:sz w:val="24"/>
          <w:szCs w:val="24"/>
        </w:rPr>
      </w:pPr>
      <w:r w:rsidRPr="00EC48BB">
        <w:rPr>
          <w:rFonts w:ascii="Times New Roman" w:hAnsi="Times New Roman" w:cs="Times New Roman"/>
          <w:sz w:val="24"/>
          <w:szCs w:val="24"/>
        </w:rPr>
        <w:t>Ahmad Bagus Perkasa</w:t>
      </w:r>
      <w:r w:rsidRPr="00EC48BB">
        <w:rPr>
          <w:rFonts w:ascii="Times New Roman" w:hAnsi="Times New Roman" w:cs="Times New Roman"/>
          <w:sz w:val="24"/>
          <w:szCs w:val="24"/>
        </w:rPr>
        <w:tab/>
        <w:t>110533430531</w:t>
      </w:r>
      <w:r w:rsidRPr="00EC48BB">
        <w:rPr>
          <w:rFonts w:ascii="Times New Roman" w:hAnsi="Times New Roman" w:cs="Times New Roman"/>
          <w:sz w:val="24"/>
          <w:szCs w:val="24"/>
        </w:rPr>
        <w:tab/>
        <w:t>S1 PTI offering B</w:t>
      </w:r>
    </w:p>
    <w:p w:rsidR="00EC48BB" w:rsidRPr="00EC48BB" w:rsidRDefault="00EC48BB" w:rsidP="00EC48BB">
      <w:pPr>
        <w:tabs>
          <w:tab w:val="left" w:pos="3261"/>
        </w:tabs>
        <w:rPr>
          <w:rFonts w:ascii="Times New Roman" w:hAnsi="Times New Roman" w:cs="Times New Roman"/>
          <w:sz w:val="24"/>
          <w:szCs w:val="24"/>
        </w:rPr>
      </w:pPr>
      <w:r w:rsidRPr="00EC48BB">
        <w:rPr>
          <w:rFonts w:ascii="Times New Roman" w:hAnsi="Times New Roman" w:cs="Times New Roman"/>
          <w:sz w:val="24"/>
          <w:szCs w:val="24"/>
        </w:rPr>
        <w:t xml:space="preserve">Sulis Setiowati </w:t>
      </w:r>
      <w:r w:rsidRPr="00EC48BB">
        <w:rPr>
          <w:rFonts w:ascii="Times New Roman" w:hAnsi="Times New Roman" w:cs="Times New Roman"/>
          <w:sz w:val="24"/>
          <w:szCs w:val="24"/>
        </w:rPr>
        <w:tab/>
        <w:t>110533406980</w:t>
      </w:r>
      <w:r w:rsidRPr="00EC48BB">
        <w:rPr>
          <w:rFonts w:ascii="Times New Roman" w:hAnsi="Times New Roman" w:cs="Times New Roman"/>
          <w:sz w:val="24"/>
          <w:szCs w:val="24"/>
        </w:rPr>
        <w:tab/>
        <w:t>S1 PTI offering A</w:t>
      </w:r>
    </w:p>
    <w:p w:rsidR="00EC48BB" w:rsidRPr="00EC48BB" w:rsidRDefault="00EC48BB" w:rsidP="00EC48BB">
      <w:pPr>
        <w:tabs>
          <w:tab w:val="left" w:pos="3261"/>
        </w:tabs>
        <w:rPr>
          <w:rFonts w:ascii="Times New Roman" w:hAnsi="Times New Roman" w:cs="Times New Roman"/>
          <w:sz w:val="24"/>
          <w:szCs w:val="24"/>
        </w:rPr>
      </w:pPr>
      <w:r w:rsidRPr="00EC48BB">
        <w:rPr>
          <w:rFonts w:ascii="Times New Roman" w:hAnsi="Times New Roman" w:cs="Times New Roman"/>
          <w:sz w:val="24"/>
          <w:szCs w:val="24"/>
        </w:rPr>
        <w:t xml:space="preserve">Evania Kurniawati </w:t>
      </w:r>
      <w:r w:rsidRPr="00EC48BB">
        <w:rPr>
          <w:rFonts w:ascii="Times New Roman" w:hAnsi="Times New Roman" w:cs="Times New Roman"/>
          <w:sz w:val="24"/>
          <w:szCs w:val="24"/>
        </w:rPr>
        <w:tab/>
        <w:t>110533406960</w:t>
      </w:r>
      <w:r w:rsidRPr="00EC48BB">
        <w:rPr>
          <w:rFonts w:ascii="Times New Roman" w:hAnsi="Times New Roman" w:cs="Times New Roman"/>
          <w:sz w:val="24"/>
          <w:szCs w:val="24"/>
        </w:rPr>
        <w:tab/>
        <w:t>S1 PTI offering A</w:t>
      </w:r>
    </w:p>
    <w:p w:rsidR="00EC48BB" w:rsidRPr="00EC48BB" w:rsidRDefault="00EC48BB" w:rsidP="00EC48BB">
      <w:pPr>
        <w:tabs>
          <w:tab w:val="left" w:pos="3261"/>
        </w:tabs>
        <w:rPr>
          <w:rFonts w:ascii="Times New Roman" w:hAnsi="Times New Roman" w:cs="Times New Roman"/>
          <w:sz w:val="24"/>
          <w:szCs w:val="24"/>
        </w:rPr>
      </w:pPr>
      <w:r w:rsidRPr="00EC48BB">
        <w:rPr>
          <w:rFonts w:ascii="Times New Roman" w:hAnsi="Times New Roman" w:cs="Times New Roman"/>
          <w:sz w:val="24"/>
          <w:szCs w:val="24"/>
        </w:rPr>
        <w:t xml:space="preserve">Dhinar mahardika ardiansyah </w:t>
      </w:r>
      <w:r w:rsidRPr="00EC48BB">
        <w:rPr>
          <w:rFonts w:ascii="Times New Roman" w:hAnsi="Times New Roman" w:cs="Times New Roman"/>
          <w:sz w:val="24"/>
          <w:szCs w:val="24"/>
        </w:rPr>
        <w:tab/>
        <w:t>110533430583</w:t>
      </w:r>
      <w:r w:rsidRPr="00EC48BB">
        <w:rPr>
          <w:rFonts w:ascii="Times New Roman" w:hAnsi="Times New Roman" w:cs="Times New Roman"/>
          <w:sz w:val="24"/>
          <w:szCs w:val="24"/>
        </w:rPr>
        <w:tab/>
        <w:t>S1 PTI offering C</w:t>
      </w:r>
    </w:p>
    <w:p w:rsidR="00EC48BB" w:rsidRDefault="00EC48BB" w:rsidP="00EC48BB">
      <w:pPr>
        <w:tabs>
          <w:tab w:val="left" w:pos="3261"/>
        </w:tabs>
        <w:rPr>
          <w:rFonts w:ascii="Times New Roman" w:hAnsi="Times New Roman" w:cs="Times New Roman"/>
          <w:sz w:val="24"/>
          <w:szCs w:val="24"/>
        </w:rPr>
      </w:pPr>
    </w:p>
    <w:p w:rsidR="00EC48BB" w:rsidRPr="00EC48BB" w:rsidRDefault="00EC48BB" w:rsidP="00EC48BB">
      <w:pPr>
        <w:jc w:val="center"/>
        <w:rPr>
          <w:rFonts w:ascii="Times New Roman" w:hAnsi="Times New Roman" w:cs="Times New Roman"/>
          <w:b/>
          <w:sz w:val="24"/>
          <w:szCs w:val="24"/>
        </w:rPr>
      </w:pPr>
      <w:r w:rsidRPr="00EC48BB">
        <w:rPr>
          <w:rFonts w:ascii="Times New Roman" w:hAnsi="Times New Roman" w:cs="Times New Roman"/>
          <w:b/>
          <w:sz w:val="24"/>
          <w:szCs w:val="24"/>
        </w:rPr>
        <w:t>ARTIKEL PEMROGRAMAN VISUAL</w:t>
      </w:r>
    </w:p>
    <w:p w:rsidR="00EC48BB" w:rsidRPr="00EC48BB" w:rsidRDefault="00EC48BB" w:rsidP="00EC48BB">
      <w:pPr>
        <w:jc w:val="center"/>
        <w:rPr>
          <w:rFonts w:ascii="Times New Roman" w:hAnsi="Times New Roman" w:cs="Times New Roman"/>
          <w:b/>
          <w:sz w:val="24"/>
          <w:szCs w:val="24"/>
        </w:rPr>
      </w:pPr>
      <w:r w:rsidRPr="00EC48BB">
        <w:rPr>
          <w:rFonts w:ascii="Times New Roman" w:hAnsi="Times New Roman" w:cs="Times New Roman"/>
          <w:b/>
          <w:sz w:val="24"/>
          <w:szCs w:val="24"/>
        </w:rPr>
        <w:t>GAME D’ADVENTURE</w:t>
      </w:r>
    </w:p>
    <w:p w:rsidR="00EC48BB" w:rsidRDefault="00EC48BB" w:rsidP="00EC48B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03835" cy="2206756"/>
            <wp:effectExtent l="1905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5" cstate="print"/>
                    <a:stretch>
                      <a:fillRect/>
                    </a:stretch>
                  </pic:blipFill>
                  <pic:spPr>
                    <a:xfrm>
                      <a:off x="0" y="0"/>
                      <a:ext cx="1703835" cy="2206756"/>
                    </a:xfrm>
                    <a:prstGeom prst="rect">
                      <a:avLst/>
                    </a:prstGeom>
                  </pic:spPr>
                </pic:pic>
              </a:graphicData>
            </a:graphic>
          </wp:inline>
        </w:drawing>
      </w:r>
    </w:p>
    <w:p w:rsidR="00EC48BB" w:rsidRDefault="00EC48BB" w:rsidP="00EC48BB">
      <w:pPr>
        <w:jc w:val="center"/>
        <w:rPr>
          <w:rFonts w:ascii="Times New Roman" w:hAnsi="Times New Roman" w:cs="Times New Roman"/>
          <w:sz w:val="24"/>
          <w:szCs w:val="24"/>
        </w:rPr>
      </w:pPr>
      <w:r>
        <w:rPr>
          <w:rFonts w:ascii="Times New Roman" w:hAnsi="Times New Roman" w:cs="Times New Roman"/>
          <w:sz w:val="24"/>
          <w:szCs w:val="24"/>
        </w:rPr>
        <w:t>D’Adventure</w:t>
      </w:r>
    </w:p>
    <w:p w:rsidR="00EC48BB" w:rsidRPr="00EC48BB" w:rsidRDefault="00EC48BB" w:rsidP="00EC48BB">
      <w:pPr>
        <w:ind w:firstLine="720"/>
        <w:rPr>
          <w:rFonts w:ascii="Times New Roman" w:hAnsi="Times New Roman" w:cs="Times New Roman"/>
          <w:sz w:val="24"/>
          <w:szCs w:val="24"/>
        </w:rPr>
      </w:pPr>
      <w:r w:rsidRPr="00EC48BB">
        <w:rPr>
          <w:rFonts w:ascii="Times New Roman" w:hAnsi="Times New Roman" w:cs="Times New Roman"/>
          <w:sz w:val="24"/>
          <w:szCs w:val="24"/>
        </w:rPr>
        <w:t>Permainan adalah sebuah sistem dengan peraturan tertentu yang memberikan permasalahan kepada pemain sehingga dihasilkan nilai (menang atau kalah). Tujuan bermain permainan adalah untuk mendapatkan kesenangan dan untuk pendidikan. Bermain permainan(game) dapat mengasah otak, mengembangkan keterampilan,  mempengaruhi psikologis pemain, serta dapat berfungsi sebagai media pembelajaran (fungsi pendidikan).</w:t>
      </w:r>
    </w:p>
    <w:p w:rsidR="00EC48BB" w:rsidRPr="00EC48BB" w:rsidRDefault="00EC48BB" w:rsidP="00EC48BB">
      <w:pPr>
        <w:ind w:firstLine="720"/>
        <w:rPr>
          <w:rFonts w:ascii="Times New Roman" w:hAnsi="Times New Roman" w:cs="Times New Roman"/>
          <w:sz w:val="24"/>
          <w:szCs w:val="24"/>
        </w:rPr>
      </w:pPr>
      <w:r w:rsidRPr="00EC48BB">
        <w:rPr>
          <w:rFonts w:ascii="Times New Roman" w:hAnsi="Times New Roman" w:cs="Times New Roman"/>
          <w:sz w:val="24"/>
          <w:szCs w:val="24"/>
        </w:rPr>
        <w:t>D'Adventure adalah permainan tebak kata yang dimainkan oleh seorang pemain (single user).  D'Adventure menggunakan teori permainan The Goal of The Game. The Goal of The Game  adalah permainan berbasis strategi untuk mendapatkan kemenangan, pemain fokus pada kemenangan. Permainan D'Adventure bertema “Nusantara” ini memuat soal-soal yang berfokus pada nama pulau-pulau dan kepulauan di Indonesia.</w:t>
      </w:r>
    </w:p>
    <w:p w:rsidR="00775AFA" w:rsidRDefault="00EC48BB" w:rsidP="00EC48BB">
      <w:pPr>
        <w:ind w:firstLine="720"/>
        <w:rPr>
          <w:rFonts w:ascii="Times New Roman" w:hAnsi="Times New Roman" w:cs="Times New Roman"/>
          <w:sz w:val="24"/>
          <w:szCs w:val="24"/>
        </w:rPr>
      </w:pPr>
      <w:r w:rsidRPr="00EC48BB">
        <w:rPr>
          <w:rFonts w:ascii="Times New Roman" w:hAnsi="Times New Roman" w:cs="Times New Roman"/>
          <w:sz w:val="24"/>
          <w:szCs w:val="24"/>
        </w:rPr>
        <w:lastRenderedPageBreak/>
        <w:t>Sebelum bermain, pemain harus melakukan login. Car</w:t>
      </w:r>
      <w:r>
        <w:rPr>
          <w:rFonts w:ascii="Times New Roman" w:hAnsi="Times New Roman" w:cs="Times New Roman"/>
          <w:sz w:val="24"/>
          <w:szCs w:val="24"/>
        </w:rPr>
        <w:t>a bermain permainan ini yaitu, a</w:t>
      </w:r>
      <w:r w:rsidRPr="00EC48BB">
        <w:rPr>
          <w:rFonts w:ascii="Times New Roman" w:hAnsi="Times New Roman" w:cs="Times New Roman"/>
          <w:sz w:val="24"/>
          <w:szCs w:val="24"/>
        </w:rPr>
        <w:t xml:space="preserve">kan muncul beberapa </w:t>
      </w:r>
      <w:r>
        <w:rPr>
          <w:rFonts w:ascii="Times New Roman" w:hAnsi="Times New Roman" w:cs="Times New Roman"/>
          <w:sz w:val="24"/>
          <w:szCs w:val="24"/>
        </w:rPr>
        <w:t>kotak</w:t>
      </w:r>
      <w:r w:rsidRPr="00EC48BB">
        <w:rPr>
          <w:rFonts w:ascii="Times New Roman" w:hAnsi="Times New Roman" w:cs="Times New Roman"/>
          <w:sz w:val="24"/>
          <w:szCs w:val="24"/>
        </w:rPr>
        <w:t xml:space="preserve"> yang kosong sesuai dengan jumlah huruf yang harus ditebbak pemain. Pemain kemudian memasukkan jawaban dengan meng-klik satu-persatu tombol abjad atau mengetik pada keyboard hingga jawaban tertebak. Jika pemain meng-klik tombol yang salah maka kesempatan menjawab pemain akan berkurang. Pada permainan ini pemain diberi 7 kali kesempatan untuk menebak jawaban pada setiap pertanyaan. Jika kesempatan habis dan jawaban belum tertebak, maka permainan selesai dan akan keluar nilai dari pemain. Jika tertebak artinya pemain memenangkan permainan dan muncul pertanyaan berikutnya. Setiap pertanyaan bernilai 10 poin dan akan terus bertambah selama pemain menebak dengan benar.</w:t>
      </w:r>
    </w:p>
    <w:p w:rsidR="00EC48BB" w:rsidRPr="00EC48BB" w:rsidRDefault="00EC48BB" w:rsidP="00EC48BB">
      <w:pPr>
        <w:rPr>
          <w:rFonts w:ascii="Times New Roman" w:hAnsi="Times New Roman" w:cs="Times New Roman"/>
          <w:b/>
          <w:sz w:val="24"/>
          <w:szCs w:val="24"/>
        </w:rPr>
      </w:pPr>
      <w:r w:rsidRPr="00EC48BB">
        <w:rPr>
          <w:rFonts w:ascii="Times New Roman" w:hAnsi="Times New Roman" w:cs="Times New Roman"/>
          <w:b/>
          <w:sz w:val="24"/>
          <w:szCs w:val="24"/>
        </w:rPr>
        <w:t>Tampilan Game D’Adventure :</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2956" cy="2648320"/>
            <wp:effectExtent l="19050" t="0" r="0" b="0"/>
            <wp:docPr id="11" name="Picture 1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6"/>
                    <a:stretch>
                      <a:fillRect/>
                    </a:stretch>
                  </pic:blipFill>
                  <pic:spPr>
                    <a:xfrm>
                      <a:off x="0" y="0"/>
                      <a:ext cx="5772956" cy="2648320"/>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Tampilan awal ketika game dijalankan.</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2956" cy="2648320"/>
            <wp:effectExtent l="19050" t="0" r="0" b="0"/>
            <wp:docPr id="12" name="Picture 11"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7"/>
                    <a:stretch>
                      <a:fillRect/>
                    </a:stretch>
                  </pic:blipFill>
                  <pic:spPr>
                    <a:xfrm>
                      <a:off x="0" y="0"/>
                      <a:ext cx="5772956" cy="2648320"/>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Tampian “About” game D’Adventure</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72956" cy="2648320"/>
            <wp:effectExtent l="19050" t="0" r="0" b="0"/>
            <wp:docPr id="13" name="Picture 1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772956" cy="2648320"/>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Tampilan ketika di klik tombol “Main” pada form awal.</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1061" cy="2686425"/>
            <wp:effectExtent l="19050" t="0" r="0" b="0"/>
            <wp:docPr id="14" name="Picture 13"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9"/>
                    <a:stretch>
                      <a:fillRect/>
                    </a:stretch>
                  </pic:blipFill>
                  <pic:spPr>
                    <a:xfrm>
                      <a:off x="0" y="0"/>
                      <a:ext cx="5811061" cy="2686425"/>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Proses loading ketika diklik tombol “Done”.</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3903" cy="2648320"/>
            <wp:effectExtent l="19050" t="0" r="0" b="0"/>
            <wp:docPr id="15" name="Picture 14"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0"/>
                    <a:stretch>
                      <a:fillRect/>
                    </a:stretch>
                  </pic:blipFill>
                  <pic:spPr>
                    <a:xfrm>
                      <a:off x="0" y="0"/>
                      <a:ext cx="5753903" cy="2648320"/>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Tampilan permainan D’Adventure.</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3430" cy="2676899"/>
            <wp:effectExtent l="19050" t="0" r="8720" b="0"/>
            <wp:docPr id="16" name="Picture 15"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11"/>
                    <a:stretch>
                      <a:fillRect/>
                    </a:stretch>
                  </pic:blipFill>
                  <pic:spPr>
                    <a:xfrm>
                      <a:off x="0" y="0"/>
                      <a:ext cx="5763430" cy="2676899"/>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Tampilan ketika nama pulau berhasil ditebak.</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62371" cy="1533739"/>
            <wp:effectExtent l="19050" t="0" r="9279" b="0"/>
            <wp:docPr id="17" name="Picture 16" descr="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ar.png"/>
                    <pic:cNvPicPr/>
                  </pic:nvPicPr>
                  <pic:blipFill>
                    <a:blip r:embed="rId12"/>
                    <a:stretch>
                      <a:fillRect/>
                    </a:stretch>
                  </pic:blipFill>
                  <pic:spPr>
                    <a:xfrm>
                      <a:off x="0" y="0"/>
                      <a:ext cx="1762371" cy="1533739"/>
                    </a:xfrm>
                    <a:prstGeom prst="rect">
                      <a:avLst/>
                    </a:prstGeom>
                  </pic:spPr>
                </pic:pic>
              </a:graphicData>
            </a:graphic>
          </wp:inline>
        </w:drawing>
      </w:r>
    </w:p>
    <w:p w:rsidR="00EC48BB" w:rsidRDefault="00EC48BB" w:rsidP="00EC48BB">
      <w:pPr>
        <w:spacing w:after="0"/>
        <w:rPr>
          <w:rFonts w:ascii="Times New Roman" w:hAnsi="Times New Roman" w:cs="Times New Roman"/>
          <w:sz w:val="24"/>
          <w:szCs w:val="24"/>
        </w:rPr>
      </w:pPr>
      <w:r>
        <w:rPr>
          <w:rFonts w:ascii="Times New Roman" w:hAnsi="Times New Roman" w:cs="Times New Roman"/>
          <w:sz w:val="24"/>
          <w:szCs w:val="24"/>
        </w:rPr>
        <w:t>Jawaban benar.</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11061" cy="2695951"/>
            <wp:effectExtent l="19050" t="0" r="0" b="0"/>
            <wp:docPr id="18" name="Picture 17" descr="Kesemp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sempatan.png"/>
                    <pic:cNvPicPr/>
                  </pic:nvPicPr>
                  <pic:blipFill>
                    <a:blip r:embed="rId13"/>
                    <a:stretch>
                      <a:fillRect/>
                    </a:stretch>
                  </pic:blipFill>
                  <pic:spPr>
                    <a:xfrm>
                      <a:off x="0" y="0"/>
                      <a:ext cx="5811061" cy="2695951"/>
                    </a:xfrm>
                    <a:prstGeom prst="rect">
                      <a:avLst/>
                    </a:prstGeom>
                  </pic:spPr>
                </pic:pic>
              </a:graphicData>
            </a:graphic>
          </wp:inline>
        </w:drawing>
      </w:r>
    </w:p>
    <w:p w:rsidR="00EC48BB" w:rsidRDefault="00EC48BB" w:rsidP="00EC48BB">
      <w:pPr>
        <w:rPr>
          <w:rFonts w:ascii="Times New Roman" w:hAnsi="Times New Roman" w:cs="Times New Roman"/>
          <w:sz w:val="24"/>
          <w:szCs w:val="24"/>
        </w:rPr>
      </w:pPr>
      <w:r>
        <w:rPr>
          <w:rFonts w:ascii="Times New Roman" w:hAnsi="Times New Roman" w:cs="Times New Roman"/>
          <w:sz w:val="24"/>
          <w:szCs w:val="24"/>
        </w:rPr>
        <w:t>Tampilan ketika kesempatan habis, yang berarti user salah memasukkan 7 huruf.</w:t>
      </w:r>
    </w:p>
    <w:p w:rsidR="00EC48BB" w:rsidRDefault="00EC48BB" w:rsidP="00EC48B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72003" cy="1657581"/>
            <wp:effectExtent l="19050" t="0" r="0" b="0"/>
            <wp:docPr id="19" name="Picture 18" descr="Ha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bis.png"/>
                    <pic:cNvPicPr/>
                  </pic:nvPicPr>
                  <pic:blipFill>
                    <a:blip r:embed="rId14"/>
                    <a:stretch>
                      <a:fillRect/>
                    </a:stretch>
                  </pic:blipFill>
                  <pic:spPr>
                    <a:xfrm>
                      <a:off x="0" y="0"/>
                      <a:ext cx="2172003" cy="1657581"/>
                    </a:xfrm>
                    <a:prstGeom prst="rect">
                      <a:avLst/>
                    </a:prstGeom>
                  </pic:spPr>
                </pic:pic>
              </a:graphicData>
            </a:graphic>
          </wp:inline>
        </w:drawing>
      </w:r>
    </w:p>
    <w:p w:rsidR="00EC48BB" w:rsidRPr="00EC48BB" w:rsidRDefault="00EC48BB" w:rsidP="00EC48BB">
      <w:pPr>
        <w:rPr>
          <w:rFonts w:ascii="Times New Roman" w:hAnsi="Times New Roman" w:cs="Times New Roman"/>
          <w:sz w:val="24"/>
          <w:szCs w:val="24"/>
        </w:rPr>
      </w:pPr>
      <w:r>
        <w:rPr>
          <w:rFonts w:ascii="Times New Roman" w:hAnsi="Times New Roman" w:cs="Times New Roman"/>
          <w:sz w:val="24"/>
          <w:szCs w:val="24"/>
        </w:rPr>
        <w:t>Permainan berakhir dan skor ditampilkan.</w:t>
      </w:r>
    </w:p>
    <w:sectPr w:rsidR="00EC48BB" w:rsidRPr="00EC48BB" w:rsidSect="00775A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EC48BB"/>
    <w:rsid w:val="0037520B"/>
    <w:rsid w:val="004769D4"/>
    <w:rsid w:val="004D1B8C"/>
    <w:rsid w:val="00527AC1"/>
    <w:rsid w:val="00775AFA"/>
    <w:rsid w:val="00C879D3"/>
    <w:rsid w:val="00DD021E"/>
    <w:rsid w:val="00EA28D3"/>
    <w:rsid w:val="00EC48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2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8BB"/>
    <w:rPr>
      <w:rFonts w:ascii="Tahoma" w:hAnsi="Tahoma" w:cs="Tahoma"/>
      <w:sz w:val="16"/>
      <w:szCs w:val="16"/>
    </w:rPr>
  </w:style>
  <w:style w:type="character" w:styleId="Hyperlink">
    <w:name w:val="Hyperlink"/>
    <w:basedOn w:val="DefaultParagraphFont"/>
    <w:uiPriority w:val="99"/>
    <w:semiHidden/>
    <w:unhideWhenUsed/>
    <w:rsid w:val="00EA28D3"/>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ahmadbepe.github.io/game/TentangAdventure.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AHMAD</cp:lastModifiedBy>
  <cp:revision>3</cp:revision>
  <dcterms:created xsi:type="dcterms:W3CDTF">2013-05-08T00:54:00Z</dcterms:created>
  <dcterms:modified xsi:type="dcterms:W3CDTF">2013-05-08T01:07:00Z</dcterms:modified>
</cp:coreProperties>
</file>