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D5AD7" w14:textId="581174F1" w:rsidR="00A17648" w:rsidRDefault="00000000">
      <w:pPr>
        <w:pStyle w:val="Title"/>
        <w:spacing w:after="100"/>
        <w:jc w:val="center"/>
      </w:pPr>
      <w:r>
        <w:t>Prompt Engineering Examples Document</w:t>
      </w:r>
    </w:p>
    <w:p w14:paraId="16F29FC2" w14:textId="30C027AE" w:rsidR="00A17648" w:rsidRDefault="00000000">
      <w:pPr>
        <w:spacing w:after="300"/>
        <w:jc w:val="center"/>
      </w:pPr>
      <w:r>
        <w:rPr>
          <w:i/>
          <w:iCs/>
          <w:color w:val="555555"/>
        </w:rPr>
        <w:t xml:space="preserve">Cover Letter &amp; Cold Email Tailor Bot </w:t>
      </w:r>
    </w:p>
    <w:p w14:paraId="74E78B0C" w14:textId="77777777" w:rsidR="00A17648" w:rsidRDefault="00000000">
      <w:pPr>
        <w:pStyle w:val="Heading1"/>
        <w:spacing w:before="300" w:after="150"/>
      </w:pPr>
      <w:r>
        <w:t>1. Purpose</w:t>
      </w:r>
    </w:p>
    <w:p w14:paraId="71CE46B0" w14:textId="77777777" w:rsidR="00A17648" w:rsidRPr="006A1C3D" w:rsidRDefault="00000000" w:rsidP="006A1C3D">
      <w:pPr>
        <w:spacing w:after="120"/>
        <w:jc w:val="both"/>
        <w:rPr>
          <w:sz w:val="24"/>
          <w:szCs w:val="24"/>
        </w:rPr>
      </w:pPr>
      <w:r w:rsidRPr="006A1C3D">
        <w:rPr>
          <w:sz w:val="24"/>
          <w:szCs w:val="24"/>
        </w:rPr>
        <w:t xml:space="preserve">This document records four different prompt variants tested on the same chatbot (built with </w:t>
      </w:r>
      <w:proofErr w:type="spellStart"/>
      <w:r w:rsidRPr="006A1C3D">
        <w:rPr>
          <w:sz w:val="24"/>
          <w:szCs w:val="24"/>
        </w:rPr>
        <w:t>Streamlit</w:t>
      </w:r>
      <w:proofErr w:type="spellEnd"/>
      <w:r w:rsidRPr="006A1C3D">
        <w:rPr>
          <w:sz w:val="24"/>
          <w:szCs w:val="24"/>
        </w:rPr>
        <w:t xml:space="preserve"> + Gemini 2.5 Flash), using the same real job posting and the same real candidate background, to compare how prompt design changes the quality, tone, and structure of the generated cover letter.</w:t>
      </w:r>
    </w:p>
    <w:p w14:paraId="117ACD8B" w14:textId="77777777" w:rsidR="00A17648" w:rsidRDefault="00000000">
      <w:pPr>
        <w:pStyle w:val="Heading1"/>
        <w:spacing w:before="300" w:after="150"/>
      </w:pPr>
      <w:r>
        <w:t>2. Test Inputs (held constant across all 4 variants)</w:t>
      </w:r>
    </w:p>
    <w:p w14:paraId="2F2C0DDC" w14:textId="77777777" w:rsidR="00A17648" w:rsidRDefault="00000000">
      <w:pPr>
        <w:pStyle w:val="Heading2"/>
        <w:spacing w:before="250" w:after="120"/>
      </w:pPr>
      <w:r>
        <w:t>Job Description</w:t>
      </w:r>
    </w:p>
    <w:p w14:paraId="481C8BE2" w14:textId="77777777" w:rsidR="00A17648" w:rsidRPr="006A1C3D" w:rsidRDefault="00000000" w:rsidP="006A1C3D">
      <w:pPr>
        <w:spacing w:after="60"/>
        <w:ind w:left="360"/>
        <w:jc w:val="both"/>
        <w:rPr>
          <w:sz w:val="24"/>
          <w:szCs w:val="24"/>
        </w:rPr>
      </w:pPr>
      <w:proofErr w:type="spellStart"/>
      <w:r w:rsidRPr="006A1C3D">
        <w:rPr>
          <w:sz w:val="24"/>
          <w:szCs w:val="24"/>
        </w:rPr>
        <w:t>SoftAims</w:t>
      </w:r>
      <w:proofErr w:type="spellEnd"/>
      <w:r w:rsidRPr="006A1C3D">
        <w:rPr>
          <w:sz w:val="24"/>
          <w:szCs w:val="24"/>
        </w:rPr>
        <w:t xml:space="preserve"> is Hiring. Are you in?</w:t>
      </w:r>
    </w:p>
    <w:p w14:paraId="0A2F4A93" w14:textId="77777777" w:rsidR="00A17648" w:rsidRPr="006A1C3D" w:rsidRDefault="00000000" w:rsidP="006A1C3D">
      <w:pPr>
        <w:spacing w:after="60"/>
        <w:ind w:left="360"/>
        <w:jc w:val="both"/>
        <w:rPr>
          <w:sz w:val="24"/>
          <w:szCs w:val="24"/>
        </w:rPr>
      </w:pPr>
      <w:r w:rsidRPr="006A1C3D">
        <w:rPr>
          <w:sz w:val="24"/>
          <w:szCs w:val="24"/>
        </w:rPr>
        <w:t>We're not just filling seats — we're building something big. If you've got a startup mindset, thrive on ownership, and want your work to actually mean something, you'll fit right in.</w:t>
      </w:r>
    </w:p>
    <w:p w14:paraId="534CAB57" w14:textId="77777777" w:rsidR="00A17648" w:rsidRPr="006A1C3D" w:rsidRDefault="00000000" w:rsidP="006A1C3D">
      <w:pPr>
        <w:spacing w:after="60"/>
        <w:ind w:left="360"/>
        <w:jc w:val="both"/>
        <w:rPr>
          <w:sz w:val="24"/>
          <w:szCs w:val="24"/>
        </w:rPr>
      </w:pPr>
      <w:r w:rsidRPr="006A1C3D">
        <w:rPr>
          <w:sz w:val="24"/>
          <w:szCs w:val="24"/>
        </w:rPr>
        <w:t>Role: Associate Software Engineer (6 months–2 years). Early in your career, big on potential. Come learn and build fast.</w:t>
      </w:r>
    </w:p>
    <w:p w14:paraId="3F55FC73" w14:textId="77777777" w:rsidR="00A17648" w:rsidRPr="006A1C3D" w:rsidRDefault="00000000" w:rsidP="006A1C3D">
      <w:pPr>
        <w:spacing w:after="60"/>
        <w:ind w:left="360"/>
        <w:jc w:val="both"/>
        <w:rPr>
          <w:sz w:val="24"/>
          <w:szCs w:val="24"/>
        </w:rPr>
      </w:pPr>
      <w:r w:rsidRPr="006A1C3D">
        <w:rPr>
          <w:sz w:val="24"/>
          <w:szCs w:val="24"/>
        </w:rPr>
        <w:t>Location: Onsite — DHA Phase 3, Lahore. Hours: 10:00 AM – 7:00 PM.</w:t>
      </w:r>
    </w:p>
    <w:p w14:paraId="60C2AB6E" w14:textId="77777777" w:rsidR="00A17648" w:rsidRDefault="00000000">
      <w:pPr>
        <w:pStyle w:val="Heading2"/>
        <w:spacing w:before="250" w:after="120"/>
      </w:pPr>
      <w:r>
        <w:t>Candidate Background</w:t>
      </w:r>
    </w:p>
    <w:p w14:paraId="27378B21" w14:textId="77777777" w:rsidR="00A17648" w:rsidRPr="006A1C3D" w:rsidRDefault="00000000" w:rsidP="006A1C3D">
      <w:pPr>
        <w:spacing w:after="60"/>
        <w:ind w:left="360"/>
        <w:jc w:val="both"/>
        <w:rPr>
          <w:sz w:val="24"/>
          <w:szCs w:val="24"/>
        </w:rPr>
      </w:pPr>
      <w:r w:rsidRPr="006A1C3D">
        <w:rPr>
          <w:sz w:val="24"/>
          <w:szCs w:val="24"/>
        </w:rPr>
        <w:t>Syed Ahmad Ali Shah — Fresh Graduate, Software Engineer, Lahore, Pakistan.</w:t>
      </w:r>
    </w:p>
    <w:p w14:paraId="18E1479C" w14:textId="77777777" w:rsidR="00A17648" w:rsidRPr="006A1C3D" w:rsidRDefault="00000000" w:rsidP="006A1C3D">
      <w:pPr>
        <w:spacing w:after="60"/>
        <w:ind w:left="360"/>
        <w:jc w:val="both"/>
        <w:rPr>
          <w:sz w:val="24"/>
          <w:szCs w:val="24"/>
        </w:rPr>
      </w:pPr>
      <w:r w:rsidRPr="006A1C3D">
        <w:rPr>
          <w:sz w:val="24"/>
          <w:szCs w:val="24"/>
        </w:rPr>
        <w:t xml:space="preserve">BSCS graduate (UET Lahore, 2026). Built five full-stack MERN applications, including </w:t>
      </w:r>
      <w:proofErr w:type="spellStart"/>
      <w:r w:rsidRPr="006A1C3D">
        <w:rPr>
          <w:sz w:val="24"/>
          <w:szCs w:val="24"/>
        </w:rPr>
        <w:t>CrimeX</w:t>
      </w:r>
      <w:proofErr w:type="spellEnd"/>
      <w:r w:rsidRPr="006A1C3D">
        <w:rPr>
          <w:sz w:val="24"/>
          <w:szCs w:val="24"/>
        </w:rPr>
        <w:t xml:space="preserve"> (an ML project using PyTorch and Hugging Face Transformers for Urdu text classification).</w:t>
      </w:r>
    </w:p>
    <w:p w14:paraId="1584DE40" w14:textId="77777777" w:rsidR="00A17648" w:rsidRPr="006A1C3D" w:rsidRDefault="00000000" w:rsidP="006A1C3D">
      <w:pPr>
        <w:spacing w:after="60"/>
        <w:ind w:left="360"/>
        <w:jc w:val="both"/>
        <w:rPr>
          <w:sz w:val="24"/>
          <w:szCs w:val="24"/>
        </w:rPr>
      </w:pPr>
      <w:r w:rsidRPr="006A1C3D">
        <w:rPr>
          <w:sz w:val="24"/>
          <w:szCs w:val="24"/>
        </w:rPr>
        <w:t>Frontend Developer Intern at Qasim Ali Shah Foundation: built a production React admin dashboard, reusable component library, full mobile responsiveness.</w:t>
      </w:r>
    </w:p>
    <w:p w14:paraId="254F0808" w14:textId="77777777" w:rsidR="00A17648" w:rsidRPr="006A1C3D" w:rsidRDefault="00000000" w:rsidP="006A1C3D">
      <w:pPr>
        <w:spacing w:after="60"/>
        <w:ind w:left="360"/>
        <w:jc w:val="both"/>
        <w:rPr>
          <w:sz w:val="24"/>
          <w:szCs w:val="24"/>
        </w:rPr>
      </w:pPr>
      <w:r w:rsidRPr="006A1C3D">
        <w:rPr>
          <w:sz w:val="24"/>
          <w:szCs w:val="24"/>
        </w:rPr>
        <w:t xml:space="preserve">Skills: React, Node.js, Express, MongoDB, JWT, Stripe, DeepSeek API, PyTorch, Hugging Face. Solved 56+ </w:t>
      </w:r>
      <w:proofErr w:type="spellStart"/>
      <w:r w:rsidRPr="006A1C3D">
        <w:rPr>
          <w:sz w:val="24"/>
          <w:szCs w:val="24"/>
        </w:rPr>
        <w:t>LeetCode</w:t>
      </w:r>
      <w:proofErr w:type="spellEnd"/>
      <w:r w:rsidRPr="006A1C3D">
        <w:rPr>
          <w:sz w:val="24"/>
          <w:szCs w:val="24"/>
        </w:rPr>
        <w:t xml:space="preserve"> problems, participated in PUCONE.</w:t>
      </w:r>
    </w:p>
    <w:p w14:paraId="63F3D905" w14:textId="77777777" w:rsidR="00A17648" w:rsidRDefault="00000000">
      <w:pPr>
        <w:pStyle w:val="Heading1"/>
        <w:spacing w:before="300" w:after="150"/>
      </w:pPr>
      <w:r>
        <w:t>3. Variant 1 — Baseline Prompt</w:t>
      </w:r>
    </w:p>
    <w:p w14:paraId="1CD984E9" w14:textId="77777777" w:rsidR="00A17648" w:rsidRPr="006A1C3D" w:rsidRDefault="00000000" w:rsidP="006A1C3D">
      <w:pPr>
        <w:spacing w:after="100"/>
        <w:jc w:val="both"/>
        <w:rPr>
          <w:sz w:val="24"/>
          <w:szCs w:val="24"/>
        </w:rPr>
      </w:pPr>
      <w:r w:rsidRPr="006A1C3D">
        <w:rPr>
          <w:b/>
          <w:bCs/>
          <w:sz w:val="24"/>
          <w:szCs w:val="24"/>
        </w:rPr>
        <w:t>Prompt used:</w:t>
      </w:r>
    </w:p>
    <w:p w14:paraId="5FCCAE4B" w14:textId="77777777" w:rsidR="00A17648" w:rsidRPr="006A1C3D" w:rsidRDefault="00000000" w:rsidP="006A1C3D">
      <w:pPr>
        <w:spacing w:after="120"/>
        <w:jc w:val="both"/>
        <w:rPr>
          <w:sz w:val="24"/>
          <w:szCs w:val="24"/>
        </w:rPr>
      </w:pPr>
      <w:r w:rsidRPr="006A1C3D">
        <w:rPr>
          <w:sz w:val="24"/>
          <w:szCs w:val="24"/>
        </w:rPr>
        <w:t>"Write a professional, concise Cover Letter tailored specifically to this job description, highlighting the most relevant parts of the candidate's background. Keep it natural, not generic."</w:t>
      </w:r>
    </w:p>
    <w:p w14:paraId="4A47504F" w14:textId="77777777" w:rsidR="00A17648" w:rsidRPr="006A1C3D" w:rsidRDefault="00000000" w:rsidP="006A1C3D">
      <w:pPr>
        <w:spacing w:after="100"/>
        <w:jc w:val="both"/>
        <w:rPr>
          <w:sz w:val="24"/>
          <w:szCs w:val="24"/>
        </w:rPr>
      </w:pPr>
      <w:r w:rsidRPr="006A1C3D">
        <w:rPr>
          <w:b/>
          <w:bCs/>
          <w:sz w:val="24"/>
          <w:szCs w:val="24"/>
        </w:rPr>
        <w:t>Output summary:</w:t>
      </w:r>
    </w:p>
    <w:p w14:paraId="2CE0B11B" w14:textId="77777777" w:rsidR="00A17648" w:rsidRPr="006A1C3D" w:rsidRDefault="00000000" w:rsidP="006A1C3D">
      <w:pPr>
        <w:spacing w:after="60"/>
        <w:ind w:left="360"/>
        <w:jc w:val="both"/>
        <w:rPr>
          <w:sz w:val="24"/>
          <w:szCs w:val="24"/>
        </w:rPr>
      </w:pPr>
      <w:r w:rsidRPr="006A1C3D">
        <w:rPr>
          <w:sz w:val="24"/>
          <w:szCs w:val="24"/>
        </w:rPr>
        <w:t xml:space="preserve">Dear </w:t>
      </w:r>
      <w:proofErr w:type="spellStart"/>
      <w:r w:rsidRPr="006A1C3D">
        <w:rPr>
          <w:sz w:val="24"/>
          <w:szCs w:val="24"/>
        </w:rPr>
        <w:t>SoftAims</w:t>
      </w:r>
      <w:proofErr w:type="spellEnd"/>
      <w:r w:rsidRPr="006A1C3D">
        <w:rPr>
          <w:sz w:val="24"/>
          <w:szCs w:val="24"/>
        </w:rPr>
        <w:t xml:space="preserve"> Hiring Team,</w:t>
      </w:r>
    </w:p>
    <w:p w14:paraId="42F71A72" w14:textId="77777777" w:rsidR="00A17648" w:rsidRPr="006A1C3D" w:rsidRDefault="00000000" w:rsidP="006A1C3D">
      <w:pPr>
        <w:spacing w:after="60"/>
        <w:ind w:left="360"/>
        <w:jc w:val="both"/>
        <w:rPr>
          <w:sz w:val="24"/>
          <w:szCs w:val="24"/>
        </w:rPr>
      </w:pPr>
      <w:r w:rsidRPr="006A1C3D">
        <w:rPr>
          <w:sz w:val="24"/>
          <w:szCs w:val="24"/>
        </w:rPr>
        <w:t xml:space="preserve">I am writing to express my enthusiastic interest in the Associate Software Engineer position at </w:t>
      </w:r>
      <w:proofErr w:type="spellStart"/>
      <w:r w:rsidRPr="006A1C3D">
        <w:rPr>
          <w:sz w:val="24"/>
          <w:szCs w:val="24"/>
        </w:rPr>
        <w:t>SoftAims</w:t>
      </w:r>
      <w:proofErr w:type="spellEnd"/>
      <w:r w:rsidRPr="006A1C3D">
        <w:rPr>
          <w:sz w:val="24"/>
          <w:szCs w:val="24"/>
        </w:rPr>
        <w:t>, as advertised. Your commitment to "building something big," fostering a "startup mindset," and valuing "ownership" deeply resonates with my professional aspirations...</w:t>
      </w:r>
    </w:p>
    <w:p w14:paraId="1CBE65C0" w14:textId="77777777" w:rsidR="00A17648" w:rsidRPr="006A1C3D" w:rsidRDefault="00000000" w:rsidP="006A1C3D">
      <w:pPr>
        <w:spacing w:after="60"/>
        <w:ind w:left="360"/>
        <w:jc w:val="both"/>
        <w:rPr>
          <w:sz w:val="24"/>
          <w:szCs w:val="24"/>
        </w:rPr>
      </w:pPr>
      <w:r w:rsidRPr="006A1C3D">
        <w:rPr>
          <w:sz w:val="24"/>
          <w:szCs w:val="24"/>
        </w:rPr>
        <w:lastRenderedPageBreak/>
        <w:t>During my internship at Qasim Ali Shah Foundation, I took complete ownership of building a React-based Admin Dashboard from scratch, delivering a production-ready solution now actively used by staff...</w:t>
      </w:r>
    </w:p>
    <w:p w14:paraId="4F524486" w14:textId="77777777" w:rsidR="00A17648" w:rsidRPr="006A1C3D" w:rsidRDefault="00000000" w:rsidP="006A1C3D">
      <w:pPr>
        <w:spacing w:after="60"/>
        <w:ind w:left="360"/>
        <w:jc w:val="both"/>
        <w:rPr>
          <w:sz w:val="24"/>
          <w:szCs w:val="24"/>
        </w:rPr>
      </w:pPr>
      <w:r w:rsidRPr="006A1C3D">
        <w:rPr>
          <w:sz w:val="24"/>
          <w:szCs w:val="24"/>
        </w:rPr>
        <w:t>(Full 4-paragraph letter, ~230 words, formal tone, closes with a standard thank-you and sign-off.)</w:t>
      </w:r>
    </w:p>
    <w:p w14:paraId="221BB75A" w14:textId="77777777" w:rsidR="00A17648" w:rsidRPr="006A1C3D" w:rsidRDefault="00000000" w:rsidP="006A1C3D">
      <w:pPr>
        <w:spacing w:after="100"/>
        <w:jc w:val="both"/>
        <w:rPr>
          <w:sz w:val="24"/>
          <w:szCs w:val="24"/>
        </w:rPr>
      </w:pPr>
      <w:r w:rsidRPr="006A1C3D">
        <w:rPr>
          <w:b/>
          <w:bCs/>
          <w:sz w:val="24"/>
          <w:szCs w:val="24"/>
        </w:rPr>
        <w:t>Observation:</w:t>
      </w:r>
    </w:p>
    <w:p w14:paraId="1C55B60A" w14:textId="77777777" w:rsidR="00A17648" w:rsidRPr="006A1C3D" w:rsidRDefault="00000000" w:rsidP="006A1C3D">
      <w:pPr>
        <w:spacing w:after="120"/>
        <w:jc w:val="both"/>
        <w:rPr>
          <w:sz w:val="24"/>
          <w:szCs w:val="24"/>
        </w:rPr>
      </w:pPr>
      <w:r w:rsidRPr="006A1C3D">
        <w:rPr>
          <w:sz w:val="24"/>
          <w:szCs w:val="24"/>
        </w:rPr>
        <w:t>Produces a solid, safe, formal cover letter. Correctly pulls relevant experience but leans toward generic phrasing ("I am writing to express my enthusiastic interest") — the kind of opener that shows up in most AI-generated letters.</w:t>
      </w:r>
    </w:p>
    <w:p w14:paraId="1F3555E8" w14:textId="77777777" w:rsidR="00A17648" w:rsidRDefault="00000000">
      <w:pPr>
        <w:pStyle w:val="Heading1"/>
        <w:spacing w:before="300" w:after="150"/>
      </w:pPr>
      <w:r>
        <w:t>4. Variant 2 — Tone + Length Constraint</w:t>
      </w:r>
    </w:p>
    <w:p w14:paraId="5C2D6891" w14:textId="77777777" w:rsidR="00A17648" w:rsidRPr="006A1C3D" w:rsidRDefault="00000000" w:rsidP="006A1C3D">
      <w:pPr>
        <w:spacing w:after="100"/>
        <w:jc w:val="both"/>
        <w:rPr>
          <w:sz w:val="24"/>
          <w:szCs w:val="24"/>
        </w:rPr>
      </w:pPr>
      <w:r w:rsidRPr="006A1C3D">
        <w:rPr>
          <w:b/>
          <w:bCs/>
          <w:sz w:val="24"/>
          <w:szCs w:val="24"/>
        </w:rPr>
        <w:t>Prompt used:</w:t>
      </w:r>
    </w:p>
    <w:p w14:paraId="551160DC" w14:textId="77777777" w:rsidR="00A17648" w:rsidRPr="006A1C3D" w:rsidRDefault="00000000" w:rsidP="006A1C3D">
      <w:pPr>
        <w:spacing w:after="120"/>
        <w:jc w:val="both"/>
        <w:rPr>
          <w:sz w:val="24"/>
          <w:szCs w:val="24"/>
        </w:rPr>
      </w:pPr>
      <w:r w:rsidRPr="006A1C3D">
        <w:rPr>
          <w:sz w:val="24"/>
          <w:szCs w:val="24"/>
        </w:rPr>
        <w:t>"Write a Cover Letter in a warm, confident tone (not overly formal or stiff). Limit it to 200 words maximum. Focus on 2 specific achievements from the candidate's background that directly match the job requirements. Avoid generic phrases like 'I am excited to apply' or 'I believe I would be a great fit.'"</w:t>
      </w:r>
    </w:p>
    <w:p w14:paraId="16BDBE20" w14:textId="77777777" w:rsidR="00A17648" w:rsidRPr="006A1C3D" w:rsidRDefault="00000000" w:rsidP="006A1C3D">
      <w:pPr>
        <w:spacing w:after="100"/>
        <w:jc w:val="both"/>
        <w:rPr>
          <w:sz w:val="24"/>
          <w:szCs w:val="24"/>
        </w:rPr>
      </w:pPr>
      <w:r w:rsidRPr="006A1C3D">
        <w:rPr>
          <w:b/>
          <w:bCs/>
          <w:sz w:val="24"/>
          <w:szCs w:val="24"/>
        </w:rPr>
        <w:t>Output summary:</w:t>
      </w:r>
    </w:p>
    <w:p w14:paraId="0833A22D" w14:textId="77777777" w:rsidR="00A17648" w:rsidRPr="006A1C3D" w:rsidRDefault="00000000" w:rsidP="006A1C3D">
      <w:pPr>
        <w:spacing w:after="60"/>
        <w:ind w:left="360"/>
        <w:jc w:val="both"/>
        <w:rPr>
          <w:sz w:val="24"/>
          <w:szCs w:val="24"/>
        </w:rPr>
      </w:pPr>
      <w:r w:rsidRPr="006A1C3D">
        <w:rPr>
          <w:sz w:val="24"/>
          <w:szCs w:val="24"/>
        </w:rPr>
        <w:t xml:space="preserve">Dear </w:t>
      </w:r>
      <w:proofErr w:type="spellStart"/>
      <w:r w:rsidRPr="006A1C3D">
        <w:rPr>
          <w:sz w:val="24"/>
          <w:szCs w:val="24"/>
        </w:rPr>
        <w:t>SoftAims</w:t>
      </w:r>
      <w:proofErr w:type="spellEnd"/>
      <w:r w:rsidRPr="006A1C3D">
        <w:rPr>
          <w:sz w:val="24"/>
          <w:szCs w:val="24"/>
        </w:rPr>
        <w:t xml:space="preserve"> Hiring Team,</w:t>
      </w:r>
    </w:p>
    <w:p w14:paraId="3FE155F0" w14:textId="77777777" w:rsidR="00A17648" w:rsidRPr="006A1C3D" w:rsidRDefault="00000000" w:rsidP="006A1C3D">
      <w:pPr>
        <w:spacing w:after="60"/>
        <w:ind w:left="360"/>
        <w:jc w:val="both"/>
        <w:rPr>
          <w:sz w:val="24"/>
          <w:szCs w:val="24"/>
        </w:rPr>
      </w:pPr>
      <w:r w:rsidRPr="006A1C3D">
        <w:rPr>
          <w:sz w:val="24"/>
          <w:szCs w:val="24"/>
        </w:rPr>
        <w:t xml:space="preserve">The call to 'build, grow, and prove what you're capable of' at </w:t>
      </w:r>
      <w:proofErr w:type="spellStart"/>
      <w:r w:rsidRPr="006A1C3D">
        <w:rPr>
          <w:sz w:val="24"/>
          <w:szCs w:val="24"/>
        </w:rPr>
        <w:t>SoftAims</w:t>
      </w:r>
      <w:proofErr w:type="spellEnd"/>
      <w:r w:rsidRPr="006A1C3D">
        <w:rPr>
          <w:sz w:val="24"/>
          <w:szCs w:val="24"/>
        </w:rPr>
        <w:t xml:space="preserve"> deeply resonates with my drive as an aspiring Associate Software Engineer.</w:t>
      </w:r>
    </w:p>
    <w:p w14:paraId="42AABDDE" w14:textId="77777777" w:rsidR="00A17648" w:rsidRPr="006A1C3D" w:rsidRDefault="00000000" w:rsidP="006A1C3D">
      <w:pPr>
        <w:spacing w:after="60"/>
        <w:ind w:left="360"/>
        <w:jc w:val="both"/>
        <w:rPr>
          <w:sz w:val="24"/>
          <w:szCs w:val="24"/>
        </w:rPr>
      </w:pPr>
      <w:r w:rsidRPr="006A1C3D">
        <w:rPr>
          <w:sz w:val="24"/>
          <w:szCs w:val="24"/>
        </w:rPr>
        <w:t xml:space="preserve">My recent Frontend Developer internship at Qasim Ali Shah Foundation, where I built and deployed a production-ready React-based Admin Dashboard, directly aligns with the call to 'build fast' and take ownership. This practical experience, combined with developing the research-driven </w:t>
      </w:r>
      <w:proofErr w:type="spellStart"/>
      <w:r w:rsidRPr="006A1C3D">
        <w:rPr>
          <w:sz w:val="24"/>
          <w:szCs w:val="24"/>
        </w:rPr>
        <w:t>CrimeX</w:t>
      </w:r>
      <w:proofErr w:type="spellEnd"/>
      <w:r w:rsidRPr="006A1C3D">
        <w:rPr>
          <w:sz w:val="24"/>
          <w:szCs w:val="24"/>
        </w:rPr>
        <w:t xml:space="preserve"> ML project using PyTorch and Hugging Face, demonstrates my potential to quickly learn and apply impactful full-stack and AI/ML solutions within a dynamic team.</w:t>
      </w:r>
    </w:p>
    <w:p w14:paraId="2B42B3C8" w14:textId="77777777" w:rsidR="00A17648" w:rsidRPr="006A1C3D" w:rsidRDefault="00000000" w:rsidP="006A1C3D">
      <w:pPr>
        <w:spacing w:after="60"/>
        <w:ind w:left="360"/>
        <w:jc w:val="both"/>
        <w:rPr>
          <w:sz w:val="24"/>
          <w:szCs w:val="24"/>
        </w:rPr>
      </w:pPr>
      <w:r w:rsidRPr="006A1C3D">
        <w:rPr>
          <w:sz w:val="24"/>
          <w:szCs w:val="24"/>
        </w:rPr>
        <w:t xml:space="preserve">I am ready to bring my full-stack and AI/ML skills to </w:t>
      </w:r>
      <w:proofErr w:type="spellStart"/>
      <w:r w:rsidRPr="006A1C3D">
        <w:rPr>
          <w:sz w:val="24"/>
          <w:szCs w:val="24"/>
        </w:rPr>
        <w:t>SoftAims</w:t>
      </w:r>
      <w:proofErr w:type="spellEnd"/>
      <w:r w:rsidRPr="006A1C3D">
        <w:rPr>
          <w:sz w:val="24"/>
          <w:szCs w:val="24"/>
        </w:rPr>
        <w:t xml:space="preserve"> and contribute to building something big. I look forward to connecting soon to discuss this opportunity further.</w:t>
      </w:r>
    </w:p>
    <w:p w14:paraId="38F7DA18" w14:textId="77777777" w:rsidR="00A17648" w:rsidRPr="006A1C3D" w:rsidRDefault="00000000" w:rsidP="006A1C3D">
      <w:pPr>
        <w:spacing w:after="60"/>
        <w:ind w:left="360"/>
        <w:jc w:val="both"/>
        <w:rPr>
          <w:sz w:val="24"/>
          <w:szCs w:val="24"/>
        </w:rPr>
      </w:pPr>
      <w:r w:rsidRPr="006A1C3D">
        <w:rPr>
          <w:sz w:val="24"/>
          <w:szCs w:val="24"/>
        </w:rPr>
        <w:t>Sincerely, Syed Ahmad Ali Shah</w:t>
      </w:r>
    </w:p>
    <w:p w14:paraId="1776ADC7" w14:textId="77777777" w:rsidR="00A17648" w:rsidRPr="006A1C3D" w:rsidRDefault="00000000" w:rsidP="006A1C3D">
      <w:pPr>
        <w:spacing w:after="60"/>
        <w:ind w:left="360"/>
        <w:jc w:val="both"/>
        <w:rPr>
          <w:sz w:val="24"/>
          <w:szCs w:val="24"/>
        </w:rPr>
      </w:pPr>
      <w:r w:rsidRPr="006A1C3D">
        <w:rPr>
          <w:sz w:val="24"/>
          <w:szCs w:val="24"/>
        </w:rPr>
        <w:t>(3 short paragraphs, ~95 words — well under the 200-word cap, hits exactly 2 achievements as instructed.)</w:t>
      </w:r>
    </w:p>
    <w:p w14:paraId="3EF563B7" w14:textId="77777777" w:rsidR="00A17648" w:rsidRPr="006A1C3D" w:rsidRDefault="00000000" w:rsidP="006A1C3D">
      <w:pPr>
        <w:spacing w:after="100"/>
        <w:jc w:val="both"/>
        <w:rPr>
          <w:sz w:val="24"/>
          <w:szCs w:val="24"/>
        </w:rPr>
      </w:pPr>
      <w:r w:rsidRPr="006A1C3D">
        <w:rPr>
          <w:b/>
          <w:bCs/>
          <w:sz w:val="24"/>
          <w:szCs w:val="24"/>
        </w:rPr>
        <w:t>Observation:</w:t>
      </w:r>
    </w:p>
    <w:p w14:paraId="66FF34B3" w14:textId="77777777" w:rsidR="00A17648" w:rsidRDefault="00000000" w:rsidP="006A1C3D">
      <w:pPr>
        <w:spacing w:after="120"/>
        <w:jc w:val="both"/>
      </w:pPr>
      <w:r w:rsidRPr="006A1C3D">
        <w:rPr>
          <w:sz w:val="24"/>
          <w:szCs w:val="24"/>
        </w:rPr>
        <w:t xml:space="preserve">Adding explicit negative constraints (banned phrases) and a hard </w:t>
      </w:r>
      <w:proofErr w:type="gramStart"/>
      <w:r w:rsidRPr="006A1C3D">
        <w:rPr>
          <w:sz w:val="24"/>
          <w:szCs w:val="24"/>
        </w:rPr>
        <w:t>word</w:t>
      </w:r>
      <w:proofErr w:type="gramEnd"/>
      <w:r w:rsidRPr="006A1C3D">
        <w:rPr>
          <w:sz w:val="24"/>
          <w:szCs w:val="24"/>
        </w:rPr>
        <w:t xml:space="preserve"> limit worked well — the model respected both. Output is noticeably tighter and less repetitive than Variant 1, and reads more like something a real person would send quickly</w:t>
      </w:r>
      <w:r>
        <w:t>.</w:t>
      </w:r>
    </w:p>
    <w:p w14:paraId="6795B355" w14:textId="77777777" w:rsidR="00A17648" w:rsidRDefault="00000000">
      <w:pPr>
        <w:pStyle w:val="Heading1"/>
        <w:spacing w:before="300" w:after="150"/>
      </w:pPr>
      <w:r>
        <w:t>5. Variant 3 — Structure-Driven Prompt</w:t>
      </w:r>
    </w:p>
    <w:p w14:paraId="750DAAD4" w14:textId="77777777" w:rsidR="00A17648" w:rsidRPr="006A1C3D" w:rsidRDefault="00000000" w:rsidP="006A1C3D">
      <w:pPr>
        <w:spacing w:after="100"/>
        <w:jc w:val="both"/>
        <w:rPr>
          <w:sz w:val="24"/>
          <w:szCs w:val="24"/>
        </w:rPr>
      </w:pPr>
      <w:r w:rsidRPr="006A1C3D">
        <w:rPr>
          <w:b/>
          <w:bCs/>
          <w:sz w:val="24"/>
          <w:szCs w:val="24"/>
        </w:rPr>
        <w:t>Prompt used:</w:t>
      </w:r>
    </w:p>
    <w:p w14:paraId="285F76E3" w14:textId="77777777" w:rsidR="00A17648" w:rsidRPr="006A1C3D" w:rsidRDefault="00000000" w:rsidP="006A1C3D">
      <w:pPr>
        <w:spacing w:after="120"/>
        <w:jc w:val="both"/>
        <w:rPr>
          <w:sz w:val="24"/>
          <w:szCs w:val="24"/>
        </w:rPr>
      </w:pPr>
      <w:r w:rsidRPr="006A1C3D">
        <w:rPr>
          <w:sz w:val="24"/>
          <w:szCs w:val="24"/>
        </w:rPr>
        <w:t>"Write a Cover Letter with this exact structure: 1) A hook opening line referencing something specific from the job posting, 2) One paragraph connecting 2 relevant skills/projects to the role's requirements, 3) A closing line with a clear call to action. Keep total length under 180 words."</w:t>
      </w:r>
    </w:p>
    <w:p w14:paraId="71609D48" w14:textId="77777777" w:rsidR="00A17648" w:rsidRPr="006A1C3D" w:rsidRDefault="00000000" w:rsidP="006A1C3D">
      <w:pPr>
        <w:spacing w:after="100"/>
        <w:jc w:val="both"/>
        <w:rPr>
          <w:sz w:val="24"/>
          <w:szCs w:val="24"/>
        </w:rPr>
      </w:pPr>
      <w:r w:rsidRPr="006A1C3D">
        <w:rPr>
          <w:b/>
          <w:bCs/>
          <w:sz w:val="24"/>
          <w:szCs w:val="24"/>
        </w:rPr>
        <w:lastRenderedPageBreak/>
        <w:t>Output summary:</w:t>
      </w:r>
    </w:p>
    <w:p w14:paraId="227EC38D" w14:textId="77777777" w:rsidR="00A17648" w:rsidRPr="006A1C3D" w:rsidRDefault="00000000" w:rsidP="006A1C3D">
      <w:pPr>
        <w:spacing w:after="60"/>
        <w:ind w:left="360"/>
        <w:jc w:val="both"/>
        <w:rPr>
          <w:sz w:val="24"/>
          <w:szCs w:val="24"/>
        </w:rPr>
      </w:pPr>
      <w:r w:rsidRPr="006A1C3D">
        <w:rPr>
          <w:sz w:val="24"/>
          <w:szCs w:val="24"/>
        </w:rPr>
        <w:t>Note: for this run, Gemini did not strictly follow the 3-part structure as a literal numbered layout — it produced a compact narrative letter instead. The hook line and closing CTA were present, but the model treated the structure as guidance rather than a rigid template.</w:t>
      </w:r>
    </w:p>
    <w:p w14:paraId="7420BD61" w14:textId="77777777" w:rsidR="00A17648" w:rsidRPr="006A1C3D" w:rsidRDefault="00000000" w:rsidP="006A1C3D">
      <w:pPr>
        <w:spacing w:after="60"/>
        <w:ind w:left="360"/>
        <w:jc w:val="both"/>
        <w:rPr>
          <w:sz w:val="24"/>
          <w:szCs w:val="24"/>
        </w:rPr>
      </w:pPr>
      <w:r w:rsidRPr="006A1C3D">
        <w:rPr>
          <w:sz w:val="24"/>
          <w:szCs w:val="24"/>
        </w:rPr>
        <w:t>This shows a real limitation worth documenting: structural instructions compete with the model's own sense of "natural cover letter" phrasing, and very rigid formatting requests need either stronger imperative language (e.g. "use these exact three headers") or a follow-up correction turn to fully enforce.</w:t>
      </w:r>
    </w:p>
    <w:p w14:paraId="270E252E" w14:textId="77777777" w:rsidR="00A17648" w:rsidRPr="006A1C3D" w:rsidRDefault="00000000" w:rsidP="006A1C3D">
      <w:pPr>
        <w:spacing w:after="100"/>
        <w:jc w:val="both"/>
        <w:rPr>
          <w:sz w:val="24"/>
          <w:szCs w:val="24"/>
        </w:rPr>
      </w:pPr>
      <w:r w:rsidRPr="006A1C3D">
        <w:rPr>
          <w:b/>
          <w:bCs/>
          <w:sz w:val="24"/>
          <w:szCs w:val="24"/>
        </w:rPr>
        <w:t>Observation:</w:t>
      </w:r>
    </w:p>
    <w:p w14:paraId="64B521C3" w14:textId="77777777" w:rsidR="00A17648" w:rsidRPr="006A1C3D" w:rsidRDefault="00000000" w:rsidP="006A1C3D">
      <w:pPr>
        <w:spacing w:after="120"/>
        <w:jc w:val="both"/>
        <w:rPr>
          <w:sz w:val="24"/>
          <w:szCs w:val="24"/>
        </w:rPr>
      </w:pPr>
      <w:r w:rsidRPr="006A1C3D">
        <w:rPr>
          <w:sz w:val="24"/>
          <w:szCs w:val="24"/>
        </w:rPr>
        <w:t>This is the most instructive comparison in the set: rigid numbered structure requests are the weakest-followed instruction type. The model prioritizes natural letter flow over literal template compliance unless the instruction is repeated or reinforced with a follow-up prompt.</w:t>
      </w:r>
    </w:p>
    <w:p w14:paraId="799AB874" w14:textId="77777777" w:rsidR="006A1C3D" w:rsidRDefault="006A1C3D">
      <w:pPr>
        <w:spacing w:after="120"/>
      </w:pPr>
    </w:p>
    <w:p w14:paraId="75B9DFDA" w14:textId="77777777" w:rsidR="006A1C3D" w:rsidRDefault="006A1C3D">
      <w:pPr>
        <w:spacing w:after="120"/>
      </w:pPr>
    </w:p>
    <w:p w14:paraId="49160E7E" w14:textId="77777777" w:rsidR="006A1C3D" w:rsidRDefault="006A1C3D">
      <w:pPr>
        <w:spacing w:after="120"/>
      </w:pPr>
    </w:p>
    <w:p w14:paraId="47CF48D0" w14:textId="77777777" w:rsidR="006A1C3D" w:rsidRDefault="006A1C3D">
      <w:pPr>
        <w:spacing w:after="120"/>
      </w:pPr>
    </w:p>
    <w:p w14:paraId="13DD1DB2" w14:textId="77777777" w:rsidR="00A17648" w:rsidRDefault="00000000">
      <w:pPr>
        <w:pStyle w:val="Heading1"/>
        <w:spacing w:before="300" w:after="150"/>
      </w:pPr>
      <w:r>
        <w:t>6. Variant 4 — Persona-Based Prompt</w:t>
      </w:r>
    </w:p>
    <w:p w14:paraId="24C8DFB3" w14:textId="77777777" w:rsidR="00A17648" w:rsidRPr="006A1C3D" w:rsidRDefault="00000000" w:rsidP="006A1C3D">
      <w:pPr>
        <w:spacing w:after="100"/>
        <w:jc w:val="both"/>
        <w:rPr>
          <w:sz w:val="24"/>
          <w:szCs w:val="24"/>
        </w:rPr>
      </w:pPr>
      <w:r w:rsidRPr="006A1C3D">
        <w:rPr>
          <w:b/>
          <w:bCs/>
          <w:sz w:val="24"/>
          <w:szCs w:val="24"/>
        </w:rPr>
        <w:t>Prompt used:</w:t>
      </w:r>
    </w:p>
    <w:p w14:paraId="493AAC0B" w14:textId="77777777" w:rsidR="00A17648" w:rsidRPr="006A1C3D" w:rsidRDefault="00000000" w:rsidP="006A1C3D">
      <w:pPr>
        <w:spacing w:after="120"/>
        <w:jc w:val="both"/>
        <w:rPr>
          <w:sz w:val="24"/>
          <w:szCs w:val="24"/>
        </w:rPr>
      </w:pPr>
      <w:r w:rsidRPr="006A1C3D">
        <w:rPr>
          <w:sz w:val="24"/>
          <w:szCs w:val="24"/>
        </w:rPr>
        <w:t>"You are a senior technical recruiter who has read thousands of cover letters and knows exactly what makes candidates stand out versus sound generic. Write a Cover Letter that would make YOU, as that recruiter, want to schedule an interview. Be specific, avoid buzzwords, and make it sound like a real person wrote it, not an AI."</w:t>
      </w:r>
    </w:p>
    <w:p w14:paraId="6AE70FEA" w14:textId="77777777" w:rsidR="00A17648" w:rsidRPr="006A1C3D" w:rsidRDefault="00000000" w:rsidP="006A1C3D">
      <w:pPr>
        <w:spacing w:after="100"/>
        <w:jc w:val="both"/>
        <w:rPr>
          <w:sz w:val="24"/>
          <w:szCs w:val="24"/>
        </w:rPr>
      </w:pPr>
      <w:r w:rsidRPr="006A1C3D">
        <w:rPr>
          <w:b/>
          <w:bCs/>
          <w:sz w:val="24"/>
          <w:szCs w:val="24"/>
        </w:rPr>
        <w:t>Output summary:</w:t>
      </w:r>
    </w:p>
    <w:p w14:paraId="3D5A6FC1" w14:textId="77777777" w:rsidR="00A17648" w:rsidRPr="006A1C3D" w:rsidRDefault="00000000" w:rsidP="006A1C3D">
      <w:pPr>
        <w:spacing w:after="60"/>
        <w:ind w:left="360"/>
        <w:jc w:val="both"/>
        <w:rPr>
          <w:sz w:val="24"/>
          <w:szCs w:val="24"/>
        </w:rPr>
      </w:pPr>
      <w:r w:rsidRPr="006A1C3D">
        <w:rPr>
          <w:sz w:val="24"/>
          <w:szCs w:val="24"/>
        </w:rPr>
        <w:t xml:space="preserve">Dear </w:t>
      </w:r>
      <w:proofErr w:type="spellStart"/>
      <w:r w:rsidRPr="006A1C3D">
        <w:rPr>
          <w:sz w:val="24"/>
          <w:szCs w:val="24"/>
        </w:rPr>
        <w:t>SoftAims</w:t>
      </w:r>
      <w:proofErr w:type="spellEnd"/>
      <w:r w:rsidRPr="006A1C3D">
        <w:rPr>
          <w:sz w:val="24"/>
          <w:szCs w:val="24"/>
        </w:rPr>
        <w:t xml:space="preserve"> Hiring Team,</w:t>
      </w:r>
    </w:p>
    <w:p w14:paraId="517E20BE" w14:textId="77777777" w:rsidR="00A17648" w:rsidRPr="006A1C3D" w:rsidRDefault="00000000" w:rsidP="006A1C3D">
      <w:pPr>
        <w:spacing w:after="60"/>
        <w:ind w:left="360"/>
        <w:jc w:val="both"/>
        <w:rPr>
          <w:sz w:val="24"/>
          <w:szCs w:val="24"/>
        </w:rPr>
      </w:pPr>
      <w:r w:rsidRPr="006A1C3D">
        <w:rPr>
          <w:sz w:val="24"/>
          <w:szCs w:val="24"/>
        </w:rPr>
        <w:t xml:space="preserve">The moment I read your description of </w:t>
      </w:r>
      <w:proofErr w:type="spellStart"/>
      <w:r w:rsidRPr="006A1C3D">
        <w:rPr>
          <w:sz w:val="24"/>
          <w:szCs w:val="24"/>
        </w:rPr>
        <w:t>SoftAims</w:t>
      </w:r>
      <w:proofErr w:type="spellEnd"/>
      <w:r w:rsidRPr="006A1C3D">
        <w:rPr>
          <w:sz w:val="24"/>
          <w:szCs w:val="24"/>
        </w:rPr>
        <w:t xml:space="preserve"> — "not just filling seats, but building something big" and valuing a "startup mindset" with a focus on "ownership" — I knew I had to reach out...</w:t>
      </w:r>
    </w:p>
    <w:p w14:paraId="6EBB0CDC" w14:textId="77777777" w:rsidR="00A17648" w:rsidRPr="006A1C3D" w:rsidRDefault="00000000" w:rsidP="006A1C3D">
      <w:pPr>
        <w:spacing w:after="60"/>
        <w:ind w:left="360"/>
        <w:jc w:val="both"/>
        <w:rPr>
          <w:sz w:val="24"/>
          <w:szCs w:val="24"/>
        </w:rPr>
      </w:pPr>
      <w:r w:rsidRPr="006A1C3D">
        <w:rPr>
          <w:sz w:val="24"/>
          <w:szCs w:val="24"/>
        </w:rPr>
        <w:t>My recent Frontend Developer internship at the Qasim Ali Shah Foundation perfectly illustrates this drive. I wasn't simply handed tasks; I owned the development of their Admin Dashboard from the ground up...</w:t>
      </w:r>
    </w:p>
    <w:p w14:paraId="18E94D15" w14:textId="77777777" w:rsidR="00A17648" w:rsidRPr="006A1C3D" w:rsidRDefault="00000000" w:rsidP="006A1C3D">
      <w:pPr>
        <w:spacing w:after="60"/>
        <w:ind w:left="360"/>
        <w:jc w:val="both"/>
        <w:rPr>
          <w:sz w:val="24"/>
          <w:szCs w:val="24"/>
        </w:rPr>
      </w:pPr>
      <w:r w:rsidRPr="006A1C3D">
        <w:rPr>
          <w:sz w:val="24"/>
          <w:szCs w:val="24"/>
        </w:rPr>
        <w:t xml:space="preserve">Beyond this, my portfolio includes five full-stack MERN applications... This hands-on experience, combined with a solid foundation in Data Structures &amp; Algorithms (evidenced by 56+ </w:t>
      </w:r>
      <w:proofErr w:type="spellStart"/>
      <w:r w:rsidRPr="006A1C3D">
        <w:rPr>
          <w:sz w:val="24"/>
          <w:szCs w:val="24"/>
        </w:rPr>
        <w:t>LeetCode</w:t>
      </w:r>
      <w:proofErr w:type="spellEnd"/>
      <w:r w:rsidRPr="006A1C3D">
        <w:rPr>
          <w:sz w:val="24"/>
          <w:szCs w:val="24"/>
        </w:rPr>
        <w:t xml:space="preserve"> problems and PUCONE participation), means I'm not just eager to learn but also equipped to contribute technically from day one.</w:t>
      </w:r>
    </w:p>
    <w:p w14:paraId="493EED87" w14:textId="77777777" w:rsidR="00A17648" w:rsidRPr="006A1C3D" w:rsidRDefault="00000000" w:rsidP="006A1C3D">
      <w:pPr>
        <w:spacing w:after="60"/>
        <w:ind w:left="360"/>
        <w:jc w:val="both"/>
        <w:rPr>
          <w:sz w:val="24"/>
          <w:szCs w:val="24"/>
        </w:rPr>
      </w:pPr>
      <w:r w:rsidRPr="006A1C3D">
        <w:rPr>
          <w:sz w:val="24"/>
          <w:szCs w:val="24"/>
        </w:rPr>
        <w:t>(Full 5-paragraph letter, ~350 words. Most detailed and specific of all four, reads the most like a real, individually-written letter, includes a self-aware "why this works" style justification embedded in the model's persona framing.)</w:t>
      </w:r>
    </w:p>
    <w:p w14:paraId="0E2B3827" w14:textId="77777777" w:rsidR="00A17648" w:rsidRPr="006A1C3D" w:rsidRDefault="00000000" w:rsidP="006A1C3D">
      <w:pPr>
        <w:spacing w:after="100"/>
        <w:jc w:val="both"/>
        <w:rPr>
          <w:sz w:val="24"/>
          <w:szCs w:val="24"/>
        </w:rPr>
      </w:pPr>
      <w:r w:rsidRPr="006A1C3D">
        <w:rPr>
          <w:b/>
          <w:bCs/>
          <w:sz w:val="24"/>
          <w:szCs w:val="24"/>
        </w:rPr>
        <w:t>Observation:</w:t>
      </w:r>
    </w:p>
    <w:p w14:paraId="2B15D70F" w14:textId="77777777" w:rsidR="00A17648" w:rsidRPr="006A1C3D" w:rsidRDefault="00000000" w:rsidP="006A1C3D">
      <w:pPr>
        <w:spacing w:after="120"/>
        <w:jc w:val="both"/>
        <w:rPr>
          <w:sz w:val="24"/>
          <w:szCs w:val="24"/>
        </w:rPr>
      </w:pPr>
      <w:r w:rsidRPr="006A1C3D">
        <w:rPr>
          <w:sz w:val="24"/>
          <w:szCs w:val="24"/>
        </w:rPr>
        <w:t>Persona framing produced the richest, most specific output of all four — it pulled in more concrete details (</w:t>
      </w:r>
      <w:proofErr w:type="spellStart"/>
      <w:r w:rsidRPr="006A1C3D">
        <w:rPr>
          <w:sz w:val="24"/>
          <w:szCs w:val="24"/>
        </w:rPr>
        <w:t>LeetCode</w:t>
      </w:r>
      <w:proofErr w:type="spellEnd"/>
      <w:r w:rsidRPr="006A1C3D">
        <w:rPr>
          <w:sz w:val="24"/>
          <w:szCs w:val="24"/>
        </w:rPr>
        <w:t xml:space="preserve"> count, PUCONE, specific dashboard features) unprompted, because the model </w:t>
      </w:r>
      <w:r w:rsidRPr="006A1C3D">
        <w:rPr>
          <w:sz w:val="24"/>
          <w:szCs w:val="24"/>
        </w:rPr>
        <w:lastRenderedPageBreak/>
        <w:t>reasoned "as a recruiter" about what evidence would be convincing. Longest output, but also the most tailored and least generic.</w:t>
      </w:r>
    </w:p>
    <w:p w14:paraId="7FE81856" w14:textId="77777777" w:rsidR="00A17648" w:rsidRDefault="00000000">
      <w:pPr>
        <w:pStyle w:val="Heading1"/>
        <w:spacing w:before="300" w:after="150"/>
      </w:pPr>
      <w:r>
        <w:t>7. Summary Comparison</w:t>
      </w:r>
    </w:p>
    <w:p w14:paraId="05FA9CCC" w14:textId="77777777" w:rsidR="00A17648" w:rsidRPr="006A1C3D" w:rsidRDefault="00000000">
      <w:pPr>
        <w:spacing w:after="120"/>
        <w:rPr>
          <w:sz w:val="24"/>
          <w:szCs w:val="24"/>
        </w:rPr>
      </w:pPr>
      <w:r w:rsidRPr="006A1C3D">
        <w:rPr>
          <w:sz w:val="24"/>
          <w:szCs w:val="24"/>
        </w:rPr>
        <w:t>Baseline (V1): Safe, correct, but generic opening phrases.</w:t>
      </w:r>
    </w:p>
    <w:p w14:paraId="7A5DF3D4" w14:textId="77777777" w:rsidR="00A17648" w:rsidRPr="006A1C3D" w:rsidRDefault="00000000">
      <w:pPr>
        <w:spacing w:after="120"/>
        <w:rPr>
          <w:sz w:val="24"/>
          <w:szCs w:val="24"/>
        </w:rPr>
      </w:pPr>
      <w:r w:rsidRPr="006A1C3D">
        <w:rPr>
          <w:sz w:val="24"/>
          <w:szCs w:val="24"/>
        </w:rPr>
        <w:t>Tone + Length (V2): Best for constraint-following — most concise, no banned phrases used.</w:t>
      </w:r>
    </w:p>
    <w:p w14:paraId="0160154A" w14:textId="77777777" w:rsidR="00A17648" w:rsidRPr="006A1C3D" w:rsidRDefault="00000000">
      <w:pPr>
        <w:spacing w:after="120"/>
        <w:rPr>
          <w:sz w:val="24"/>
          <w:szCs w:val="24"/>
        </w:rPr>
      </w:pPr>
      <w:r w:rsidRPr="006A1C3D">
        <w:rPr>
          <w:sz w:val="24"/>
          <w:szCs w:val="24"/>
        </w:rPr>
        <w:t>Structure-driven (V3): Weakest instruction adherence — good lesson on the limits of rigid formatting prompts.</w:t>
      </w:r>
    </w:p>
    <w:p w14:paraId="5E1D625E" w14:textId="77777777" w:rsidR="00A17648" w:rsidRPr="006A1C3D" w:rsidRDefault="00000000">
      <w:pPr>
        <w:spacing w:after="120"/>
        <w:rPr>
          <w:sz w:val="24"/>
          <w:szCs w:val="24"/>
        </w:rPr>
      </w:pPr>
      <w:r w:rsidRPr="006A1C3D">
        <w:rPr>
          <w:sz w:val="24"/>
          <w:szCs w:val="24"/>
        </w:rPr>
        <w:t>Persona-based (V4): Best overall quality and specificity, at the cost of length.</w:t>
      </w:r>
    </w:p>
    <w:p w14:paraId="2853899E" w14:textId="77777777" w:rsidR="00A17648" w:rsidRDefault="00000000">
      <w:pPr>
        <w:pStyle w:val="Heading1"/>
        <w:spacing w:before="300" w:after="150"/>
      </w:pPr>
      <w:r>
        <w:t>8. Conclusion</w:t>
      </w:r>
    </w:p>
    <w:p w14:paraId="27D32CB2" w14:textId="77777777" w:rsidR="00A17648" w:rsidRPr="006A1C3D" w:rsidRDefault="00000000" w:rsidP="006A1C3D">
      <w:pPr>
        <w:spacing w:after="120"/>
        <w:jc w:val="both"/>
        <w:rPr>
          <w:sz w:val="24"/>
          <w:szCs w:val="24"/>
        </w:rPr>
      </w:pPr>
      <w:r w:rsidRPr="006A1C3D">
        <w:rPr>
          <w:sz w:val="24"/>
          <w:szCs w:val="24"/>
        </w:rPr>
        <w:t>For this chatbot's real-world use case (helping a job seeker generate a tailored, convincing cover letter quickly), the persona-based prompt (Variant 4) produced the strongest result in terms of specificity and "human" feel, while the tone + length constrained prompt (Variant 2) produced the most efficient, constraint-compliant result. The final chatbot prompt could combine both approaches: persona framing plus an explicit word limit and banned-phrase list, which is a direct, practical prompt engineering insight gained from this comparison.</w:t>
      </w:r>
    </w:p>
    <w:sectPr w:rsidR="00A17648" w:rsidRPr="006A1C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C25D3"/>
    <w:multiLevelType w:val="hybridMultilevel"/>
    <w:tmpl w:val="FE06DC22"/>
    <w:lvl w:ilvl="0" w:tplc="88E40272">
      <w:start w:val="1"/>
      <w:numFmt w:val="bullet"/>
      <w:lvlText w:val="●"/>
      <w:lvlJc w:val="left"/>
      <w:pPr>
        <w:ind w:left="720" w:hanging="360"/>
      </w:pPr>
    </w:lvl>
    <w:lvl w:ilvl="1" w:tplc="0B5E9468">
      <w:start w:val="1"/>
      <w:numFmt w:val="bullet"/>
      <w:lvlText w:val="○"/>
      <w:lvlJc w:val="left"/>
      <w:pPr>
        <w:ind w:left="1440" w:hanging="360"/>
      </w:pPr>
    </w:lvl>
    <w:lvl w:ilvl="2" w:tplc="E21615F2">
      <w:start w:val="1"/>
      <w:numFmt w:val="bullet"/>
      <w:lvlText w:val="■"/>
      <w:lvlJc w:val="left"/>
      <w:pPr>
        <w:ind w:left="2160" w:hanging="360"/>
      </w:pPr>
    </w:lvl>
    <w:lvl w:ilvl="3" w:tplc="513E3DBC">
      <w:start w:val="1"/>
      <w:numFmt w:val="bullet"/>
      <w:lvlText w:val="●"/>
      <w:lvlJc w:val="left"/>
      <w:pPr>
        <w:ind w:left="2880" w:hanging="360"/>
      </w:pPr>
    </w:lvl>
    <w:lvl w:ilvl="4" w:tplc="E5B4C814">
      <w:start w:val="1"/>
      <w:numFmt w:val="bullet"/>
      <w:lvlText w:val="○"/>
      <w:lvlJc w:val="left"/>
      <w:pPr>
        <w:ind w:left="3600" w:hanging="360"/>
      </w:pPr>
    </w:lvl>
    <w:lvl w:ilvl="5" w:tplc="63D417CC">
      <w:start w:val="1"/>
      <w:numFmt w:val="bullet"/>
      <w:lvlText w:val="■"/>
      <w:lvlJc w:val="left"/>
      <w:pPr>
        <w:ind w:left="4320" w:hanging="360"/>
      </w:pPr>
    </w:lvl>
    <w:lvl w:ilvl="6" w:tplc="55D40BF8">
      <w:start w:val="1"/>
      <w:numFmt w:val="bullet"/>
      <w:lvlText w:val="●"/>
      <w:lvlJc w:val="left"/>
      <w:pPr>
        <w:ind w:left="5040" w:hanging="360"/>
      </w:pPr>
    </w:lvl>
    <w:lvl w:ilvl="7" w:tplc="8A5C84E8">
      <w:start w:val="1"/>
      <w:numFmt w:val="bullet"/>
      <w:lvlText w:val="●"/>
      <w:lvlJc w:val="left"/>
      <w:pPr>
        <w:ind w:left="5760" w:hanging="360"/>
      </w:pPr>
    </w:lvl>
    <w:lvl w:ilvl="8" w:tplc="2826C09A">
      <w:start w:val="1"/>
      <w:numFmt w:val="bullet"/>
      <w:lvlText w:val="●"/>
      <w:lvlJc w:val="left"/>
      <w:pPr>
        <w:ind w:left="6480" w:hanging="360"/>
      </w:pPr>
    </w:lvl>
  </w:abstractNum>
  <w:num w:numId="1" w16cid:durableId="9788485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648"/>
    <w:rsid w:val="006A1C3D"/>
    <w:rsid w:val="00A17648"/>
    <w:rsid w:val="00DA4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FE927"/>
  <w15:docId w15:val="{24642B87-A2C9-4146-8ED5-24122BD2F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1189</Words>
  <Characters>6781</Characters>
  <Application>Microsoft Office Word</Application>
  <DocSecurity>0</DocSecurity>
  <Lines>56</Lines>
  <Paragraphs>15</Paragraphs>
  <ScaleCrop>false</ScaleCrop>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Ahmad Ali Shah</cp:lastModifiedBy>
  <cp:revision>2</cp:revision>
  <dcterms:created xsi:type="dcterms:W3CDTF">2026-07-06T10:40:00Z</dcterms:created>
  <dcterms:modified xsi:type="dcterms:W3CDTF">2026-07-06T10:47:00Z</dcterms:modified>
</cp:coreProperties>
</file>