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6356AA" w14:textId="77777777" w:rsidR="009217F2" w:rsidRDefault="009217F2" w:rsidP="009217F2">
      <w:pPr>
        <w:pStyle w:val="Title"/>
        <w:rPr>
          <w:rFonts w:asciiTheme="majorBidi" w:hAnsiTheme="majorBidi"/>
        </w:rPr>
      </w:pPr>
    </w:p>
    <w:p w14:paraId="3E00895B" w14:textId="77777777" w:rsidR="009217F2" w:rsidRDefault="009217F2" w:rsidP="009217F2"/>
    <w:p w14:paraId="35A23A7B" w14:textId="77777777" w:rsidR="009217F2" w:rsidRDefault="009217F2" w:rsidP="009217F2"/>
    <w:p w14:paraId="2BAA5308" w14:textId="77777777" w:rsidR="009217F2" w:rsidRDefault="009217F2" w:rsidP="009217F2"/>
    <w:p w14:paraId="40402549" w14:textId="77777777" w:rsidR="009217F2" w:rsidRPr="009217F2" w:rsidRDefault="009217F2" w:rsidP="009217F2"/>
    <w:p w14:paraId="77E33104" w14:textId="77777777" w:rsidR="009217F2" w:rsidRDefault="009217F2" w:rsidP="009217F2">
      <w:pPr>
        <w:pStyle w:val="Title"/>
        <w:jc w:val="center"/>
        <w:rPr>
          <w:rFonts w:asciiTheme="majorBidi" w:hAnsiTheme="majorBidi"/>
        </w:rPr>
      </w:pPr>
    </w:p>
    <w:p w14:paraId="61DC5BF0" w14:textId="77777777" w:rsidR="009217F2" w:rsidRDefault="009217F2" w:rsidP="009217F2">
      <w:pPr>
        <w:pStyle w:val="Title"/>
        <w:jc w:val="center"/>
        <w:rPr>
          <w:rFonts w:asciiTheme="majorBidi" w:hAnsiTheme="majorBidi"/>
        </w:rPr>
      </w:pPr>
    </w:p>
    <w:p w14:paraId="5DBFFF32" w14:textId="77777777" w:rsidR="009217F2" w:rsidRDefault="009217F2" w:rsidP="009217F2">
      <w:pPr>
        <w:pStyle w:val="Title"/>
        <w:jc w:val="center"/>
        <w:rPr>
          <w:rFonts w:asciiTheme="majorBidi" w:hAnsiTheme="majorBidi"/>
        </w:rPr>
      </w:pPr>
      <w:r w:rsidRPr="00E9473B">
        <w:rPr>
          <w:rFonts w:asciiTheme="majorBidi" w:hAnsiTheme="majorBidi"/>
        </w:rPr>
        <w:t>Fusion approaches for spatiotemporal Face Expression Recognition (FER)</w:t>
      </w:r>
    </w:p>
    <w:p w14:paraId="29AE086B" w14:textId="77777777" w:rsidR="009217F2" w:rsidRDefault="009217F2" w:rsidP="009217F2"/>
    <w:p w14:paraId="1485AFE4" w14:textId="77777777" w:rsidR="009217F2" w:rsidRDefault="009217F2" w:rsidP="009217F2"/>
    <w:p w14:paraId="67B96816" w14:textId="77777777" w:rsidR="009217F2" w:rsidRDefault="009217F2" w:rsidP="009217F2"/>
    <w:p w14:paraId="4EDAFEEA" w14:textId="77777777" w:rsidR="009217F2" w:rsidRDefault="009217F2" w:rsidP="009217F2"/>
    <w:p w14:paraId="42723891" w14:textId="77777777" w:rsidR="009217F2" w:rsidRPr="009217F2" w:rsidRDefault="009217F2" w:rsidP="009217F2"/>
    <w:p w14:paraId="32F0D92F" w14:textId="77777777" w:rsidR="00ED36DE" w:rsidRDefault="009217F2" w:rsidP="00ED36DE">
      <w:pPr>
        <w:pStyle w:val="TOCHeading"/>
        <w:rPr>
          <w:rFonts w:asciiTheme="majorBidi" w:hAnsiTheme="majorBidi"/>
          <w:spacing w:val="-10"/>
          <w:kern w:val="28"/>
          <w:sz w:val="56"/>
          <w:szCs w:val="56"/>
        </w:rPr>
      </w:pPr>
      <w:r>
        <w:rPr>
          <w:rFonts w:asciiTheme="majorBidi" w:hAnsiTheme="majorBidi"/>
          <w:spacing w:val="-10"/>
          <w:kern w:val="28"/>
          <w:sz w:val="56"/>
          <w:szCs w:val="56"/>
        </w:rPr>
        <w:br w:type="page"/>
      </w:r>
    </w:p>
    <w:p w14:paraId="382DB56A" w14:textId="2DC24D7B" w:rsidR="002E1403" w:rsidRDefault="002E1403">
      <w:pPr>
        <w:pStyle w:val="TOC1"/>
        <w:tabs>
          <w:tab w:val="right" w:leader="dot" w:pos="9350"/>
        </w:tabs>
        <w:rPr>
          <w:rFonts w:eastAsiaTheme="minorEastAsia"/>
          <w:noProof/>
        </w:rPr>
      </w:pPr>
      <w:r>
        <w:rPr>
          <w:rFonts w:asciiTheme="majorBidi" w:eastAsiaTheme="majorEastAsia" w:hAnsiTheme="majorBidi" w:cstheme="majorBidi"/>
          <w:spacing w:val="-10"/>
          <w:kern w:val="28"/>
          <w:sz w:val="56"/>
          <w:szCs w:val="56"/>
        </w:rPr>
        <w:lastRenderedPageBreak/>
        <w:fldChar w:fldCharType="begin"/>
      </w:r>
      <w:r>
        <w:rPr>
          <w:rFonts w:asciiTheme="majorBidi" w:eastAsiaTheme="majorEastAsia" w:hAnsiTheme="majorBidi" w:cstheme="majorBidi"/>
          <w:spacing w:val="-10"/>
          <w:kern w:val="28"/>
          <w:sz w:val="56"/>
          <w:szCs w:val="56"/>
        </w:rPr>
        <w:instrText xml:space="preserve"> TOC \o "1-2" \h \z \u </w:instrText>
      </w:r>
      <w:r>
        <w:rPr>
          <w:rFonts w:asciiTheme="majorBidi" w:eastAsiaTheme="majorEastAsia" w:hAnsiTheme="majorBidi" w:cstheme="majorBidi"/>
          <w:spacing w:val="-10"/>
          <w:kern w:val="28"/>
          <w:sz w:val="56"/>
          <w:szCs w:val="56"/>
        </w:rPr>
        <w:fldChar w:fldCharType="separate"/>
      </w:r>
      <w:hyperlink w:anchor="_Toc35259956" w:history="1">
        <w:r w:rsidRPr="000E1809">
          <w:rPr>
            <w:rStyle w:val="Hyperlink"/>
            <w:rFonts w:asciiTheme="majorBidi" w:hAnsiTheme="majorBidi"/>
            <w:noProof/>
          </w:rPr>
          <w:t>Abstract</w:t>
        </w:r>
        <w:r>
          <w:rPr>
            <w:noProof/>
            <w:webHidden/>
          </w:rPr>
          <w:tab/>
        </w:r>
        <w:r>
          <w:rPr>
            <w:noProof/>
            <w:webHidden/>
          </w:rPr>
          <w:fldChar w:fldCharType="begin"/>
        </w:r>
        <w:r>
          <w:rPr>
            <w:noProof/>
            <w:webHidden/>
          </w:rPr>
          <w:instrText xml:space="preserve"> PAGEREF _Toc35259956 \h </w:instrText>
        </w:r>
        <w:r>
          <w:rPr>
            <w:noProof/>
            <w:webHidden/>
          </w:rPr>
        </w:r>
        <w:r>
          <w:rPr>
            <w:noProof/>
            <w:webHidden/>
          </w:rPr>
          <w:fldChar w:fldCharType="separate"/>
        </w:r>
        <w:r>
          <w:rPr>
            <w:noProof/>
            <w:webHidden/>
          </w:rPr>
          <w:t>3</w:t>
        </w:r>
        <w:r>
          <w:rPr>
            <w:noProof/>
            <w:webHidden/>
          </w:rPr>
          <w:fldChar w:fldCharType="end"/>
        </w:r>
      </w:hyperlink>
    </w:p>
    <w:p w14:paraId="4C95813E" w14:textId="66373532" w:rsidR="002E1403" w:rsidRDefault="002E1403">
      <w:pPr>
        <w:pStyle w:val="TOC1"/>
        <w:tabs>
          <w:tab w:val="left" w:pos="440"/>
          <w:tab w:val="right" w:leader="dot" w:pos="9350"/>
        </w:tabs>
        <w:rPr>
          <w:rFonts w:eastAsiaTheme="minorEastAsia"/>
          <w:noProof/>
        </w:rPr>
      </w:pPr>
      <w:hyperlink w:anchor="_Toc35259957" w:history="1">
        <w:r w:rsidRPr="000E1809">
          <w:rPr>
            <w:rStyle w:val="Hyperlink"/>
            <w:rFonts w:asciiTheme="majorBidi" w:hAnsiTheme="majorBidi"/>
            <w:noProof/>
          </w:rPr>
          <w:t>1</w:t>
        </w:r>
        <w:r>
          <w:rPr>
            <w:rFonts w:eastAsiaTheme="minorEastAsia"/>
            <w:noProof/>
          </w:rPr>
          <w:tab/>
        </w:r>
        <w:r w:rsidRPr="000E1809">
          <w:rPr>
            <w:rStyle w:val="Hyperlink"/>
            <w:rFonts w:asciiTheme="majorBidi" w:hAnsiTheme="majorBidi"/>
            <w:noProof/>
          </w:rPr>
          <w:t>Introduction</w:t>
        </w:r>
        <w:r>
          <w:rPr>
            <w:noProof/>
            <w:webHidden/>
          </w:rPr>
          <w:tab/>
        </w:r>
        <w:r>
          <w:rPr>
            <w:noProof/>
            <w:webHidden/>
          </w:rPr>
          <w:fldChar w:fldCharType="begin"/>
        </w:r>
        <w:r>
          <w:rPr>
            <w:noProof/>
            <w:webHidden/>
          </w:rPr>
          <w:instrText xml:space="preserve"> PAGEREF _Toc35259957 \h </w:instrText>
        </w:r>
        <w:r>
          <w:rPr>
            <w:noProof/>
            <w:webHidden/>
          </w:rPr>
        </w:r>
        <w:r>
          <w:rPr>
            <w:noProof/>
            <w:webHidden/>
          </w:rPr>
          <w:fldChar w:fldCharType="separate"/>
        </w:r>
        <w:r>
          <w:rPr>
            <w:noProof/>
            <w:webHidden/>
          </w:rPr>
          <w:t>4</w:t>
        </w:r>
        <w:r>
          <w:rPr>
            <w:noProof/>
            <w:webHidden/>
          </w:rPr>
          <w:fldChar w:fldCharType="end"/>
        </w:r>
      </w:hyperlink>
    </w:p>
    <w:p w14:paraId="1E8C15BF" w14:textId="6DDDF6E4" w:rsidR="002E1403" w:rsidRDefault="002E1403">
      <w:pPr>
        <w:pStyle w:val="TOC1"/>
        <w:tabs>
          <w:tab w:val="left" w:pos="440"/>
          <w:tab w:val="right" w:leader="dot" w:pos="9350"/>
        </w:tabs>
        <w:rPr>
          <w:rFonts w:eastAsiaTheme="minorEastAsia"/>
          <w:noProof/>
        </w:rPr>
      </w:pPr>
      <w:hyperlink w:anchor="_Toc35259958" w:history="1">
        <w:r w:rsidRPr="000E1809">
          <w:rPr>
            <w:rStyle w:val="Hyperlink"/>
            <w:rFonts w:asciiTheme="majorBidi" w:hAnsiTheme="majorBidi"/>
            <w:noProof/>
          </w:rPr>
          <w:t>2</w:t>
        </w:r>
        <w:r>
          <w:rPr>
            <w:rFonts w:eastAsiaTheme="minorEastAsia"/>
            <w:noProof/>
          </w:rPr>
          <w:tab/>
        </w:r>
        <w:r w:rsidRPr="000E1809">
          <w:rPr>
            <w:rStyle w:val="Hyperlink"/>
            <w:rFonts w:asciiTheme="majorBidi" w:hAnsiTheme="majorBidi"/>
            <w:noProof/>
          </w:rPr>
          <w:t>Related work</w:t>
        </w:r>
        <w:r>
          <w:rPr>
            <w:noProof/>
            <w:webHidden/>
          </w:rPr>
          <w:tab/>
        </w:r>
        <w:r>
          <w:rPr>
            <w:noProof/>
            <w:webHidden/>
          </w:rPr>
          <w:fldChar w:fldCharType="begin"/>
        </w:r>
        <w:r>
          <w:rPr>
            <w:noProof/>
            <w:webHidden/>
          </w:rPr>
          <w:instrText xml:space="preserve"> PAGEREF _Toc35259958 \h </w:instrText>
        </w:r>
        <w:r>
          <w:rPr>
            <w:noProof/>
            <w:webHidden/>
          </w:rPr>
        </w:r>
        <w:r>
          <w:rPr>
            <w:noProof/>
            <w:webHidden/>
          </w:rPr>
          <w:fldChar w:fldCharType="separate"/>
        </w:r>
        <w:r>
          <w:rPr>
            <w:noProof/>
            <w:webHidden/>
          </w:rPr>
          <w:t>4</w:t>
        </w:r>
        <w:r>
          <w:rPr>
            <w:noProof/>
            <w:webHidden/>
          </w:rPr>
          <w:fldChar w:fldCharType="end"/>
        </w:r>
      </w:hyperlink>
    </w:p>
    <w:p w14:paraId="7F2AFB47" w14:textId="54E1E410" w:rsidR="002E1403" w:rsidRDefault="002E1403">
      <w:pPr>
        <w:pStyle w:val="TOC1"/>
        <w:tabs>
          <w:tab w:val="left" w:pos="440"/>
          <w:tab w:val="right" w:leader="dot" w:pos="9350"/>
        </w:tabs>
        <w:rPr>
          <w:rFonts w:eastAsiaTheme="minorEastAsia"/>
          <w:noProof/>
        </w:rPr>
      </w:pPr>
      <w:hyperlink w:anchor="_Toc35259959" w:history="1">
        <w:r w:rsidRPr="000E1809">
          <w:rPr>
            <w:rStyle w:val="Hyperlink"/>
            <w:rFonts w:asciiTheme="majorBidi" w:hAnsiTheme="majorBidi"/>
            <w:noProof/>
          </w:rPr>
          <w:t>3</w:t>
        </w:r>
        <w:r>
          <w:rPr>
            <w:rFonts w:eastAsiaTheme="minorEastAsia"/>
            <w:noProof/>
          </w:rPr>
          <w:tab/>
        </w:r>
        <w:r w:rsidRPr="000E1809">
          <w:rPr>
            <w:rStyle w:val="Hyperlink"/>
            <w:rFonts w:asciiTheme="majorBidi" w:hAnsiTheme="majorBidi"/>
            <w:noProof/>
          </w:rPr>
          <w:t>Spatio-temporal FER</w:t>
        </w:r>
        <w:r>
          <w:rPr>
            <w:noProof/>
            <w:webHidden/>
          </w:rPr>
          <w:tab/>
        </w:r>
        <w:r>
          <w:rPr>
            <w:noProof/>
            <w:webHidden/>
          </w:rPr>
          <w:fldChar w:fldCharType="begin"/>
        </w:r>
        <w:r>
          <w:rPr>
            <w:noProof/>
            <w:webHidden/>
          </w:rPr>
          <w:instrText xml:space="preserve"> PAGEREF _Toc35259959 \h </w:instrText>
        </w:r>
        <w:r>
          <w:rPr>
            <w:noProof/>
            <w:webHidden/>
          </w:rPr>
        </w:r>
        <w:r>
          <w:rPr>
            <w:noProof/>
            <w:webHidden/>
          </w:rPr>
          <w:fldChar w:fldCharType="separate"/>
        </w:r>
        <w:r>
          <w:rPr>
            <w:noProof/>
            <w:webHidden/>
          </w:rPr>
          <w:t>4</w:t>
        </w:r>
        <w:r>
          <w:rPr>
            <w:noProof/>
            <w:webHidden/>
          </w:rPr>
          <w:fldChar w:fldCharType="end"/>
        </w:r>
      </w:hyperlink>
    </w:p>
    <w:p w14:paraId="2EF6CA28" w14:textId="185C333C" w:rsidR="002E1403" w:rsidRDefault="002E1403">
      <w:pPr>
        <w:pStyle w:val="TOC1"/>
        <w:tabs>
          <w:tab w:val="left" w:pos="440"/>
          <w:tab w:val="right" w:leader="dot" w:pos="9350"/>
        </w:tabs>
        <w:rPr>
          <w:rFonts w:eastAsiaTheme="minorEastAsia"/>
          <w:noProof/>
        </w:rPr>
      </w:pPr>
      <w:hyperlink w:anchor="_Toc35259960" w:history="1">
        <w:r w:rsidRPr="000E1809">
          <w:rPr>
            <w:rStyle w:val="Hyperlink"/>
            <w:rFonts w:asciiTheme="majorBidi" w:hAnsiTheme="majorBidi"/>
            <w:noProof/>
          </w:rPr>
          <w:t>4</w:t>
        </w:r>
        <w:r>
          <w:rPr>
            <w:rFonts w:eastAsiaTheme="minorEastAsia"/>
            <w:noProof/>
          </w:rPr>
          <w:tab/>
        </w:r>
        <w:r w:rsidRPr="000E1809">
          <w:rPr>
            <w:rStyle w:val="Hyperlink"/>
            <w:rFonts w:asciiTheme="majorBidi" w:hAnsiTheme="majorBidi"/>
            <w:noProof/>
          </w:rPr>
          <w:t>Baseline model</w:t>
        </w:r>
        <w:r>
          <w:rPr>
            <w:noProof/>
            <w:webHidden/>
          </w:rPr>
          <w:tab/>
        </w:r>
        <w:r>
          <w:rPr>
            <w:noProof/>
            <w:webHidden/>
          </w:rPr>
          <w:fldChar w:fldCharType="begin"/>
        </w:r>
        <w:r>
          <w:rPr>
            <w:noProof/>
            <w:webHidden/>
          </w:rPr>
          <w:instrText xml:space="preserve"> PAGEREF _Toc35259960 \h </w:instrText>
        </w:r>
        <w:r>
          <w:rPr>
            <w:noProof/>
            <w:webHidden/>
          </w:rPr>
        </w:r>
        <w:r>
          <w:rPr>
            <w:noProof/>
            <w:webHidden/>
          </w:rPr>
          <w:fldChar w:fldCharType="separate"/>
        </w:r>
        <w:r>
          <w:rPr>
            <w:noProof/>
            <w:webHidden/>
          </w:rPr>
          <w:t>5</w:t>
        </w:r>
        <w:r>
          <w:rPr>
            <w:noProof/>
            <w:webHidden/>
          </w:rPr>
          <w:fldChar w:fldCharType="end"/>
        </w:r>
      </w:hyperlink>
    </w:p>
    <w:p w14:paraId="4CB621A5" w14:textId="552711E6" w:rsidR="002E1403" w:rsidRDefault="002E1403">
      <w:pPr>
        <w:pStyle w:val="TOC1"/>
        <w:tabs>
          <w:tab w:val="left" w:pos="440"/>
          <w:tab w:val="right" w:leader="dot" w:pos="9350"/>
        </w:tabs>
        <w:rPr>
          <w:rFonts w:eastAsiaTheme="minorEastAsia"/>
          <w:noProof/>
        </w:rPr>
      </w:pPr>
      <w:hyperlink w:anchor="_Toc35259961" w:history="1">
        <w:r w:rsidRPr="000E1809">
          <w:rPr>
            <w:rStyle w:val="Hyperlink"/>
            <w:rFonts w:asciiTheme="majorBidi" w:hAnsiTheme="majorBidi"/>
            <w:noProof/>
          </w:rPr>
          <w:t>5</w:t>
        </w:r>
        <w:r>
          <w:rPr>
            <w:rFonts w:eastAsiaTheme="minorEastAsia"/>
            <w:noProof/>
          </w:rPr>
          <w:tab/>
        </w:r>
        <w:r w:rsidRPr="000E1809">
          <w:rPr>
            <w:rStyle w:val="Hyperlink"/>
            <w:rFonts w:asciiTheme="majorBidi" w:hAnsiTheme="majorBidi"/>
            <w:noProof/>
          </w:rPr>
          <w:t>Fusion methods</w:t>
        </w:r>
        <w:r>
          <w:rPr>
            <w:noProof/>
            <w:webHidden/>
          </w:rPr>
          <w:tab/>
        </w:r>
        <w:r>
          <w:rPr>
            <w:noProof/>
            <w:webHidden/>
          </w:rPr>
          <w:fldChar w:fldCharType="begin"/>
        </w:r>
        <w:r>
          <w:rPr>
            <w:noProof/>
            <w:webHidden/>
          </w:rPr>
          <w:instrText xml:space="preserve"> PAGEREF _Toc35259961 \h </w:instrText>
        </w:r>
        <w:r>
          <w:rPr>
            <w:noProof/>
            <w:webHidden/>
          </w:rPr>
        </w:r>
        <w:r>
          <w:rPr>
            <w:noProof/>
            <w:webHidden/>
          </w:rPr>
          <w:fldChar w:fldCharType="separate"/>
        </w:r>
        <w:r>
          <w:rPr>
            <w:noProof/>
            <w:webHidden/>
          </w:rPr>
          <w:t>9</w:t>
        </w:r>
        <w:r>
          <w:rPr>
            <w:noProof/>
            <w:webHidden/>
          </w:rPr>
          <w:fldChar w:fldCharType="end"/>
        </w:r>
      </w:hyperlink>
    </w:p>
    <w:p w14:paraId="02358ADD" w14:textId="7CD53F4F" w:rsidR="002E1403" w:rsidRDefault="002E1403">
      <w:pPr>
        <w:pStyle w:val="TOC2"/>
        <w:tabs>
          <w:tab w:val="left" w:pos="880"/>
          <w:tab w:val="right" w:leader="dot" w:pos="9350"/>
        </w:tabs>
        <w:rPr>
          <w:rFonts w:eastAsiaTheme="minorEastAsia"/>
          <w:noProof/>
        </w:rPr>
      </w:pPr>
      <w:hyperlink w:anchor="_Toc35259962" w:history="1">
        <w:r w:rsidRPr="000E1809">
          <w:rPr>
            <w:rStyle w:val="Hyperlink"/>
            <w:rFonts w:asciiTheme="majorBidi" w:hAnsiTheme="majorBidi"/>
            <w:noProof/>
          </w:rPr>
          <w:t>5.1</w:t>
        </w:r>
        <w:r>
          <w:rPr>
            <w:rFonts w:eastAsiaTheme="minorEastAsia"/>
            <w:noProof/>
          </w:rPr>
          <w:tab/>
        </w:r>
        <w:r w:rsidRPr="000E1809">
          <w:rPr>
            <w:rStyle w:val="Hyperlink"/>
            <w:rFonts w:asciiTheme="majorBidi" w:hAnsiTheme="majorBidi"/>
            <w:noProof/>
          </w:rPr>
          <w:t>Fusion operators</w:t>
        </w:r>
        <w:r>
          <w:rPr>
            <w:noProof/>
            <w:webHidden/>
          </w:rPr>
          <w:tab/>
        </w:r>
        <w:r>
          <w:rPr>
            <w:noProof/>
            <w:webHidden/>
          </w:rPr>
          <w:fldChar w:fldCharType="begin"/>
        </w:r>
        <w:r>
          <w:rPr>
            <w:noProof/>
            <w:webHidden/>
          </w:rPr>
          <w:instrText xml:space="preserve"> PAGEREF _Toc35259962 \h </w:instrText>
        </w:r>
        <w:r>
          <w:rPr>
            <w:noProof/>
            <w:webHidden/>
          </w:rPr>
        </w:r>
        <w:r>
          <w:rPr>
            <w:noProof/>
            <w:webHidden/>
          </w:rPr>
          <w:fldChar w:fldCharType="separate"/>
        </w:r>
        <w:r>
          <w:rPr>
            <w:noProof/>
            <w:webHidden/>
          </w:rPr>
          <w:t>9</w:t>
        </w:r>
        <w:r>
          <w:rPr>
            <w:noProof/>
            <w:webHidden/>
          </w:rPr>
          <w:fldChar w:fldCharType="end"/>
        </w:r>
      </w:hyperlink>
    </w:p>
    <w:p w14:paraId="5B1D048B" w14:textId="2D106285" w:rsidR="002E1403" w:rsidRDefault="002E1403">
      <w:pPr>
        <w:pStyle w:val="TOC2"/>
        <w:tabs>
          <w:tab w:val="left" w:pos="880"/>
          <w:tab w:val="right" w:leader="dot" w:pos="9350"/>
        </w:tabs>
        <w:rPr>
          <w:rFonts w:eastAsiaTheme="minorEastAsia"/>
          <w:noProof/>
        </w:rPr>
      </w:pPr>
      <w:hyperlink w:anchor="_Toc35259963" w:history="1">
        <w:r w:rsidRPr="000E1809">
          <w:rPr>
            <w:rStyle w:val="Hyperlink"/>
            <w:rFonts w:asciiTheme="majorBidi" w:hAnsiTheme="majorBidi"/>
            <w:noProof/>
          </w:rPr>
          <w:t>5.2</w:t>
        </w:r>
        <w:r>
          <w:rPr>
            <w:rFonts w:eastAsiaTheme="minorEastAsia"/>
            <w:noProof/>
          </w:rPr>
          <w:tab/>
        </w:r>
        <w:r w:rsidRPr="000E1809">
          <w:rPr>
            <w:rStyle w:val="Hyperlink"/>
            <w:rFonts w:asciiTheme="majorBidi" w:hAnsiTheme="majorBidi"/>
            <w:noProof/>
          </w:rPr>
          <w:t>Fusion layers</w:t>
        </w:r>
        <w:r>
          <w:rPr>
            <w:noProof/>
            <w:webHidden/>
          </w:rPr>
          <w:tab/>
        </w:r>
        <w:r>
          <w:rPr>
            <w:noProof/>
            <w:webHidden/>
          </w:rPr>
          <w:fldChar w:fldCharType="begin"/>
        </w:r>
        <w:r>
          <w:rPr>
            <w:noProof/>
            <w:webHidden/>
          </w:rPr>
          <w:instrText xml:space="preserve"> PAGEREF _Toc35259963 \h </w:instrText>
        </w:r>
        <w:r>
          <w:rPr>
            <w:noProof/>
            <w:webHidden/>
          </w:rPr>
        </w:r>
        <w:r>
          <w:rPr>
            <w:noProof/>
            <w:webHidden/>
          </w:rPr>
          <w:fldChar w:fldCharType="separate"/>
        </w:r>
        <w:r>
          <w:rPr>
            <w:noProof/>
            <w:webHidden/>
          </w:rPr>
          <w:t>10</w:t>
        </w:r>
        <w:r>
          <w:rPr>
            <w:noProof/>
            <w:webHidden/>
          </w:rPr>
          <w:fldChar w:fldCharType="end"/>
        </w:r>
      </w:hyperlink>
    </w:p>
    <w:p w14:paraId="0344348D" w14:textId="43A1226B" w:rsidR="002E1403" w:rsidRDefault="002E1403">
      <w:pPr>
        <w:pStyle w:val="TOC1"/>
        <w:tabs>
          <w:tab w:val="left" w:pos="440"/>
          <w:tab w:val="right" w:leader="dot" w:pos="9350"/>
        </w:tabs>
        <w:rPr>
          <w:rFonts w:eastAsiaTheme="minorEastAsia"/>
          <w:noProof/>
        </w:rPr>
      </w:pPr>
      <w:hyperlink w:anchor="_Toc35259964" w:history="1">
        <w:r w:rsidRPr="000E1809">
          <w:rPr>
            <w:rStyle w:val="Hyperlink"/>
            <w:rFonts w:asciiTheme="majorBidi" w:hAnsiTheme="majorBidi"/>
            <w:noProof/>
          </w:rPr>
          <w:t>6</w:t>
        </w:r>
        <w:r>
          <w:rPr>
            <w:rFonts w:eastAsiaTheme="minorEastAsia"/>
            <w:noProof/>
          </w:rPr>
          <w:tab/>
        </w:r>
        <w:r w:rsidRPr="000E1809">
          <w:rPr>
            <w:rStyle w:val="Hyperlink"/>
            <w:rFonts w:asciiTheme="majorBidi" w:hAnsiTheme="majorBidi"/>
            <w:noProof/>
          </w:rPr>
          <w:t>Experimental setup</w:t>
        </w:r>
        <w:r>
          <w:rPr>
            <w:noProof/>
            <w:webHidden/>
          </w:rPr>
          <w:tab/>
        </w:r>
        <w:r>
          <w:rPr>
            <w:noProof/>
            <w:webHidden/>
          </w:rPr>
          <w:fldChar w:fldCharType="begin"/>
        </w:r>
        <w:r>
          <w:rPr>
            <w:noProof/>
            <w:webHidden/>
          </w:rPr>
          <w:instrText xml:space="preserve"> PAGEREF _Toc35259964 \h </w:instrText>
        </w:r>
        <w:r>
          <w:rPr>
            <w:noProof/>
            <w:webHidden/>
          </w:rPr>
        </w:r>
        <w:r>
          <w:rPr>
            <w:noProof/>
            <w:webHidden/>
          </w:rPr>
          <w:fldChar w:fldCharType="separate"/>
        </w:r>
        <w:r>
          <w:rPr>
            <w:noProof/>
            <w:webHidden/>
          </w:rPr>
          <w:t>17</w:t>
        </w:r>
        <w:r>
          <w:rPr>
            <w:noProof/>
            <w:webHidden/>
          </w:rPr>
          <w:fldChar w:fldCharType="end"/>
        </w:r>
      </w:hyperlink>
    </w:p>
    <w:p w14:paraId="6AA0A67D" w14:textId="0D133EAB" w:rsidR="002E1403" w:rsidRDefault="002E1403">
      <w:pPr>
        <w:pStyle w:val="TOC2"/>
        <w:tabs>
          <w:tab w:val="left" w:pos="880"/>
          <w:tab w:val="right" w:leader="dot" w:pos="9350"/>
        </w:tabs>
        <w:rPr>
          <w:rFonts w:eastAsiaTheme="minorEastAsia"/>
          <w:noProof/>
        </w:rPr>
      </w:pPr>
      <w:hyperlink w:anchor="_Toc35259965" w:history="1">
        <w:r w:rsidRPr="000E1809">
          <w:rPr>
            <w:rStyle w:val="Hyperlink"/>
            <w:rFonts w:asciiTheme="majorBidi" w:hAnsiTheme="majorBidi"/>
            <w:noProof/>
          </w:rPr>
          <w:t>6.1</w:t>
        </w:r>
        <w:r>
          <w:rPr>
            <w:rFonts w:eastAsiaTheme="minorEastAsia"/>
            <w:noProof/>
          </w:rPr>
          <w:tab/>
        </w:r>
        <w:r w:rsidRPr="000E1809">
          <w:rPr>
            <w:rStyle w:val="Hyperlink"/>
            <w:rFonts w:asciiTheme="majorBidi" w:hAnsiTheme="majorBidi"/>
            <w:noProof/>
          </w:rPr>
          <w:t>Datasets</w:t>
        </w:r>
        <w:r>
          <w:rPr>
            <w:noProof/>
            <w:webHidden/>
          </w:rPr>
          <w:tab/>
        </w:r>
        <w:r>
          <w:rPr>
            <w:noProof/>
            <w:webHidden/>
          </w:rPr>
          <w:fldChar w:fldCharType="begin"/>
        </w:r>
        <w:r>
          <w:rPr>
            <w:noProof/>
            <w:webHidden/>
          </w:rPr>
          <w:instrText xml:space="preserve"> PAGEREF _Toc35259965 \h </w:instrText>
        </w:r>
        <w:r>
          <w:rPr>
            <w:noProof/>
            <w:webHidden/>
          </w:rPr>
        </w:r>
        <w:r>
          <w:rPr>
            <w:noProof/>
            <w:webHidden/>
          </w:rPr>
          <w:fldChar w:fldCharType="separate"/>
        </w:r>
        <w:r>
          <w:rPr>
            <w:noProof/>
            <w:webHidden/>
          </w:rPr>
          <w:t>17</w:t>
        </w:r>
        <w:r>
          <w:rPr>
            <w:noProof/>
            <w:webHidden/>
          </w:rPr>
          <w:fldChar w:fldCharType="end"/>
        </w:r>
      </w:hyperlink>
    </w:p>
    <w:p w14:paraId="301FFC21" w14:textId="3D3E601A" w:rsidR="002E1403" w:rsidRDefault="002E1403">
      <w:pPr>
        <w:pStyle w:val="TOC2"/>
        <w:tabs>
          <w:tab w:val="left" w:pos="880"/>
          <w:tab w:val="right" w:leader="dot" w:pos="9350"/>
        </w:tabs>
        <w:rPr>
          <w:rFonts w:eastAsiaTheme="minorEastAsia"/>
          <w:noProof/>
        </w:rPr>
      </w:pPr>
      <w:hyperlink w:anchor="_Toc35259966" w:history="1">
        <w:r w:rsidRPr="000E1809">
          <w:rPr>
            <w:rStyle w:val="Hyperlink"/>
            <w:rFonts w:asciiTheme="majorBidi" w:hAnsiTheme="majorBidi"/>
            <w:noProof/>
          </w:rPr>
          <w:t>6.2</w:t>
        </w:r>
        <w:r>
          <w:rPr>
            <w:rFonts w:eastAsiaTheme="minorEastAsia"/>
            <w:noProof/>
          </w:rPr>
          <w:tab/>
        </w:r>
        <w:r w:rsidRPr="000E1809">
          <w:rPr>
            <w:rStyle w:val="Hyperlink"/>
            <w:rFonts w:asciiTheme="majorBidi" w:hAnsiTheme="majorBidi"/>
            <w:noProof/>
          </w:rPr>
          <w:t>Data preparation</w:t>
        </w:r>
        <w:r>
          <w:rPr>
            <w:noProof/>
            <w:webHidden/>
          </w:rPr>
          <w:tab/>
        </w:r>
        <w:r>
          <w:rPr>
            <w:noProof/>
            <w:webHidden/>
          </w:rPr>
          <w:fldChar w:fldCharType="begin"/>
        </w:r>
        <w:r>
          <w:rPr>
            <w:noProof/>
            <w:webHidden/>
          </w:rPr>
          <w:instrText xml:space="preserve"> PAGEREF _Toc35259966 \h </w:instrText>
        </w:r>
        <w:r>
          <w:rPr>
            <w:noProof/>
            <w:webHidden/>
          </w:rPr>
        </w:r>
        <w:r>
          <w:rPr>
            <w:noProof/>
            <w:webHidden/>
          </w:rPr>
          <w:fldChar w:fldCharType="separate"/>
        </w:r>
        <w:r>
          <w:rPr>
            <w:noProof/>
            <w:webHidden/>
          </w:rPr>
          <w:t>17</w:t>
        </w:r>
        <w:r>
          <w:rPr>
            <w:noProof/>
            <w:webHidden/>
          </w:rPr>
          <w:fldChar w:fldCharType="end"/>
        </w:r>
      </w:hyperlink>
    </w:p>
    <w:p w14:paraId="56184BFD" w14:textId="553ED971" w:rsidR="002E1403" w:rsidRDefault="002E1403">
      <w:pPr>
        <w:pStyle w:val="TOC2"/>
        <w:tabs>
          <w:tab w:val="left" w:pos="880"/>
          <w:tab w:val="right" w:leader="dot" w:pos="9350"/>
        </w:tabs>
        <w:rPr>
          <w:rFonts w:eastAsiaTheme="minorEastAsia"/>
          <w:noProof/>
        </w:rPr>
      </w:pPr>
      <w:hyperlink w:anchor="_Toc35259967" w:history="1">
        <w:r w:rsidRPr="000E1809">
          <w:rPr>
            <w:rStyle w:val="Hyperlink"/>
            <w:rFonts w:asciiTheme="majorBidi" w:hAnsiTheme="majorBidi"/>
            <w:noProof/>
          </w:rPr>
          <w:t>6.3</w:t>
        </w:r>
        <w:r>
          <w:rPr>
            <w:rFonts w:eastAsiaTheme="minorEastAsia"/>
            <w:noProof/>
          </w:rPr>
          <w:tab/>
        </w:r>
        <w:r w:rsidRPr="000E1809">
          <w:rPr>
            <w:rStyle w:val="Hyperlink"/>
            <w:rFonts w:asciiTheme="majorBidi" w:hAnsiTheme="majorBidi"/>
            <w:noProof/>
          </w:rPr>
          <w:t>Training and model tuning</w:t>
        </w:r>
        <w:r>
          <w:rPr>
            <w:noProof/>
            <w:webHidden/>
          </w:rPr>
          <w:tab/>
        </w:r>
        <w:r>
          <w:rPr>
            <w:noProof/>
            <w:webHidden/>
          </w:rPr>
          <w:fldChar w:fldCharType="begin"/>
        </w:r>
        <w:r>
          <w:rPr>
            <w:noProof/>
            <w:webHidden/>
          </w:rPr>
          <w:instrText xml:space="preserve"> PAGEREF _Toc35259967 \h </w:instrText>
        </w:r>
        <w:r>
          <w:rPr>
            <w:noProof/>
            <w:webHidden/>
          </w:rPr>
        </w:r>
        <w:r>
          <w:rPr>
            <w:noProof/>
            <w:webHidden/>
          </w:rPr>
          <w:fldChar w:fldCharType="separate"/>
        </w:r>
        <w:r>
          <w:rPr>
            <w:noProof/>
            <w:webHidden/>
          </w:rPr>
          <w:t>18</w:t>
        </w:r>
        <w:r>
          <w:rPr>
            <w:noProof/>
            <w:webHidden/>
          </w:rPr>
          <w:fldChar w:fldCharType="end"/>
        </w:r>
      </w:hyperlink>
    </w:p>
    <w:p w14:paraId="7D28061E" w14:textId="6F6AA4CF" w:rsidR="002E1403" w:rsidRDefault="002E1403">
      <w:pPr>
        <w:pStyle w:val="TOC2"/>
        <w:tabs>
          <w:tab w:val="left" w:pos="880"/>
          <w:tab w:val="right" w:leader="dot" w:pos="9350"/>
        </w:tabs>
        <w:rPr>
          <w:rFonts w:eastAsiaTheme="minorEastAsia"/>
          <w:noProof/>
        </w:rPr>
      </w:pPr>
      <w:hyperlink w:anchor="_Toc35259968" w:history="1">
        <w:r w:rsidRPr="000E1809">
          <w:rPr>
            <w:rStyle w:val="Hyperlink"/>
            <w:rFonts w:asciiTheme="majorBidi" w:hAnsiTheme="majorBidi"/>
            <w:noProof/>
          </w:rPr>
          <w:t>6.4</w:t>
        </w:r>
        <w:r>
          <w:rPr>
            <w:rFonts w:eastAsiaTheme="minorEastAsia"/>
            <w:noProof/>
          </w:rPr>
          <w:tab/>
        </w:r>
        <w:r w:rsidRPr="000E1809">
          <w:rPr>
            <w:rStyle w:val="Hyperlink"/>
            <w:rFonts w:asciiTheme="majorBidi" w:hAnsiTheme="majorBidi"/>
            <w:noProof/>
          </w:rPr>
          <w:t>Evaluation protocol</w:t>
        </w:r>
        <w:r>
          <w:rPr>
            <w:noProof/>
            <w:webHidden/>
          </w:rPr>
          <w:tab/>
        </w:r>
        <w:r>
          <w:rPr>
            <w:noProof/>
            <w:webHidden/>
          </w:rPr>
          <w:fldChar w:fldCharType="begin"/>
        </w:r>
        <w:r>
          <w:rPr>
            <w:noProof/>
            <w:webHidden/>
          </w:rPr>
          <w:instrText xml:space="preserve"> PAGEREF _Toc35259968 \h </w:instrText>
        </w:r>
        <w:r>
          <w:rPr>
            <w:noProof/>
            <w:webHidden/>
          </w:rPr>
        </w:r>
        <w:r>
          <w:rPr>
            <w:noProof/>
            <w:webHidden/>
          </w:rPr>
          <w:fldChar w:fldCharType="separate"/>
        </w:r>
        <w:r>
          <w:rPr>
            <w:noProof/>
            <w:webHidden/>
          </w:rPr>
          <w:t>19</w:t>
        </w:r>
        <w:r>
          <w:rPr>
            <w:noProof/>
            <w:webHidden/>
          </w:rPr>
          <w:fldChar w:fldCharType="end"/>
        </w:r>
      </w:hyperlink>
    </w:p>
    <w:p w14:paraId="037FAB9B" w14:textId="1DEAB272" w:rsidR="002E1403" w:rsidRDefault="002E1403">
      <w:pPr>
        <w:pStyle w:val="TOC1"/>
        <w:tabs>
          <w:tab w:val="left" w:pos="440"/>
          <w:tab w:val="right" w:leader="dot" w:pos="9350"/>
        </w:tabs>
        <w:rPr>
          <w:rFonts w:eastAsiaTheme="minorEastAsia"/>
          <w:noProof/>
        </w:rPr>
      </w:pPr>
      <w:hyperlink w:anchor="_Toc35259969" w:history="1">
        <w:r w:rsidRPr="000E1809">
          <w:rPr>
            <w:rStyle w:val="Hyperlink"/>
            <w:rFonts w:asciiTheme="majorBidi" w:hAnsiTheme="majorBidi"/>
            <w:noProof/>
          </w:rPr>
          <w:t>7</w:t>
        </w:r>
        <w:r>
          <w:rPr>
            <w:rFonts w:eastAsiaTheme="minorEastAsia"/>
            <w:noProof/>
          </w:rPr>
          <w:tab/>
        </w:r>
        <w:r w:rsidRPr="000E1809">
          <w:rPr>
            <w:rStyle w:val="Hyperlink"/>
            <w:rFonts w:asciiTheme="majorBidi" w:hAnsiTheme="majorBidi"/>
            <w:noProof/>
          </w:rPr>
          <w:t>Results</w:t>
        </w:r>
        <w:r>
          <w:rPr>
            <w:noProof/>
            <w:webHidden/>
          </w:rPr>
          <w:tab/>
        </w:r>
        <w:r>
          <w:rPr>
            <w:noProof/>
            <w:webHidden/>
          </w:rPr>
          <w:fldChar w:fldCharType="begin"/>
        </w:r>
        <w:r>
          <w:rPr>
            <w:noProof/>
            <w:webHidden/>
          </w:rPr>
          <w:instrText xml:space="preserve"> PAGEREF _Toc35259969 \h </w:instrText>
        </w:r>
        <w:r>
          <w:rPr>
            <w:noProof/>
            <w:webHidden/>
          </w:rPr>
        </w:r>
        <w:r>
          <w:rPr>
            <w:noProof/>
            <w:webHidden/>
          </w:rPr>
          <w:fldChar w:fldCharType="separate"/>
        </w:r>
        <w:r>
          <w:rPr>
            <w:noProof/>
            <w:webHidden/>
          </w:rPr>
          <w:t>19</w:t>
        </w:r>
        <w:r>
          <w:rPr>
            <w:noProof/>
            <w:webHidden/>
          </w:rPr>
          <w:fldChar w:fldCharType="end"/>
        </w:r>
      </w:hyperlink>
    </w:p>
    <w:p w14:paraId="53E712C7" w14:textId="6F17018C" w:rsidR="002E1403" w:rsidRDefault="002E1403">
      <w:pPr>
        <w:pStyle w:val="TOC2"/>
        <w:tabs>
          <w:tab w:val="left" w:pos="880"/>
          <w:tab w:val="right" w:leader="dot" w:pos="9350"/>
        </w:tabs>
        <w:rPr>
          <w:rFonts w:eastAsiaTheme="minorEastAsia"/>
          <w:noProof/>
        </w:rPr>
      </w:pPr>
      <w:hyperlink w:anchor="_Toc35259970" w:history="1">
        <w:r w:rsidRPr="000E1809">
          <w:rPr>
            <w:rStyle w:val="Hyperlink"/>
            <w:rFonts w:asciiTheme="majorBidi" w:hAnsiTheme="majorBidi"/>
            <w:noProof/>
          </w:rPr>
          <w:t>7.1</w:t>
        </w:r>
        <w:r>
          <w:rPr>
            <w:rFonts w:eastAsiaTheme="minorEastAsia"/>
            <w:noProof/>
          </w:rPr>
          <w:tab/>
        </w:r>
        <w:r w:rsidRPr="000E1809">
          <w:rPr>
            <w:rStyle w:val="Hyperlink"/>
            <w:rFonts w:asciiTheme="majorBidi" w:hAnsiTheme="majorBidi"/>
            <w:noProof/>
          </w:rPr>
          <w:t>Analysis and discussion</w:t>
        </w:r>
        <w:r>
          <w:rPr>
            <w:noProof/>
            <w:webHidden/>
          </w:rPr>
          <w:tab/>
        </w:r>
        <w:r>
          <w:rPr>
            <w:noProof/>
            <w:webHidden/>
          </w:rPr>
          <w:fldChar w:fldCharType="begin"/>
        </w:r>
        <w:r>
          <w:rPr>
            <w:noProof/>
            <w:webHidden/>
          </w:rPr>
          <w:instrText xml:space="preserve"> PAGEREF _Toc35259970 \h </w:instrText>
        </w:r>
        <w:r>
          <w:rPr>
            <w:noProof/>
            <w:webHidden/>
          </w:rPr>
        </w:r>
        <w:r>
          <w:rPr>
            <w:noProof/>
            <w:webHidden/>
          </w:rPr>
          <w:fldChar w:fldCharType="separate"/>
        </w:r>
        <w:r>
          <w:rPr>
            <w:noProof/>
            <w:webHidden/>
          </w:rPr>
          <w:t>19</w:t>
        </w:r>
        <w:r>
          <w:rPr>
            <w:noProof/>
            <w:webHidden/>
          </w:rPr>
          <w:fldChar w:fldCharType="end"/>
        </w:r>
      </w:hyperlink>
    </w:p>
    <w:p w14:paraId="62C84258" w14:textId="2F83DE08" w:rsidR="002E1403" w:rsidRDefault="002E1403">
      <w:pPr>
        <w:pStyle w:val="TOC2"/>
        <w:tabs>
          <w:tab w:val="left" w:pos="880"/>
          <w:tab w:val="right" w:leader="dot" w:pos="9350"/>
        </w:tabs>
        <w:rPr>
          <w:rFonts w:eastAsiaTheme="minorEastAsia"/>
          <w:noProof/>
        </w:rPr>
      </w:pPr>
      <w:hyperlink w:anchor="_Toc35259971" w:history="1">
        <w:r w:rsidRPr="000E1809">
          <w:rPr>
            <w:rStyle w:val="Hyperlink"/>
            <w:rFonts w:asciiTheme="majorBidi" w:hAnsiTheme="majorBidi"/>
            <w:noProof/>
          </w:rPr>
          <w:t>7.2</w:t>
        </w:r>
        <w:r>
          <w:rPr>
            <w:rFonts w:eastAsiaTheme="minorEastAsia"/>
            <w:noProof/>
          </w:rPr>
          <w:tab/>
        </w:r>
        <w:r w:rsidRPr="000E1809">
          <w:rPr>
            <w:rStyle w:val="Hyperlink"/>
            <w:rFonts w:asciiTheme="majorBidi" w:hAnsiTheme="majorBidi"/>
            <w:noProof/>
          </w:rPr>
          <w:t>Model attention maps</w:t>
        </w:r>
        <w:r>
          <w:rPr>
            <w:noProof/>
            <w:webHidden/>
          </w:rPr>
          <w:tab/>
        </w:r>
        <w:r>
          <w:rPr>
            <w:noProof/>
            <w:webHidden/>
          </w:rPr>
          <w:fldChar w:fldCharType="begin"/>
        </w:r>
        <w:r>
          <w:rPr>
            <w:noProof/>
            <w:webHidden/>
          </w:rPr>
          <w:instrText xml:space="preserve"> PAGEREF _Toc35259971 \h </w:instrText>
        </w:r>
        <w:r>
          <w:rPr>
            <w:noProof/>
            <w:webHidden/>
          </w:rPr>
        </w:r>
        <w:r>
          <w:rPr>
            <w:noProof/>
            <w:webHidden/>
          </w:rPr>
          <w:fldChar w:fldCharType="separate"/>
        </w:r>
        <w:r>
          <w:rPr>
            <w:noProof/>
            <w:webHidden/>
          </w:rPr>
          <w:t>22</w:t>
        </w:r>
        <w:r>
          <w:rPr>
            <w:noProof/>
            <w:webHidden/>
          </w:rPr>
          <w:fldChar w:fldCharType="end"/>
        </w:r>
      </w:hyperlink>
    </w:p>
    <w:p w14:paraId="37A612F2" w14:textId="40D42615" w:rsidR="002E1403" w:rsidRDefault="002E1403">
      <w:pPr>
        <w:pStyle w:val="TOC2"/>
        <w:tabs>
          <w:tab w:val="left" w:pos="880"/>
          <w:tab w:val="right" w:leader="dot" w:pos="9350"/>
        </w:tabs>
        <w:rPr>
          <w:rFonts w:eastAsiaTheme="minorEastAsia"/>
          <w:noProof/>
        </w:rPr>
      </w:pPr>
      <w:hyperlink w:anchor="_Toc35259972" w:history="1">
        <w:r w:rsidRPr="000E1809">
          <w:rPr>
            <w:rStyle w:val="Hyperlink"/>
            <w:rFonts w:asciiTheme="majorBidi" w:hAnsiTheme="majorBidi"/>
            <w:noProof/>
          </w:rPr>
          <w:t>7.3</w:t>
        </w:r>
        <w:r>
          <w:rPr>
            <w:rFonts w:eastAsiaTheme="minorEastAsia"/>
            <w:noProof/>
          </w:rPr>
          <w:tab/>
        </w:r>
        <w:r w:rsidRPr="000E1809">
          <w:rPr>
            <w:rStyle w:val="Hyperlink"/>
            <w:rFonts w:asciiTheme="majorBidi" w:hAnsiTheme="majorBidi"/>
            <w:noProof/>
          </w:rPr>
          <w:t>Confusion matrix analysis</w:t>
        </w:r>
        <w:r>
          <w:rPr>
            <w:noProof/>
            <w:webHidden/>
          </w:rPr>
          <w:tab/>
        </w:r>
        <w:r>
          <w:rPr>
            <w:noProof/>
            <w:webHidden/>
          </w:rPr>
          <w:fldChar w:fldCharType="begin"/>
        </w:r>
        <w:r>
          <w:rPr>
            <w:noProof/>
            <w:webHidden/>
          </w:rPr>
          <w:instrText xml:space="preserve"> PAGEREF _Toc35259972 \h </w:instrText>
        </w:r>
        <w:r>
          <w:rPr>
            <w:noProof/>
            <w:webHidden/>
          </w:rPr>
        </w:r>
        <w:r>
          <w:rPr>
            <w:noProof/>
            <w:webHidden/>
          </w:rPr>
          <w:fldChar w:fldCharType="separate"/>
        </w:r>
        <w:r>
          <w:rPr>
            <w:noProof/>
            <w:webHidden/>
          </w:rPr>
          <w:t>22</w:t>
        </w:r>
        <w:r>
          <w:rPr>
            <w:noProof/>
            <w:webHidden/>
          </w:rPr>
          <w:fldChar w:fldCharType="end"/>
        </w:r>
      </w:hyperlink>
    </w:p>
    <w:p w14:paraId="793193BE" w14:textId="57BEF3B5" w:rsidR="002E1403" w:rsidRDefault="002E1403">
      <w:pPr>
        <w:pStyle w:val="TOC1"/>
        <w:tabs>
          <w:tab w:val="left" w:pos="440"/>
          <w:tab w:val="right" w:leader="dot" w:pos="9350"/>
        </w:tabs>
        <w:rPr>
          <w:rFonts w:eastAsiaTheme="minorEastAsia"/>
          <w:noProof/>
        </w:rPr>
      </w:pPr>
      <w:hyperlink w:anchor="_Toc35259973" w:history="1">
        <w:r w:rsidRPr="000E1809">
          <w:rPr>
            <w:rStyle w:val="Hyperlink"/>
            <w:rFonts w:asciiTheme="majorBidi" w:hAnsiTheme="majorBidi"/>
            <w:noProof/>
          </w:rPr>
          <w:t>8</w:t>
        </w:r>
        <w:r>
          <w:rPr>
            <w:rFonts w:eastAsiaTheme="minorEastAsia"/>
            <w:noProof/>
          </w:rPr>
          <w:tab/>
        </w:r>
        <w:r w:rsidRPr="000E1809">
          <w:rPr>
            <w:rStyle w:val="Hyperlink"/>
            <w:rFonts w:asciiTheme="majorBidi" w:hAnsiTheme="majorBidi"/>
            <w:noProof/>
          </w:rPr>
          <w:t>Conclusion</w:t>
        </w:r>
        <w:r>
          <w:rPr>
            <w:noProof/>
            <w:webHidden/>
          </w:rPr>
          <w:tab/>
        </w:r>
        <w:r>
          <w:rPr>
            <w:noProof/>
            <w:webHidden/>
          </w:rPr>
          <w:fldChar w:fldCharType="begin"/>
        </w:r>
        <w:r>
          <w:rPr>
            <w:noProof/>
            <w:webHidden/>
          </w:rPr>
          <w:instrText xml:space="preserve"> PAGEREF _Toc35259973 \h </w:instrText>
        </w:r>
        <w:r>
          <w:rPr>
            <w:noProof/>
            <w:webHidden/>
          </w:rPr>
        </w:r>
        <w:r>
          <w:rPr>
            <w:noProof/>
            <w:webHidden/>
          </w:rPr>
          <w:fldChar w:fldCharType="separate"/>
        </w:r>
        <w:r>
          <w:rPr>
            <w:noProof/>
            <w:webHidden/>
          </w:rPr>
          <w:t>28</w:t>
        </w:r>
        <w:r>
          <w:rPr>
            <w:noProof/>
            <w:webHidden/>
          </w:rPr>
          <w:fldChar w:fldCharType="end"/>
        </w:r>
      </w:hyperlink>
    </w:p>
    <w:p w14:paraId="7DFDEB50" w14:textId="2B8D3F80" w:rsidR="002E1403" w:rsidRDefault="002E1403">
      <w:pPr>
        <w:pStyle w:val="TOC1"/>
        <w:tabs>
          <w:tab w:val="left" w:pos="440"/>
          <w:tab w:val="right" w:leader="dot" w:pos="9350"/>
        </w:tabs>
        <w:rPr>
          <w:rFonts w:eastAsiaTheme="minorEastAsia"/>
          <w:noProof/>
        </w:rPr>
      </w:pPr>
      <w:hyperlink w:anchor="_Toc35259974" w:history="1">
        <w:r w:rsidRPr="000E1809">
          <w:rPr>
            <w:rStyle w:val="Hyperlink"/>
            <w:rFonts w:asciiTheme="majorBidi" w:hAnsiTheme="majorBidi"/>
            <w:noProof/>
          </w:rPr>
          <w:t>9</w:t>
        </w:r>
        <w:r>
          <w:rPr>
            <w:rFonts w:eastAsiaTheme="minorEastAsia"/>
            <w:noProof/>
          </w:rPr>
          <w:tab/>
        </w:r>
        <w:r w:rsidRPr="000E1809">
          <w:rPr>
            <w:rStyle w:val="Hyperlink"/>
            <w:rFonts w:asciiTheme="majorBidi" w:hAnsiTheme="majorBidi"/>
            <w:noProof/>
          </w:rPr>
          <w:t>Future works</w:t>
        </w:r>
        <w:r>
          <w:rPr>
            <w:noProof/>
            <w:webHidden/>
          </w:rPr>
          <w:tab/>
        </w:r>
        <w:r>
          <w:rPr>
            <w:noProof/>
            <w:webHidden/>
          </w:rPr>
          <w:fldChar w:fldCharType="begin"/>
        </w:r>
        <w:r>
          <w:rPr>
            <w:noProof/>
            <w:webHidden/>
          </w:rPr>
          <w:instrText xml:space="preserve"> PAGEREF _Toc35259974 \h </w:instrText>
        </w:r>
        <w:r>
          <w:rPr>
            <w:noProof/>
            <w:webHidden/>
          </w:rPr>
        </w:r>
        <w:r>
          <w:rPr>
            <w:noProof/>
            <w:webHidden/>
          </w:rPr>
          <w:fldChar w:fldCharType="separate"/>
        </w:r>
        <w:r>
          <w:rPr>
            <w:noProof/>
            <w:webHidden/>
          </w:rPr>
          <w:t>28</w:t>
        </w:r>
        <w:r>
          <w:rPr>
            <w:noProof/>
            <w:webHidden/>
          </w:rPr>
          <w:fldChar w:fldCharType="end"/>
        </w:r>
      </w:hyperlink>
    </w:p>
    <w:p w14:paraId="11394FAE" w14:textId="7A4E6504" w:rsidR="002E1403" w:rsidRDefault="002E1403">
      <w:pPr>
        <w:pStyle w:val="TOC1"/>
        <w:tabs>
          <w:tab w:val="left" w:pos="660"/>
          <w:tab w:val="right" w:leader="dot" w:pos="9350"/>
        </w:tabs>
        <w:rPr>
          <w:rFonts w:eastAsiaTheme="minorEastAsia"/>
          <w:noProof/>
        </w:rPr>
      </w:pPr>
      <w:hyperlink w:anchor="_Toc35259975" w:history="1">
        <w:r w:rsidRPr="000E1809">
          <w:rPr>
            <w:rStyle w:val="Hyperlink"/>
            <w:rFonts w:asciiTheme="majorBidi" w:hAnsiTheme="majorBidi"/>
            <w:noProof/>
          </w:rPr>
          <w:t>10</w:t>
        </w:r>
        <w:r>
          <w:rPr>
            <w:rFonts w:eastAsiaTheme="minorEastAsia"/>
            <w:noProof/>
          </w:rPr>
          <w:tab/>
        </w:r>
        <w:r w:rsidRPr="000E1809">
          <w:rPr>
            <w:rStyle w:val="Hyperlink"/>
            <w:rFonts w:asciiTheme="majorBidi" w:hAnsiTheme="majorBidi"/>
            <w:noProof/>
          </w:rPr>
          <w:t>References</w:t>
        </w:r>
        <w:r>
          <w:rPr>
            <w:noProof/>
            <w:webHidden/>
          </w:rPr>
          <w:tab/>
        </w:r>
        <w:r>
          <w:rPr>
            <w:noProof/>
            <w:webHidden/>
          </w:rPr>
          <w:fldChar w:fldCharType="begin"/>
        </w:r>
        <w:r>
          <w:rPr>
            <w:noProof/>
            <w:webHidden/>
          </w:rPr>
          <w:instrText xml:space="preserve"> PAGEREF _Toc35259975 \h </w:instrText>
        </w:r>
        <w:r>
          <w:rPr>
            <w:noProof/>
            <w:webHidden/>
          </w:rPr>
        </w:r>
        <w:r>
          <w:rPr>
            <w:noProof/>
            <w:webHidden/>
          </w:rPr>
          <w:fldChar w:fldCharType="separate"/>
        </w:r>
        <w:r>
          <w:rPr>
            <w:noProof/>
            <w:webHidden/>
          </w:rPr>
          <w:t>29</w:t>
        </w:r>
        <w:r>
          <w:rPr>
            <w:noProof/>
            <w:webHidden/>
          </w:rPr>
          <w:fldChar w:fldCharType="end"/>
        </w:r>
      </w:hyperlink>
    </w:p>
    <w:p w14:paraId="5EB2842D" w14:textId="4EB217CF" w:rsidR="002E1403" w:rsidRDefault="002E1403">
      <w:pPr>
        <w:pStyle w:val="TOC1"/>
        <w:tabs>
          <w:tab w:val="right" w:leader="dot" w:pos="9350"/>
        </w:tabs>
        <w:rPr>
          <w:rFonts w:eastAsiaTheme="minorEastAsia"/>
          <w:noProof/>
        </w:rPr>
      </w:pPr>
      <w:hyperlink w:anchor="_Toc35259976" w:history="1">
        <w:r w:rsidRPr="000E1809">
          <w:rPr>
            <w:rStyle w:val="Hyperlink"/>
            <w:rFonts w:asciiTheme="majorBidi" w:hAnsiTheme="majorBidi"/>
            <w:b/>
            <w:bCs/>
            <w:noProof/>
          </w:rPr>
          <w:t>Appendix</w:t>
        </w:r>
        <w:r>
          <w:rPr>
            <w:noProof/>
            <w:webHidden/>
          </w:rPr>
          <w:tab/>
        </w:r>
        <w:r>
          <w:rPr>
            <w:noProof/>
            <w:webHidden/>
          </w:rPr>
          <w:fldChar w:fldCharType="begin"/>
        </w:r>
        <w:r>
          <w:rPr>
            <w:noProof/>
            <w:webHidden/>
          </w:rPr>
          <w:instrText xml:space="preserve"> PAGEREF _Toc35259976 \h </w:instrText>
        </w:r>
        <w:r>
          <w:rPr>
            <w:noProof/>
            <w:webHidden/>
          </w:rPr>
        </w:r>
        <w:r>
          <w:rPr>
            <w:noProof/>
            <w:webHidden/>
          </w:rPr>
          <w:fldChar w:fldCharType="separate"/>
        </w:r>
        <w:r>
          <w:rPr>
            <w:noProof/>
            <w:webHidden/>
          </w:rPr>
          <w:t>30</w:t>
        </w:r>
        <w:r>
          <w:rPr>
            <w:noProof/>
            <w:webHidden/>
          </w:rPr>
          <w:fldChar w:fldCharType="end"/>
        </w:r>
      </w:hyperlink>
    </w:p>
    <w:p w14:paraId="01859482" w14:textId="417A07A1" w:rsidR="002E1403" w:rsidRDefault="002E1403">
      <w:pPr>
        <w:pStyle w:val="TOC2"/>
        <w:tabs>
          <w:tab w:val="left" w:pos="660"/>
          <w:tab w:val="right" w:leader="dot" w:pos="9350"/>
        </w:tabs>
        <w:rPr>
          <w:rFonts w:eastAsiaTheme="minorEastAsia"/>
          <w:noProof/>
        </w:rPr>
      </w:pPr>
      <w:hyperlink w:anchor="_Toc35259977" w:history="1">
        <w:r w:rsidRPr="000E1809">
          <w:rPr>
            <w:rStyle w:val="Hyperlink"/>
            <w:rFonts w:asciiTheme="majorBidi" w:hAnsiTheme="majorBidi"/>
            <w:noProof/>
          </w:rPr>
          <w:t>1.</w:t>
        </w:r>
        <w:r>
          <w:rPr>
            <w:rFonts w:eastAsiaTheme="minorEastAsia"/>
            <w:noProof/>
          </w:rPr>
          <w:tab/>
        </w:r>
        <w:r w:rsidRPr="000E1809">
          <w:rPr>
            <w:rStyle w:val="Hyperlink"/>
            <w:rFonts w:asciiTheme="majorBidi" w:hAnsiTheme="majorBidi"/>
            <w:b/>
            <w:bCs/>
            <w:noProof/>
          </w:rPr>
          <w:t>Data preparation</w:t>
        </w:r>
        <w:r>
          <w:rPr>
            <w:noProof/>
            <w:webHidden/>
          </w:rPr>
          <w:tab/>
        </w:r>
        <w:r>
          <w:rPr>
            <w:noProof/>
            <w:webHidden/>
          </w:rPr>
          <w:fldChar w:fldCharType="begin"/>
        </w:r>
        <w:r>
          <w:rPr>
            <w:noProof/>
            <w:webHidden/>
          </w:rPr>
          <w:instrText xml:space="preserve"> PAGEREF _Toc35259977 \h </w:instrText>
        </w:r>
        <w:r>
          <w:rPr>
            <w:noProof/>
            <w:webHidden/>
          </w:rPr>
        </w:r>
        <w:r>
          <w:rPr>
            <w:noProof/>
            <w:webHidden/>
          </w:rPr>
          <w:fldChar w:fldCharType="separate"/>
        </w:r>
        <w:r>
          <w:rPr>
            <w:noProof/>
            <w:webHidden/>
          </w:rPr>
          <w:t>30</w:t>
        </w:r>
        <w:r>
          <w:rPr>
            <w:noProof/>
            <w:webHidden/>
          </w:rPr>
          <w:fldChar w:fldCharType="end"/>
        </w:r>
      </w:hyperlink>
    </w:p>
    <w:p w14:paraId="7C9EF0C0" w14:textId="24999AF8" w:rsidR="002E1403" w:rsidRDefault="002E1403">
      <w:pPr>
        <w:pStyle w:val="TOC2"/>
        <w:tabs>
          <w:tab w:val="left" w:pos="660"/>
          <w:tab w:val="right" w:leader="dot" w:pos="9350"/>
        </w:tabs>
        <w:rPr>
          <w:rFonts w:eastAsiaTheme="minorEastAsia"/>
          <w:noProof/>
        </w:rPr>
      </w:pPr>
      <w:hyperlink w:anchor="_Toc35259978" w:history="1">
        <w:r w:rsidRPr="000E1809">
          <w:rPr>
            <w:rStyle w:val="Hyperlink"/>
            <w:rFonts w:asciiTheme="majorBidi" w:hAnsiTheme="majorBidi"/>
            <w:noProof/>
          </w:rPr>
          <w:t>2.</w:t>
        </w:r>
        <w:r>
          <w:rPr>
            <w:rFonts w:eastAsiaTheme="minorEastAsia"/>
            <w:noProof/>
          </w:rPr>
          <w:tab/>
        </w:r>
        <w:r w:rsidRPr="000E1809">
          <w:rPr>
            <w:rStyle w:val="Hyperlink"/>
            <w:rFonts w:asciiTheme="majorBidi" w:hAnsiTheme="majorBidi"/>
            <w:b/>
            <w:bCs/>
            <w:noProof/>
          </w:rPr>
          <w:t>Training</w:t>
        </w:r>
        <w:r>
          <w:rPr>
            <w:noProof/>
            <w:webHidden/>
          </w:rPr>
          <w:tab/>
        </w:r>
        <w:r>
          <w:rPr>
            <w:noProof/>
            <w:webHidden/>
          </w:rPr>
          <w:fldChar w:fldCharType="begin"/>
        </w:r>
        <w:r>
          <w:rPr>
            <w:noProof/>
            <w:webHidden/>
          </w:rPr>
          <w:instrText xml:space="preserve"> PAGEREF _Toc35259978 \h </w:instrText>
        </w:r>
        <w:r>
          <w:rPr>
            <w:noProof/>
            <w:webHidden/>
          </w:rPr>
        </w:r>
        <w:r>
          <w:rPr>
            <w:noProof/>
            <w:webHidden/>
          </w:rPr>
          <w:fldChar w:fldCharType="separate"/>
        </w:r>
        <w:r>
          <w:rPr>
            <w:noProof/>
            <w:webHidden/>
          </w:rPr>
          <w:t>30</w:t>
        </w:r>
        <w:r>
          <w:rPr>
            <w:noProof/>
            <w:webHidden/>
          </w:rPr>
          <w:fldChar w:fldCharType="end"/>
        </w:r>
      </w:hyperlink>
    </w:p>
    <w:p w14:paraId="7886F86C" w14:textId="7E09EB7C" w:rsidR="002E1403" w:rsidRDefault="002E1403">
      <w:pPr>
        <w:pStyle w:val="TOC2"/>
        <w:tabs>
          <w:tab w:val="left" w:pos="660"/>
          <w:tab w:val="right" w:leader="dot" w:pos="9350"/>
        </w:tabs>
        <w:rPr>
          <w:rFonts w:eastAsiaTheme="minorEastAsia"/>
          <w:noProof/>
        </w:rPr>
      </w:pPr>
      <w:hyperlink w:anchor="_Toc35259979" w:history="1">
        <w:r w:rsidRPr="000E1809">
          <w:rPr>
            <w:rStyle w:val="Hyperlink"/>
            <w:rFonts w:asciiTheme="majorBidi" w:hAnsiTheme="majorBidi"/>
            <w:noProof/>
          </w:rPr>
          <w:t>3.</w:t>
        </w:r>
        <w:r>
          <w:rPr>
            <w:rFonts w:eastAsiaTheme="minorEastAsia"/>
            <w:noProof/>
          </w:rPr>
          <w:tab/>
        </w:r>
        <w:r w:rsidRPr="000E1809">
          <w:rPr>
            <w:rStyle w:val="Hyperlink"/>
            <w:rFonts w:asciiTheme="majorBidi" w:hAnsiTheme="majorBidi"/>
            <w:b/>
            <w:bCs/>
            <w:noProof/>
          </w:rPr>
          <w:t>Inference</w:t>
        </w:r>
        <w:r>
          <w:rPr>
            <w:noProof/>
            <w:webHidden/>
          </w:rPr>
          <w:tab/>
        </w:r>
        <w:r>
          <w:rPr>
            <w:noProof/>
            <w:webHidden/>
          </w:rPr>
          <w:fldChar w:fldCharType="begin"/>
        </w:r>
        <w:r>
          <w:rPr>
            <w:noProof/>
            <w:webHidden/>
          </w:rPr>
          <w:instrText xml:space="preserve"> PAGEREF _Toc35259979 \h </w:instrText>
        </w:r>
        <w:r>
          <w:rPr>
            <w:noProof/>
            <w:webHidden/>
          </w:rPr>
        </w:r>
        <w:r>
          <w:rPr>
            <w:noProof/>
            <w:webHidden/>
          </w:rPr>
          <w:fldChar w:fldCharType="separate"/>
        </w:r>
        <w:r>
          <w:rPr>
            <w:noProof/>
            <w:webHidden/>
          </w:rPr>
          <w:t>30</w:t>
        </w:r>
        <w:r>
          <w:rPr>
            <w:noProof/>
            <w:webHidden/>
          </w:rPr>
          <w:fldChar w:fldCharType="end"/>
        </w:r>
      </w:hyperlink>
    </w:p>
    <w:p w14:paraId="3E1F7DB3" w14:textId="5D0E7BB0" w:rsidR="002E1403" w:rsidRDefault="002E1403">
      <w:pPr>
        <w:rPr>
          <w:rFonts w:asciiTheme="majorBidi" w:eastAsiaTheme="majorEastAsia" w:hAnsiTheme="majorBidi" w:cstheme="majorBidi"/>
          <w:spacing w:val="-10"/>
          <w:kern w:val="28"/>
          <w:sz w:val="56"/>
          <w:szCs w:val="56"/>
        </w:rPr>
      </w:pPr>
      <w:r>
        <w:rPr>
          <w:rFonts w:asciiTheme="majorBidi" w:eastAsiaTheme="majorEastAsia" w:hAnsiTheme="majorBidi" w:cstheme="majorBidi"/>
          <w:spacing w:val="-10"/>
          <w:kern w:val="28"/>
          <w:sz w:val="56"/>
          <w:szCs w:val="56"/>
        </w:rPr>
        <w:fldChar w:fldCharType="end"/>
      </w:r>
      <w:r w:rsidR="00ED36DE">
        <w:rPr>
          <w:rFonts w:asciiTheme="majorBidi" w:eastAsiaTheme="majorEastAsia" w:hAnsiTheme="majorBidi" w:cstheme="majorBidi"/>
          <w:spacing w:val="-10"/>
          <w:kern w:val="28"/>
          <w:sz w:val="56"/>
          <w:szCs w:val="56"/>
        </w:rPr>
        <w:br w:type="page"/>
      </w:r>
    </w:p>
    <w:p w14:paraId="59260874" w14:textId="77777777" w:rsidR="009217F2" w:rsidRDefault="009217F2">
      <w:pPr>
        <w:rPr>
          <w:rFonts w:asciiTheme="majorBidi" w:eastAsiaTheme="majorEastAsia" w:hAnsiTheme="majorBidi" w:cstheme="majorBidi"/>
          <w:spacing w:val="-10"/>
          <w:kern w:val="28"/>
          <w:sz w:val="56"/>
          <w:szCs w:val="56"/>
        </w:rPr>
      </w:pPr>
    </w:p>
    <w:p w14:paraId="231F2E79" w14:textId="77777777" w:rsidR="00C37991" w:rsidRPr="003B4BB8" w:rsidRDefault="00C37991" w:rsidP="003B4BB8">
      <w:pPr>
        <w:pStyle w:val="Heading1"/>
        <w:numPr>
          <w:ilvl w:val="0"/>
          <w:numId w:val="0"/>
        </w:numPr>
        <w:ind w:left="432" w:hanging="432"/>
        <w:rPr>
          <w:rFonts w:asciiTheme="majorBidi" w:hAnsiTheme="majorBidi"/>
          <w:color w:val="auto"/>
        </w:rPr>
      </w:pPr>
      <w:bookmarkStart w:id="0" w:name="_Toc35259956"/>
      <w:r>
        <w:rPr>
          <w:rFonts w:asciiTheme="majorBidi" w:hAnsiTheme="majorBidi"/>
          <w:color w:val="auto"/>
        </w:rPr>
        <w:t>Abstract</w:t>
      </w:r>
      <w:bookmarkEnd w:id="0"/>
    </w:p>
    <w:p w14:paraId="7E4693BF" w14:textId="77777777" w:rsidR="00C37991" w:rsidRPr="002F16FE" w:rsidRDefault="00C37991" w:rsidP="003B4BB8">
      <w:pPr>
        <w:ind w:firstLine="432"/>
        <w:rPr>
          <w:rFonts w:asciiTheme="majorBidi" w:hAnsiTheme="majorBidi" w:cstheme="majorBidi"/>
          <w:sz w:val="24"/>
          <w:szCs w:val="24"/>
        </w:rPr>
      </w:pPr>
      <w:r w:rsidRPr="002F16FE">
        <w:rPr>
          <w:rFonts w:asciiTheme="majorBidi" w:hAnsiTheme="majorBidi" w:cstheme="majorBidi"/>
          <w:sz w:val="24"/>
          <w:szCs w:val="24"/>
        </w:rPr>
        <w:t xml:space="preserve">Facial expressions recognition is an important task of computer vision with many practical applications in mental health, surveillance, </w:t>
      </w:r>
      <w:r w:rsidR="008E4FCA" w:rsidRPr="002F16FE">
        <w:rPr>
          <w:rFonts w:asciiTheme="majorBidi" w:hAnsiTheme="majorBidi" w:cstheme="majorBidi"/>
          <w:sz w:val="24"/>
          <w:szCs w:val="24"/>
        </w:rPr>
        <w:t>customer satisfaction</w:t>
      </w:r>
      <w:r w:rsidR="00C65140" w:rsidRPr="002F16FE">
        <w:rPr>
          <w:rFonts w:asciiTheme="majorBidi" w:hAnsiTheme="majorBidi" w:cstheme="majorBidi"/>
          <w:sz w:val="24"/>
          <w:szCs w:val="24"/>
        </w:rPr>
        <w:t xml:space="preserve"> </w:t>
      </w:r>
      <w:r w:rsidR="008E4FCA" w:rsidRPr="002F16FE">
        <w:rPr>
          <w:rFonts w:asciiTheme="majorBidi" w:hAnsiTheme="majorBidi" w:cstheme="majorBidi"/>
          <w:sz w:val="24"/>
          <w:szCs w:val="24"/>
        </w:rPr>
        <w:t>etc. Using computer vision and convolutional neural networks, we can learn how to do the mapping from image frames to the expression class of emotions, like anger, sadness, joy</w:t>
      </w:r>
      <w:r w:rsidR="00C65140" w:rsidRPr="002F16FE">
        <w:rPr>
          <w:rFonts w:asciiTheme="majorBidi" w:hAnsiTheme="majorBidi" w:cstheme="majorBidi"/>
          <w:sz w:val="24"/>
          <w:szCs w:val="24"/>
        </w:rPr>
        <w:t xml:space="preserve"> </w:t>
      </w:r>
      <w:r w:rsidR="008E4FCA" w:rsidRPr="002F16FE">
        <w:rPr>
          <w:rFonts w:asciiTheme="majorBidi" w:hAnsiTheme="majorBidi" w:cstheme="majorBidi"/>
          <w:sz w:val="24"/>
          <w:szCs w:val="24"/>
        </w:rPr>
        <w:t xml:space="preserve">etc. However, learning affective features from video stream is a challenging task that requires incorporation of not only the spatial fixed image frame features, but also the temporal features of the successive video frames. In this work, we tackle the problem of dynamic facial expression recognition from videos, using spatio-temporal approaches that fuses both spatial and temporal modalities. </w:t>
      </w:r>
      <w:r w:rsidR="00C65140" w:rsidRPr="002F16FE">
        <w:rPr>
          <w:rFonts w:asciiTheme="majorBidi" w:hAnsiTheme="majorBidi" w:cstheme="majorBidi"/>
          <w:sz w:val="24"/>
          <w:szCs w:val="24"/>
        </w:rPr>
        <w:t>Basically,</w:t>
      </w:r>
      <w:r w:rsidR="008E4FCA" w:rsidRPr="002F16FE">
        <w:rPr>
          <w:rFonts w:asciiTheme="majorBidi" w:hAnsiTheme="majorBidi" w:cstheme="majorBidi"/>
          <w:sz w:val="24"/>
          <w:szCs w:val="24"/>
        </w:rPr>
        <w:t xml:space="preserve"> we use the optical flow as the temporal features that aggregates frames over time. Moreover, we evaluate six different neural networks architectures that fuses both modalities, with different design choices in terms of the fusion operators and the type of fusion layers. In all our experiments, we rely on the ability of the convolutional neural networks to extract useful, local, translation invariant and abstract features from both spatial and temporal inputs. Finally, we evaluate our approaches on the BAUM dataset </w:t>
      </w:r>
      <w:r w:rsidR="008E4FCA" w:rsidRPr="00E72CCE">
        <w:rPr>
          <w:rFonts w:asciiTheme="majorBidi" w:hAnsiTheme="majorBidi" w:cstheme="majorBidi"/>
          <w:sz w:val="24"/>
          <w:szCs w:val="24"/>
        </w:rPr>
        <w:fldChar w:fldCharType="begin"/>
      </w:r>
      <w:r w:rsidR="008E4FCA" w:rsidRPr="00E72CCE">
        <w:rPr>
          <w:rFonts w:asciiTheme="majorBidi" w:hAnsiTheme="majorBidi" w:cstheme="majorBidi"/>
          <w:sz w:val="24"/>
          <w:szCs w:val="24"/>
        </w:rPr>
        <w:instrText xml:space="preserve"> REF _Ref35167150 \w \h </w:instrText>
      </w:r>
      <w:r w:rsidR="002F16FE" w:rsidRPr="00E72CCE">
        <w:rPr>
          <w:rFonts w:asciiTheme="majorBidi" w:hAnsiTheme="majorBidi" w:cstheme="majorBidi"/>
          <w:sz w:val="24"/>
          <w:szCs w:val="24"/>
        </w:rPr>
        <w:instrText xml:space="preserve"> \* MERGEFORMAT </w:instrText>
      </w:r>
      <w:r w:rsidR="008E4FCA" w:rsidRPr="00E72CCE">
        <w:rPr>
          <w:rFonts w:asciiTheme="majorBidi" w:hAnsiTheme="majorBidi" w:cstheme="majorBidi"/>
          <w:sz w:val="24"/>
          <w:szCs w:val="24"/>
        </w:rPr>
      </w:r>
      <w:r w:rsidR="008E4FCA" w:rsidRPr="00E72CCE">
        <w:rPr>
          <w:rFonts w:asciiTheme="majorBidi" w:hAnsiTheme="majorBidi" w:cstheme="majorBidi"/>
          <w:sz w:val="24"/>
          <w:szCs w:val="24"/>
        </w:rPr>
        <w:fldChar w:fldCharType="separate"/>
      </w:r>
      <w:r w:rsidR="00ED36DE" w:rsidRPr="00E72CCE">
        <w:rPr>
          <w:rFonts w:asciiTheme="majorBidi" w:hAnsiTheme="majorBidi" w:cstheme="majorBidi"/>
          <w:sz w:val="24"/>
          <w:szCs w:val="24"/>
          <w:cs/>
        </w:rPr>
        <w:t>‎</w:t>
      </w:r>
      <w:r w:rsidR="00ED36DE" w:rsidRPr="00E72CCE">
        <w:rPr>
          <w:rFonts w:asciiTheme="majorBidi" w:hAnsiTheme="majorBidi" w:cstheme="majorBidi"/>
          <w:sz w:val="24"/>
          <w:szCs w:val="24"/>
        </w:rPr>
        <w:t>[3]</w:t>
      </w:r>
      <w:r w:rsidR="008E4FCA" w:rsidRPr="00E72CCE">
        <w:rPr>
          <w:rFonts w:asciiTheme="majorBidi" w:hAnsiTheme="majorBidi" w:cstheme="majorBidi"/>
          <w:sz w:val="24"/>
          <w:szCs w:val="24"/>
        </w:rPr>
        <w:fldChar w:fldCharType="end"/>
      </w:r>
      <w:r w:rsidR="008E4FCA" w:rsidRPr="002F16FE">
        <w:rPr>
          <w:rFonts w:asciiTheme="majorBidi" w:hAnsiTheme="majorBidi" w:cstheme="majorBidi"/>
          <w:sz w:val="24"/>
          <w:szCs w:val="24"/>
        </w:rPr>
        <w:t xml:space="preserve"> based on careful and fair data split that accounts for the temporal correlation. We </w:t>
      </w:r>
      <w:r w:rsidR="00C65140" w:rsidRPr="002F16FE">
        <w:rPr>
          <w:rFonts w:asciiTheme="majorBidi" w:hAnsiTheme="majorBidi" w:cstheme="majorBidi"/>
          <w:sz w:val="24"/>
          <w:szCs w:val="24"/>
        </w:rPr>
        <w:t>analyze</w:t>
      </w:r>
      <w:r w:rsidR="008E4FCA" w:rsidRPr="002F16FE">
        <w:rPr>
          <w:rFonts w:asciiTheme="majorBidi" w:hAnsiTheme="majorBidi" w:cstheme="majorBidi"/>
          <w:sz w:val="24"/>
          <w:szCs w:val="24"/>
        </w:rPr>
        <w:t xml:space="preserve"> the results using confusion matrices and visualize the learnt features over the spatial aspect using Grad-CAM technique </w:t>
      </w:r>
      <w:r w:rsidR="008E4FCA" w:rsidRPr="002F16FE">
        <w:rPr>
          <w:rFonts w:asciiTheme="majorBidi" w:hAnsiTheme="majorBidi" w:cstheme="majorBidi"/>
          <w:sz w:val="24"/>
          <w:szCs w:val="24"/>
        </w:rPr>
        <w:fldChar w:fldCharType="begin"/>
      </w:r>
      <w:r w:rsidR="008E4FCA" w:rsidRPr="002F16FE">
        <w:rPr>
          <w:rFonts w:asciiTheme="majorBidi" w:hAnsiTheme="majorBidi" w:cstheme="majorBidi"/>
          <w:sz w:val="24"/>
          <w:szCs w:val="24"/>
        </w:rPr>
        <w:instrText xml:space="preserve"> REF _Ref35172624 \w \h </w:instrText>
      </w:r>
      <w:r w:rsidR="002F16FE">
        <w:rPr>
          <w:rFonts w:asciiTheme="majorBidi" w:hAnsiTheme="majorBidi" w:cstheme="majorBidi"/>
          <w:sz w:val="24"/>
          <w:szCs w:val="24"/>
        </w:rPr>
        <w:instrText xml:space="preserve"> \* MERGEFORMAT </w:instrText>
      </w:r>
      <w:r w:rsidR="008E4FCA" w:rsidRPr="002F16FE">
        <w:rPr>
          <w:rFonts w:asciiTheme="majorBidi" w:hAnsiTheme="majorBidi" w:cstheme="majorBidi"/>
          <w:sz w:val="24"/>
          <w:szCs w:val="24"/>
        </w:rPr>
      </w:r>
      <w:r w:rsidR="008E4FCA" w:rsidRPr="002F16FE">
        <w:rPr>
          <w:rFonts w:asciiTheme="majorBidi" w:hAnsiTheme="majorBidi" w:cstheme="majorBidi"/>
          <w:sz w:val="24"/>
          <w:szCs w:val="24"/>
        </w:rPr>
        <w:fldChar w:fldCharType="separate"/>
      </w:r>
      <w:r w:rsidR="00ED36DE" w:rsidRPr="002F16FE">
        <w:rPr>
          <w:rFonts w:asciiTheme="majorBidi" w:hAnsiTheme="majorBidi" w:cstheme="majorBidi"/>
          <w:sz w:val="24"/>
          <w:szCs w:val="24"/>
          <w:cs/>
        </w:rPr>
        <w:t>‎</w:t>
      </w:r>
      <w:r w:rsidR="00ED36DE" w:rsidRPr="002F16FE">
        <w:rPr>
          <w:rFonts w:asciiTheme="majorBidi" w:hAnsiTheme="majorBidi" w:cstheme="majorBidi"/>
          <w:sz w:val="24"/>
          <w:szCs w:val="24"/>
        </w:rPr>
        <w:t>[5]</w:t>
      </w:r>
      <w:r w:rsidR="008E4FCA" w:rsidRPr="002F16FE">
        <w:rPr>
          <w:rFonts w:asciiTheme="majorBidi" w:hAnsiTheme="majorBidi" w:cstheme="majorBidi"/>
          <w:sz w:val="24"/>
          <w:szCs w:val="24"/>
        </w:rPr>
        <w:fldChar w:fldCharType="end"/>
      </w:r>
      <w:r w:rsidR="008E4FCA" w:rsidRPr="002F16FE">
        <w:rPr>
          <w:rFonts w:asciiTheme="majorBidi" w:hAnsiTheme="majorBidi" w:cstheme="majorBidi"/>
          <w:sz w:val="24"/>
          <w:szCs w:val="24"/>
        </w:rPr>
        <w:t>.</w:t>
      </w:r>
    </w:p>
    <w:p w14:paraId="749F04A3" w14:textId="77777777" w:rsidR="00C37991" w:rsidRDefault="00C37991">
      <w:r>
        <w:br w:type="page"/>
      </w:r>
    </w:p>
    <w:p w14:paraId="1381E3F8" w14:textId="77777777" w:rsidR="00E9473B" w:rsidRDefault="00E9473B" w:rsidP="00E9473B">
      <w:pPr>
        <w:pStyle w:val="Heading1"/>
        <w:rPr>
          <w:rFonts w:asciiTheme="majorBidi" w:hAnsiTheme="majorBidi"/>
          <w:color w:val="auto"/>
        </w:rPr>
      </w:pPr>
      <w:bookmarkStart w:id="1" w:name="_Toc35259957"/>
      <w:r w:rsidRPr="00E9473B">
        <w:rPr>
          <w:rFonts w:asciiTheme="majorBidi" w:hAnsiTheme="majorBidi"/>
          <w:color w:val="auto"/>
        </w:rPr>
        <w:lastRenderedPageBreak/>
        <w:t>Introduction</w:t>
      </w:r>
      <w:bookmarkEnd w:id="1"/>
    </w:p>
    <w:p w14:paraId="79135338" w14:textId="77777777" w:rsidR="00DB2766" w:rsidRPr="00C65140" w:rsidRDefault="00DB2766" w:rsidP="003B4BB8">
      <w:pPr>
        <w:ind w:firstLine="432"/>
        <w:rPr>
          <w:rFonts w:asciiTheme="majorBidi" w:hAnsiTheme="majorBidi" w:cstheme="majorBidi"/>
          <w:sz w:val="24"/>
          <w:szCs w:val="24"/>
        </w:rPr>
      </w:pPr>
      <w:r w:rsidRPr="00C65140">
        <w:rPr>
          <w:rFonts w:asciiTheme="majorBidi" w:hAnsiTheme="majorBidi" w:cstheme="majorBidi"/>
          <w:sz w:val="24"/>
          <w:szCs w:val="24"/>
        </w:rPr>
        <w:t xml:space="preserve">In this work, we tackle the problem of </w:t>
      </w:r>
      <w:r w:rsidR="00C37991" w:rsidRPr="00C65140">
        <w:rPr>
          <w:rFonts w:asciiTheme="majorBidi" w:hAnsiTheme="majorBidi" w:cstheme="majorBidi"/>
          <w:sz w:val="24"/>
          <w:szCs w:val="24"/>
        </w:rPr>
        <w:t xml:space="preserve">recognizing facial expression in videos. </w:t>
      </w:r>
      <w:r w:rsidR="008E4FCA" w:rsidRPr="00C65140">
        <w:rPr>
          <w:rFonts w:asciiTheme="majorBidi" w:hAnsiTheme="majorBidi" w:cstheme="majorBidi"/>
          <w:sz w:val="24"/>
          <w:szCs w:val="24"/>
        </w:rPr>
        <w:t>Our target is to map a group of video frames to a certain emotion class. The main goal is to incorporate both temporal and spatial aspects.</w:t>
      </w:r>
    </w:p>
    <w:p w14:paraId="756C7909" w14:textId="77777777" w:rsidR="008E4FCA" w:rsidRPr="00C65140" w:rsidRDefault="008E4FCA" w:rsidP="003B4BB8">
      <w:pPr>
        <w:ind w:firstLine="432"/>
        <w:rPr>
          <w:rFonts w:asciiTheme="majorBidi" w:hAnsiTheme="majorBidi" w:cstheme="majorBidi"/>
          <w:sz w:val="24"/>
          <w:szCs w:val="24"/>
        </w:rPr>
      </w:pPr>
      <w:r w:rsidRPr="00C65140">
        <w:rPr>
          <w:rFonts w:asciiTheme="majorBidi" w:hAnsiTheme="majorBidi" w:cstheme="majorBidi"/>
          <w:sz w:val="24"/>
          <w:szCs w:val="24"/>
        </w:rPr>
        <w:t xml:space="preserve">There are many approaches in literature to account for the temporal information in videos, like 3D CNN, Recurrent Nets and frame stacking (see related work in </w:t>
      </w:r>
      <w:r w:rsidRPr="00C65140">
        <w:rPr>
          <w:rFonts w:asciiTheme="majorBidi" w:hAnsiTheme="majorBidi" w:cstheme="majorBidi"/>
          <w:sz w:val="24"/>
          <w:szCs w:val="24"/>
        </w:rPr>
        <w:fldChar w:fldCharType="begin"/>
      </w:r>
      <w:r w:rsidRPr="00C65140">
        <w:rPr>
          <w:rFonts w:asciiTheme="majorBidi" w:hAnsiTheme="majorBidi" w:cstheme="majorBidi"/>
          <w:sz w:val="24"/>
          <w:szCs w:val="24"/>
        </w:rPr>
        <w:instrText xml:space="preserve"> REF _Ref35165481 \w \h </w:instrText>
      </w:r>
      <w:r w:rsidR="00C65140">
        <w:rPr>
          <w:rFonts w:asciiTheme="majorBidi" w:hAnsiTheme="majorBidi" w:cstheme="majorBidi"/>
          <w:sz w:val="24"/>
          <w:szCs w:val="24"/>
        </w:rPr>
        <w:instrText xml:space="preserve"> \* MERGEFORMAT </w:instrText>
      </w:r>
      <w:r w:rsidRPr="00C65140">
        <w:rPr>
          <w:rFonts w:asciiTheme="majorBidi" w:hAnsiTheme="majorBidi" w:cstheme="majorBidi"/>
          <w:sz w:val="24"/>
          <w:szCs w:val="24"/>
        </w:rPr>
      </w:r>
      <w:r w:rsidRPr="00C65140">
        <w:rPr>
          <w:rFonts w:asciiTheme="majorBidi" w:hAnsiTheme="majorBidi" w:cstheme="majorBidi"/>
          <w:sz w:val="24"/>
          <w:szCs w:val="24"/>
        </w:rPr>
        <w:fldChar w:fldCharType="separate"/>
      </w:r>
      <w:r w:rsidR="00ED36DE" w:rsidRPr="00C65140">
        <w:rPr>
          <w:rFonts w:asciiTheme="majorBidi" w:hAnsiTheme="majorBidi" w:cstheme="majorBidi"/>
          <w:sz w:val="24"/>
          <w:szCs w:val="24"/>
          <w:cs/>
        </w:rPr>
        <w:t>‎</w:t>
      </w:r>
      <w:r w:rsidR="00ED36DE" w:rsidRPr="00C65140">
        <w:rPr>
          <w:rFonts w:asciiTheme="majorBidi" w:hAnsiTheme="majorBidi" w:cstheme="majorBidi"/>
          <w:sz w:val="24"/>
          <w:szCs w:val="24"/>
        </w:rPr>
        <w:t>[1]</w:t>
      </w:r>
      <w:r w:rsidRPr="00C65140">
        <w:rPr>
          <w:rFonts w:asciiTheme="majorBidi" w:hAnsiTheme="majorBidi" w:cstheme="majorBidi"/>
          <w:sz w:val="24"/>
          <w:szCs w:val="24"/>
        </w:rPr>
        <w:fldChar w:fldCharType="end"/>
      </w:r>
      <w:r w:rsidRPr="00C65140">
        <w:rPr>
          <w:rFonts w:asciiTheme="majorBidi" w:hAnsiTheme="majorBidi" w:cstheme="majorBidi"/>
          <w:sz w:val="24"/>
          <w:szCs w:val="24"/>
        </w:rPr>
        <w:t xml:space="preserve">). In this work we focus on a two-stream CNN approach as in </w:t>
      </w:r>
      <w:r w:rsidRPr="00C65140">
        <w:rPr>
          <w:rFonts w:asciiTheme="majorBidi" w:hAnsiTheme="majorBidi" w:cstheme="majorBidi"/>
          <w:sz w:val="24"/>
          <w:szCs w:val="24"/>
        </w:rPr>
        <w:fldChar w:fldCharType="begin"/>
      </w:r>
      <w:r w:rsidRPr="00C65140">
        <w:rPr>
          <w:rFonts w:asciiTheme="majorBidi" w:hAnsiTheme="majorBidi" w:cstheme="majorBidi"/>
          <w:sz w:val="24"/>
          <w:szCs w:val="24"/>
        </w:rPr>
        <w:instrText xml:space="preserve"> REF _Ref35165481 \w \h </w:instrText>
      </w:r>
      <w:r w:rsidR="00C65140">
        <w:rPr>
          <w:rFonts w:asciiTheme="majorBidi" w:hAnsiTheme="majorBidi" w:cstheme="majorBidi"/>
          <w:sz w:val="24"/>
          <w:szCs w:val="24"/>
        </w:rPr>
        <w:instrText xml:space="preserve"> \* MERGEFORMAT </w:instrText>
      </w:r>
      <w:r w:rsidRPr="00C65140">
        <w:rPr>
          <w:rFonts w:asciiTheme="majorBidi" w:hAnsiTheme="majorBidi" w:cstheme="majorBidi"/>
          <w:sz w:val="24"/>
          <w:szCs w:val="24"/>
        </w:rPr>
      </w:r>
      <w:r w:rsidRPr="00C65140">
        <w:rPr>
          <w:rFonts w:asciiTheme="majorBidi" w:hAnsiTheme="majorBidi" w:cstheme="majorBidi"/>
          <w:sz w:val="24"/>
          <w:szCs w:val="24"/>
        </w:rPr>
        <w:fldChar w:fldCharType="separate"/>
      </w:r>
      <w:r w:rsidR="00ED36DE" w:rsidRPr="00C65140">
        <w:rPr>
          <w:rFonts w:asciiTheme="majorBidi" w:hAnsiTheme="majorBidi" w:cstheme="majorBidi"/>
          <w:sz w:val="24"/>
          <w:szCs w:val="24"/>
          <w:cs/>
        </w:rPr>
        <w:t>‎</w:t>
      </w:r>
      <w:r w:rsidR="00ED36DE" w:rsidRPr="00C65140">
        <w:rPr>
          <w:rFonts w:asciiTheme="majorBidi" w:hAnsiTheme="majorBidi" w:cstheme="majorBidi"/>
          <w:sz w:val="24"/>
          <w:szCs w:val="24"/>
        </w:rPr>
        <w:t>[1]</w:t>
      </w:r>
      <w:r w:rsidRPr="00C65140">
        <w:rPr>
          <w:rFonts w:asciiTheme="majorBidi" w:hAnsiTheme="majorBidi" w:cstheme="majorBidi"/>
          <w:sz w:val="24"/>
          <w:szCs w:val="24"/>
        </w:rPr>
        <w:fldChar w:fldCharType="end"/>
      </w:r>
      <w:r w:rsidRPr="00C65140">
        <w:rPr>
          <w:rFonts w:asciiTheme="majorBidi" w:hAnsiTheme="majorBidi" w:cstheme="majorBidi"/>
          <w:sz w:val="24"/>
          <w:szCs w:val="24"/>
        </w:rPr>
        <w:t>, and extend that with different fusion operations and layers, to have a comparative study.</w:t>
      </w:r>
    </w:p>
    <w:p w14:paraId="5D6C4B79" w14:textId="77777777" w:rsidR="00E9473B" w:rsidRPr="00E9473B" w:rsidRDefault="00E9473B" w:rsidP="00E9473B"/>
    <w:p w14:paraId="1F98E616" w14:textId="563FAF97" w:rsidR="00197F3F" w:rsidRPr="006556BE" w:rsidRDefault="00197F3F" w:rsidP="00E9473B">
      <w:pPr>
        <w:pStyle w:val="Heading1"/>
        <w:rPr>
          <w:rFonts w:asciiTheme="majorBidi" w:hAnsiTheme="majorBidi"/>
          <w:color w:val="auto"/>
        </w:rPr>
      </w:pPr>
      <w:bookmarkStart w:id="2" w:name="_Toc35259958"/>
      <w:r w:rsidRPr="006556BE">
        <w:rPr>
          <w:rFonts w:asciiTheme="majorBidi" w:hAnsiTheme="majorBidi"/>
          <w:color w:val="auto"/>
        </w:rPr>
        <w:t xml:space="preserve">Related </w:t>
      </w:r>
      <w:commentRangeStart w:id="3"/>
      <w:r w:rsidRPr="006556BE">
        <w:rPr>
          <w:rFonts w:asciiTheme="majorBidi" w:hAnsiTheme="majorBidi"/>
          <w:color w:val="auto"/>
        </w:rPr>
        <w:t>work</w:t>
      </w:r>
      <w:commentRangeEnd w:id="3"/>
      <w:r w:rsidR="006556BE" w:rsidRPr="006556BE">
        <w:rPr>
          <w:rStyle w:val="CommentReference"/>
          <w:rFonts w:asciiTheme="minorHAnsi" w:eastAsiaTheme="minorHAnsi" w:hAnsiTheme="minorHAnsi" w:cstheme="minorBidi"/>
          <w:color w:val="auto"/>
        </w:rPr>
        <w:commentReference w:id="3"/>
      </w:r>
      <w:bookmarkEnd w:id="2"/>
    </w:p>
    <w:p w14:paraId="6440060D" w14:textId="5031E1B7" w:rsidR="00197F3F" w:rsidRPr="006556BE" w:rsidRDefault="00197F3F" w:rsidP="00197F3F">
      <w:pPr>
        <w:ind w:firstLine="432"/>
        <w:rPr>
          <w:rFonts w:asciiTheme="majorBidi" w:hAnsiTheme="majorBidi" w:cstheme="majorBidi"/>
          <w:sz w:val="24"/>
          <w:szCs w:val="24"/>
        </w:rPr>
      </w:pPr>
      <w:r w:rsidRPr="006556BE">
        <w:rPr>
          <w:rFonts w:asciiTheme="majorBidi" w:hAnsiTheme="majorBidi" w:cstheme="majorBidi"/>
          <w:sz w:val="24"/>
          <w:szCs w:val="24"/>
        </w:rPr>
        <w:t xml:space="preserve">Facial Expression Recognition (FER) approaches can be divided into dynamic and static. Static approaches are mainly based on single image features (usually RGB), see </w:t>
      </w:r>
      <w:r w:rsidRPr="006556BE">
        <w:rPr>
          <w:rFonts w:asciiTheme="majorBidi" w:hAnsiTheme="majorBidi" w:cstheme="majorBidi"/>
          <w:sz w:val="24"/>
          <w:szCs w:val="24"/>
        </w:rPr>
        <w:fldChar w:fldCharType="begin"/>
      </w:r>
      <w:r w:rsidRPr="006556BE">
        <w:rPr>
          <w:rFonts w:asciiTheme="majorBidi" w:hAnsiTheme="majorBidi" w:cstheme="majorBidi"/>
          <w:sz w:val="24"/>
          <w:szCs w:val="24"/>
        </w:rPr>
        <w:instrText xml:space="preserve"> REF _Ref35257928 \w \h </w:instrText>
      </w:r>
      <w:r w:rsidRPr="006556BE">
        <w:rPr>
          <w:rFonts w:asciiTheme="majorBidi" w:hAnsiTheme="majorBidi" w:cstheme="majorBidi"/>
          <w:sz w:val="24"/>
          <w:szCs w:val="24"/>
        </w:rPr>
      </w:r>
      <w:r w:rsidR="006556BE">
        <w:rPr>
          <w:rFonts w:asciiTheme="majorBidi" w:hAnsiTheme="majorBidi" w:cstheme="majorBidi"/>
          <w:sz w:val="24"/>
          <w:szCs w:val="24"/>
        </w:rPr>
        <w:instrText xml:space="preserve"> \* MERGEFORMAT </w:instrText>
      </w:r>
      <w:r w:rsidRPr="006556BE">
        <w:rPr>
          <w:rFonts w:asciiTheme="majorBidi" w:hAnsiTheme="majorBidi" w:cstheme="majorBidi"/>
          <w:sz w:val="24"/>
          <w:szCs w:val="24"/>
        </w:rPr>
        <w:fldChar w:fldCharType="separate"/>
      </w:r>
      <w:r w:rsidRPr="006556BE">
        <w:rPr>
          <w:rFonts w:asciiTheme="majorBidi" w:hAnsiTheme="majorBidi" w:cstheme="majorBidi"/>
          <w:sz w:val="24"/>
          <w:szCs w:val="24"/>
          <w:cs/>
        </w:rPr>
        <w:t>‎</w:t>
      </w:r>
      <w:r w:rsidRPr="006556BE">
        <w:rPr>
          <w:rFonts w:asciiTheme="majorBidi" w:hAnsiTheme="majorBidi" w:cstheme="majorBidi"/>
          <w:sz w:val="24"/>
          <w:szCs w:val="24"/>
        </w:rPr>
        <w:t>[6]</w:t>
      </w:r>
      <w:r w:rsidRPr="006556BE">
        <w:rPr>
          <w:rFonts w:asciiTheme="majorBidi" w:hAnsiTheme="majorBidi" w:cstheme="majorBidi"/>
          <w:sz w:val="24"/>
          <w:szCs w:val="24"/>
        </w:rPr>
        <w:fldChar w:fldCharType="end"/>
      </w:r>
      <w:r w:rsidRPr="006556BE">
        <w:rPr>
          <w:rFonts w:asciiTheme="majorBidi" w:hAnsiTheme="majorBidi" w:cstheme="majorBidi"/>
          <w:sz w:val="24"/>
          <w:szCs w:val="24"/>
        </w:rPr>
        <w:t>-</w:t>
      </w:r>
      <w:r w:rsidRPr="006556BE">
        <w:rPr>
          <w:rFonts w:asciiTheme="majorBidi" w:hAnsiTheme="majorBidi" w:cstheme="majorBidi"/>
          <w:sz w:val="24"/>
          <w:szCs w:val="24"/>
        </w:rPr>
        <w:fldChar w:fldCharType="begin"/>
      </w:r>
      <w:r w:rsidRPr="006556BE">
        <w:rPr>
          <w:rFonts w:asciiTheme="majorBidi" w:hAnsiTheme="majorBidi" w:cstheme="majorBidi"/>
          <w:sz w:val="24"/>
          <w:szCs w:val="24"/>
        </w:rPr>
        <w:instrText xml:space="preserve"> REF _Ref35257936 \w \h </w:instrText>
      </w:r>
      <w:r w:rsidRPr="006556BE">
        <w:rPr>
          <w:rFonts w:asciiTheme="majorBidi" w:hAnsiTheme="majorBidi" w:cstheme="majorBidi"/>
          <w:sz w:val="24"/>
          <w:szCs w:val="24"/>
        </w:rPr>
      </w:r>
      <w:r w:rsidR="006556BE">
        <w:rPr>
          <w:rFonts w:asciiTheme="majorBidi" w:hAnsiTheme="majorBidi" w:cstheme="majorBidi"/>
          <w:sz w:val="24"/>
          <w:szCs w:val="24"/>
        </w:rPr>
        <w:instrText xml:space="preserve"> \* MERGEFORMAT </w:instrText>
      </w:r>
      <w:r w:rsidRPr="006556BE">
        <w:rPr>
          <w:rFonts w:asciiTheme="majorBidi" w:hAnsiTheme="majorBidi" w:cstheme="majorBidi"/>
          <w:sz w:val="24"/>
          <w:szCs w:val="24"/>
        </w:rPr>
        <w:fldChar w:fldCharType="separate"/>
      </w:r>
      <w:r w:rsidRPr="006556BE">
        <w:rPr>
          <w:rFonts w:asciiTheme="majorBidi" w:hAnsiTheme="majorBidi" w:cstheme="majorBidi"/>
          <w:sz w:val="24"/>
          <w:szCs w:val="24"/>
          <w:cs/>
        </w:rPr>
        <w:t>‎</w:t>
      </w:r>
      <w:r w:rsidRPr="006556BE">
        <w:rPr>
          <w:rFonts w:asciiTheme="majorBidi" w:hAnsiTheme="majorBidi" w:cstheme="majorBidi"/>
          <w:sz w:val="24"/>
          <w:szCs w:val="24"/>
        </w:rPr>
        <w:t>[9]</w:t>
      </w:r>
      <w:r w:rsidRPr="006556BE">
        <w:rPr>
          <w:rFonts w:asciiTheme="majorBidi" w:hAnsiTheme="majorBidi" w:cstheme="majorBidi"/>
          <w:sz w:val="24"/>
          <w:szCs w:val="24"/>
        </w:rPr>
        <w:fldChar w:fldCharType="end"/>
      </w:r>
      <w:r w:rsidRPr="006556BE">
        <w:rPr>
          <w:rFonts w:asciiTheme="majorBidi" w:hAnsiTheme="majorBidi" w:cstheme="majorBidi"/>
          <w:sz w:val="24"/>
          <w:szCs w:val="24"/>
        </w:rPr>
        <w:t xml:space="preserve">, where faces are first cropped, then a CNN is applied to extract useful features before given to a classifier, like SVM, MaxEnt,…etc. Such approaches obviously lack to capture the useful temporal features that can be obtained from the successive video frames. On the other hand, dynamic approaches </w:t>
      </w:r>
      <w:r w:rsidRPr="006556BE">
        <w:rPr>
          <w:rFonts w:asciiTheme="majorBidi" w:hAnsiTheme="majorBidi" w:cstheme="majorBidi"/>
          <w:sz w:val="24"/>
          <w:szCs w:val="24"/>
        </w:rPr>
        <w:fldChar w:fldCharType="begin"/>
      </w:r>
      <w:r w:rsidRPr="006556BE">
        <w:rPr>
          <w:rFonts w:asciiTheme="majorBidi" w:hAnsiTheme="majorBidi" w:cstheme="majorBidi"/>
          <w:sz w:val="24"/>
          <w:szCs w:val="24"/>
        </w:rPr>
        <w:instrText xml:space="preserve"> REF _Ref35165481 \w \h </w:instrText>
      </w:r>
      <w:r w:rsidRPr="006556BE">
        <w:rPr>
          <w:rFonts w:asciiTheme="majorBidi" w:hAnsiTheme="majorBidi" w:cstheme="majorBidi"/>
          <w:sz w:val="24"/>
          <w:szCs w:val="24"/>
        </w:rPr>
      </w:r>
      <w:r w:rsidR="006556BE">
        <w:rPr>
          <w:rFonts w:asciiTheme="majorBidi" w:hAnsiTheme="majorBidi" w:cstheme="majorBidi"/>
          <w:sz w:val="24"/>
          <w:szCs w:val="24"/>
        </w:rPr>
        <w:instrText xml:space="preserve"> \* MERGEFORMAT </w:instrText>
      </w:r>
      <w:r w:rsidRPr="006556BE">
        <w:rPr>
          <w:rFonts w:asciiTheme="majorBidi" w:hAnsiTheme="majorBidi" w:cstheme="majorBidi"/>
          <w:sz w:val="24"/>
          <w:szCs w:val="24"/>
        </w:rPr>
        <w:fldChar w:fldCharType="separate"/>
      </w:r>
      <w:r w:rsidRPr="006556BE">
        <w:rPr>
          <w:rFonts w:asciiTheme="majorBidi" w:hAnsiTheme="majorBidi" w:cstheme="majorBidi"/>
          <w:sz w:val="24"/>
          <w:szCs w:val="24"/>
          <w:cs/>
        </w:rPr>
        <w:t>‎</w:t>
      </w:r>
      <w:r w:rsidRPr="006556BE">
        <w:rPr>
          <w:rFonts w:asciiTheme="majorBidi" w:hAnsiTheme="majorBidi" w:cstheme="majorBidi"/>
          <w:sz w:val="24"/>
          <w:szCs w:val="24"/>
        </w:rPr>
        <w:t>[1]</w:t>
      </w:r>
      <w:r w:rsidRPr="006556BE">
        <w:rPr>
          <w:rFonts w:asciiTheme="majorBidi" w:hAnsiTheme="majorBidi" w:cstheme="majorBidi"/>
          <w:sz w:val="24"/>
          <w:szCs w:val="24"/>
        </w:rPr>
        <w:fldChar w:fldCharType="end"/>
      </w:r>
      <w:r w:rsidRPr="006556BE">
        <w:rPr>
          <w:rFonts w:asciiTheme="majorBidi" w:hAnsiTheme="majorBidi" w:cstheme="majorBidi"/>
          <w:sz w:val="24"/>
          <w:szCs w:val="24"/>
        </w:rPr>
        <w:t xml:space="preserve"> treat the problem as sequence of correlated events. The main challenge of dynamic approaches is how to efficiently encode the video sequence to capture the temporal aspect.</w:t>
      </w:r>
      <w:r w:rsidR="00D656B3" w:rsidRPr="006556BE">
        <w:rPr>
          <w:rFonts w:asciiTheme="majorBidi" w:hAnsiTheme="majorBidi" w:cstheme="majorBidi"/>
          <w:sz w:val="24"/>
          <w:szCs w:val="24"/>
        </w:rPr>
        <w:t xml:space="preserve"> In </w:t>
      </w:r>
      <w:r w:rsidR="00D656B3" w:rsidRPr="006556BE">
        <w:rPr>
          <w:rFonts w:asciiTheme="majorBidi" w:hAnsiTheme="majorBidi" w:cstheme="majorBidi"/>
          <w:sz w:val="24"/>
          <w:szCs w:val="24"/>
        </w:rPr>
        <w:fldChar w:fldCharType="begin"/>
      </w:r>
      <w:r w:rsidR="00D656B3" w:rsidRPr="006556BE">
        <w:rPr>
          <w:rFonts w:asciiTheme="majorBidi" w:hAnsiTheme="majorBidi" w:cstheme="majorBidi"/>
          <w:sz w:val="24"/>
          <w:szCs w:val="24"/>
        </w:rPr>
        <w:instrText xml:space="preserve"> REF _Ref35258291 \w \h </w:instrText>
      </w:r>
      <w:r w:rsidR="00D656B3" w:rsidRPr="006556BE">
        <w:rPr>
          <w:rFonts w:asciiTheme="majorBidi" w:hAnsiTheme="majorBidi" w:cstheme="majorBidi"/>
          <w:sz w:val="24"/>
          <w:szCs w:val="24"/>
        </w:rPr>
      </w:r>
      <w:r w:rsidR="006556BE">
        <w:rPr>
          <w:rFonts w:asciiTheme="majorBidi" w:hAnsiTheme="majorBidi" w:cstheme="majorBidi"/>
          <w:sz w:val="24"/>
          <w:szCs w:val="24"/>
        </w:rPr>
        <w:instrText xml:space="preserve"> \* MERGEFORMAT </w:instrText>
      </w:r>
      <w:r w:rsidR="00D656B3" w:rsidRPr="006556BE">
        <w:rPr>
          <w:rFonts w:asciiTheme="majorBidi" w:hAnsiTheme="majorBidi" w:cstheme="majorBidi"/>
          <w:sz w:val="24"/>
          <w:szCs w:val="24"/>
        </w:rPr>
        <w:fldChar w:fldCharType="separate"/>
      </w:r>
      <w:r w:rsidR="00D656B3" w:rsidRPr="006556BE">
        <w:rPr>
          <w:rFonts w:asciiTheme="majorBidi" w:hAnsiTheme="majorBidi" w:cstheme="majorBidi"/>
          <w:sz w:val="24"/>
          <w:szCs w:val="24"/>
          <w:cs/>
        </w:rPr>
        <w:t>‎</w:t>
      </w:r>
      <w:r w:rsidR="00D656B3" w:rsidRPr="006556BE">
        <w:rPr>
          <w:rFonts w:asciiTheme="majorBidi" w:hAnsiTheme="majorBidi" w:cstheme="majorBidi"/>
          <w:sz w:val="24"/>
          <w:szCs w:val="24"/>
        </w:rPr>
        <w:t>[10]</w:t>
      </w:r>
      <w:r w:rsidR="00D656B3" w:rsidRPr="006556BE">
        <w:rPr>
          <w:rFonts w:asciiTheme="majorBidi" w:hAnsiTheme="majorBidi" w:cstheme="majorBidi"/>
          <w:sz w:val="24"/>
          <w:szCs w:val="24"/>
        </w:rPr>
        <w:fldChar w:fldCharType="end"/>
      </w:r>
      <w:r w:rsidR="00D656B3" w:rsidRPr="006556BE">
        <w:rPr>
          <w:rFonts w:asciiTheme="majorBidi" w:hAnsiTheme="majorBidi" w:cstheme="majorBidi"/>
          <w:sz w:val="24"/>
          <w:szCs w:val="24"/>
        </w:rPr>
        <w:t>, 3D CNNs are used to encode the stacked video frames as 3D tensor.</w:t>
      </w:r>
    </w:p>
    <w:p w14:paraId="1E984EE1" w14:textId="5421FF47" w:rsidR="00E9473B" w:rsidRPr="006556BE" w:rsidRDefault="00197F3F" w:rsidP="00E9473B">
      <w:pPr>
        <w:pStyle w:val="Heading1"/>
        <w:rPr>
          <w:rFonts w:asciiTheme="majorBidi" w:hAnsiTheme="majorBidi"/>
          <w:color w:val="auto"/>
        </w:rPr>
      </w:pPr>
      <w:bookmarkStart w:id="4" w:name="_Toc35259959"/>
      <w:r w:rsidRPr="006556BE">
        <w:rPr>
          <w:rFonts w:asciiTheme="majorBidi" w:hAnsiTheme="majorBidi"/>
          <w:color w:val="auto"/>
        </w:rPr>
        <w:t>Spatio-temporal FER</w:t>
      </w:r>
      <w:bookmarkEnd w:id="4"/>
    </w:p>
    <w:p w14:paraId="5416D31F" w14:textId="54859C19" w:rsidR="00E9473B" w:rsidRPr="00C65140" w:rsidRDefault="00D656B3" w:rsidP="00D656B3">
      <w:pPr>
        <w:spacing w:after="0" w:line="240" w:lineRule="auto"/>
        <w:ind w:firstLine="432"/>
        <w:rPr>
          <w:rFonts w:asciiTheme="majorBidi" w:eastAsia="Times New Roman" w:hAnsiTheme="majorBidi" w:cstheme="majorBidi"/>
          <w:sz w:val="24"/>
          <w:szCs w:val="24"/>
        </w:rPr>
      </w:pPr>
      <w:r w:rsidRPr="006556BE">
        <w:rPr>
          <w:rFonts w:asciiTheme="majorBidi" w:eastAsia="Times New Roman" w:hAnsiTheme="majorBidi" w:cstheme="majorBidi"/>
          <w:color w:val="000000"/>
          <w:sz w:val="24"/>
          <w:szCs w:val="24"/>
        </w:rPr>
        <w:t>A recent approach that fuses both static</w:t>
      </w:r>
      <w:r>
        <w:rPr>
          <w:rFonts w:asciiTheme="majorBidi" w:eastAsia="Times New Roman" w:hAnsiTheme="majorBidi" w:cstheme="majorBidi"/>
          <w:color w:val="000000"/>
          <w:sz w:val="24"/>
          <w:szCs w:val="24"/>
        </w:rPr>
        <w:t xml:space="preserve"> and dynamic aspects is presented in </w:t>
      </w:r>
      <w:r w:rsidR="002E5A90" w:rsidRPr="00C65140">
        <w:rPr>
          <w:rFonts w:asciiTheme="majorBidi" w:eastAsia="Times New Roman" w:hAnsiTheme="majorBidi" w:cstheme="majorBidi"/>
          <w:color w:val="000000"/>
          <w:sz w:val="24"/>
          <w:szCs w:val="24"/>
        </w:rPr>
        <w:fldChar w:fldCharType="begin"/>
      </w:r>
      <w:r w:rsidR="002E5A90" w:rsidRPr="00C65140">
        <w:rPr>
          <w:rFonts w:asciiTheme="majorBidi" w:eastAsia="Times New Roman" w:hAnsiTheme="majorBidi" w:cstheme="majorBidi"/>
          <w:color w:val="000000"/>
          <w:sz w:val="24"/>
          <w:szCs w:val="24"/>
        </w:rPr>
        <w:instrText xml:space="preserve"> REF _Ref35165481 \w \h </w:instrText>
      </w:r>
      <w:r w:rsidR="00C65140">
        <w:rPr>
          <w:rFonts w:asciiTheme="majorBidi" w:eastAsia="Times New Roman" w:hAnsiTheme="majorBidi" w:cstheme="majorBidi"/>
          <w:color w:val="000000"/>
          <w:sz w:val="24"/>
          <w:szCs w:val="24"/>
        </w:rPr>
        <w:instrText xml:space="preserve"> \* MERGEFORMAT </w:instrText>
      </w:r>
      <w:r w:rsidR="002E5A90" w:rsidRPr="00C65140">
        <w:rPr>
          <w:rFonts w:asciiTheme="majorBidi" w:eastAsia="Times New Roman" w:hAnsiTheme="majorBidi" w:cstheme="majorBidi"/>
          <w:color w:val="000000"/>
          <w:sz w:val="24"/>
          <w:szCs w:val="24"/>
        </w:rPr>
      </w:r>
      <w:r w:rsidR="002E5A90" w:rsidRPr="00C65140">
        <w:rPr>
          <w:rFonts w:asciiTheme="majorBidi" w:eastAsia="Times New Roman" w:hAnsiTheme="majorBidi" w:cstheme="majorBidi"/>
          <w:color w:val="000000"/>
          <w:sz w:val="24"/>
          <w:szCs w:val="24"/>
        </w:rPr>
        <w:fldChar w:fldCharType="separate"/>
      </w:r>
      <w:r w:rsidR="00ED36DE" w:rsidRPr="00C65140">
        <w:rPr>
          <w:rFonts w:asciiTheme="majorBidi" w:eastAsia="Times New Roman" w:hAnsiTheme="majorBidi" w:cstheme="majorBidi"/>
          <w:color w:val="000000"/>
          <w:sz w:val="24"/>
          <w:szCs w:val="24"/>
          <w:cs/>
        </w:rPr>
        <w:t>‎</w:t>
      </w:r>
      <w:r w:rsidR="00ED36DE" w:rsidRPr="00C65140">
        <w:rPr>
          <w:rFonts w:asciiTheme="majorBidi" w:eastAsia="Times New Roman" w:hAnsiTheme="majorBidi" w:cstheme="majorBidi"/>
          <w:color w:val="000000"/>
          <w:sz w:val="24"/>
          <w:szCs w:val="24"/>
        </w:rPr>
        <w:t>[1]</w:t>
      </w:r>
      <w:r w:rsidR="002E5A90" w:rsidRPr="00C65140">
        <w:rPr>
          <w:rFonts w:asciiTheme="majorBidi" w:eastAsia="Times New Roman" w:hAnsiTheme="majorBidi" w:cstheme="majorBidi"/>
          <w:color w:val="000000"/>
          <w:sz w:val="24"/>
          <w:szCs w:val="24"/>
        </w:rPr>
        <w:fldChar w:fldCharType="end"/>
      </w:r>
      <w:r>
        <w:rPr>
          <w:rFonts w:asciiTheme="majorBidi" w:eastAsia="Times New Roman" w:hAnsiTheme="majorBidi" w:cstheme="majorBidi"/>
          <w:color w:val="000000"/>
          <w:sz w:val="24"/>
          <w:szCs w:val="24"/>
        </w:rPr>
        <w:t>. This approach follows a two stream CNN fusion architecture. The spatial RGB stream is encoded via stacked CNN+MaxPool layers, followed by a flatten and Dense layer to provide a 4096 feature vector. The input to this stream is a 150x110x3 face cropped RGB image. The temporal stream is a Dense Optical Flow (DOF) image, encoded over 2 time steps RGB images. The DOF size is 227x227x3. The temporal CNN follows the same architecture of the spatial stream. The 2 stream vectors (both 4096 dimensions tensor) are then fused via a simple concatenation layer, followed by a DBN network, and finally an SVM classifier to provide the class labels over the six facial expressions.</w:t>
      </w:r>
    </w:p>
    <w:p w14:paraId="0AAE2DBF" w14:textId="77777777" w:rsidR="00E9473B" w:rsidRDefault="002E5A90" w:rsidP="00E947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D935A68" wp14:editId="7900249D">
            <wp:extent cx="5894070" cy="2620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4070" cy="2620645"/>
                    </a:xfrm>
                    <a:prstGeom prst="rect">
                      <a:avLst/>
                    </a:prstGeom>
                    <a:noFill/>
                    <a:ln>
                      <a:noFill/>
                    </a:ln>
                  </pic:spPr>
                </pic:pic>
              </a:graphicData>
            </a:graphic>
          </wp:inline>
        </w:drawing>
      </w:r>
    </w:p>
    <w:p w14:paraId="571DB7ED" w14:textId="77777777" w:rsidR="002E5A90" w:rsidRPr="00E9473B" w:rsidRDefault="002E5A90" w:rsidP="002E5A90">
      <w:pPr>
        <w:pStyle w:val="Caption"/>
        <w:jc w:val="center"/>
        <w:rPr>
          <w:rFonts w:asciiTheme="majorBidi" w:eastAsia="Times New Roman" w:hAnsiTheme="majorBidi" w:cstheme="majorBidi"/>
          <w:i w:val="0"/>
          <w:iCs w:val="0"/>
          <w:color w:val="auto"/>
          <w:sz w:val="24"/>
          <w:szCs w:val="24"/>
        </w:rPr>
      </w:pPr>
      <w:r w:rsidRPr="002E5A90">
        <w:rPr>
          <w:rFonts w:asciiTheme="majorBidi" w:hAnsiTheme="majorBidi" w:cstheme="majorBidi"/>
          <w:i w:val="0"/>
          <w:iCs w:val="0"/>
          <w:color w:val="auto"/>
        </w:rPr>
        <w:t xml:space="preserve">Figure </w:t>
      </w:r>
      <w:r w:rsidRPr="002E5A90">
        <w:rPr>
          <w:rFonts w:asciiTheme="majorBidi" w:hAnsiTheme="majorBidi" w:cstheme="majorBidi"/>
          <w:i w:val="0"/>
          <w:iCs w:val="0"/>
          <w:color w:val="auto"/>
        </w:rPr>
        <w:fldChar w:fldCharType="begin"/>
      </w:r>
      <w:r w:rsidRPr="002E5A90">
        <w:rPr>
          <w:rFonts w:asciiTheme="majorBidi" w:hAnsiTheme="majorBidi" w:cstheme="majorBidi"/>
          <w:i w:val="0"/>
          <w:iCs w:val="0"/>
          <w:color w:val="auto"/>
        </w:rPr>
        <w:instrText xml:space="preserve"> SEQ Figure \* ARABIC </w:instrText>
      </w:r>
      <w:r w:rsidRPr="002E5A90">
        <w:rPr>
          <w:rFonts w:asciiTheme="majorBidi" w:hAnsiTheme="majorBidi" w:cstheme="majorBidi"/>
          <w:i w:val="0"/>
          <w:iCs w:val="0"/>
          <w:color w:val="auto"/>
        </w:rPr>
        <w:fldChar w:fldCharType="separate"/>
      </w:r>
      <w:r w:rsidR="00ED36DE">
        <w:rPr>
          <w:rFonts w:asciiTheme="majorBidi" w:hAnsiTheme="majorBidi" w:cstheme="majorBidi"/>
          <w:i w:val="0"/>
          <w:iCs w:val="0"/>
          <w:noProof/>
          <w:color w:val="auto"/>
        </w:rPr>
        <w:t>1</w:t>
      </w:r>
      <w:r w:rsidRPr="002E5A90">
        <w:rPr>
          <w:rFonts w:asciiTheme="majorBidi" w:hAnsiTheme="majorBidi" w:cstheme="majorBidi"/>
          <w:i w:val="0"/>
          <w:iCs w:val="0"/>
          <w:color w:val="auto"/>
        </w:rPr>
        <w:fldChar w:fldCharType="end"/>
      </w:r>
      <w:r w:rsidRPr="002E5A90">
        <w:rPr>
          <w:rFonts w:asciiTheme="majorBidi" w:hAnsiTheme="majorBidi" w:cstheme="majorBidi"/>
          <w:i w:val="0"/>
          <w:iCs w:val="0"/>
          <w:color w:val="auto"/>
        </w:rPr>
        <w:t xml:space="preserve"> Spatio-temporal approach as in</w:t>
      </w:r>
      <w:r>
        <w:rPr>
          <w:rFonts w:asciiTheme="majorBidi" w:hAnsiTheme="majorBidi" w:cstheme="majorBidi"/>
          <w:i w:val="0"/>
          <w:iCs w:val="0"/>
          <w:color w:val="auto"/>
        </w:rPr>
        <w:t xml:space="preserve"> </w:t>
      </w:r>
      <w:r>
        <w:rPr>
          <w:rFonts w:asciiTheme="majorBidi" w:hAnsiTheme="majorBidi" w:cstheme="majorBidi"/>
          <w:i w:val="0"/>
          <w:iCs w:val="0"/>
          <w:color w:val="auto"/>
        </w:rPr>
        <w:fldChar w:fldCharType="begin"/>
      </w:r>
      <w:r>
        <w:rPr>
          <w:rFonts w:asciiTheme="majorBidi" w:hAnsiTheme="majorBidi" w:cstheme="majorBidi"/>
          <w:i w:val="0"/>
          <w:iCs w:val="0"/>
          <w:color w:val="auto"/>
        </w:rPr>
        <w:instrText xml:space="preserve"> REF _Ref35165481 \w \h </w:instrText>
      </w:r>
      <w:r>
        <w:rPr>
          <w:rFonts w:asciiTheme="majorBidi" w:hAnsiTheme="majorBidi" w:cstheme="majorBidi"/>
          <w:i w:val="0"/>
          <w:iCs w:val="0"/>
          <w:color w:val="auto"/>
        </w:rPr>
      </w:r>
      <w:r>
        <w:rPr>
          <w:rFonts w:asciiTheme="majorBidi" w:hAnsiTheme="majorBidi" w:cstheme="majorBidi"/>
          <w:i w:val="0"/>
          <w:iCs w:val="0"/>
          <w:color w:val="auto"/>
        </w:rPr>
        <w:fldChar w:fldCharType="separate"/>
      </w:r>
      <w:r w:rsidR="00ED36DE">
        <w:rPr>
          <w:rFonts w:asciiTheme="majorBidi" w:hAnsiTheme="majorBidi" w:cstheme="majorBidi"/>
          <w:i w:val="0"/>
          <w:iCs w:val="0"/>
          <w:color w:val="auto"/>
          <w:cs/>
        </w:rPr>
        <w:t>‎</w:t>
      </w:r>
      <w:r w:rsidR="00ED36DE">
        <w:rPr>
          <w:rFonts w:asciiTheme="majorBidi" w:hAnsiTheme="majorBidi" w:cstheme="majorBidi"/>
          <w:i w:val="0"/>
          <w:iCs w:val="0"/>
          <w:color w:val="auto"/>
        </w:rPr>
        <w:t>[1]</w:t>
      </w:r>
      <w:r>
        <w:rPr>
          <w:rFonts w:asciiTheme="majorBidi" w:hAnsiTheme="majorBidi" w:cstheme="majorBidi"/>
          <w:i w:val="0"/>
          <w:iCs w:val="0"/>
          <w:color w:val="auto"/>
        </w:rPr>
        <w:fldChar w:fldCharType="end"/>
      </w:r>
    </w:p>
    <w:p w14:paraId="2A25DA23" w14:textId="77777777" w:rsidR="00E9473B" w:rsidRPr="00E9473B" w:rsidRDefault="00E9473B" w:rsidP="00E9473B">
      <w:pPr>
        <w:spacing w:after="0" w:line="240" w:lineRule="auto"/>
        <w:rPr>
          <w:rFonts w:ascii="Times New Roman" w:eastAsia="Times New Roman" w:hAnsi="Times New Roman" w:cs="Times New Roman"/>
          <w:sz w:val="24"/>
          <w:szCs w:val="24"/>
        </w:rPr>
      </w:pPr>
    </w:p>
    <w:p w14:paraId="092E3ECB" w14:textId="77777777" w:rsidR="00E9473B" w:rsidRPr="00C65140" w:rsidRDefault="00E9473B" w:rsidP="003B4BB8">
      <w:pPr>
        <w:spacing w:after="0" w:line="240" w:lineRule="auto"/>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With the following modifications:</w:t>
      </w:r>
    </w:p>
    <w:p w14:paraId="4E2BAF90" w14:textId="77777777" w:rsidR="00E9473B" w:rsidRPr="00C65140" w:rsidRDefault="00E9473B" w:rsidP="003B4BB8">
      <w:pPr>
        <w:spacing w:after="0" w:line="240" w:lineRule="auto"/>
        <w:ind w:left="720"/>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1- Replace DBN with normal Dense (Fully Connected) layers</w:t>
      </w:r>
    </w:p>
    <w:p w14:paraId="7CFAFB87" w14:textId="77777777" w:rsidR="00E9473B" w:rsidRPr="00C65140" w:rsidRDefault="00E9473B" w:rsidP="003B4BB8">
      <w:pPr>
        <w:spacing w:after="0" w:line="240" w:lineRule="auto"/>
        <w:ind w:left="720"/>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2- Use normal softmax with categorical cross entropy loss as the classification layer</w:t>
      </w:r>
    </w:p>
    <w:p w14:paraId="4390708A" w14:textId="77777777" w:rsidR="00E9473B" w:rsidRDefault="00E9473B" w:rsidP="00E9473B"/>
    <w:p w14:paraId="173A39C6" w14:textId="77777777" w:rsidR="002E5A90" w:rsidRPr="00C65140" w:rsidRDefault="002E5A90" w:rsidP="00E9473B">
      <w:pPr>
        <w:pStyle w:val="Heading1"/>
        <w:rPr>
          <w:rFonts w:asciiTheme="majorBidi" w:hAnsiTheme="majorBidi"/>
          <w:color w:val="auto"/>
        </w:rPr>
      </w:pPr>
      <w:bookmarkStart w:id="5" w:name="_Toc35259960"/>
      <w:r w:rsidRPr="007F7603">
        <w:rPr>
          <w:rFonts w:asciiTheme="majorBidi" w:hAnsiTheme="majorBidi"/>
          <w:color w:val="auto"/>
        </w:rPr>
        <w:t>Baseline</w:t>
      </w:r>
      <w:r w:rsidR="007F7603" w:rsidRPr="007F7603">
        <w:rPr>
          <w:rFonts w:asciiTheme="majorBidi" w:hAnsiTheme="majorBidi"/>
          <w:color w:val="auto"/>
        </w:rPr>
        <w:t xml:space="preserve"> model</w:t>
      </w:r>
      <w:bookmarkEnd w:id="5"/>
    </w:p>
    <w:p w14:paraId="2FC71A07" w14:textId="77777777" w:rsidR="002E5A90" w:rsidRPr="00C65140" w:rsidRDefault="002E5A90" w:rsidP="002E5A90">
      <w:pPr>
        <w:spacing w:after="0" w:line="240" w:lineRule="auto"/>
        <w:rPr>
          <w:rFonts w:asciiTheme="majorBidi" w:eastAsia="Times New Roman" w:hAnsiTheme="majorBidi" w:cstheme="majorBidi"/>
          <w:sz w:val="24"/>
          <w:szCs w:val="24"/>
        </w:rPr>
      </w:pPr>
      <w:r w:rsidRPr="00C65140">
        <w:rPr>
          <w:rFonts w:asciiTheme="majorBidi" w:eastAsia="Times New Roman" w:hAnsiTheme="majorBidi" w:cstheme="majorBidi"/>
          <w:color w:val="000000"/>
          <w:sz w:val="24"/>
          <w:szCs w:val="24"/>
        </w:rPr>
        <w:t xml:space="preserve">Following this </w:t>
      </w:r>
      <w:r w:rsidR="007F7603" w:rsidRPr="00C65140">
        <w:rPr>
          <w:rFonts w:asciiTheme="majorBidi" w:eastAsia="Times New Roman" w:hAnsiTheme="majorBidi" w:cstheme="majorBidi"/>
          <w:color w:val="000000"/>
          <w:sz w:val="24"/>
          <w:szCs w:val="24"/>
        </w:rPr>
        <w:t>approach,</w:t>
      </w:r>
      <w:r w:rsidRPr="00C65140">
        <w:rPr>
          <w:rFonts w:asciiTheme="majorBidi" w:eastAsia="Times New Roman" w:hAnsiTheme="majorBidi" w:cstheme="majorBidi"/>
          <w:color w:val="000000"/>
          <w:sz w:val="24"/>
          <w:szCs w:val="24"/>
        </w:rPr>
        <w:t xml:space="preserve"> we developed two baseline models:</w:t>
      </w:r>
    </w:p>
    <w:p w14:paraId="043E41C2" w14:textId="77777777" w:rsidR="002E5A90" w:rsidRPr="00C65140" w:rsidRDefault="002E5A90" w:rsidP="00ED36DE">
      <w:pPr>
        <w:numPr>
          <w:ilvl w:val="0"/>
          <w:numId w:val="3"/>
        </w:numPr>
        <w:spacing w:after="0" w:line="240" w:lineRule="auto"/>
        <w:textAlignment w:val="baseline"/>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Spatial CNN model</w:t>
      </w:r>
    </w:p>
    <w:p w14:paraId="636D6054" w14:textId="77777777" w:rsidR="002E5A90" w:rsidRDefault="002E5A90" w:rsidP="002E5A90">
      <w:pPr>
        <w:spacing w:after="0" w:line="240" w:lineRule="auto"/>
        <w:textAlignment w:val="baseline"/>
        <w:rPr>
          <w:rFonts w:asciiTheme="majorBidi" w:eastAsia="Times New Roman" w:hAnsiTheme="majorBidi" w:cstheme="majorBidi"/>
          <w:color w:val="000000"/>
          <w:sz w:val="20"/>
          <w:szCs w:val="20"/>
        </w:rPr>
      </w:pPr>
      <w:r w:rsidRPr="002E5A90">
        <w:rPr>
          <w:rFonts w:asciiTheme="majorBidi" w:eastAsia="Times New Roman" w:hAnsiTheme="majorBidi" w:cstheme="majorBidi"/>
          <w:noProof/>
          <w:color w:val="000000"/>
          <w:sz w:val="20"/>
          <w:szCs w:val="20"/>
        </w:rPr>
        <w:drawing>
          <wp:inline distT="0" distB="0" distL="0" distR="0" wp14:anchorId="15899D43" wp14:editId="5B62E17D">
            <wp:extent cx="5943600" cy="88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82650"/>
                    </a:xfrm>
                    <a:prstGeom prst="rect">
                      <a:avLst/>
                    </a:prstGeom>
                  </pic:spPr>
                </pic:pic>
              </a:graphicData>
            </a:graphic>
          </wp:inline>
        </w:drawing>
      </w:r>
    </w:p>
    <w:p w14:paraId="761560D6" w14:textId="77777777" w:rsidR="002E5A90" w:rsidRPr="00C65140" w:rsidRDefault="002E5A90" w:rsidP="002E5A90">
      <w:pPr>
        <w:pStyle w:val="Caption"/>
        <w:jc w:val="center"/>
        <w:rPr>
          <w:rFonts w:asciiTheme="majorBidi" w:hAnsiTheme="majorBidi" w:cstheme="majorBidi"/>
          <w:i w:val="0"/>
          <w:iCs w:val="0"/>
          <w:color w:val="auto"/>
          <w:sz w:val="24"/>
          <w:szCs w:val="24"/>
        </w:rPr>
      </w:pPr>
      <w:r w:rsidRPr="00C65140">
        <w:rPr>
          <w:rFonts w:asciiTheme="majorBidi" w:hAnsiTheme="majorBidi" w:cstheme="majorBidi"/>
          <w:i w:val="0"/>
          <w:iCs w:val="0"/>
          <w:color w:val="auto"/>
          <w:sz w:val="24"/>
          <w:szCs w:val="24"/>
        </w:rPr>
        <w:t xml:space="preserve">Figure </w:t>
      </w:r>
      <w:r w:rsidRPr="00C65140">
        <w:rPr>
          <w:rFonts w:asciiTheme="majorBidi" w:hAnsiTheme="majorBidi" w:cstheme="majorBidi"/>
          <w:i w:val="0"/>
          <w:iCs w:val="0"/>
          <w:color w:val="auto"/>
          <w:sz w:val="24"/>
          <w:szCs w:val="24"/>
        </w:rPr>
        <w:fldChar w:fldCharType="begin"/>
      </w:r>
      <w:r w:rsidRPr="00C65140">
        <w:rPr>
          <w:rFonts w:asciiTheme="majorBidi" w:hAnsiTheme="majorBidi" w:cstheme="majorBidi"/>
          <w:i w:val="0"/>
          <w:iCs w:val="0"/>
          <w:color w:val="auto"/>
          <w:sz w:val="24"/>
          <w:szCs w:val="24"/>
        </w:rPr>
        <w:instrText xml:space="preserve"> SEQ Figure \* ARABIC </w:instrText>
      </w:r>
      <w:r w:rsidRPr="00C65140">
        <w:rPr>
          <w:rFonts w:asciiTheme="majorBidi" w:hAnsiTheme="majorBidi" w:cstheme="majorBidi"/>
          <w:i w:val="0"/>
          <w:iCs w:val="0"/>
          <w:color w:val="auto"/>
          <w:sz w:val="24"/>
          <w:szCs w:val="24"/>
        </w:rPr>
        <w:fldChar w:fldCharType="separate"/>
      </w:r>
      <w:r w:rsidR="00ED36DE" w:rsidRPr="00C65140">
        <w:rPr>
          <w:rFonts w:asciiTheme="majorBidi" w:hAnsiTheme="majorBidi" w:cstheme="majorBidi"/>
          <w:i w:val="0"/>
          <w:iCs w:val="0"/>
          <w:noProof/>
          <w:color w:val="auto"/>
          <w:sz w:val="24"/>
          <w:szCs w:val="24"/>
        </w:rPr>
        <w:t>2</w:t>
      </w:r>
      <w:r w:rsidRPr="00C65140">
        <w:rPr>
          <w:rFonts w:asciiTheme="majorBidi" w:hAnsiTheme="majorBidi" w:cstheme="majorBidi"/>
          <w:i w:val="0"/>
          <w:iCs w:val="0"/>
          <w:color w:val="auto"/>
          <w:sz w:val="24"/>
          <w:szCs w:val="24"/>
        </w:rPr>
        <w:fldChar w:fldCharType="end"/>
      </w:r>
      <w:r w:rsidRPr="00C65140">
        <w:rPr>
          <w:rFonts w:asciiTheme="majorBidi" w:hAnsiTheme="majorBidi" w:cstheme="majorBidi"/>
          <w:i w:val="0"/>
          <w:iCs w:val="0"/>
          <w:color w:val="auto"/>
          <w:sz w:val="24"/>
          <w:szCs w:val="24"/>
        </w:rPr>
        <w:t xml:space="preserve"> Baseline spatial model</w:t>
      </w:r>
    </w:p>
    <w:p w14:paraId="2D30E848" w14:textId="77777777" w:rsidR="002E5A90" w:rsidRDefault="002E5A90" w:rsidP="002E5A90">
      <w:pPr>
        <w:spacing w:after="0" w:line="240" w:lineRule="auto"/>
        <w:textAlignment w:val="baseline"/>
        <w:rPr>
          <w:rFonts w:asciiTheme="majorBidi" w:eastAsia="Times New Roman" w:hAnsiTheme="majorBidi" w:cstheme="majorBidi"/>
          <w:color w:val="000000"/>
          <w:sz w:val="20"/>
          <w:szCs w:val="20"/>
        </w:rPr>
      </w:pPr>
    </w:p>
    <w:p w14:paraId="484BD36B" w14:textId="77777777" w:rsidR="002E5A90" w:rsidRPr="00C65140" w:rsidRDefault="002E5A90" w:rsidP="00ED36DE">
      <w:pPr>
        <w:numPr>
          <w:ilvl w:val="0"/>
          <w:numId w:val="3"/>
        </w:numPr>
        <w:spacing w:after="0" w:line="240" w:lineRule="auto"/>
        <w:textAlignment w:val="baseline"/>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Spatiotemporal 2 stream CNNs model (Fusion)</w:t>
      </w:r>
    </w:p>
    <w:p w14:paraId="1FFA91BB" w14:textId="77777777" w:rsidR="002E5A90" w:rsidRPr="002E5A90" w:rsidRDefault="002E5A90" w:rsidP="002E5A90">
      <w:pPr>
        <w:spacing w:after="0" w:line="240" w:lineRule="auto"/>
        <w:textAlignment w:val="baseline"/>
        <w:rPr>
          <w:rFonts w:asciiTheme="majorBidi" w:eastAsia="Times New Roman" w:hAnsiTheme="majorBidi" w:cstheme="majorBidi"/>
          <w:color w:val="000000"/>
          <w:sz w:val="20"/>
          <w:szCs w:val="20"/>
        </w:rPr>
      </w:pPr>
      <w:r w:rsidRPr="002E5A90">
        <w:rPr>
          <w:rFonts w:asciiTheme="majorBidi" w:eastAsia="Times New Roman" w:hAnsiTheme="majorBidi" w:cstheme="majorBidi"/>
          <w:noProof/>
          <w:color w:val="000000"/>
          <w:sz w:val="20"/>
          <w:szCs w:val="20"/>
        </w:rPr>
        <w:drawing>
          <wp:inline distT="0" distB="0" distL="0" distR="0" wp14:anchorId="7B71638E" wp14:editId="4805350C">
            <wp:extent cx="5943600" cy="2040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40255"/>
                    </a:xfrm>
                    <a:prstGeom prst="rect">
                      <a:avLst/>
                    </a:prstGeom>
                  </pic:spPr>
                </pic:pic>
              </a:graphicData>
            </a:graphic>
          </wp:inline>
        </w:drawing>
      </w:r>
    </w:p>
    <w:p w14:paraId="6AB56EF3" w14:textId="77777777" w:rsidR="002E5A90" w:rsidRPr="0064066A" w:rsidRDefault="002E5A90" w:rsidP="002E5A90">
      <w:pPr>
        <w:pStyle w:val="Caption"/>
        <w:jc w:val="center"/>
        <w:rPr>
          <w:rFonts w:asciiTheme="majorBidi" w:hAnsiTheme="majorBidi" w:cstheme="majorBidi"/>
          <w:i w:val="0"/>
          <w:iCs w:val="0"/>
          <w:color w:val="auto"/>
          <w:sz w:val="24"/>
          <w:szCs w:val="24"/>
        </w:rPr>
      </w:pPr>
      <w:r w:rsidRPr="0064066A">
        <w:rPr>
          <w:rFonts w:asciiTheme="majorBidi" w:hAnsiTheme="majorBidi" w:cstheme="majorBidi"/>
          <w:i w:val="0"/>
          <w:iCs w:val="0"/>
          <w:color w:val="auto"/>
          <w:sz w:val="24"/>
          <w:szCs w:val="24"/>
        </w:rPr>
        <w:lastRenderedPageBreak/>
        <w:t xml:space="preserve">Figure </w:t>
      </w:r>
      <w:r w:rsidRPr="0064066A">
        <w:rPr>
          <w:rFonts w:asciiTheme="majorBidi" w:hAnsiTheme="majorBidi" w:cstheme="majorBidi"/>
          <w:i w:val="0"/>
          <w:iCs w:val="0"/>
          <w:color w:val="auto"/>
          <w:sz w:val="24"/>
          <w:szCs w:val="24"/>
        </w:rPr>
        <w:fldChar w:fldCharType="begin"/>
      </w:r>
      <w:r w:rsidRPr="0064066A">
        <w:rPr>
          <w:rFonts w:asciiTheme="majorBidi" w:hAnsiTheme="majorBidi" w:cstheme="majorBidi"/>
          <w:i w:val="0"/>
          <w:iCs w:val="0"/>
          <w:color w:val="auto"/>
          <w:sz w:val="24"/>
          <w:szCs w:val="24"/>
        </w:rPr>
        <w:instrText xml:space="preserve"> SEQ Figure \* ARABIC </w:instrText>
      </w:r>
      <w:r w:rsidRPr="0064066A">
        <w:rPr>
          <w:rFonts w:asciiTheme="majorBidi" w:hAnsiTheme="majorBidi" w:cstheme="majorBidi"/>
          <w:i w:val="0"/>
          <w:iCs w:val="0"/>
          <w:color w:val="auto"/>
          <w:sz w:val="24"/>
          <w:szCs w:val="24"/>
        </w:rPr>
        <w:fldChar w:fldCharType="separate"/>
      </w:r>
      <w:r w:rsidR="00ED36DE" w:rsidRPr="0064066A">
        <w:rPr>
          <w:rFonts w:asciiTheme="majorBidi" w:hAnsiTheme="majorBidi" w:cstheme="majorBidi"/>
          <w:i w:val="0"/>
          <w:iCs w:val="0"/>
          <w:noProof/>
          <w:color w:val="auto"/>
          <w:sz w:val="24"/>
          <w:szCs w:val="24"/>
        </w:rPr>
        <w:t>3</w:t>
      </w:r>
      <w:r w:rsidRPr="0064066A">
        <w:rPr>
          <w:rFonts w:asciiTheme="majorBidi" w:hAnsiTheme="majorBidi" w:cstheme="majorBidi"/>
          <w:i w:val="0"/>
          <w:iCs w:val="0"/>
          <w:color w:val="auto"/>
          <w:sz w:val="24"/>
          <w:szCs w:val="24"/>
        </w:rPr>
        <w:fldChar w:fldCharType="end"/>
      </w:r>
      <w:r w:rsidRPr="0064066A">
        <w:rPr>
          <w:rFonts w:asciiTheme="majorBidi" w:hAnsiTheme="majorBidi" w:cstheme="majorBidi"/>
          <w:i w:val="0"/>
          <w:iCs w:val="0"/>
          <w:color w:val="auto"/>
          <w:sz w:val="24"/>
          <w:szCs w:val="24"/>
        </w:rPr>
        <w:t xml:space="preserve"> Baseline spatio-temporal model</w:t>
      </w:r>
    </w:p>
    <w:p w14:paraId="4D6E4D13" w14:textId="77777777" w:rsidR="002E5A90" w:rsidRPr="002E5A90" w:rsidRDefault="002E5A90" w:rsidP="002E5A90">
      <w:pPr>
        <w:spacing w:after="0" w:line="240" w:lineRule="auto"/>
        <w:rPr>
          <w:rFonts w:asciiTheme="majorBidi" w:eastAsia="Times New Roman" w:hAnsiTheme="majorBidi" w:cstheme="majorBidi"/>
          <w:sz w:val="20"/>
          <w:szCs w:val="20"/>
        </w:rPr>
      </w:pPr>
    </w:p>
    <w:p w14:paraId="1B8FA1DA" w14:textId="77777777" w:rsidR="002E5A90" w:rsidRPr="002E5A90" w:rsidRDefault="002E5A90" w:rsidP="002E5A90">
      <w:pPr>
        <w:spacing w:after="0" w:line="240" w:lineRule="auto"/>
        <w:rPr>
          <w:rFonts w:asciiTheme="majorBidi" w:eastAsia="Times New Roman" w:hAnsiTheme="majorBidi" w:cstheme="majorBidi"/>
          <w:sz w:val="20"/>
          <w:szCs w:val="20"/>
        </w:rPr>
      </w:pPr>
    </w:p>
    <w:p w14:paraId="7040FAC3" w14:textId="77777777" w:rsidR="002E5A90" w:rsidRPr="00C65140" w:rsidRDefault="002E5A90" w:rsidP="002E5A90">
      <w:pPr>
        <w:spacing w:after="0" w:line="240" w:lineRule="auto"/>
        <w:rPr>
          <w:rFonts w:asciiTheme="majorBidi" w:eastAsia="Times New Roman" w:hAnsiTheme="majorBidi" w:cstheme="majorBidi"/>
          <w:sz w:val="24"/>
          <w:szCs w:val="24"/>
        </w:rPr>
      </w:pPr>
      <w:r w:rsidRPr="00C65140">
        <w:rPr>
          <w:rFonts w:asciiTheme="majorBidi" w:eastAsia="Times New Roman" w:hAnsiTheme="majorBidi" w:cstheme="majorBidi"/>
          <w:color w:val="000000"/>
          <w:sz w:val="24"/>
          <w:szCs w:val="24"/>
        </w:rPr>
        <w:t xml:space="preserve">In </w:t>
      </w:r>
      <w:r w:rsidRPr="00C65140">
        <w:rPr>
          <w:rFonts w:asciiTheme="majorBidi" w:eastAsia="Times New Roman" w:hAnsiTheme="majorBidi" w:cstheme="majorBidi"/>
          <w:color w:val="000000"/>
          <w:sz w:val="24"/>
          <w:szCs w:val="24"/>
          <w:lang w:val="fr-FR"/>
        </w:rPr>
        <w:fldChar w:fldCharType="begin"/>
      </w:r>
      <w:r w:rsidRPr="00C65140">
        <w:rPr>
          <w:rFonts w:asciiTheme="majorBidi" w:eastAsia="Times New Roman" w:hAnsiTheme="majorBidi" w:cstheme="majorBidi"/>
          <w:color w:val="000000"/>
          <w:sz w:val="24"/>
          <w:szCs w:val="24"/>
        </w:rPr>
        <w:instrText xml:space="preserve"> REF _Ref35165481 \w \h </w:instrText>
      </w:r>
      <w:r w:rsidR="00C65140" w:rsidRPr="00197F3F">
        <w:rPr>
          <w:rFonts w:asciiTheme="majorBidi" w:eastAsia="Times New Roman" w:hAnsiTheme="majorBidi" w:cstheme="majorBidi"/>
          <w:color w:val="000000"/>
          <w:sz w:val="24"/>
          <w:szCs w:val="24"/>
        </w:rPr>
        <w:instrText xml:space="preserve"> \* MERGEFORMAT </w:instrText>
      </w:r>
      <w:r w:rsidRPr="00C65140">
        <w:rPr>
          <w:rFonts w:asciiTheme="majorBidi" w:eastAsia="Times New Roman" w:hAnsiTheme="majorBidi" w:cstheme="majorBidi"/>
          <w:color w:val="000000"/>
          <w:sz w:val="24"/>
          <w:szCs w:val="24"/>
          <w:lang w:val="fr-FR"/>
        </w:rPr>
      </w:r>
      <w:r w:rsidRPr="00C65140">
        <w:rPr>
          <w:rFonts w:asciiTheme="majorBidi" w:eastAsia="Times New Roman" w:hAnsiTheme="majorBidi" w:cstheme="majorBidi"/>
          <w:color w:val="000000"/>
          <w:sz w:val="24"/>
          <w:szCs w:val="24"/>
          <w:lang w:val="fr-FR"/>
        </w:rPr>
        <w:fldChar w:fldCharType="separate"/>
      </w:r>
      <w:r w:rsidR="00ED36DE" w:rsidRPr="00C65140">
        <w:rPr>
          <w:rFonts w:asciiTheme="majorBidi" w:eastAsia="Times New Roman" w:hAnsiTheme="majorBidi" w:cstheme="majorBidi"/>
          <w:color w:val="000000"/>
          <w:sz w:val="24"/>
          <w:szCs w:val="24"/>
          <w:cs/>
        </w:rPr>
        <w:t>‎</w:t>
      </w:r>
      <w:r w:rsidR="00ED36DE" w:rsidRPr="00C65140">
        <w:rPr>
          <w:rFonts w:asciiTheme="majorBidi" w:eastAsia="Times New Roman" w:hAnsiTheme="majorBidi" w:cstheme="majorBidi"/>
          <w:color w:val="000000"/>
          <w:sz w:val="24"/>
          <w:szCs w:val="24"/>
        </w:rPr>
        <w:t>[1]</w:t>
      </w:r>
      <w:r w:rsidRPr="00C65140">
        <w:rPr>
          <w:rFonts w:asciiTheme="majorBidi" w:eastAsia="Times New Roman" w:hAnsiTheme="majorBidi" w:cstheme="majorBidi"/>
          <w:color w:val="000000"/>
          <w:sz w:val="24"/>
          <w:szCs w:val="24"/>
          <w:lang w:val="fr-FR"/>
        </w:rPr>
        <w:fldChar w:fldCharType="end"/>
      </w:r>
      <w:r w:rsidRPr="00C65140">
        <w:rPr>
          <w:rFonts w:asciiTheme="majorBidi" w:eastAsia="Times New Roman" w:hAnsiTheme="majorBidi" w:cstheme="majorBidi"/>
          <w:color w:val="000000"/>
          <w:sz w:val="24"/>
          <w:szCs w:val="24"/>
        </w:rPr>
        <w:t xml:space="preserve"> VGG back</w:t>
      </w:r>
      <w:r w:rsidR="007F7603" w:rsidRPr="00C65140">
        <w:rPr>
          <w:rFonts w:asciiTheme="majorBidi" w:eastAsia="Times New Roman" w:hAnsiTheme="majorBidi" w:cstheme="majorBidi"/>
          <w:color w:val="000000"/>
          <w:sz w:val="24"/>
          <w:szCs w:val="24"/>
        </w:rPr>
        <w:t xml:space="preserve"> </w:t>
      </w:r>
      <w:r w:rsidRPr="00C65140">
        <w:rPr>
          <w:rFonts w:asciiTheme="majorBidi" w:eastAsia="Times New Roman" w:hAnsiTheme="majorBidi" w:cstheme="majorBidi"/>
          <w:color w:val="000000"/>
          <w:sz w:val="24"/>
          <w:szCs w:val="24"/>
        </w:rPr>
        <w:t>ends were used. However, VGG is known for its large memory footprint. Following the same for the spatial model caused overfitting. Also, with the frame skipping approach (see in Data preparation section), the data is reduced by ⅓, which caused the model to under fit. Going to the fusion model, it was not possible to use 2 VGGs due to GPU memory constraints. For all those reasons, we resort to a smaller model, which matches the problem size. </w:t>
      </w:r>
    </w:p>
    <w:p w14:paraId="07E1117D" w14:textId="77777777" w:rsidR="002E5A90" w:rsidRDefault="002E5A90" w:rsidP="00E9473B"/>
    <w:p w14:paraId="6068AB9F" w14:textId="77777777" w:rsidR="002E5A90" w:rsidRPr="00C65140" w:rsidRDefault="002E5A90" w:rsidP="007F7603">
      <w:pPr>
        <w:spacing w:after="0" w:line="240" w:lineRule="auto"/>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 xml:space="preserve">The full layers details </w:t>
      </w:r>
      <w:r w:rsidR="00C65140" w:rsidRPr="00C65140">
        <w:rPr>
          <w:rFonts w:asciiTheme="majorBidi" w:eastAsia="Times New Roman" w:hAnsiTheme="majorBidi" w:cstheme="majorBidi"/>
          <w:color w:val="000000"/>
          <w:sz w:val="24"/>
          <w:szCs w:val="24"/>
        </w:rPr>
        <w:t>are</w:t>
      </w:r>
      <w:r w:rsidR="007F7603" w:rsidRPr="00C65140">
        <w:rPr>
          <w:rFonts w:asciiTheme="majorBidi" w:eastAsia="Times New Roman" w:hAnsiTheme="majorBidi" w:cstheme="majorBidi"/>
          <w:color w:val="000000"/>
          <w:sz w:val="24"/>
          <w:szCs w:val="24"/>
        </w:rPr>
        <w:t xml:space="preserve"> shown </w:t>
      </w:r>
      <w:r w:rsidRPr="00C65140">
        <w:rPr>
          <w:rFonts w:asciiTheme="majorBidi" w:eastAsia="Times New Roman" w:hAnsiTheme="majorBidi" w:cstheme="majorBidi"/>
          <w:color w:val="000000"/>
          <w:sz w:val="24"/>
          <w:szCs w:val="24"/>
        </w:rPr>
        <w:t>below:</w:t>
      </w:r>
    </w:p>
    <w:p w14:paraId="2A8CC9FB" w14:textId="77777777" w:rsidR="002E5A90" w:rsidRPr="00C65140" w:rsidRDefault="002E5A90" w:rsidP="002E5A90">
      <w:pPr>
        <w:spacing w:after="0" w:line="240" w:lineRule="auto"/>
        <w:rPr>
          <w:rFonts w:ascii="Times New Roman" w:eastAsia="Times New Roman" w:hAnsi="Times New Roman" w:cs="Times New Roman"/>
          <w:sz w:val="24"/>
          <w:szCs w:val="24"/>
        </w:rPr>
      </w:pPr>
    </w:p>
    <w:p w14:paraId="762D6624"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8000"/>
          <w:sz w:val="24"/>
          <w:szCs w:val="24"/>
        </w:rPr>
        <w:t># Create Model</w:t>
      </w:r>
    </w:p>
    <w:p w14:paraId="46B4699D"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FF"/>
          <w:sz w:val="24"/>
          <w:szCs w:val="24"/>
        </w:rPr>
        <w:t>def</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795E26"/>
          <w:sz w:val="24"/>
          <w:szCs w:val="24"/>
        </w:rPr>
        <w:t>create_model</w:t>
      </w:r>
      <w:r w:rsidRPr="00C65140">
        <w:rPr>
          <w:rFonts w:ascii="Courier New" w:eastAsia="Times New Roman" w:hAnsi="Courier New" w:cs="Courier New"/>
          <w:color w:val="000000"/>
          <w:sz w:val="24"/>
          <w:szCs w:val="24"/>
        </w:rPr>
        <w:t>():</w:t>
      </w:r>
    </w:p>
    <w:p w14:paraId="124493AA"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input_spatial = Input(shape=(</w:t>
      </w:r>
      <w:r w:rsidRPr="00C65140">
        <w:rPr>
          <w:rFonts w:ascii="Courier New" w:eastAsia="Times New Roman" w:hAnsi="Courier New" w:cs="Courier New"/>
          <w:color w:val="09885A"/>
          <w:sz w:val="24"/>
          <w:szCs w:val="24"/>
        </w:rPr>
        <w:t>48</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48</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w:t>
      </w:r>
    </w:p>
    <w:p w14:paraId="6BE19C40"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64</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)(input_spatial)</w:t>
      </w:r>
    </w:p>
    <w:p w14:paraId="493425A1"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layers.MaxPooling2D(pool_size=(</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 strides=(</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))(x)</w:t>
      </w:r>
    </w:p>
    <w:p w14:paraId="70947E5B"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64</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0BC06658"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64</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6F22E60E"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layers.AveragePooling2D(pool_size=(</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strides=(</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))(x)</w:t>
      </w:r>
    </w:p>
    <w:p w14:paraId="28E087BF"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128</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48C46A27"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128</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322923C0"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layers.AveragePooling2D(pool_size=(</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strides=(</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))(x)</w:t>
      </w:r>
    </w:p>
    <w:p w14:paraId="6F4D3E76"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Out_spatial = layers.Flatten()(x)</w:t>
      </w:r>
    </w:p>
    <w:p w14:paraId="01621A2D"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Times New Roman" w:eastAsia="Times New Roman" w:hAnsi="Times New Roman" w:cs="Times New Roman"/>
          <w:sz w:val="24"/>
          <w:szCs w:val="24"/>
        </w:rPr>
        <w:t> </w:t>
      </w:r>
    </w:p>
    <w:p w14:paraId="2B92D3A4"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input_flow = Input(shape=(</w:t>
      </w:r>
      <w:r w:rsidRPr="00C65140">
        <w:rPr>
          <w:rFonts w:ascii="Courier New" w:eastAsia="Times New Roman" w:hAnsi="Courier New" w:cs="Courier New"/>
          <w:color w:val="09885A"/>
          <w:sz w:val="24"/>
          <w:szCs w:val="24"/>
        </w:rPr>
        <w:t>48</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48</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w:t>
      </w:r>
    </w:p>
    <w:p w14:paraId="3ACE0343"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64</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)(input_flow)</w:t>
      </w:r>
    </w:p>
    <w:p w14:paraId="0C5FE7AA"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layers.MaxPooling2D(pool_size=(</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5</w:t>
      </w:r>
      <w:r w:rsidRPr="00C65140">
        <w:rPr>
          <w:rFonts w:ascii="Courier New" w:eastAsia="Times New Roman" w:hAnsi="Courier New" w:cs="Courier New"/>
          <w:color w:val="000000"/>
          <w:sz w:val="24"/>
          <w:szCs w:val="24"/>
        </w:rPr>
        <w:t>), strides=(</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))(x)</w:t>
      </w:r>
    </w:p>
    <w:p w14:paraId="5647171C"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64</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004E696A"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64</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5B2EAB9F"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layers.AveragePooling2D(pool_size=(</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strides=(</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))(x)</w:t>
      </w:r>
    </w:p>
    <w:p w14:paraId="287AE1BC"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128</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0D32AB89"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layers.Conv2D(</w:t>
      </w:r>
      <w:r w:rsidRPr="00C65140">
        <w:rPr>
          <w:rFonts w:ascii="Courier New" w:eastAsia="Times New Roman" w:hAnsi="Courier New" w:cs="Courier New"/>
          <w:color w:val="09885A"/>
          <w:sz w:val="24"/>
          <w:szCs w:val="24"/>
        </w:rPr>
        <w:t>128</w:t>
      </w: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)(x)</w:t>
      </w:r>
    </w:p>
    <w:p w14:paraId="6BEB701F"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layers.AveragePooling2D(pool_size=(</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w:t>
      </w:r>
      <w:r w:rsidRPr="00C65140">
        <w:rPr>
          <w:rFonts w:ascii="Courier New" w:eastAsia="Times New Roman" w:hAnsi="Courier New" w:cs="Courier New"/>
          <w:color w:val="09885A"/>
          <w:sz w:val="24"/>
          <w:szCs w:val="24"/>
        </w:rPr>
        <w:t>3</w:t>
      </w:r>
      <w:r w:rsidRPr="00C65140">
        <w:rPr>
          <w:rFonts w:ascii="Courier New" w:eastAsia="Times New Roman" w:hAnsi="Courier New" w:cs="Courier New"/>
          <w:color w:val="000000"/>
          <w:sz w:val="24"/>
          <w:szCs w:val="24"/>
        </w:rPr>
        <w:t>), strides=(</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 xml:space="preserve">, </w:t>
      </w:r>
      <w:r w:rsidRPr="00C65140">
        <w:rPr>
          <w:rFonts w:ascii="Courier New" w:eastAsia="Times New Roman" w:hAnsi="Courier New" w:cs="Courier New"/>
          <w:color w:val="09885A"/>
          <w:sz w:val="24"/>
          <w:szCs w:val="24"/>
        </w:rPr>
        <w:t>2</w:t>
      </w:r>
      <w:r w:rsidRPr="00C65140">
        <w:rPr>
          <w:rFonts w:ascii="Courier New" w:eastAsia="Times New Roman" w:hAnsi="Courier New" w:cs="Courier New"/>
          <w:color w:val="000000"/>
          <w:sz w:val="24"/>
          <w:szCs w:val="24"/>
        </w:rPr>
        <w:t>))(x)</w:t>
      </w:r>
    </w:p>
    <w:p w14:paraId="42394ECC"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Out_flow = layers.Flatten()(x)</w:t>
      </w:r>
    </w:p>
    <w:p w14:paraId="2B90B390"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Times New Roman" w:eastAsia="Times New Roman" w:hAnsi="Times New Roman" w:cs="Times New Roman"/>
          <w:sz w:val="24"/>
          <w:szCs w:val="24"/>
        </w:rPr>
        <w:t> </w:t>
      </w:r>
    </w:p>
    <w:p w14:paraId="694571C7"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merged1=concatenate([Out_spatial, Out_flow])</w:t>
      </w:r>
    </w:p>
    <w:p w14:paraId="282AD0A9"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Times New Roman" w:eastAsia="Times New Roman" w:hAnsi="Times New Roman" w:cs="Times New Roman"/>
          <w:sz w:val="24"/>
          <w:szCs w:val="24"/>
        </w:rPr>
        <w:t> </w:t>
      </w:r>
    </w:p>
    <w:p w14:paraId="0D93B66B"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layers.Dense(</w:t>
      </w:r>
      <w:r w:rsidRPr="00C65140">
        <w:rPr>
          <w:rFonts w:ascii="Courier New" w:eastAsia="Times New Roman" w:hAnsi="Courier New" w:cs="Courier New"/>
          <w:color w:val="09885A"/>
          <w:sz w:val="24"/>
          <w:szCs w:val="24"/>
        </w:rPr>
        <w:t>1024</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)(merged1)</w:t>
      </w:r>
    </w:p>
    <w:p w14:paraId="76C9E43C"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layers.Dropout(</w:t>
      </w:r>
      <w:r w:rsidRPr="00C65140">
        <w:rPr>
          <w:rFonts w:ascii="Courier New" w:eastAsia="Times New Roman" w:hAnsi="Courier New" w:cs="Courier New"/>
          <w:color w:val="09885A"/>
          <w:sz w:val="24"/>
          <w:szCs w:val="24"/>
        </w:rPr>
        <w:t>0.4</w:t>
      </w:r>
      <w:r w:rsidRPr="00C65140">
        <w:rPr>
          <w:rFonts w:ascii="Courier New" w:eastAsia="Times New Roman" w:hAnsi="Courier New" w:cs="Courier New"/>
          <w:color w:val="000000"/>
          <w:sz w:val="24"/>
          <w:szCs w:val="24"/>
        </w:rPr>
        <w:t>)(x)</w:t>
      </w:r>
    </w:p>
    <w:p w14:paraId="3A45C8EF"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layers.Dense(</w:t>
      </w:r>
      <w:r w:rsidRPr="00C65140">
        <w:rPr>
          <w:rFonts w:ascii="Courier New" w:eastAsia="Times New Roman" w:hAnsi="Courier New" w:cs="Courier New"/>
          <w:color w:val="09885A"/>
          <w:sz w:val="24"/>
          <w:szCs w:val="24"/>
        </w:rPr>
        <w:t>1024</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'relu'</w:t>
      </w:r>
      <w:r w:rsidRPr="00C65140">
        <w:rPr>
          <w:rFonts w:ascii="Courier New" w:eastAsia="Times New Roman" w:hAnsi="Courier New" w:cs="Courier New"/>
          <w:color w:val="000000"/>
          <w:sz w:val="24"/>
          <w:szCs w:val="24"/>
        </w:rPr>
        <w:t>,</w:t>
      </w:r>
    </w:p>
    <w:p w14:paraId="223A4B79"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kernel_regularizer=l2(</w:t>
      </w:r>
      <w:r w:rsidRPr="00C65140">
        <w:rPr>
          <w:rFonts w:ascii="Courier New" w:eastAsia="Times New Roman" w:hAnsi="Courier New" w:cs="Courier New"/>
          <w:color w:val="09885A"/>
          <w:sz w:val="24"/>
          <w:szCs w:val="24"/>
        </w:rPr>
        <w:t>0.01</w:t>
      </w:r>
      <w:r w:rsidRPr="00C65140">
        <w:rPr>
          <w:rFonts w:ascii="Courier New" w:eastAsia="Times New Roman" w:hAnsi="Courier New" w:cs="Courier New"/>
          <w:color w:val="000000"/>
          <w:sz w:val="24"/>
          <w:szCs w:val="24"/>
        </w:rPr>
        <w:t>),</w:t>
      </w:r>
    </w:p>
    <w:p w14:paraId="316E21D9"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lastRenderedPageBreak/>
        <w:t>                activity_regularizer=l1(</w:t>
      </w:r>
      <w:r w:rsidRPr="00C65140">
        <w:rPr>
          <w:rFonts w:ascii="Courier New" w:eastAsia="Times New Roman" w:hAnsi="Courier New" w:cs="Courier New"/>
          <w:color w:val="09885A"/>
          <w:sz w:val="24"/>
          <w:szCs w:val="24"/>
        </w:rPr>
        <w:t>0.01</w:t>
      </w:r>
      <w:r w:rsidRPr="00C65140">
        <w:rPr>
          <w:rFonts w:ascii="Courier New" w:eastAsia="Times New Roman" w:hAnsi="Courier New" w:cs="Courier New"/>
          <w:color w:val="000000"/>
          <w:sz w:val="24"/>
          <w:szCs w:val="24"/>
        </w:rPr>
        <w:t>))(x)</w:t>
      </w:r>
    </w:p>
    <w:p w14:paraId="691540D8"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x = layers.Dropout(</w:t>
      </w:r>
      <w:r w:rsidRPr="00C65140">
        <w:rPr>
          <w:rFonts w:ascii="Courier New" w:eastAsia="Times New Roman" w:hAnsi="Courier New" w:cs="Courier New"/>
          <w:color w:val="09885A"/>
          <w:sz w:val="24"/>
          <w:szCs w:val="24"/>
        </w:rPr>
        <w:t>0.4</w:t>
      </w:r>
      <w:r w:rsidRPr="00C65140">
        <w:rPr>
          <w:rFonts w:ascii="Courier New" w:eastAsia="Times New Roman" w:hAnsi="Courier New" w:cs="Courier New"/>
          <w:color w:val="000000"/>
          <w:sz w:val="24"/>
          <w:szCs w:val="24"/>
        </w:rPr>
        <w:t>)(x)</w:t>
      </w:r>
    </w:p>
    <w:p w14:paraId="6F659574"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Out = layers.Dense(</w:t>
      </w:r>
      <w:r w:rsidRPr="00C65140">
        <w:rPr>
          <w:rFonts w:ascii="Courier New" w:eastAsia="Times New Roman" w:hAnsi="Courier New" w:cs="Courier New"/>
          <w:color w:val="09885A"/>
          <w:sz w:val="24"/>
          <w:szCs w:val="24"/>
        </w:rPr>
        <w:t>6</w:t>
      </w:r>
      <w:r w:rsidRPr="00C65140">
        <w:rPr>
          <w:rFonts w:ascii="Courier New" w:eastAsia="Times New Roman" w:hAnsi="Courier New" w:cs="Courier New"/>
          <w:color w:val="000000"/>
          <w:sz w:val="24"/>
          <w:szCs w:val="24"/>
        </w:rPr>
        <w:t>, activation=</w:t>
      </w:r>
      <w:r w:rsidRPr="00C65140">
        <w:rPr>
          <w:rFonts w:ascii="Courier New" w:eastAsia="Times New Roman" w:hAnsi="Courier New" w:cs="Courier New"/>
          <w:color w:val="A31515"/>
          <w:sz w:val="24"/>
          <w:szCs w:val="24"/>
        </w:rPr>
        <w:t>'softmax'</w:t>
      </w:r>
      <w:r w:rsidRPr="00C65140">
        <w:rPr>
          <w:rFonts w:ascii="Courier New" w:eastAsia="Times New Roman" w:hAnsi="Courier New" w:cs="Courier New"/>
          <w:color w:val="000000"/>
          <w:sz w:val="24"/>
          <w:szCs w:val="24"/>
        </w:rPr>
        <w:t>)(x)</w:t>
      </w:r>
    </w:p>
    <w:p w14:paraId="27236E11"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Times New Roman" w:eastAsia="Times New Roman" w:hAnsi="Times New Roman" w:cs="Times New Roman"/>
          <w:sz w:val="24"/>
          <w:szCs w:val="24"/>
        </w:rPr>
        <w:t> </w:t>
      </w:r>
    </w:p>
    <w:p w14:paraId="15423D72" w14:textId="77777777" w:rsidR="002E5A90" w:rsidRPr="00C65140" w:rsidRDefault="002E5A90" w:rsidP="002E5A90">
      <w:pPr>
        <w:pBdr>
          <w:top w:val="single" w:sz="4" w:space="1" w:color="auto"/>
          <w:left w:val="single" w:sz="4" w:space="4" w:color="auto"/>
          <w:bottom w:val="single" w:sz="4" w:space="1" w:color="auto"/>
          <w:right w:val="single" w:sz="4" w:space="4" w:color="auto"/>
        </w:pBdr>
        <w:shd w:val="clear" w:color="auto" w:fill="FFFFFE"/>
        <w:spacing w:after="0" w:line="240" w:lineRule="auto"/>
        <w:rPr>
          <w:rFonts w:ascii="Times New Roman" w:eastAsia="Times New Roman" w:hAnsi="Times New Roman" w:cs="Times New Roman"/>
          <w:sz w:val="24"/>
          <w:szCs w:val="24"/>
        </w:rPr>
      </w:pPr>
      <w:r w:rsidRPr="00C65140">
        <w:rPr>
          <w:rFonts w:ascii="Courier New" w:eastAsia="Times New Roman" w:hAnsi="Courier New" w:cs="Courier New"/>
          <w:color w:val="000000"/>
          <w:sz w:val="24"/>
          <w:szCs w:val="24"/>
        </w:rPr>
        <w:t>  model = models.Model(inputs=[input_spatial, input_flow], outputs=[Out])</w:t>
      </w:r>
    </w:p>
    <w:p w14:paraId="293C0BE4" w14:textId="77777777" w:rsidR="002E5A90" w:rsidRPr="00C65140" w:rsidRDefault="002E5A90" w:rsidP="002E5A90">
      <w:pPr>
        <w:pBdr>
          <w:top w:val="single" w:sz="4" w:space="1" w:color="auto"/>
          <w:left w:val="single" w:sz="4" w:space="4" w:color="auto"/>
          <w:bottom w:val="single" w:sz="4" w:space="1" w:color="auto"/>
          <w:right w:val="single" w:sz="4" w:space="4" w:color="auto"/>
        </w:pBdr>
        <w:rPr>
          <w:sz w:val="24"/>
          <w:szCs w:val="24"/>
        </w:rPr>
      </w:pPr>
      <w:r w:rsidRPr="00C65140">
        <w:rPr>
          <w:rFonts w:ascii="Courier New" w:eastAsia="Times New Roman" w:hAnsi="Courier New" w:cs="Courier New"/>
          <w:color w:val="000000"/>
          <w:sz w:val="24"/>
          <w:szCs w:val="24"/>
        </w:rPr>
        <w:t>  </w:t>
      </w:r>
      <w:r w:rsidRPr="00C65140">
        <w:rPr>
          <w:rFonts w:ascii="Courier New" w:eastAsia="Times New Roman" w:hAnsi="Courier New" w:cs="Courier New"/>
          <w:color w:val="AF00DB"/>
          <w:sz w:val="24"/>
          <w:szCs w:val="24"/>
        </w:rPr>
        <w:t>return</w:t>
      </w:r>
      <w:r w:rsidRPr="00C65140">
        <w:rPr>
          <w:rFonts w:ascii="Courier New" w:eastAsia="Times New Roman" w:hAnsi="Courier New" w:cs="Courier New"/>
          <w:color w:val="000000"/>
          <w:sz w:val="24"/>
          <w:szCs w:val="24"/>
        </w:rPr>
        <w:t xml:space="preserve"> model</w:t>
      </w:r>
    </w:p>
    <w:p w14:paraId="7FA0FC9F"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Model: "model"</w:t>
      </w:r>
    </w:p>
    <w:p w14:paraId="5E0854F3"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00AFCB6B"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Layer (type)                    Output Shape         Param #     Connected to                     </w:t>
      </w:r>
    </w:p>
    <w:p w14:paraId="731B72E1"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w:t>
      </w:r>
    </w:p>
    <w:p w14:paraId="7F13059E"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input_1 (InputLayer)            [(None, 48, 48, 3)]  0                                            </w:t>
      </w:r>
    </w:p>
    <w:p w14:paraId="17CB68B9"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717D5174"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input_2 (InputLayer)            [(None, 48, 48, 3)]  0                                            </w:t>
      </w:r>
    </w:p>
    <w:p w14:paraId="6FAABD95"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0437F372"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 (Conv2D)                 (None, 44, 44, 64)   4864        input_1[0][0]                    </w:t>
      </w:r>
    </w:p>
    <w:p w14:paraId="718308B2"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4AF17BEA"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conv2d_5 (Conv2D)               (None, 44, 44, 64)   4864        input_2[0][0]                    </w:t>
      </w:r>
    </w:p>
    <w:p w14:paraId="2D2BA58A"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7E7A5753"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max_pooling2d (MaxPooling2D)    (None, 20, 20, 64)   0           conv2d[0][0]                     </w:t>
      </w:r>
    </w:p>
    <w:p w14:paraId="36751432"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4494A48C"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max_pooling2d_1 (MaxPooling2D)  (None, 20, 20, 64)   0           conv2d_5[0][0]                   </w:t>
      </w:r>
    </w:p>
    <w:p w14:paraId="1579554B"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6AC9EE31"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conv2d_1 (Conv2D)               (None, 18, 18, 64)   36928       max_pooling2d[0][0]              </w:t>
      </w:r>
    </w:p>
    <w:p w14:paraId="5FC3C6BC"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74ABFABA"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conv2d_6 (Conv2D)               (None, 18, 18, 64)   36928       max_pooling2d_1[0][0]            </w:t>
      </w:r>
    </w:p>
    <w:p w14:paraId="04BEA903"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216679E2"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conv2d_2 (Conv2D)               (None, 16, 16, 64)   36928       conv2d_1[0][0]                   </w:t>
      </w:r>
    </w:p>
    <w:p w14:paraId="735EA9DE"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11A79087"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conv2d_7 (Conv2D)               (None, 16, 16, 64)   36928       conv2d_6[0][0]                   </w:t>
      </w:r>
    </w:p>
    <w:p w14:paraId="64604DA7"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lastRenderedPageBreak/>
        <w:t>__________________________________________________________________________________________________</w:t>
      </w:r>
    </w:p>
    <w:p w14:paraId="5D8FEBDD"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average_pooling2d (AveragePooli (None, 7, 7, 64)     0           conv2d_2[0][0]                   </w:t>
      </w:r>
    </w:p>
    <w:p w14:paraId="75586236"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5ABCA528"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average_pooling2d_2 (AveragePoo (None, 7, 7, 64)     0           conv2d_7[0][0]                   </w:t>
      </w:r>
    </w:p>
    <w:p w14:paraId="1218CCF8"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5C7C0CF9"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conv2d_3 (Conv2D)               (None, 5, 5, 128)    73856       average_pooling2d[0][0]          </w:t>
      </w:r>
    </w:p>
    <w:p w14:paraId="1E0AA638"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19976C31"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conv2d_8 (Conv2D)               (None, 5, 5, 128)    73856       average_pooling2d_2[0][0]        </w:t>
      </w:r>
    </w:p>
    <w:p w14:paraId="611E4FF7"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62EEB176"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conv2d_4 (Conv2D)               (None, 3, 3, 128)    147584      conv2d_3[0][0]                   </w:t>
      </w:r>
    </w:p>
    <w:p w14:paraId="7A1AE9EF"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758D6F81"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conv2d_9 (Conv2D)               (None, 3, 3, 128)    147584      conv2d_8[0][0]                   </w:t>
      </w:r>
    </w:p>
    <w:p w14:paraId="4DFBA777"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4A5466F5"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average_pooling2d_1 (AveragePoo (None, 1, 1, 128)    0           conv2d_4[0][0]                   </w:t>
      </w:r>
    </w:p>
    <w:p w14:paraId="22FE9FF8"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1D4BB434"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average_pooling2d_3 (AveragePoo (None, 1, 1, 128)    0           conv2d_9[0][0]                   </w:t>
      </w:r>
    </w:p>
    <w:p w14:paraId="7C4CF0D3"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2EBFC8DD"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flatten (Flatten)               (None, 128)          0           average_pooling2d_1[0][0]        </w:t>
      </w:r>
    </w:p>
    <w:p w14:paraId="0E8983A8"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4C8C6E71"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flatten_1 (Flatten)             (None, 128)          0           average_pooling2d_3[0][0]        </w:t>
      </w:r>
    </w:p>
    <w:p w14:paraId="4275B78C"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390F4F2D"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concatenate (Concatenate)       (None, 256)          0           flatten[0][0]                    </w:t>
      </w:r>
    </w:p>
    <w:p w14:paraId="1B5D389B"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                                                                 flatten_1[0][0]                  </w:t>
      </w:r>
    </w:p>
    <w:p w14:paraId="6251622E"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673070AD"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dense (Dense)                   (None, 1024)         263168      concatenate[0][0]                </w:t>
      </w:r>
    </w:p>
    <w:p w14:paraId="485F8140"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12EE5D61"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dropout (Dropout)               (None, 1024)         0           dense[0][0]                      </w:t>
      </w:r>
    </w:p>
    <w:p w14:paraId="5D80FFA5"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lastRenderedPageBreak/>
        <w:t>__________________________________________________________________________________________________</w:t>
      </w:r>
    </w:p>
    <w:p w14:paraId="38DC39A1"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dense_1 (Dense)                 (None, 1024)         1049600     dropout[0][0]                    </w:t>
      </w:r>
    </w:p>
    <w:p w14:paraId="739BA369"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34D8EFC0"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dropout_1 (Dropout)             (None, 1024)         0           dense_1[0][0]                    </w:t>
      </w:r>
    </w:p>
    <w:p w14:paraId="0172754A"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__________________________________________________________________________________________________</w:t>
      </w:r>
    </w:p>
    <w:p w14:paraId="1F0A57E0"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dense_2 (Dense)                 (None, 6)            6150        dropout_1[0][0]                  </w:t>
      </w:r>
    </w:p>
    <w:p w14:paraId="6AD9E47F"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w:t>
      </w:r>
    </w:p>
    <w:p w14:paraId="441FC35A"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Total params: 1,919,238</w:t>
      </w:r>
    </w:p>
    <w:p w14:paraId="11962273"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Trainable params: 1,919,238</w:t>
      </w:r>
    </w:p>
    <w:p w14:paraId="47B44595" w14:textId="77777777" w:rsidR="007F7603" w:rsidRPr="00C65140" w:rsidRDefault="007F7603" w:rsidP="007F7603">
      <w:pPr>
        <w:pBdr>
          <w:top w:val="single" w:sz="4" w:space="1" w:color="auto"/>
          <w:left w:val="single" w:sz="4" w:space="1" w:color="auto"/>
          <w:bottom w:val="single" w:sz="4" w:space="1" w:color="auto"/>
          <w:right w:val="single" w:sz="4" w:space="1" w:color="auto"/>
        </w:pBdr>
        <w:spacing w:after="0" w:line="240" w:lineRule="auto"/>
        <w:rPr>
          <w:rFonts w:ascii="Times New Roman" w:eastAsia="Times New Roman" w:hAnsi="Times New Roman" w:cs="Times New Roman"/>
          <w:sz w:val="24"/>
          <w:szCs w:val="24"/>
        </w:rPr>
      </w:pPr>
      <w:r w:rsidRPr="00C65140">
        <w:rPr>
          <w:rFonts w:ascii="Arial" w:eastAsia="Times New Roman" w:hAnsi="Arial" w:cs="Arial"/>
          <w:color w:val="000000"/>
          <w:sz w:val="24"/>
          <w:szCs w:val="24"/>
        </w:rPr>
        <w:t>Non-trainable params: 0</w:t>
      </w:r>
    </w:p>
    <w:p w14:paraId="69DE3A9F" w14:textId="77777777" w:rsidR="007F7603" w:rsidRDefault="007F7603" w:rsidP="007F7603"/>
    <w:p w14:paraId="4FD40AAF" w14:textId="77777777" w:rsidR="00DB2766" w:rsidRDefault="00DB2766" w:rsidP="009217F2">
      <w:pPr>
        <w:rPr>
          <w:rFonts w:asciiTheme="majorBidi" w:hAnsiTheme="majorBidi" w:cstheme="majorBidi"/>
          <w:sz w:val="20"/>
          <w:szCs w:val="20"/>
        </w:rPr>
      </w:pPr>
    </w:p>
    <w:p w14:paraId="14AAB3C5" w14:textId="77777777" w:rsidR="007F7603" w:rsidRPr="00C65140" w:rsidRDefault="003846E9" w:rsidP="003846E9">
      <w:pPr>
        <w:rPr>
          <w:rFonts w:asciiTheme="majorBidi" w:hAnsiTheme="majorBidi" w:cstheme="majorBidi"/>
          <w:sz w:val="24"/>
          <w:szCs w:val="24"/>
        </w:rPr>
      </w:pPr>
      <w:r w:rsidRPr="00C65140">
        <w:rPr>
          <w:rFonts w:asciiTheme="majorBidi" w:hAnsiTheme="majorBidi" w:cstheme="majorBidi"/>
          <w:sz w:val="24"/>
          <w:szCs w:val="24"/>
        </w:rPr>
        <w:t>We employ cross entropy loss for multi-class problems</w:t>
      </w:r>
      <w:r w:rsidR="007F7603" w:rsidRPr="00C65140">
        <w:rPr>
          <w:rFonts w:asciiTheme="majorBidi" w:hAnsiTheme="majorBidi" w:cstheme="majorBidi"/>
          <w:sz w:val="24"/>
          <w:szCs w:val="24"/>
        </w:rPr>
        <w:t xml:space="preserve"> </w:t>
      </w:r>
      <w:r w:rsidR="007F7603" w:rsidRPr="00C65140">
        <w:rPr>
          <w:rFonts w:asciiTheme="majorBidi" w:hAnsiTheme="majorBidi" w:cstheme="majorBidi"/>
          <w:sz w:val="24"/>
          <w:szCs w:val="24"/>
        </w:rPr>
        <w:fldChar w:fldCharType="begin"/>
      </w:r>
      <w:r w:rsidR="007F7603" w:rsidRPr="00C65140">
        <w:rPr>
          <w:rFonts w:asciiTheme="majorBidi" w:hAnsiTheme="majorBidi" w:cstheme="majorBidi"/>
          <w:sz w:val="24"/>
          <w:szCs w:val="24"/>
        </w:rPr>
        <w:instrText xml:space="preserve"> REF _Ref35165481 \w \h  \* MERGEFORMAT </w:instrText>
      </w:r>
      <w:r w:rsidR="007F7603" w:rsidRPr="00C65140">
        <w:rPr>
          <w:rFonts w:asciiTheme="majorBidi" w:hAnsiTheme="majorBidi" w:cstheme="majorBidi"/>
          <w:sz w:val="24"/>
          <w:szCs w:val="24"/>
        </w:rPr>
      </w:r>
      <w:r w:rsidR="007F7603" w:rsidRPr="00C65140">
        <w:rPr>
          <w:rFonts w:asciiTheme="majorBidi" w:hAnsiTheme="majorBidi" w:cstheme="majorBidi"/>
          <w:sz w:val="24"/>
          <w:szCs w:val="24"/>
        </w:rPr>
        <w:fldChar w:fldCharType="separate"/>
      </w:r>
      <w:r w:rsidR="00ED36DE" w:rsidRPr="00C65140">
        <w:rPr>
          <w:rFonts w:asciiTheme="majorBidi" w:hAnsiTheme="majorBidi" w:cstheme="majorBidi"/>
          <w:sz w:val="24"/>
          <w:szCs w:val="24"/>
          <w:cs/>
        </w:rPr>
        <w:t>‎</w:t>
      </w:r>
      <w:r w:rsidR="00ED36DE" w:rsidRPr="00C65140">
        <w:rPr>
          <w:rFonts w:asciiTheme="majorBidi" w:hAnsiTheme="majorBidi" w:cstheme="majorBidi"/>
          <w:sz w:val="24"/>
          <w:szCs w:val="24"/>
        </w:rPr>
        <w:t>[1]</w:t>
      </w:r>
      <w:r w:rsidR="007F7603" w:rsidRPr="00C65140">
        <w:rPr>
          <w:rFonts w:asciiTheme="majorBidi" w:hAnsiTheme="majorBidi" w:cstheme="majorBidi"/>
          <w:sz w:val="24"/>
          <w:szCs w:val="24"/>
        </w:rPr>
        <w:fldChar w:fldCharType="end"/>
      </w:r>
    </w:p>
    <w:p w14:paraId="73BF3806" w14:textId="77777777" w:rsidR="007F7603" w:rsidRDefault="007F7603" w:rsidP="007F760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5158F513" wp14:editId="5CBEC9D8">
            <wp:extent cx="2838450" cy="806230"/>
            <wp:effectExtent l="0" t="0" r="0" b="0"/>
            <wp:docPr id="11" name="Picture 11" descr="https://lh3.googleusercontent.com/dWmOu4rdnBfl1uBdOskDiK82-KG6TKz9PaGL0O6akznICwk2g0eMIdla9ovm_oJKDAQeDQmaI6xyw4XFSP2HxeIPyeqtx4xgXmJN4NyHevIBdwt_21XdGIY0Dl0vqo-st9K6fF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dWmOu4rdnBfl1uBdOskDiK82-KG6TKz9PaGL0O6akznICwk2g0eMIdla9ovm_oJKDAQeDQmaI6xyw4XFSP2HxeIPyeqtx4xgXmJN4NyHevIBdwt_21XdGIY0Dl0vqo-st9K6fF8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746" cy="819948"/>
                    </a:xfrm>
                    <a:prstGeom prst="rect">
                      <a:avLst/>
                    </a:prstGeom>
                    <a:noFill/>
                    <a:ln>
                      <a:noFill/>
                    </a:ln>
                  </pic:spPr>
                </pic:pic>
              </a:graphicData>
            </a:graphic>
          </wp:inline>
        </w:drawing>
      </w:r>
    </w:p>
    <w:p w14:paraId="09D52582" w14:textId="77777777" w:rsidR="007F7603" w:rsidRDefault="007F7603" w:rsidP="007F7603">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1E524B8C" wp14:editId="5628F8CC">
            <wp:extent cx="2324100" cy="720801"/>
            <wp:effectExtent l="0" t="0" r="0" b="3175"/>
            <wp:docPr id="10" name="Picture 10" descr="https://lh3.googleusercontent.com/GbKdHp2n35hq9p_75C72hbSDcq_gzM9TBpGBVxpGOzLWYpkB_9fw7KDFlxr0hOXRsHeImwktQBZSps72jDoUtJTS3vOBhQECYiGlt_lvucoww4W_Xs-_oLItlA3QxC5nRgM4e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GbKdHp2n35hq9p_75C72hbSDcq_gzM9TBpGBVxpGOzLWYpkB_9fw7KDFlxr0hOXRsHeImwktQBZSps72jDoUtJTS3vOBhQECYiGlt_lvucoww4W_Xs-_oLItlA3QxC5nRgM4eAM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8745" cy="743951"/>
                    </a:xfrm>
                    <a:prstGeom prst="rect">
                      <a:avLst/>
                    </a:prstGeom>
                    <a:noFill/>
                    <a:ln>
                      <a:noFill/>
                    </a:ln>
                  </pic:spPr>
                </pic:pic>
              </a:graphicData>
            </a:graphic>
          </wp:inline>
        </w:drawing>
      </w:r>
    </w:p>
    <w:p w14:paraId="510CB249" w14:textId="77777777" w:rsidR="00E9473B" w:rsidRDefault="00E9473B" w:rsidP="00E9473B">
      <w:pPr>
        <w:pStyle w:val="Heading1"/>
        <w:rPr>
          <w:rFonts w:asciiTheme="majorBidi" w:hAnsiTheme="majorBidi"/>
          <w:color w:val="auto"/>
        </w:rPr>
      </w:pPr>
      <w:bookmarkStart w:id="6" w:name="_Toc35259961"/>
      <w:r>
        <w:rPr>
          <w:rFonts w:asciiTheme="majorBidi" w:hAnsiTheme="majorBidi"/>
          <w:color w:val="auto"/>
        </w:rPr>
        <w:t>Fusion methods</w:t>
      </w:r>
      <w:bookmarkEnd w:id="6"/>
    </w:p>
    <w:p w14:paraId="6F206DFD" w14:textId="77777777" w:rsidR="007C5C41" w:rsidRPr="00C65140" w:rsidRDefault="007C5C41" w:rsidP="007C5C41">
      <w:pPr>
        <w:spacing w:after="0" w:line="240" w:lineRule="auto"/>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 xml:space="preserve">In </w:t>
      </w:r>
      <w:r w:rsidRPr="00C65140">
        <w:rPr>
          <w:rFonts w:asciiTheme="majorBidi" w:eastAsia="Times New Roman" w:hAnsiTheme="majorBidi" w:cstheme="majorBidi"/>
          <w:color w:val="000000"/>
          <w:sz w:val="24"/>
          <w:szCs w:val="24"/>
        </w:rPr>
        <w:fldChar w:fldCharType="begin"/>
      </w:r>
      <w:r w:rsidRPr="00C65140">
        <w:rPr>
          <w:rFonts w:asciiTheme="majorBidi" w:eastAsia="Times New Roman" w:hAnsiTheme="majorBidi" w:cstheme="majorBidi"/>
          <w:color w:val="000000"/>
          <w:sz w:val="24"/>
          <w:szCs w:val="24"/>
        </w:rPr>
        <w:instrText xml:space="preserve"> REF _Ref35165481 \w \h </w:instrText>
      </w:r>
      <w:r w:rsidR="00C65140">
        <w:rPr>
          <w:rFonts w:asciiTheme="majorBidi" w:eastAsia="Times New Roman" w:hAnsiTheme="majorBidi" w:cstheme="majorBidi"/>
          <w:color w:val="000000"/>
          <w:sz w:val="24"/>
          <w:szCs w:val="24"/>
        </w:rPr>
        <w:instrText xml:space="preserve"> \* MERGEFORMAT </w:instrText>
      </w:r>
      <w:r w:rsidRPr="00C65140">
        <w:rPr>
          <w:rFonts w:asciiTheme="majorBidi" w:eastAsia="Times New Roman" w:hAnsiTheme="majorBidi" w:cstheme="majorBidi"/>
          <w:color w:val="000000"/>
          <w:sz w:val="24"/>
          <w:szCs w:val="24"/>
        </w:rPr>
      </w:r>
      <w:r w:rsidRPr="00C65140">
        <w:rPr>
          <w:rFonts w:asciiTheme="majorBidi" w:eastAsia="Times New Roman" w:hAnsiTheme="majorBidi" w:cstheme="majorBidi"/>
          <w:color w:val="000000"/>
          <w:sz w:val="24"/>
          <w:szCs w:val="24"/>
        </w:rPr>
        <w:fldChar w:fldCharType="separate"/>
      </w:r>
      <w:r w:rsidR="00ED36DE" w:rsidRPr="00C65140">
        <w:rPr>
          <w:rFonts w:asciiTheme="majorBidi" w:eastAsia="Times New Roman" w:hAnsiTheme="majorBidi" w:cstheme="majorBidi"/>
          <w:color w:val="000000"/>
          <w:sz w:val="24"/>
          <w:szCs w:val="24"/>
          <w:cs/>
        </w:rPr>
        <w:t>‎</w:t>
      </w:r>
      <w:r w:rsidR="00ED36DE" w:rsidRPr="00C65140">
        <w:rPr>
          <w:rFonts w:asciiTheme="majorBidi" w:eastAsia="Times New Roman" w:hAnsiTheme="majorBidi" w:cstheme="majorBidi"/>
          <w:color w:val="000000"/>
          <w:sz w:val="24"/>
          <w:szCs w:val="24"/>
        </w:rPr>
        <w:t>[1]</w:t>
      </w:r>
      <w:r w:rsidRPr="00C65140">
        <w:rPr>
          <w:rFonts w:asciiTheme="majorBidi" w:eastAsia="Times New Roman" w:hAnsiTheme="majorBidi" w:cstheme="majorBidi"/>
          <w:color w:val="000000"/>
          <w:sz w:val="24"/>
          <w:szCs w:val="24"/>
        </w:rPr>
        <w:fldChar w:fldCharType="end"/>
      </w:r>
      <w:r w:rsidRPr="00C65140">
        <w:rPr>
          <w:rFonts w:asciiTheme="majorBidi" w:eastAsia="Times New Roman" w:hAnsiTheme="majorBidi" w:cstheme="majorBidi"/>
          <w:color w:val="000000"/>
          <w:sz w:val="24"/>
          <w:szCs w:val="24"/>
        </w:rPr>
        <w:t>, only one basic approach is tried, 2 CNN streams with concatenation layer as a merger.</w:t>
      </w:r>
    </w:p>
    <w:p w14:paraId="4A286A16" w14:textId="77777777" w:rsidR="007C5C41" w:rsidRPr="00C65140" w:rsidRDefault="007C5C41" w:rsidP="007C5C41">
      <w:pPr>
        <w:spacing w:after="0" w:line="240" w:lineRule="auto"/>
        <w:rPr>
          <w:rFonts w:asciiTheme="majorBidi" w:eastAsia="Times New Roman" w:hAnsiTheme="majorBidi" w:cstheme="majorBidi"/>
          <w:color w:val="000000"/>
          <w:sz w:val="24"/>
          <w:szCs w:val="24"/>
        </w:rPr>
      </w:pPr>
    </w:p>
    <w:p w14:paraId="0B7AAC7B" w14:textId="77777777" w:rsidR="007C5C41" w:rsidRPr="00C65140" w:rsidRDefault="007C5C41" w:rsidP="007C5C41">
      <w:pPr>
        <w:spacing w:after="0" w:line="240" w:lineRule="auto"/>
        <w:rPr>
          <w:rFonts w:asciiTheme="majorBidi" w:eastAsia="Times New Roman" w:hAnsiTheme="majorBidi" w:cstheme="majorBidi"/>
          <w:color w:val="000000"/>
          <w:sz w:val="24"/>
          <w:szCs w:val="24"/>
        </w:rPr>
      </w:pPr>
      <w:r w:rsidRPr="00C65140">
        <w:rPr>
          <w:rFonts w:asciiTheme="majorBidi" w:eastAsia="Times New Roman" w:hAnsiTheme="majorBidi" w:cstheme="majorBidi"/>
          <w:color w:val="000000"/>
          <w:sz w:val="24"/>
          <w:szCs w:val="24"/>
        </w:rPr>
        <w:t>In our experiments, we try two different axes:</w:t>
      </w:r>
    </w:p>
    <w:p w14:paraId="7C37A007" w14:textId="77777777" w:rsidR="007C5C41" w:rsidRDefault="007C5C41" w:rsidP="007C5C41"/>
    <w:p w14:paraId="7D033954" w14:textId="77777777" w:rsidR="007C5C41" w:rsidRPr="007C5C41" w:rsidRDefault="007C5C41" w:rsidP="007C5C41">
      <w:pPr>
        <w:pStyle w:val="Heading2"/>
        <w:rPr>
          <w:rFonts w:asciiTheme="majorBidi" w:hAnsiTheme="majorBidi"/>
          <w:color w:val="auto"/>
        </w:rPr>
      </w:pPr>
      <w:bookmarkStart w:id="7" w:name="_Toc35259962"/>
      <w:r w:rsidRPr="007C5C41">
        <w:rPr>
          <w:rFonts w:asciiTheme="majorBidi" w:hAnsiTheme="majorBidi"/>
          <w:color w:val="auto"/>
        </w:rPr>
        <w:t>Fusion operators</w:t>
      </w:r>
      <w:bookmarkEnd w:id="7"/>
    </w:p>
    <w:p w14:paraId="7FBB5767" w14:textId="77777777" w:rsidR="007C5C41" w:rsidRPr="00C65140" w:rsidRDefault="007C5C41" w:rsidP="007C5C41">
      <w:pPr>
        <w:pStyle w:val="NormalWeb"/>
        <w:spacing w:before="0" w:beforeAutospacing="0" w:after="0" w:afterAutospacing="0"/>
        <w:rPr>
          <w:rFonts w:asciiTheme="majorBidi" w:hAnsiTheme="majorBidi" w:cstheme="majorBidi"/>
        </w:rPr>
      </w:pPr>
      <w:r w:rsidRPr="00C65140">
        <w:rPr>
          <w:rFonts w:asciiTheme="majorBidi" w:hAnsiTheme="majorBidi" w:cstheme="majorBidi"/>
          <w:color w:val="000000"/>
        </w:rPr>
        <w:t>We want to see the effect of the following operators on the fused layers:</w:t>
      </w:r>
    </w:p>
    <w:p w14:paraId="51150F6A" w14:textId="77777777" w:rsidR="007C5C41" w:rsidRPr="00C65140" w:rsidRDefault="007C5C41" w:rsidP="00ED36DE">
      <w:pPr>
        <w:pStyle w:val="NormalWeb"/>
        <w:numPr>
          <w:ilvl w:val="0"/>
          <w:numId w:val="6"/>
        </w:numPr>
        <w:spacing w:before="0" w:beforeAutospacing="0" w:after="0" w:afterAutospacing="0"/>
        <w:textAlignment w:val="baseline"/>
        <w:rPr>
          <w:rFonts w:asciiTheme="majorBidi" w:hAnsiTheme="majorBidi" w:cstheme="majorBidi"/>
          <w:color w:val="000000"/>
        </w:rPr>
      </w:pPr>
      <w:r w:rsidRPr="00C65140">
        <w:rPr>
          <w:rFonts w:asciiTheme="majorBidi" w:hAnsiTheme="majorBidi" w:cstheme="majorBidi"/>
          <w:color w:val="000000"/>
        </w:rPr>
        <w:t>Concat (same as in the paper): if the final 2 stream vectors are n-dim, the fused vector is 2n-dim </w:t>
      </w:r>
    </w:p>
    <w:p w14:paraId="2FFD3F3C" w14:textId="77777777" w:rsidR="007C5C41" w:rsidRPr="00C65140" w:rsidRDefault="007C5C41" w:rsidP="00ED36DE">
      <w:pPr>
        <w:pStyle w:val="NormalWeb"/>
        <w:numPr>
          <w:ilvl w:val="0"/>
          <w:numId w:val="6"/>
        </w:numPr>
        <w:spacing w:before="0" w:beforeAutospacing="0" w:after="0" w:afterAutospacing="0"/>
        <w:textAlignment w:val="baseline"/>
        <w:rPr>
          <w:rFonts w:asciiTheme="majorBidi" w:hAnsiTheme="majorBidi" w:cstheme="majorBidi"/>
          <w:color w:val="000000"/>
        </w:rPr>
      </w:pPr>
      <w:r w:rsidRPr="00C65140">
        <w:rPr>
          <w:rFonts w:asciiTheme="majorBidi" w:hAnsiTheme="majorBidi" w:cstheme="majorBidi"/>
          <w:color w:val="000000"/>
        </w:rPr>
        <w:t>Sum: the 2 stream vectors are added. If the final 2 stream vectors are n-dim, the fused vector is n-dim. This is equivalent to concat, but with non-learnable weights of 1s.</w:t>
      </w:r>
    </w:p>
    <w:p w14:paraId="216F9F97" w14:textId="77777777" w:rsidR="007C5C41" w:rsidRPr="00C65140" w:rsidRDefault="007C5C41" w:rsidP="00ED36DE">
      <w:pPr>
        <w:pStyle w:val="NormalWeb"/>
        <w:numPr>
          <w:ilvl w:val="0"/>
          <w:numId w:val="6"/>
        </w:numPr>
        <w:spacing w:before="0" w:beforeAutospacing="0" w:after="0" w:afterAutospacing="0"/>
        <w:textAlignment w:val="baseline"/>
        <w:rPr>
          <w:rFonts w:asciiTheme="majorBidi" w:hAnsiTheme="majorBidi" w:cstheme="majorBidi"/>
          <w:color w:val="000000"/>
        </w:rPr>
      </w:pPr>
      <w:r w:rsidRPr="00C65140">
        <w:rPr>
          <w:rFonts w:asciiTheme="majorBidi" w:hAnsiTheme="majorBidi" w:cstheme="majorBidi"/>
          <w:color w:val="000000"/>
        </w:rPr>
        <w:t>Average: the 2 stream vectors are averaged. If the final 2 stream vectors are n-dim, the fused vector is n-dim.</w:t>
      </w:r>
    </w:p>
    <w:p w14:paraId="524A1F93" w14:textId="77777777" w:rsidR="007C5C41" w:rsidRDefault="007C5C41" w:rsidP="007C5C41">
      <w:pPr>
        <w:rPr>
          <w:rFonts w:ascii="Times New Roman" w:hAnsi="Times New Roman" w:cs="Times New Roman"/>
          <w:sz w:val="24"/>
          <w:szCs w:val="24"/>
        </w:rPr>
      </w:pPr>
    </w:p>
    <w:p w14:paraId="00AA1B54" w14:textId="77777777" w:rsidR="007C5C41" w:rsidRPr="007C5C41" w:rsidRDefault="007C5C41" w:rsidP="007C5C41">
      <w:pPr>
        <w:pStyle w:val="Heading2"/>
        <w:rPr>
          <w:rFonts w:asciiTheme="majorBidi" w:hAnsiTheme="majorBidi"/>
          <w:color w:val="auto"/>
        </w:rPr>
      </w:pPr>
      <w:bookmarkStart w:id="8" w:name="_Toc35259963"/>
      <w:r w:rsidRPr="007C5C41">
        <w:rPr>
          <w:rFonts w:asciiTheme="majorBidi" w:hAnsiTheme="majorBidi"/>
          <w:color w:val="auto"/>
        </w:rPr>
        <w:lastRenderedPageBreak/>
        <w:t>Fusion layers</w:t>
      </w:r>
      <w:bookmarkEnd w:id="8"/>
    </w:p>
    <w:p w14:paraId="18E71F96" w14:textId="77777777" w:rsidR="007C5C41" w:rsidRPr="00C65140" w:rsidRDefault="007C5C41" w:rsidP="00ED36DE">
      <w:pPr>
        <w:pStyle w:val="NormalWeb"/>
        <w:numPr>
          <w:ilvl w:val="0"/>
          <w:numId w:val="7"/>
        </w:numPr>
        <w:spacing w:before="0" w:beforeAutospacing="0" w:after="0" w:afterAutospacing="0"/>
        <w:textAlignment w:val="baseline"/>
        <w:rPr>
          <w:rFonts w:asciiTheme="majorBidi" w:hAnsiTheme="majorBidi" w:cstheme="majorBidi"/>
          <w:color w:val="000000"/>
        </w:rPr>
      </w:pPr>
      <w:r w:rsidRPr="00C65140">
        <w:rPr>
          <w:rFonts w:asciiTheme="majorBidi" w:hAnsiTheme="majorBidi" w:cstheme="majorBidi"/>
          <w:color w:val="000000"/>
        </w:rPr>
        <w:t>Flatten (same as in the paper): The fused vector (n-dim) is fed into a Dense layer of output m-dim. The weight matrix here is nxm. The n-dim vector is simply the flattening of the final CNN feature maps, and their output channels taken row-wise. </w:t>
      </w:r>
    </w:p>
    <w:p w14:paraId="75B38E90" w14:textId="77777777" w:rsidR="007C5C41" w:rsidRPr="00C65140" w:rsidRDefault="007C5C41" w:rsidP="00ED36DE">
      <w:pPr>
        <w:pStyle w:val="NormalWeb"/>
        <w:numPr>
          <w:ilvl w:val="0"/>
          <w:numId w:val="7"/>
        </w:numPr>
        <w:spacing w:before="0" w:beforeAutospacing="0" w:after="0" w:afterAutospacing="0"/>
        <w:textAlignment w:val="baseline"/>
        <w:rPr>
          <w:rFonts w:asciiTheme="majorBidi" w:hAnsiTheme="majorBidi" w:cstheme="majorBidi"/>
          <w:color w:val="000000"/>
        </w:rPr>
      </w:pPr>
      <w:r w:rsidRPr="00C65140">
        <w:rPr>
          <w:rFonts w:asciiTheme="majorBidi" w:hAnsiTheme="majorBidi" w:cstheme="majorBidi"/>
          <w:color w:val="000000"/>
        </w:rPr>
        <w:t xml:space="preserve">GlobalAveragePooling (GAP): Following </w:t>
      </w:r>
      <w:r w:rsidRPr="00C65140">
        <w:rPr>
          <w:rFonts w:asciiTheme="majorBidi" w:hAnsiTheme="majorBidi" w:cstheme="majorBidi"/>
          <w:color w:val="000000"/>
        </w:rPr>
        <w:fldChar w:fldCharType="begin"/>
      </w:r>
      <w:r w:rsidRPr="00C65140">
        <w:rPr>
          <w:rFonts w:asciiTheme="majorBidi" w:hAnsiTheme="majorBidi" w:cstheme="majorBidi"/>
          <w:color w:val="000000"/>
        </w:rPr>
        <w:instrText xml:space="preserve"> REF _Ref35167507 \w \h </w:instrText>
      </w:r>
      <w:r w:rsidR="00C65140">
        <w:rPr>
          <w:rFonts w:asciiTheme="majorBidi" w:hAnsiTheme="majorBidi" w:cstheme="majorBidi"/>
          <w:color w:val="000000"/>
        </w:rPr>
        <w:instrText xml:space="preserve"> \* MERGEFORMAT </w:instrText>
      </w:r>
      <w:r w:rsidRPr="00C65140">
        <w:rPr>
          <w:rFonts w:asciiTheme="majorBidi" w:hAnsiTheme="majorBidi" w:cstheme="majorBidi"/>
          <w:color w:val="000000"/>
        </w:rPr>
      </w:r>
      <w:r w:rsidRPr="00C65140">
        <w:rPr>
          <w:rFonts w:asciiTheme="majorBidi" w:hAnsiTheme="majorBidi" w:cstheme="majorBidi"/>
          <w:color w:val="000000"/>
        </w:rPr>
        <w:fldChar w:fldCharType="separate"/>
      </w:r>
      <w:r w:rsidR="00ED36DE" w:rsidRPr="00C65140">
        <w:rPr>
          <w:rFonts w:asciiTheme="majorBidi" w:hAnsiTheme="majorBidi" w:cstheme="majorBidi"/>
          <w:color w:val="000000"/>
          <w:cs/>
        </w:rPr>
        <w:t>‎</w:t>
      </w:r>
      <w:r w:rsidR="00ED36DE" w:rsidRPr="00C65140">
        <w:rPr>
          <w:rFonts w:asciiTheme="majorBidi" w:hAnsiTheme="majorBidi" w:cstheme="majorBidi"/>
          <w:color w:val="000000"/>
        </w:rPr>
        <w:t>[4]</w:t>
      </w:r>
      <w:r w:rsidRPr="00C65140">
        <w:rPr>
          <w:rFonts w:asciiTheme="majorBidi" w:hAnsiTheme="majorBidi" w:cstheme="majorBidi"/>
          <w:color w:val="000000"/>
        </w:rPr>
        <w:fldChar w:fldCharType="end"/>
      </w:r>
      <w:r w:rsidRPr="00C65140">
        <w:rPr>
          <w:rFonts w:asciiTheme="majorBidi" w:hAnsiTheme="majorBidi" w:cstheme="majorBidi"/>
          <w:color w:val="000000"/>
        </w:rPr>
        <w:t xml:space="preserve">, the final CNN feature maps are averaged across their output channels, resulting into a </w:t>
      </w:r>
      <w:r w:rsidR="00C65140" w:rsidRPr="00C65140">
        <w:rPr>
          <w:rFonts w:asciiTheme="majorBidi" w:hAnsiTheme="majorBidi" w:cstheme="majorBidi"/>
          <w:color w:val="000000"/>
        </w:rPr>
        <w:t>more compact and denser</w:t>
      </w:r>
      <w:r w:rsidRPr="00C65140">
        <w:rPr>
          <w:rFonts w:asciiTheme="majorBidi" w:hAnsiTheme="majorBidi" w:cstheme="majorBidi"/>
          <w:color w:val="000000"/>
        </w:rPr>
        <w:t xml:space="preserve"> vector than normal flatten</w:t>
      </w:r>
    </w:p>
    <w:p w14:paraId="04712430" w14:textId="77777777" w:rsidR="007C5C41" w:rsidRDefault="007C5C41" w:rsidP="007C5C41">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7CDD9A20" wp14:editId="5C6EACAB">
            <wp:extent cx="4108622" cy="2387478"/>
            <wp:effectExtent l="0" t="0" r="6350" b="0"/>
            <wp:docPr id="16" name="Picture 16" descr="https://lh5.googleusercontent.com/bimiSzp2V--bXtOUa9muoQ7An6Fufe2D25S32cVTBR7vZFF3E9rj3HJx_dxmpZyOZMC_DuiE3L3pITLLc0J4Misjwo3Uibbsb6nkUNvJtAPr0BcgzvL1cs6MhfTfS1-yJv_KFr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bimiSzp2V--bXtOUa9muoQ7An6Fufe2D25S32cVTBR7vZFF3E9rj3HJx_dxmpZyOZMC_DuiE3L3pITLLc0J4Misjwo3Uibbsb6nkUNvJtAPr0BcgzvL1cs6MhfTfS1-yJv_KFrJ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1433" cy="2389111"/>
                    </a:xfrm>
                    <a:prstGeom prst="rect">
                      <a:avLst/>
                    </a:prstGeom>
                    <a:noFill/>
                    <a:ln>
                      <a:noFill/>
                    </a:ln>
                  </pic:spPr>
                </pic:pic>
              </a:graphicData>
            </a:graphic>
          </wp:inline>
        </w:drawing>
      </w:r>
    </w:p>
    <w:p w14:paraId="0385F6AB" w14:textId="77777777" w:rsidR="007C5C41" w:rsidRPr="00A12998" w:rsidRDefault="007C5C41" w:rsidP="007C5C41">
      <w:pPr>
        <w:pStyle w:val="Caption"/>
        <w:jc w:val="center"/>
        <w:rPr>
          <w:rFonts w:asciiTheme="majorBidi" w:hAnsiTheme="majorBidi" w:cstheme="majorBidi"/>
          <w:i w:val="0"/>
          <w:iCs w:val="0"/>
          <w:color w:val="auto"/>
          <w:sz w:val="24"/>
          <w:szCs w:val="24"/>
        </w:rPr>
      </w:pPr>
      <w:bookmarkStart w:id="9" w:name="_Ref35258682"/>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sidR="00ED36DE" w:rsidRPr="00A12998">
        <w:rPr>
          <w:rFonts w:asciiTheme="majorBidi" w:hAnsiTheme="majorBidi" w:cstheme="majorBidi"/>
          <w:i w:val="0"/>
          <w:iCs w:val="0"/>
          <w:noProof/>
          <w:color w:val="auto"/>
          <w:sz w:val="24"/>
          <w:szCs w:val="24"/>
        </w:rPr>
        <w:t>5</w:t>
      </w:r>
      <w:r w:rsidRPr="00A12998">
        <w:rPr>
          <w:rFonts w:asciiTheme="majorBidi" w:hAnsiTheme="majorBidi" w:cstheme="majorBidi"/>
          <w:i w:val="0"/>
          <w:iCs w:val="0"/>
          <w:color w:val="auto"/>
          <w:sz w:val="24"/>
          <w:szCs w:val="24"/>
        </w:rPr>
        <w:fldChar w:fldCharType="end"/>
      </w:r>
      <w:bookmarkEnd w:id="9"/>
      <w:r w:rsidRPr="00A12998">
        <w:rPr>
          <w:rFonts w:asciiTheme="majorBidi" w:hAnsiTheme="majorBidi" w:cstheme="majorBidi"/>
          <w:i w:val="0"/>
          <w:iCs w:val="0"/>
          <w:color w:val="auto"/>
          <w:sz w:val="24"/>
          <w:szCs w:val="24"/>
        </w:rPr>
        <w:t xml:space="preserve"> Global Average Pooling</w:t>
      </w:r>
    </w:p>
    <w:p w14:paraId="4554BE8F" w14:textId="5546A274" w:rsidR="007C5C41" w:rsidRPr="006556BE" w:rsidRDefault="007C5C41" w:rsidP="00D656B3">
      <w:pPr>
        <w:pStyle w:val="NormalWeb"/>
        <w:shd w:val="clear" w:color="auto" w:fill="FFFFFE"/>
        <w:spacing w:before="0" w:beforeAutospacing="0" w:after="0" w:afterAutospacing="0"/>
        <w:rPr>
          <w:rFonts w:asciiTheme="majorBidi" w:hAnsiTheme="majorBidi" w:cstheme="majorBidi"/>
        </w:rPr>
      </w:pPr>
      <w:commentRangeStart w:id="10"/>
      <w:commentRangeStart w:id="11"/>
      <w:r w:rsidRPr="006556BE">
        <w:rPr>
          <w:rFonts w:asciiTheme="majorBidi" w:hAnsiTheme="majorBidi" w:cstheme="majorBidi"/>
          <w:color w:val="000000"/>
        </w:rPr>
        <w:t xml:space="preserve">The GAP layer transforms the dimensions </w:t>
      </w:r>
      <w:r w:rsidR="00D656B3" w:rsidRPr="006556BE">
        <w:rPr>
          <w:rFonts w:asciiTheme="majorBidi" w:hAnsiTheme="majorBidi" w:cstheme="majorBidi"/>
          <w:color w:val="000000"/>
        </w:rPr>
        <w:t xml:space="preserve">by performing channel wise average as shown in </w:t>
      </w:r>
      <w:r w:rsidR="00D656B3" w:rsidRPr="006556BE">
        <w:rPr>
          <w:rFonts w:asciiTheme="majorBidi" w:hAnsiTheme="majorBidi" w:cstheme="majorBidi"/>
          <w:color w:val="000000"/>
        </w:rPr>
        <w:fldChar w:fldCharType="begin"/>
      </w:r>
      <w:r w:rsidR="00D656B3" w:rsidRPr="006556BE">
        <w:rPr>
          <w:rFonts w:asciiTheme="majorBidi" w:hAnsiTheme="majorBidi" w:cstheme="majorBidi"/>
          <w:color w:val="000000"/>
        </w:rPr>
        <w:instrText xml:space="preserve"> REF _Ref35258682 \h </w:instrText>
      </w:r>
      <w:r w:rsidR="00D656B3" w:rsidRPr="006556BE">
        <w:rPr>
          <w:rFonts w:asciiTheme="majorBidi" w:hAnsiTheme="majorBidi" w:cstheme="majorBidi"/>
          <w:color w:val="000000"/>
        </w:rPr>
      </w:r>
      <w:r w:rsidR="009C136F" w:rsidRPr="006556BE">
        <w:rPr>
          <w:rFonts w:asciiTheme="majorBidi" w:hAnsiTheme="majorBidi" w:cstheme="majorBidi"/>
          <w:color w:val="000000"/>
        </w:rPr>
        <w:instrText xml:space="preserve"> \* MERGEFORMAT </w:instrText>
      </w:r>
      <w:r w:rsidR="00D656B3" w:rsidRPr="006556BE">
        <w:rPr>
          <w:rFonts w:asciiTheme="majorBidi" w:hAnsiTheme="majorBidi" w:cstheme="majorBidi"/>
          <w:color w:val="000000"/>
        </w:rPr>
        <w:fldChar w:fldCharType="separate"/>
      </w:r>
      <w:r w:rsidR="00D656B3" w:rsidRPr="006556BE">
        <w:rPr>
          <w:rFonts w:asciiTheme="majorBidi" w:hAnsiTheme="majorBidi" w:cstheme="majorBidi"/>
          <w:color w:val="000000"/>
        </w:rPr>
        <w:t>Figure 5</w:t>
      </w:r>
      <w:r w:rsidR="00D656B3" w:rsidRPr="006556BE">
        <w:rPr>
          <w:rFonts w:asciiTheme="majorBidi" w:hAnsiTheme="majorBidi" w:cstheme="majorBidi"/>
          <w:color w:val="000000"/>
        </w:rPr>
        <w:fldChar w:fldCharType="end"/>
      </w:r>
      <w:r w:rsidRPr="006556BE">
        <w:rPr>
          <w:rFonts w:asciiTheme="majorBidi" w:hAnsiTheme="majorBidi" w:cstheme="majorBidi"/>
          <w:color w:val="000000"/>
        </w:rPr>
        <w:t xml:space="preserve">. Global Average Pooling has the following advantages over </w:t>
      </w:r>
      <w:r w:rsidR="00D656B3" w:rsidRPr="006556BE">
        <w:rPr>
          <w:rFonts w:asciiTheme="majorBidi" w:hAnsiTheme="majorBidi" w:cstheme="majorBidi"/>
          <w:color w:val="000000"/>
        </w:rPr>
        <w:t>the fully connected layers</w:t>
      </w:r>
      <w:r w:rsidRPr="006556BE">
        <w:rPr>
          <w:rFonts w:asciiTheme="majorBidi" w:hAnsiTheme="majorBidi" w:cstheme="majorBidi"/>
          <w:color w:val="000000"/>
        </w:rPr>
        <w:t>:</w:t>
      </w:r>
    </w:p>
    <w:p w14:paraId="5F1F55E1" w14:textId="77777777" w:rsidR="007C5C41" w:rsidRPr="006556BE" w:rsidRDefault="007C5C41" w:rsidP="007C5C41">
      <w:pPr>
        <w:pStyle w:val="NormalWeb"/>
        <w:shd w:val="clear" w:color="auto" w:fill="FFFFFE"/>
        <w:spacing w:before="0" w:beforeAutospacing="0" w:after="0" w:afterAutospacing="0"/>
        <w:rPr>
          <w:rFonts w:asciiTheme="majorBidi" w:hAnsiTheme="majorBidi" w:cstheme="majorBidi"/>
        </w:rPr>
      </w:pPr>
      <w:r w:rsidRPr="006556BE">
        <w:rPr>
          <w:rFonts w:asciiTheme="majorBidi" w:hAnsiTheme="majorBidi" w:cstheme="majorBidi"/>
        </w:rPr>
        <w:t> </w:t>
      </w:r>
    </w:p>
    <w:p w14:paraId="502E8216" w14:textId="0A437888" w:rsidR="007C5C41" w:rsidRPr="006556BE" w:rsidRDefault="00D656B3" w:rsidP="00ED36DE">
      <w:pPr>
        <w:pStyle w:val="NormalWeb"/>
        <w:numPr>
          <w:ilvl w:val="0"/>
          <w:numId w:val="7"/>
        </w:numPr>
        <w:spacing w:before="0" w:beforeAutospacing="0" w:after="0" w:afterAutospacing="0"/>
        <w:textAlignment w:val="baseline"/>
        <w:rPr>
          <w:rFonts w:asciiTheme="majorBidi" w:hAnsiTheme="majorBidi" w:cstheme="majorBidi"/>
          <w:color w:val="000000"/>
        </w:rPr>
      </w:pPr>
      <w:r w:rsidRPr="006556BE">
        <w:rPr>
          <w:rFonts w:asciiTheme="majorBidi" w:hAnsiTheme="majorBidi" w:cstheme="majorBidi"/>
          <w:color w:val="000000"/>
        </w:rPr>
        <w:t>It has much less number of trainable parameters. It can be viewed as the fully connected layers, but with preset weights of the average. This makes the model less prone to overfitting.</w:t>
      </w:r>
    </w:p>
    <w:p w14:paraId="3B49F277" w14:textId="24AD172D" w:rsidR="007C5C41" w:rsidRPr="006556BE" w:rsidRDefault="00D656B3" w:rsidP="00D656B3">
      <w:pPr>
        <w:pStyle w:val="NormalWeb"/>
        <w:numPr>
          <w:ilvl w:val="0"/>
          <w:numId w:val="7"/>
        </w:numPr>
        <w:spacing w:before="0" w:beforeAutospacing="0" w:after="0" w:afterAutospacing="0"/>
        <w:textAlignment w:val="baseline"/>
        <w:rPr>
          <w:rFonts w:asciiTheme="majorBidi" w:hAnsiTheme="majorBidi" w:cstheme="majorBidi"/>
          <w:color w:val="000000"/>
        </w:rPr>
      </w:pPr>
      <w:r w:rsidRPr="006556BE">
        <w:rPr>
          <w:rFonts w:asciiTheme="majorBidi" w:hAnsiTheme="majorBidi" w:cstheme="majorBidi"/>
          <w:color w:val="000000"/>
        </w:rPr>
        <w:t xml:space="preserve">According to </w:t>
      </w:r>
      <w:r w:rsidRPr="006556BE">
        <w:rPr>
          <w:rFonts w:asciiTheme="majorBidi" w:hAnsiTheme="majorBidi" w:cstheme="majorBidi"/>
          <w:color w:val="000000"/>
        </w:rPr>
        <w:fldChar w:fldCharType="begin"/>
      </w:r>
      <w:r w:rsidRPr="006556BE">
        <w:rPr>
          <w:rFonts w:asciiTheme="majorBidi" w:hAnsiTheme="majorBidi" w:cstheme="majorBidi"/>
          <w:color w:val="000000"/>
        </w:rPr>
        <w:instrText xml:space="preserve"> REF _Ref35167507 \w \h </w:instrText>
      </w:r>
      <w:r w:rsidRPr="006556BE">
        <w:rPr>
          <w:rFonts w:asciiTheme="majorBidi" w:hAnsiTheme="majorBidi" w:cstheme="majorBidi"/>
          <w:color w:val="000000"/>
        </w:rPr>
      </w:r>
      <w:r w:rsidR="006556BE">
        <w:rPr>
          <w:rFonts w:asciiTheme="majorBidi" w:hAnsiTheme="majorBidi" w:cstheme="majorBidi"/>
          <w:color w:val="000000"/>
        </w:rPr>
        <w:instrText xml:space="preserve"> \* MERGEFORMAT </w:instrText>
      </w:r>
      <w:r w:rsidRPr="006556BE">
        <w:rPr>
          <w:rFonts w:asciiTheme="majorBidi" w:hAnsiTheme="majorBidi" w:cstheme="majorBidi"/>
          <w:color w:val="000000"/>
        </w:rPr>
        <w:fldChar w:fldCharType="separate"/>
      </w:r>
      <w:r w:rsidRPr="006556BE">
        <w:rPr>
          <w:rFonts w:asciiTheme="majorBidi" w:hAnsiTheme="majorBidi" w:cstheme="majorBidi"/>
          <w:color w:val="000000"/>
          <w:cs/>
        </w:rPr>
        <w:t>‎</w:t>
      </w:r>
      <w:r w:rsidRPr="006556BE">
        <w:rPr>
          <w:rFonts w:asciiTheme="majorBidi" w:hAnsiTheme="majorBidi" w:cstheme="majorBidi"/>
          <w:color w:val="000000"/>
        </w:rPr>
        <w:t>[4]</w:t>
      </w:r>
      <w:r w:rsidRPr="006556BE">
        <w:rPr>
          <w:rFonts w:asciiTheme="majorBidi" w:hAnsiTheme="majorBidi" w:cstheme="majorBidi"/>
          <w:color w:val="000000"/>
        </w:rPr>
        <w:fldChar w:fldCharType="end"/>
      </w:r>
      <w:r w:rsidRPr="006556BE">
        <w:rPr>
          <w:rFonts w:asciiTheme="majorBidi" w:hAnsiTheme="majorBidi" w:cstheme="majorBidi"/>
          <w:color w:val="000000"/>
        </w:rPr>
        <w:t>, averaging makes the network</w:t>
      </w:r>
      <w:r w:rsidR="007C5C41" w:rsidRPr="006556BE">
        <w:rPr>
          <w:rFonts w:asciiTheme="majorBidi" w:hAnsiTheme="majorBidi" w:cstheme="majorBidi"/>
          <w:color w:val="000000"/>
        </w:rPr>
        <w:t xml:space="preserve"> more robust to spatial translations</w:t>
      </w:r>
      <w:r w:rsidRPr="006556BE">
        <w:rPr>
          <w:rFonts w:asciiTheme="majorBidi" w:hAnsiTheme="majorBidi" w:cstheme="majorBidi"/>
          <w:color w:val="000000"/>
        </w:rPr>
        <w:t xml:space="preserve"> in the data</w:t>
      </w:r>
      <w:r w:rsidR="007C5C41" w:rsidRPr="006556BE">
        <w:rPr>
          <w:rFonts w:asciiTheme="majorBidi" w:hAnsiTheme="majorBidi" w:cstheme="majorBidi"/>
          <w:color w:val="000000"/>
        </w:rPr>
        <w:t>.</w:t>
      </w:r>
      <w:commentRangeEnd w:id="10"/>
      <w:r w:rsidR="009D6E6A" w:rsidRPr="006556BE">
        <w:rPr>
          <w:rStyle w:val="CommentReference"/>
          <w:rFonts w:asciiTheme="minorHAnsi" w:eastAsiaTheme="minorHAnsi" w:hAnsiTheme="minorHAnsi" w:cstheme="minorBidi"/>
        </w:rPr>
        <w:commentReference w:id="10"/>
      </w:r>
      <w:commentRangeEnd w:id="11"/>
      <w:r w:rsidR="009C136F" w:rsidRPr="006556BE">
        <w:rPr>
          <w:rStyle w:val="CommentReference"/>
          <w:rFonts w:asciiTheme="minorHAnsi" w:eastAsiaTheme="minorHAnsi" w:hAnsiTheme="minorHAnsi" w:cstheme="minorBidi"/>
        </w:rPr>
        <w:commentReference w:id="11"/>
      </w:r>
    </w:p>
    <w:p w14:paraId="1EE78AE9" w14:textId="77777777" w:rsidR="007C5C41" w:rsidRPr="007C5C41" w:rsidRDefault="007C5C41" w:rsidP="007C5C41">
      <w:pPr>
        <w:pStyle w:val="NormalWeb"/>
        <w:shd w:val="clear" w:color="auto" w:fill="FFFFFE"/>
        <w:spacing w:before="0" w:beforeAutospacing="0" w:after="0" w:afterAutospacing="0"/>
        <w:rPr>
          <w:rFonts w:asciiTheme="majorBidi" w:hAnsiTheme="majorBidi" w:cstheme="majorBidi"/>
          <w:sz w:val="20"/>
          <w:szCs w:val="20"/>
        </w:rPr>
      </w:pPr>
      <w:r w:rsidRPr="007C5C41">
        <w:rPr>
          <w:rFonts w:asciiTheme="majorBidi" w:hAnsiTheme="majorBidi" w:cstheme="majorBidi"/>
          <w:sz w:val="20"/>
          <w:szCs w:val="20"/>
        </w:rPr>
        <w:t> </w:t>
      </w:r>
    </w:p>
    <w:p w14:paraId="33C8D1A8" w14:textId="77777777" w:rsidR="007C5C41" w:rsidRDefault="007C5C41" w:rsidP="007C5C41">
      <w:pPr>
        <w:pStyle w:val="NormalWeb"/>
        <w:shd w:val="clear" w:color="auto" w:fill="FFFFFE"/>
        <w:spacing w:before="0" w:beforeAutospacing="0" w:after="0" w:afterAutospacing="0"/>
      </w:pPr>
      <w:r w:rsidRPr="007C5C41">
        <w:rPr>
          <w:rFonts w:asciiTheme="majorBidi" w:hAnsiTheme="majorBidi" w:cstheme="majorBidi"/>
          <w:sz w:val="20"/>
          <w:szCs w:val="20"/>
        </w:rPr>
        <w:t> </w:t>
      </w:r>
    </w:p>
    <w:p w14:paraId="3A1FD8AC" w14:textId="4F1CF1D6" w:rsidR="007C5C41" w:rsidRDefault="007C5C41" w:rsidP="007C5C41">
      <w:pPr>
        <w:pStyle w:val="NormalWeb"/>
        <w:spacing w:before="0" w:beforeAutospacing="0" w:after="0" w:afterAutospacing="0"/>
        <w:rPr>
          <w:rFonts w:asciiTheme="majorBidi" w:hAnsiTheme="majorBidi" w:cstheme="majorBidi"/>
          <w:color w:val="000000"/>
        </w:rPr>
      </w:pPr>
      <w:r w:rsidRPr="00C65140">
        <w:rPr>
          <w:rFonts w:asciiTheme="majorBidi" w:hAnsiTheme="majorBidi" w:cstheme="majorBidi"/>
          <w:color w:val="000000"/>
        </w:rPr>
        <w:t>Accordingly, we end up with 6 combinations to test the best fusion strategy.</w:t>
      </w:r>
      <w:r w:rsidR="00200FAC" w:rsidRPr="00C65140">
        <w:rPr>
          <w:rFonts w:asciiTheme="majorBidi" w:hAnsiTheme="majorBidi" w:cstheme="majorBidi"/>
          <w:color w:val="000000"/>
        </w:rPr>
        <w:t xml:space="preserve"> Details are shown below:</w:t>
      </w:r>
    </w:p>
    <w:p w14:paraId="24768240" w14:textId="22F568D2" w:rsidR="006556BE" w:rsidRDefault="006556BE" w:rsidP="007C5C41">
      <w:pPr>
        <w:pStyle w:val="NormalWeb"/>
        <w:spacing w:before="0" w:beforeAutospacing="0" w:after="0" w:afterAutospacing="0"/>
        <w:rPr>
          <w:rFonts w:asciiTheme="majorBidi" w:hAnsiTheme="majorBidi" w:cstheme="majorBidi"/>
          <w:color w:val="000000"/>
        </w:rPr>
      </w:pPr>
    </w:p>
    <w:p w14:paraId="3BC2F9AF" w14:textId="41F18DA9" w:rsidR="006556BE" w:rsidRDefault="006556BE" w:rsidP="007C5C41">
      <w:pPr>
        <w:pStyle w:val="NormalWeb"/>
        <w:spacing w:before="0" w:beforeAutospacing="0" w:after="0" w:afterAutospacing="0"/>
        <w:rPr>
          <w:rFonts w:asciiTheme="majorBidi" w:hAnsiTheme="majorBidi" w:cstheme="majorBidi"/>
          <w:color w:val="000000"/>
        </w:rPr>
      </w:pPr>
    </w:p>
    <w:p w14:paraId="6AD45320" w14:textId="6E85DE72" w:rsidR="006556BE" w:rsidRDefault="006556BE" w:rsidP="007C5C41">
      <w:pPr>
        <w:pStyle w:val="NormalWeb"/>
        <w:spacing w:before="0" w:beforeAutospacing="0" w:after="0" w:afterAutospacing="0"/>
        <w:rPr>
          <w:rFonts w:asciiTheme="majorBidi" w:hAnsiTheme="majorBidi" w:cstheme="majorBidi"/>
          <w:color w:val="000000"/>
        </w:rPr>
      </w:pPr>
    </w:p>
    <w:p w14:paraId="20B3A3F1" w14:textId="26A51704" w:rsidR="006556BE" w:rsidRDefault="006556BE" w:rsidP="007C5C41">
      <w:pPr>
        <w:pStyle w:val="NormalWeb"/>
        <w:spacing w:before="0" w:beforeAutospacing="0" w:after="0" w:afterAutospacing="0"/>
        <w:rPr>
          <w:rFonts w:asciiTheme="majorBidi" w:hAnsiTheme="majorBidi" w:cstheme="majorBidi"/>
          <w:color w:val="000000"/>
        </w:rPr>
      </w:pPr>
    </w:p>
    <w:p w14:paraId="2670AC5A" w14:textId="4B90BF81" w:rsidR="006556BE" w:rsidRDefault="006556BE" w:rsidP="007C5C41">
      <w:pPr>
        <w:pStyle w:val="NormalWeb"/>
        <w:spacing w:before="0" w:beforeAutospacing="0" w:after="0" w:afterAutospacing="0"/>
        <w:rPr>
          <w:rFonts w:asciiTheme="majorBidi" w:hAnsiTheme="majorBidi" w:cstheme="majorBidi"/>
          <w:color w:val="000000"/>
        </w:rPr>
      </w:pPr>
    </w:p>
    <w:p w14:paraId="0B0F844B" w14:textId="6D52EF36" w:rsidR="006556BE" w:rsidRDefault="006556BE" w:rsidP="007C5C41">
      <w:pPr>
        <w:pStyle w:val="NormalWeb"/>
        <w:spacing w:before="0" w:beforeAutospacing="0" w:after="0" w:afterAutospacing="0"/>
        <w:rPr>
          <w:rFonts w:asciiTheme="majorBidi" w:hAnsiTheme="majorBidi" w:cstheme="majorBidi"/>
          <w:color w:val="000000"/>
        </w:rPr>
      </w:pPr>
    </w:p>
    <w:p w14:paraId="21AFCCC7" w14:textId="704F9FF8" w:rsidR="006556BE" w:rsidRDefault="006556BE" w:rsidP="007C5C41">
      <w:pPr>
        <w:pStyle w:val="NormalWeb"/>
        <w:spacing w:before="0" w:beforeAutospacing="0" w:after="0" w:afterAutospacing="0"/>
        <w:rPr>
          <w:rFonts w:asciiTheme="majorBidi" w:hAnsiTheme="majorBidi" w:cstheme="majorBidi"/>
          <w:color w:val="000000"/>
        </w:rPr>
      </w:pPr>
    </w:p>
    <w:p w14:paraId="39B8D758" w14:textId="032A1454" w:rsidR="006556BE" w:rsidRDefault="006556BE" w:rsidP="007C5C41">
      <w:pPr>
        <w:pStyle w:val="NormalWeb"/>
        <w:spacing w:before="0" w:beforeAutospacing="0" w:after="0" w:afterAutospacing="0"/>
        <w:rPr>
          <w:rFonts w:asciiTheme="majorBidi" w:hAnsiTheme="majorBidi" w:cstheme="majorBidi"/>
          <w:color w:val="000000"/>
        </w:rPr>
      </w:pPr>
    </w:p>
    <w:p w14:paraId="005A8754" w14:textId="2C064676" w:rsidR="006556BE" w:rsidRDefault="006556BE" w:rsidP="007C5C41">
      <w:pPr>
        <w:pStyle w:val="NormalWeb"/>
        <w:spacing w:before="0" w:beforeAutospacing="0" w:after="0" w:afterAutospacing="0"/>
        <w:rPr>
          <w:rFonts w:asciiTheme="majorBidi" w:hAnsiTheme="majorBidi" w:cstheme="majorBidi"/>
          <w:color w:val="000000"/>
        </w:rPr>
      </w:pPr>
    </w:p>
    <w:p w14:paraId="07C9D609" w14:textId="6524D130" w:rsidR="006556BE" w:rsidRDefault="006556BE" w:rsidP="007C5C41">
      <w:pPr>
        <w:pStyle w:val="NormalWeb"/>
        <w:spacing w:before="0" w:beforeAutospacing="0" w:after="0" w:afterAutospacing="0"/>
        <w:rPr>
          <w:rFonts w:asciiTheme="majorBidi" w:hAnsiTheme="majorBidi" w:cstheme="majorBidi"/>
          <w:color w:val="000000"/>
        </w:rPr>
      </w:pPr>
    </w:p>
    <w:p w14:paraId="507A07F0" w14:textId="77777777" w:rsidR="006556BE" w:rsidRPr="00C65140" w:rsidRDefault="006556BE" w:rsidP="007C5C41">
      <w:pPr>
        <w:pStyle w:val="NormalWeb"/>
        <w:spacing w:before="0" w:beforeAutospacing="0" w:after="0" w:afterAutospacing="0"/>
        <w:rPr>
          <w:rFonts w:asciiTheme="majorBidi" w:hAnsiTheme="majorBidi" w:cstheme="majorBidi"/>
          <w:color w:val="000000"/>
        </w:rPr>
      </w:pPr>
    </w:p>
    <w:p w14:paraId="72C812A0" w14:textId="77777777" w:rsidR="00DB2766" w:rsidRDefault="00DB2766" w:rsidP="007C5C41">
      <w:pPr>
        <w:pStyle w:val="NormalWeb"/>
        <w:spacing w:before="0" w:beforeAutospacing="0" w:after="0" w:afterAutospacing="0"/>
        <w:rPr>
          <w:rFonts w:asciiTheme="majorBidi" w:hAnsiTheme="majorBidi" w:cstheme="majorBidi"/>
          <w:color w:val="000000"/>
          <w:sz w:val="20"/>
          <w:szCs w:val="20"/>
        </w:rPr>
      </w:pPr>
    </w:p>
    <w:p w14:paraId="007F83A8" w14:textId="77777777" w:rsidR="00200FAC" w:rsidRPr="00C65140" w:rsidRDefault="00200FAC" w:rsidP="00261419">
      <w:pPr>
        <w:pStyle w:val="Heading3"/>
        <w:rPr>
          <w:rFonts w:asciiTheme="majorBidi" w:hAnsiTheme="majorBidi"/>
          <w:color w:val="auto"/>
          <w:sz w:val="28"/>
          <w:szCs w:val="28"/>
        </w:rPr>
      </w:pPr>
      <w:r w:rsidRPr="00C65140">
        <w:rPr>
          <w:rFonts w:asciiTheme="majorBidi" w:hAnsiTheme="majorBidi"/>
          <w:color w:val="auto"/>
          <w:sz w:val="28"/>
          <w:szCs w:val="28"/>
        </w:rPr>
        <w:lastRenderedPageBreak/>
        <w:t>Baseline: Flatten + Concatenate</w:t>
      </w:r>
    </w:p>
    <w:p w14:paraId="36EA7D81" w14:textId="6F610BB6" w:rsidR="00261419" w:rsidRPr="00C65140" w:rsidRDefault="00261419" w:rsidP="00261419">
      <w:pPr>
        <w:pStyle w:val="NormalWeb"/>
        <w:shd w:val="clear" w:color="auto" w:fill="FFFFFE"/>
        <w:spacing w:before="0" w:beforeAutospacing="0" w:after="0" w:afterAutospacing="0"/>
        <w:rPr>
          <w:rFonts w:asciiTheme="majorBidi" w:hAnsiTheme="majorBidi" w:cstheme="majorBidi"/>
          <w:color w:val="000000"/>
        </w:rPr>
      </w:pPr>
    </w:p>
    <w:p w14:paraId="5CDD7D8D" w14:textId="77777777" w:rsidR="00261419" w:rsidRPr="00261419" w:rsidRDefault="00261419" w:rsidP="00261419">
      <w:pPr>
        <w:pStyle w:val="NormalWeb"/>
        <w:shd w:val="clear" w:color="auto" w:fill="FFFFFE"/>
        <w:spacing w:before="0" w:beforeAutospacing="0" w:after="0" w:afterAutospacing="0"/>
        <w:rPr>
          <w:rFonts w:asciiTheme="majorBidi" w:hAnsiTheme="majorBidi" w:cstheme="majorBidi"/>
          <w:color w:val="000000"/>
          <w:sz w:val="20"/>
          <w:szCs w:val="20"/>
        </w:rPr>
      </w:pPr>
    </w:p>
    <w:p w14:paraId="38267EA9" w14:textId="6FC45EF4" w:rsidR="00200FAC" w:rsidRDefault="00261419" w:rsidP="006556BE">
      <w:pPr>
        <w:spacing w:after="0" w:line="240" w:lineRule="auto"/>
        <w:jc w:val="center"/>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drawing>
          <wp:inline distT="0" distB="0" distL="0" distR="0" wp14:anchorId="1CE2FD75" wp14:editId="588CCD4C">
            <wp:extent cx="3538702" cy="6689786"/>
            <wp:effectExtent l="0" t="0" r="5080" b="0"/>
            <wp:docPr id="29" name="Picture 29" descr="https://lh3.googleusercontent.com/FCMxe69o5mOaQzdQesv74p_r0iXCGIEJvB6wu6R-VV4cHAnIrFpVy03BBPZpLbYxOxiOs8TxROfyppViMrVj2VL_oxZGrk5SRmReo_hgIYwF1C6HVd6MSvFAncV4b9GC34M_Tw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FCMxe69o5mOaQzdQesv74p_r0iXCGIEJvB6wu6R-VV4cHAnIrFpVy03BBPZpLbYxOxiOs8TxROfyppViMrVj2VL_oxZGrk5SRmReo_hgIYwF1C6HVd6MSvFAncV4b9GC34M_Twfz"/>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0874" cy="6712796"/>
                    </a:xfrm>
                    <a:prstGeom prst="rect">
                      <a:avLst/>
                    </a:prstGeom>
                    <a:noFill/>
                    <a:ln>
                      <a:noFill/>
                    </a:ln>
                  </pic:spPr>
                </pic:pic>
              </a:graphicData>
            </a:graphic>
          </wp:inline>
        </w:drawing>
      </w:r>
      <w:r w:rsidR="006556BE">
        <w:rPr>
          <w:rFonts w:ascii="Times New Roman" w:eastAsia="Times New Roman" w:hAnsi="Times New Roman" w:cs="Times New Roman"/>
          <w:sz w:val="24"/>
          <w:szCs w:val="24"/>
        </w:rPr>
        <w:t xml:space="preserve"> </w:t>
      </w:r>
    </w:p>
    <w:p w14:paraId="075214CE" w14:textId="2CACC61C" w:rsidR="008911B7" w:rsidRDefault="008911B7" w:rsidP="008911B7">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sidRPr="00A12998">
        <w:rPr>
          <w:rFonts w:asciiTheme="majorBidi" w:hAnsiTheme="majorBidi" w:cstheme="majorBidi"/>
          <w:i w:val="0"/>
          <w:iCs w:val="0"/>
          <w:color w:val="auto"/>
          <w:sz w:val="24"/>
          <w:szCs w:val="24"/>
        </w:rPr>
        <w:t>5</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w:t>
      </w:r>
      <w:r w:rsidRPr="008911B7">
        <w:rPr>
          <w:rFonts w:asciiTheme="majorBidi" w:hAnsiTheme="majorBidi" w:cstheme="majorBidi"/>
          <w:i w:val="0"/>
          <w:iCs w:val="0"/>
          <w:color w:val="auto"/>
          <w:sz w:val="24"/>
          <w:szCs w:val="24"/>
        </w:rPr>
        <w:t>Two stream CNN: OF + RGB Fusion with 3 layers with concatenation on top of the 2 streams</w:t>
      </w:r>
    </w:p>
    <w:p w14:paraId="7B38F06B" w14:textId="77777777" w:rsidR="006556BE" w:rsidRPr="006556BE" w:rsidRDefault="006556BE" w:rsidP="006556BE"/>
    <w:p w14:paraId="276DC4A0" w14:textId="77777777" w:rsidR="00200FAC" w:rsidRPr="00C65140" w:rsidRDefault="00200FAC" w:rsidP="00261419">
      <w:pPr>
        <w:pStyle w:val="Heading3"/>
        <w:rPr>
          <w:rFonts w:asciiTheme="majorBidi" w:hAnsiTheme="majorBidi"/>
          <w:color w:val="auto"/>
          <w:sz w:val="28"/>
          <w:szCs w:val="28"/>
        </w:rPr>
      </w:pPr>
      <w:r w:rsidRPr="00C65140">
        <w:rPr>
          <w:rFonts w:asciiTheme="majorBidi" w:hAnsiTheme="majorBidi"/>
          <w:color w:val="auto"/>
          <w:sz w:val="28"/>
          <w:szCs w:val="28"/>
        </w:rPr>
        <w:lastRenderedPageBreak/>
        <w:t>Flatten + Add</w:t>
      </w:r>
    </w:p>
    <w:p w14:paraId="391CE7E5" w14:textId="35FD6DD9" w:rsidR="00200FAC" w:rsidRPr="00C65140" w:rsidRDefault="00200FAC" w:rsidP="00261419">
      <w:pPr>
        <w:pStyle w:val="NormalWeb"/>
        <w:shd w:val="clear" w:color="auto" w:fill="FFFFFE"/>
        <w:spacing w:before="0" w:beforeAutospacing="0" w:after="0" w:afterAutospacing="0"/>
        <w:rPr>
          <w:rFonts w:asciiTheme="majorBidi" w:hAnsiTheme="majorBidi" w:cstheme="majorBidi"/>
          <w:color w:val="000000"/>
        </w:rPr>
      </w:pPr>
    </w:p>
    <w:p w14:paraId="24F917C1" w14:textId="18314F49" w:rsidR="00200FAC" w:rsidRDefault="00200FAC" w:rsidP="006556BE">
      <w:pPr>
        <w:spacing w:after="0" w:line="240" w:lineRule="auto"/>
        <w:jc w:val="center"/>
        <w:rPr>
          <w:rFonts w:ascii="Times New Roman" w:eastAsia="Times New Roman" w:hAnsi="Times New Roman" w:cs="Times New Roman"/>
          <w:sz w:val="24"/>
          <w:szCs w:val="24"/>
        </w:rPr>
      </w:pPr>
      <w:r w:rsidRPr="00200FAC">
        <w:rPr>
          <w:rFonts w:ascii="Arial" w:eastAsia="Times New Roman" w:hAnsi="Arial" w:cs="Arial"/>
          <w:noProof/>
          <w:color w:val="000000"/>
          <w:sz w:val="24"/>
          <w:szCs w:val="24"/>
          <w:bdr w:val="none" w:sz="0" w:space="0" w:color="auto" w:frame="1"/>
        </w:rPr>
        <w:drawing>
          <wp:inline distT="0" distB="0" distL="0" distR="0" wp14:anchorId="77A9A616" wp14:editId="6C848EC5">
            <wp:extent cx="3900491" cy="6600831"/>
            <wp:effectExtent l="0" t="0" r="5080" b="0"/>
            <wp:docPr id="25" name="Picture 25" descr="https://lh5.googleusercontent.com/gHeDFsXFfZE4P3eMK1YxKR14X_w9-MXIPaG8xjbodME3H77WHRxoP3TqGzYK4pKYz1cmlT2_SJTrRYNrzOLoXH1LuPmgF1Xrn3RddQEpDsVGlSuumvGb2X-vZWlrszvl5WKzMR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gHeDFsXFfZE4P3eMK1YxKR14X_w9-MXIPaG8xjbodME3H77WHRxoP3TqGzYK4pKYz1cmlT2_SJTrRYNrzOLoXH1LuPmgF1Xrn3RddQEpDsVGlSuumvGb2X-vZWlrszvl5WKzMRt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1644" cy="6619705"/>
                    </a:xfrm>
                    <a:prstGeom prst="rect">
                      <a:avLst/>
                    </a:prstGeom>
                    <a:noFill/>
                    <a:ln>
                      <a:noFill/>
                    </a:ln>
                  </pic:spPr>
                </pic:pic>
              </a:graphicData>
            </a:graphic>
          </wp:inline>
        </w:drawing>
      </w:r>
      <w:r w:rsidR="006556BE">
        <w:rPr>
          <w:rFonts w:ascii="Times New Roman" w:eastAsia="Times New Roman" w:hAnsi="Times New Roman" w:cs="Times New Roman"/>
          <w:sz w:val="24"/>
          <w:szCs w:val="24"/>
        </w:rPr>
        <w:t xml:space="preserve"> </w:t>
      </w:r>
    </w:p>
    <w:p w14:paraId="0AACAC4C" w14:textId="756912AB" w:rsidR="008911B7" w:rsidRPr="00A12998" w:rsidRDefault="008911B7" w:rsidP="008911B7">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Pr>
          <w:rFonts w:asciiTheme="majorBidi" w:hAnsiTheme="majorBidi" w:cstheme="majorBidi"/>
          <w:i w:val="0"/>
          <w:iCs w:val="0"/>
          <w:color w:val="auto"/>
          <w:sz w:val="24"/>
          <w:szCs w:val="24"/>
        </w:rPr>
        <w:t>6</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w:t>
      </w:r>
      <w:r w:rsidRPr="008911B7">
        <w:rPr>
          <w:rFonts w:asciiTheme="majorBidi" w:hAnsiTheme="majorBidi" w:cstheme="majorBidi"/>
          <w:i w:val="0"/>
          <w:iCs w:val="0"/>
          <w:color w:val="auto"/>
          <w:sz w:val="24"/>
          <w:szCs w:val="24"/>
        </w:rPr>
        <w:t>Two stream CNN: OF + RGB Fusion with 3 layers with sum on top of the 2 streams</w:t>
      </w:r>
    </w:p>
    <w:p w14:paraId="18D0507E" w14:textId="77777777" w:rsidR="008911B7" w:rsidRPr="00200FAC" w:rsidRDefault="008911B7" w:rsidP="00261419">
      <w:pPr>
        <w:spacing w:after="0" w:line="240" w:lineRule="auto"/>
        <w:jc w:val="center"/>
        <w:rPr>
          <w:rFonts w:ascii="Times New Roman" w:eastAsia="Times New Roman" w:hAnsi="Times New Roman" w:cs="Times New Roman"/>
          <w:sz w:val="24"/>
          <w:szCs w:val="24"/>
        </w:rPr>
      </w:pPr>
    </w:p>
    <w:p w14:paraId="03111F9C" w14:textId="526C2751" w:rsidR="00261419" w:rsidRDefault="00261419" w:rsidP="00200FAC">
      <w:pPr>
        <w:spacing w:after="240" w:line="240" w:lineRule="auto"/>
        <w:rPr>
          <w:rFonts w:ascii="Times New Roman" w:eastAsia="Times New Roman" w:hAnsi="Times New Roman" w:cs="Times New Roman"/>
          <w:sz w:val="24"/>
          <w:szCs w:val="24"/>
        </w:rPr>
      </w:pPr>
    </w:p>
    <w:p w14:paraId="1A2D1E60" w14:textId="77777777" w:rsidR="006556BE" w:rsidRPr="00200FAC" w:rsidRDefault="006556BE" w:rsidP="00200FAC">
      <w:pPr>
        <w:spacing w:after="240" w:line="240" w:lineRule="auto"/>
        <w:rPr>
          <w:rFonts w:ascii="Times New Roman" w:eastAsia="Times New Roman" w:hAnsi="Times New Roman" w:cs="Times New Roman"/>
          <w:sz w:val="24"/>
          <w:szCs w:val="24"/>
        </w:rPr>
      </w:pPr>
    </w:p>
    <w:p w14:paraId="42F644A4" w14:textId="77777777" w:rsidR="00200FAC" w:rsidRPr="00A12998" w:rsidRDefault="00200FAC" w:rsidP="00261419">
      <w:pPr>
        <w:pStyle w:val="Heading3"/>
        <w:rPr>
          <w:rFonts w:asciiTheme="majorBidi" w:hAnsiTheme="majorBidi"/>
          <w:color w:val="auto"/>
          <w:sz w:val="28"/>
          <w:szCs w:val="28"/>
        </w:rPr>
      </w:pPr>
      <w:r w:rsidRPr="00A12998">
        <w:rPr>
          <w:rFonts w:asciiTheme="majorBidi" w:hAnsiTheme="majorBidi"/>
          <w:color w:val="auto"/>
          <w:sz w:val="28"/>
          <w:szCs w:val="28"/>
        </w:rPr>
        <w:lastRenderedPageBreak/>
        <w:t>Flatten + Average</w:t>
      </w:r>
    </w:p>
    <w:p w14:paraId="7CB41E6B" w14:textId="07C0CD26" w:rsidR="00200FAC" w:rsidRPr="00A12998" w:rsidRDefault="00200FAC" w:rsidP="00261419">
      <w:pPr>
        <w:pStyle w:val="NormalWeb"/>
        <w:shd w:val="clear" w:color="auto" w:fill="FFFFFE"/>
        <w:spacing w:before="0" w:beforeAutospacing="0" w:after="0" w:afterAutospacing="0"/>
        <w:rPr>
          <w:rFonts w:asciiTheme="majorBidi" w:hAnsiTheme="majorBidi" w:cstheme="majorBidi"/>
          <w:color w:val="000000"/>
        </w:rPr>
      </w:pPr>
    </w:p>
    <w:p w14:paraId="24FFF3B9" w14:textId="49F67D81" w:rsidR="00200FAC" w:rsidRDefault="00200FAC" w:rsidP="006556BE">
      <w:pPr>
        <w:spacing w:after="0" w:line="240" w:lineRule="auto"/>
        <w:jc w:val="center"/>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drawing>
          <wp:inline distT="0" distB="0" distL="0" distR="0" wp14:anchorId="6729376E" wp14:editId="3DF6BA6B">
            <wp:extent cx="4354183" cy="7546063"/>
            <wp:effectExtent l="0" t="0" r="8890" b="0"/>
            <wp:docPr id="23" name="Picture 23" descr="https://lh4.googleusercontent.com/3rMhZe-Q87iLxho2mR7b4o8UM5NzR_GMlfJedfdnvx1BuCeriAG-jcz80yzYv4_1-KxHEhZd3uOhsfN6-kDHA-SUBCkkk4sq0Ck6a65BEQ5SyH55v1SnWnuRP8RKbPkIVJ-zH4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3rMhZe-Q87iLxho2mR7b4o8UM5NzR_GMlfJedfdnvx1BuCeriAG-jcz80yzYv4_1-KxHEhZd3uOhsfN6-kDHA-SUBCkkk4sq0Ck6a65BEQ5SyH55v1SnWnuRP8RKbPkIVJ-zH4k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4447" cy="7563852"/>
                    </a:xfrm>
                    <a:prstGeom prst="rect">
                      <a:avLst/>
                    </a:prstGeom>
                    <a:noFill/>
                    <a:ln>
                      <a:noFill/>
                    </a:ln>
                  </pic:spPr>
                </pic:pic>
              </a:graphicData>
            </a:graphic>
          </wp:inline>
        </w:drawing>
      </w:r>
      <w:r w:rsidR="006556BE">
        <w:rPr>
          <w:rFonts w:ascii="Times New Roman" w:eastAsia="Times New Roman" w:hAnsi="Times New Roman" w:cs="Times New Roman"/>
          <w:sz w:val="24"/>
          <w:szCs w:val="24"/>
        </w:rPr>
        <w:t xml:space="preserve"> </w:t>
      </w:r>
    </w:p>
    <w:p w14:paraId="1095A7CD" w14:textId="0E868A6C" w:rsidR="008911B7" w:rsidRPr="00A12998" w:rsidRDefault="008911B7" w:rsidP="008911B7">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Pr>
          <w:rFonts w:asciiTheme="majorBidi" w:hAnsiTheme="majorBidi" w:cstheme="majorBidi"/>
          <w:i w:val="0"/>
          <w:iCs w:val="0"/>
          <w:color w:val="auto"/>
          <w:sz w:val="24"/>
          <w:szCs w:val="24"/>
        </w:rPr>
        <w:t>6</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w:t>
      </w:r>
      <w:r w:rsidRPr="008911B7">
        <w:rPr>
          <w:rFonts w:asciiTheme="majorBidi" w:hAnsiTheme="majorBidi" w:cstheme="majorBidi"/>
          <w:i w:val="0"/>
          <w:iCs w:val="0"/>
          <w:color w:val="auto"/>
          <w:sz w:val="24"/>
          <w:szCs w:val="24"/>
        </w:rPr>
        <w:t>Two stream CNN: OF + RGB Fusion with 3 layers with average on top of the 2 streams</w:t>
      </w:r>
    </w:p>
    <w:p w14:paraId="1B225EA5" w14:textId="77777777" w:rsidR="008911B7" w:rsidRPr="00200FAC" w:rsidRDefault="008911B7" w:rsidP="00A12998">
      <w:pPr>
        <w:spacing w:after="0" w:line="240" w:lineRule="auto"/>
        <w:jc w:val="center"/>
        <w:rPr>
          <w:rFonts w:ascii="Times New Roman" w:eastAsia="Times New Roman" w:hAnsi="Times New Roman" w:cs="Times New Roman"/>
          <w:sz w:val="24"/>
          <w:szCs w:val="24"/>
        </w:rPr>
      </w:pPr>
    </w:p>
    <w:p w14:paraId="0A35B5A2" w14:textId="77777777" w:rsidR="00200FAC" w:rsidRPr="00A12998" w:rsidRDefault="00200FAC" w:rsidP="00261419">
      <w:pPr>
        <w:pStyle w:val="Heading3"/>
        <w:rPr>
          <w:rFonts w:asciiTheme="majorBidi" w:hAnsiTheme="majorBidi"/>
          <w:color w:val="auto"/>
          <w:sz w:val="28"/>
          <w:szCs w:val="28"/>
        </w:rPr>
      </w:pPr>
      <w:r w:rsidRPr="00A12998">
        <w:rPr>
          <w:rFonts w:asciiTheme="majorBidi" w:hAnsiTheme="majorBidi"/>
          <w:color w:val="auto"/>
          <w:sz w:val="28"/>
          <w:szCs w:val="28"/>
        </w:rPr>
        <w:t>GAP + Concatenate</w:t>
      </w:r>
    </w:p>
    <w:p w14:paraId="4985CEE2" w14:textId="77777777" w:rsidR="00200FAC" w:rsidRDefault="00261419" w:rsidP="00261419">
      <w:pPr>
        <w:pStyle w:val="NormalWeb"/>
        <w:shd w:val="clear" w:color="auto" w:fill="FFFFFE"/>
        <w:spacing w:before="0" w:beforeAutospacing="0" w:after="0" w:afterAutospacing="0"/>
        <w:rPr>
          <w:rFonts w:asciiTheme="majorBidi" w:hAnsiTheme="majorBidi" w:cstheme="majorBidi"/>
          <w:color w:val="000000"/>
        </w:rPr>
      </w:pPr>
      <w:r w:rsidRPr="00A12998">
        <w:rPr>
          <w:rFonts w:asciiTheme="majorBidi" w:hAnsiTheme="majorBidi" w:cstheme="majorBidi"/>
          <w:color w:val="000000"/>
        </w:rPr>
        <w:t>Same as Flatten + Concatenate, but using GlobalAveragePooling2D instead of Dense layer.</w:t>
      </w:r>
    </w:p>
    <w:p w14:paraId="2D5E956F" w14:textId="77777777" w:rsidR="00A12998" w:rsidRPr="00A12998" w:rsidRDefault="00A12998" w:rsidP="00261419">
      <w:pPr>
        <w:pStyle w:val="NormalWeb"/>
        <w:shd w:val="clear" w:color="auto" w:fill="FFFFFE"/>
        <w:spacing w:before="0" w:beforeAutospacing="0" w:after="0" w:afterAutospacing="0"/>
        <w:rPr>
          <w:rFonts w:asciiTheme="majorBidi" w:hAnsiTheme="majorBidi" w:cstheme="majorBidi"/>
          <w:color w:val="000000"/>
        </w:rPr>
      </w:pPr>
    </w:p>
    <w:p w14:paraId="20979B4B" w14:textId="77DB0544" w:rsidR="00A12998" w:rsidRDefault="00200FAC" w:rsidP="00261419">
      <w:pPr>
        <w:spacing w:after="0" w:line="240" w:lineRule="auto"/>
        <w:rPr>
          <w:rFonts w:ascii="Times New Roman" w:eastAsia="Times New Roman" w:hAnsi="Times New Roman" w:cs="Times New Roman"/>
          <w:sz w:val="24"/>
          <w:szCs w:val="24"/>
        </w:rPr>
      </w:pPr>
      <w:r w:rsidRPr="00200FAC">
        <w:rPr>
          <w:rFonts w:ascii="Arial" w:eastAsia="Times New Roman" w:hAnsi="Arial" w:cs="Arial"/>
          <w:noProof/>
          <w:color w:val="000000"/>
          <w:sz w:val="24"/>
          <w:szCs w:val="24"/>
          <w:bdr w:val="none" w:sz="0" w:space="0" w:color="auto" w:frame="1"/>
        </w:rPr>
        <w:drawing>
          <wp:inline distT="0" distB="0" distL="0" distR="0" wp14:anchorId="4ABDFCB7" wp14:editId="46D553DA">
            <wp:extent cx="5187909" cy="6843494"/>
            <wp:effectExtent l="0" t="0" r="0" b="0"/>
            <wp:docPr id="21" name="Picture 21" descr="https://lh3.googleusercontent.com/bLTCD0sFBaaqNmfHIR0BYpjUcBYFO8i-vUzLILMp1qUF6B509ZU-j0aRdIo_4mEudZ6q5mXn7V5FupxeoWAgivBwF1c9MRHvTRWUI9oaoNeHl2-VJH4ECUNbK_QA5WELGvKHiK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bLTCD0sFBaaqNmfHIR0BYpjUcBYFO8i-vUzLILMp1qUF6B509ZU-j0aRdIo_4mEudZ6q5mXn7V5FupxeoWAgivBwF1c9MRHvTRWUI9oaoNeHl2-VJH4ECUNbK_QA5WELGvKHiKZ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255" cy="6886162"/>
                    </a:xfrm>
                    <a:prstGeom prst="rect">
                      <a:avLst/>
                    </a:prstGeom>
                    <a:noFill/>
                    <a:ln>
                      <a:noFill/>
                    </a:ln>
                  </pic:spPr>
                </pic:pic>
              </a:graphicData>
            </a:graphic>
          </wp:inline>
        </w:drawing>
      </w:r>
    </w:p>
    <w:p w14:paraId="6911194E" w14:textId="63315D47" w:rsidR="008911B7" w:rsidRPr="00A12998" w:rsidRDefault="008911B7" w:rsidP="008911B7">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Pr>
          <w:rFonts w:asciiTheme="majorBidi" w:hAnsiTheme="majorBidi" w:cstheme="majorBidi"/>
          <w:i w:val="0"/>
          <w:iCs w:val="0"/>
          <w:color w:val="auto"/>
          <w:sz w:val="24"/>
          <w:szCs w:val="24"/>
        </w:rPr>
        <w:t>6</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GAP + Concatenate</w:t>
      </w:r>
    </w:p>
    <w:p w14:paraId="2865EBBA" w14:textId="77777777" w:rsidR="008911B7" w:rsidRPr="00200FAC" w:rsidRDefault="008911B7" w:rsidP="00261419">
      <w:pPr>
        <w:spacing w:after="0" w:line="240" w:lineRule="auto"/>
        <w:rPr>
          <w:rFonts w:ascii="Times New Roman" w:eastAsia="Times New Roman" w:hAnsi="Times New Roman" w:cs="Times New Roman"/>
          <w:sz w:val="24"/>
          <w:szCs w:val="24"/>
        </w:rPr>
      </w:pPr>
    </w:p>
    <w:p w14:paraId="732D4929" w14:textId="77777777" w:rsidR="00200FAC" w:rsidRPr="00A12998" w:rsidRDefault="00200FAC" w:rsidP="00261419">
      <w:pPr>
        <w:pStyle w:val="Heading3"/>
        <w:rPr>
          <w:rFonts w:asciiTheme="majorBidi" w:hAnsiTheme="majorBidi"/>
          <w:color w:val="auto"/>
          <w:sz w:val="28"/>
          <w:szCs w:val="28"/>
        </w:rPr>
      </w:pPr>
      <w:r w:rsidRPr="00A12998">
        <w:rPr>
          <w:rFonts w:asciiTheme="majorBidi" w:hAnsiTheme="majorBidi"/>
          <w:color w:val="auto"/>
          <w:sz w:val="28"/>
          <w:szCs w:val="28"/>
        </w:rPr>
        <w:lastRenderedPageBreak/>
        <w:t>GAP + Sum</w:t>
      </w:r>
    </w:p>
    <w:p w14:paraId="2B5C9D96" w14:textId="77777777" w:rsidR="00261419" w:rsidRPr="00A12998" w:rsidRDefault="00261419" w:rsidP="00261419">
      <w:pPr>
        <w:pStyle w:val="NormalWeb"/>
        <w:shd w:val="clear" w:color="auto" w:fill="FFFFFE"/>
        <w:spacing w:before="0" w:beforeAutospacing="0" w:after="0" w:afterAutospacing="0"/>
        <w:rPr>
          <w:rFonts w:asciiTheme="majorBidi" w:hAnsiTheme="majorBidi" w:cstheme="majorBidi"/>
          <w:color w:val="000000"/>
        </w:rPr>
      </w:pPr>
      <w:r w:rsidRPr="00A12998">
        <w:rPr>
          <w:rFonts w:asciiTheme="majorBidi" w:hAnsiTheme="majorBidi" w:cstheme="majorBidi"/>
          <w:color w:val="000000"/>
        </w:rPr>
        <w:t>Same as Flatten + Sum, but using GlobalAveragePooling2D instead of Dense layer.</w:t>
      </w:r>
    </w:p>
    <w:p w14:paraId="1B16485B" w14:textId="77777777" w:rsidR="00200FAC" w:rsidRPr="00200FAC" w:rsidRDefault="00200FAC" w:rsidP="00200FAC">
      <w:pPr>
        <w:spacing w:after="0" w:line="240" w:lineRule="auto"/>
        <w:rPr>
          <w:rFonts w:ascii="Times New Roman" w:eastAsia="Times New Roman" w:hAnsi="Times New Roman" w:cs="Times New Roman"/>
          <w:sz w:val="24"/>
          <w:szCs w:val="24"/>
        </w:rPr>
      </w:pPr>
    </w:p>
    <w:p w14:paraId="40E27BC3" w14:textId="44C08A18" w:rsidR="00200FAC" w:rsidRDefault="00200FAC" w:rsidP="00A12998">
      <w:pPr>
        <w:spacing w:after="0" w:line="240" w:lineRule="auto"/>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drawing>
          <wp:inline distT="0" distB="0" distL="0" distR="0" wp14:anchorId="691EC7EA" wp14:editId="00F27A94">
            <wp:extent cx="6082207" cy="7378575"/>
            <wp:effectExtent l="0" t="0" r="0" b="0"/>
            <wp:docPr id="19" name="Picture 19" descr="https://lh5.googleusercontent.com/DLRejZ6BREJFZYFT2nLDluWfWn5Y8zI_oAsRCgFmAfwpy8NxfbrR2jxlMRll_InPEJtQySdjRJxdPqWPde82-i-FyI4Sx5u97nHYrKgKoX07Xowxv22tol9XUhhx8zkEZfddGR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DLRejZ6BREJFZYFT2nLDluWfWn5Y8zI_oAsRCgFmAfwpy8NxfbrR2jxlMRll_InPEJtQySdjRJxdPqWPde82-i-FyI4Sx5u97nHYrKgKoX07Xowxv22tol9XUhhx8zkEZfddGRe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9808" cy="7387796"/>
                    </a:xfrm>
                    <a:prstGeom prst="rect">
                      <a:avLst/>
                    </a:prstGeom>
                    <a:noFill/>
                    <a:ln>
                      <a:noFill/>
                    </a:ln>
                  </pic:spPr>
                </pic:pic>
              </a:graphicData>
            </a:graphic>
          </wp:inline>
        </w:drawing>
      </w:r>
    </w:p>
    <w:p w14:paraId="75F99BEE" w14:textId="4803C8DF" w:rsidR="008911B7" w:rsidRPr="00A12998" w:rsidRDefault="008911B7" w:rsidP="008911B7">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Pr>
          <w:rFonts w:asciiTheme="majorBidi" w:hAnsiTheme="majorBidi" w:cstheme="majorBidi"/>
          <w:i w:val="0"/>
          <w:iCs w:val="0"/>
          <w:color w:val="auto"/>
          <w:sz w:val="24"/>
          <w:szCs w:val="24"/>
        </w:rPr>
        <w:t>6</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GAP + </w:t>
      </w:r>
      <w:r>
        <w:rPr>
          <w:rFonts w:asciiTheme="majorBidi" w:hAnsiTheme="majorBidi" w:cstheme="majorBidi"/>
          <w:i w:val="0"/>
          <w:iCs w:val="0"/>
          <w:color w:val="auto"/>
          <w:sz w:val="24"/>
          <w:szCs w:val="24"/>
        </w:rPr>
        <w:t>Sum</w:t>
      </w:r>
    </w:p>
    <w:p w14:paraId="297E8679" w14:textId="77777777" w:rsidR="008911B7" w:rsidRPr="00200FAC" w:rsidRDefault="008911B7" w:rsidP="00A12998">
      <w:pPr>
        <w:spacing w:after="0" w:line="240" w:lineRule="auto"/>
        <w:rPr>
          <w:rFonts w:ascii="Times New Roman" w:eastAsia="Times New Roman" w:hAnsi="Times New Roman" w:cs="Times New Roman"/>
          <w:sz w:val="24"/>
          <w:szCs w:val="24"/>
        </w:rPr>
      </w:pPr>
    </w:p>
    <w:p w14:paraId="4BB2C43A" w14:textId="77777777" w:rsidR="00200FAC" w:rsidRPr="00A12998" w:rsidRDefault="00200FAC" w:rsidP="00261419">
      <w:pPr>
        <w:pStyle w:val="Heading3"/>
        <w:rPr>
          <w:rFonts w:asciiTheme="majorBidi" w:hAnsiTheme="majorBidi"/>
          <w:color w:val="auto"/>
          <w:sz w:val="28"/>
          <w:szCs w:val="28"/>
        </w:rPr>
      </w:pPr>
      <w:r w:rsidRPr="00A12998">
        <w:rPr>
          <w:rFonts w:asciiTheme="majorBidi" w:hAnsiTheme="majorBidi"/>
          <w:color w:val="auto"/>
          <w:sz w:val="28"/>
          <w:szCs w:val="28"/>
        </w:rPr>
        <w:t>GAP + Average</w:t>
      </w:r>
    </w:p>
    <w:p w14:paraId="241EBD7D" w14:textId="77777777" w:rsidR="00261419" w:rsidRPr="00A12998" w:rsidRDefault="00261419" w:rsidP="00261419">
      <w:pPr>
        <w:pStyle w:val="NormalWeb"/>
        <w:shd w:val="clear" w:color="auto" w:fill="FFFFFE"/>
        <w:spacing w:before="0" w:beforeAutospacing="0" w:after="0" w:afterAutospacing="0"/>
        <w:rPr>
          <w:rFonts w:asciiTheme="majorBidi" w:hAnsiTheme="majorBidi" w:cstheme="majorBidi"/>
          <w:color w:val="000000"/>
        </w:rPr>
      </w:pPr>
      <w:r w:rsidRPr="00A12998">
        <w:rPr>
          <w:rFonts w:asciiTheme="majorBidi" w:hAnsiTheme="majorBidi" w:cstheme="majorBidi"/>
          <w:color w:val="000000"/>
        </w:rPr>
        <w:t>Same as Flatten + Average, but using GlobalAveragePooling2D instead of Dense layer.</w:t>
      </w:r>
    </w:p>
    <w:p w14:paraId="4A5824C6" w14:textId="77777777" w:rsidR="00A12998" w:rsidRPr="00200FAC" w:rsidRDefault="00A12998" w:rsidP="00261419">
      <w:pPr>
        <w:pStyle w:val="NormalWeb"/>
        <w:shd w:val="clear" w:color="auto" w:fill="FFFFFE"/>
        <w:spacing w:before="0" w:beforeAutospacing="0" w:after="0" w:afterAutospacing="0"/>
        <w:rPr>
          <w:rFonts w:asciiTheme="majorBidi" w:hAnsiTheme="majorBidi" w:cstheme="majorBidi"/>
          <w:color w:val="000000"/>
          <w:sz w:val="20"/>
          <w:szCs w:val="20"/>
        </w:rPr>
      </w:pPr>
    </w:p>
    <w:p w14:paraId="32879AE5" w14:textId="2598272C" w:rsidR="00E9473B" w:rsidRDefault="00200FAC" w:rsidP="006556BE">
      <w:pPr>
        <w:spacing w:after="0" w:line="240" w:lineRule="auto"/>
        <w:jc w:val="center"/>
        <w:rPr>
          <w:rFonts w:ascii="Times New Roman" w:eastAsia="Times New Roman" w:hAnsi="Times New Roman" w:cs="Times New Roman"/>
          <w:sz w:val="24"/>
          <w:szCs w:val="24"/>
        </w:rPr>
      </w:pPr>
      <w:r w:rsidRPr="00200FAC">
        <w:rPr>
          <w:rFonts w:ascii="Arial" w:eastAsia="Times New Roman" w:hAnsi="Arial" w:cs="Arial"/>
          <w:b/>
          <w:bCs/>
          <w:noProof/>
          <w:color w:val="000000"/>
          <w:sz w:val="48"/>
          <w:szCs w:val="48"/>
          <w:bdr w:val="none" w:sz="0" w:space="0" w:color="auto" w:frame="1"/>
        </w:rPr>
        <w:drawing>
          <wp:inline distT="0" distB="0" distL="0" distR="0" wp14:anchorId="59545338" wp14:editId="099D0A99">
            <wp:extent cx="5108325" cy="7211145"/>
            <wp:effectExtent l="0" t="0" r="0" b="8890"/>
            <wp:docPr id="17" name="Picture 17" descr="https://lh6.googleusercontent.com/BBvkOlmFTZx6ILM_lMuamNQJQIZKbFDWAPvN8VLKiBtm8lJAlDrp5gD3Pcp4clZCBfff3QeUz5zkuG8k0jzCnLfR_N26-APc697yyGfUTTFZBgCbEkRdS6GqFWubpDDd7-eCA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BBvkOlmFTZx6ILM_lMuamNQJQIZKbFDWAPvN8VLKiBtm8lJAlDrp5gD3Pcp4clZCBfff3QeUz5zkuG8k0jzCnLfR_N26-APc697yyGfUTTFZBgCbEkRdS6GqFWubpDDd7-eCAu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637" cy="7234172"/>
                    </a:xfrm>
                    <a:prstGeom prst="rect">
                      <a:avLst/>
                    </a:prstGeom>
                    <a:noFill/>
                    <a:ln>
                      <a:noFill/>
                    </a:ln>
                  </pic:spPr>
                </pic:pic>
              </a:graphicData>
            </a:graphic>
          </wp:inline>
        </w:drawing>
      </w:r>
    </w:p>
    <w:p w14:paraId="438C7B9F" w14:textId="619921B4" w:rsidR="008911B7" w:rsidRPr="00A12998" w:rsidRDefault="008911B7" w:rsidP="008911B7">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Pr>
          <w:rFonts w:asciiTheme="majorBidi" w:hAnsiTheme="majorBidi" w:cstheme="majorBidi"/>
          <w:i w:val="0"/>
          <w:iCs w:val="0"/>
          <w:color w:val="auto"/>
          <w:sz w:val="24"/>
          <w:szCs w:val="24"/>
        </w:rPr>
        <w:t>6</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w:t>
      </w:r>
      <w:r>
        <w:rPr>
          <w:rFonts w:asciiTheme="majorBidi" w:hAnsiTheme="majorBidi" w:cstheme="majorBidi"/>
          <w:i w:val="0"/>
          <w:iCs w:val="0"/>
          <w:color w:val="auto"/>
          <w:sz w:val="24"/>
          <w:szCs w:val="24"/>
        </w:rPr>
        <w:t xml:space="preserve">GAP + </w:t>
      </w:r>
      <w:r>
        <w:rPr>
          <w:rFonts w:asciiTheme="majorBidi" w:hAnsiTheme="majorBidi" w:cstheme="majorBidi"/>
          <w:i w:val="0"/>
          <w:iCs w:val="0"/>
          <w:color w:val="auto"/>
          <w:sz w:val="24"/>
          <w:szCs w:val="24"/>
        </w:rPr>
        <w:t>Average</w:t>
      </w:r>
    </w:p>
    <w:p w14:paraId="59238AB1" w14:textId="77777777" w:rsidR="008911B7" w:rsidRPr="00A12998" w:rsidRDefault="008911B7" w:rsidP="00A12998">
      <w:pPr>
        <w:spacing w:after="0" w:line="240" w:lineRule="auto"/>
        <w:rPr>
          <w:rFonts w:ascii="Times New Roman" w:eastAsia="Times New Roman" w:hAnsi="Times New Roman" w:cs="Times New Roman"/>
          <w:sz w:val="24"/>
          <w:szCs w:val="24"/>
        </w:rPr>
      </w:pPr>
    </w:p>
    <w:p w14:paraId="174E0A4D" w14:textId="77777777" w:rsidR="00E9473B" w:rsidRDefault="00E9473B" w:rsidP="00A12998">
      <w:pPr>
        <w:pStyle w:val="Heading1"/>
        <w:spacing w:before="0"/>
        <w:rPr>
          <w:rFonts w:asciiTheme="majorBidi" w:hAnsiTheme="majorBidi"/>
          <w:color w:val="auto"/>
        </w:rPr>
      </w:pPr>
      <w:bookmarkStart w:id="12" w:name="_Toc35259964"/>
      <w:r>
        <w:rPr>
          <w:rFonts w:asciiTheme="majorBidi" w:hAnsiTheme="majorBidi"/>
          <w:color w:val="auto"/>
        </w:rPr>
        <w:t>Experimental setup</w:t>
      </w:r>
      <w:bookmarkEnd w:id="12"/>
    </w:p>
    <w:p w14:paraId="27EDEDE9" w14:textId="77777777" w:rsidR="00E9473B" w:rsidRPr="00A12998" w:rsidRDefault="00E9473B" w:rsidP="00E9473B">
      <w:pPr>
        <w:pStyle w:val="Heading2"/>
        <w:rPr>
          <w:rFonts w:asciiTheme="majorBidi" w:hAnsiTheme="majorBidi"/>
          <w:color w:val="auto"/>
          <w:sz w:val="28"/>
          <w:szCs w:val="28"/>
        </w:rPr>
      </w:pPr>
      <w:bookmarkStart w:id="13" w:name="_Toc35259965"/>
      <w:r w:rsidRPr="00A12998">
        <w:rPr>
          <w:rFonts w:asciiTheme="majorBidi" w:hAnsiTheme="majorBidi"/>
          <w:color w:val="auto"/>
          <w:sz w:val="28"/>
          <w:szCs w:val="28"/>
        </w:rPr>
        <w:t>Datasets</w:t>
      </w:r>
      <w:bookmarkEnd w:id="13"/>
    </w:p>
    <w:p w14:paraId="6DCCD77D" w14:textId="77777777" w:rsidR="00356BCB" w:rsidRPr="00A12998" w:rsidRDefault="00356BCB" w:rsidP="00356BCB">
      <w:pPr>
        <w:spacing w:after="0" w:line="240" w:lineRule="auto"/>
        <w:rPr>
          <w:rFonts w:ascii="Times New Roman" w:eastAsia="Times New Roman" w:hAnsi="Times New Roman" w:cs="Times New Roman"/>
          <w:color w:val="000000"/>
          <w:sz w:val="24"/>
          <w:szCs w:val="24"/>
        </w:rPr>
      </w:pPr>
      <w:r w:rsidRPr="00A12998">
        <w:rPr>
          <w:rFonts w:ascii="Times New Roman" w:eastAsia="Times New Roman" w:hAnsi="Times New Roman" w:cs="Times New Roman"/>
          <w:color w:val="000000"/>
          <w:sz w:val="24"/>
          <w:szCs w:val="24"/>
        </w:rPr>
        <w:t xml:space="preserve">We used The BAUM 1a dataset </w:t>
      </w:r>
      <w:r w:rsidRPr="00A12998">
        <w:rPr>
          <w:rFonts w:ascii="Times New Roman" w:eastAsia="Times New Roman" w:hAnsi="Times New Roman" w:cs="Times New Roman"/>
          <w:color w:val="000000"/>
          <w:sz w:val="24"/>
          <w:szCs w:val="24"/>
        </w:rPr>
        <w:fldChar w:fldCharType="begin"/>
      </w:r>
      <w:r w:rsidRPr="00A12998">
        <w:rPr>
          <w:rFonts w:ascii="Times New Roman" w:eastAsia="Times New Roman" w:hAnsi="Times New Roman" w:cs="Times New Roman"/>
          <w:color w:val="000000"/>
          <w:sz w:val="24"/>
          <w:szCs w:val="24"/>
        </w:rPr>
        <w:instrText xml:space="preserve"> REF _Ref35167150 \w \h </w:instrText>
      </w:r>
      <w:r w:rsidR="00A12998" w:rsidRPr="00A12998">
        <w:rPr>
          <w:rFonts w:ascii="Times New Roman" w:eastAsia="Times New Roman" w:hAnsi="Times New Roman" w:cs="Times New Roman"/>
          <w:color w:val="000000"/>
          <w:sz w:val="24"/>
          <w:szCs w:val="24"/>
        </w:rPr>
        <w:instrText xml:space="preserve"> \* MERGEFORMAT </w:instrText>
      </w:r>
      <w:r w:rsidRPr="00A12998">
        <w:rPr>
          <w:rFonts w:ascii="Times New Roman" w:eastAsia="Times New Roman" w:hAnsi="Times New Roman" w:cs="Times New Roman"/>
          <w:color w:val="000000"/>
          <w:sz w:val="24"/>
          <w:szCs w:val="24"/>
        </w:rPr>
      </w:r>
      <w:r w:rsidRPr="00A12998">
        <w:rPr>
          <w:rFonts w:ascii="Times New Roman" w:eastAsia="Times New Roman" w:hAnsi="Times New Roman" w:cs="Times New Roman"/>
          <w:color w:val="000000"/>
          <w:sz w:val="24"/>
          <w:szCs w:val="24"/>
        </w:rPr>
        <w:fldChar w:fldCharType="separate"/>
      </w:r>
      <w:r w:rsidR="00ED36DE" w:rsidRPr="00A12998">
        <w:rPr>
          <w:rFonts w:ascii="Times New Roman" w:eastAsia="Times New Roman" w:hAnsi="Times New Roman" w:cs="Times New Roman"/>
          <w:color w:val="000000"/>
          <w:sz w:val="24"/>
          <w:szCs w:val="24"/>
          <w:cs/>
        </w:rPr>
        <w:t>‎</w:t>
      </w:r>
      <w:r w:rsidR="00ED36DE" w:rsidRPr="00A12998">
        <w:rPr>
          <w:rFonts w:ascii="Times New Roman" w:eastAsia="Times New Roman" w:hAnsi="Times New Roman" w:cs="Times New Roman"/>
          <w:color w:val="000000"/>
          <w:sz w:val="24"/>
          <w:szCs w:val="24"/>
        </w:rPr>
        <w:t>[3]</w:t>
      </w:r>
      <w:r w:rsidRPr="00A12998">
        <w:rPr>
          <w:rFonts w:ascii="Times New Roman" w:eastAsia="Times New Roman" w:hAnsi="Times New Roman" w:cs="Times New Roman"/>
          <w:color w:val="000000"/>
          <w:sz w:val="24"/>
          <w:szCs w:val="24"/>
        </w:rPr>
        <w:fldChar w:fldCharType="end"/>
      </w:r>
      <w:r w:rsidRPr="00A12998">
        <w:rPr>
          <w:rFonts w:ascii="Times New Roman" w:eastAsia="Times New Roman" w:hAnsi="Times New Roman" w:cs="Times New Roman"/>
          <w:color w:val="000000"/>
          <w:sz w:val="24"/>
          <w:szCs w:val="24"/>
        </w:rPr>
        <w:t xml:space="preserve"> in our baseline experiments. At 30 fps, we got 120K frames. Operating on th</w:t>
      </w:r>
      <w:r w:rsidR="0064066A">
        <w:rPr>
          <w:rFonts w:ascii="Times New Roman" w:eastAsia="Times New Roman" w:hAnsi="Times New Roman" w:cs="Times New Roman"/>
          <w:color w:val="000000"/>
          <w:sz w:val="24"/>
          <w:szCs w:val="24"/>
        </w:rPr>
        <w:t>ese</w:t>
      </w:r>
      <w:r w:rsidRPr="00A12998">
        <w:rPr>
          <w:rFonts w:ascii="Times New Roman" w:eastAsia="Times New Roman" w:hAnsi="Times New Roman" w:cs="Times New Roman"/>
          <w:color w:val="000000"/>
          <w:sz w:val="24"/>
          <w:szCs w:val="24"/>
        </w:rPr>
        <w:t xml:space="preserve"> </w:t>
      </w:r>
      <w:r w:rsidR="0064066A">
        <w:rPr>
          <w:rFonts w:ascii="Times New Roman" w:eastAsia="Times New Roman" w:hAnsi="Times New Roman" w:cs="Times New Roman"/>
          <w:color w:val="000000"/>
          <w:sz w:val="24"/>
          <w:szCs w:val="24"/>
        </w:rPr>
        <w:t>amount</w:t>
      </w:r>
      <w:r w:rsidRPr="00A12998">
        <w:rPr>
          <w:rFonts w:ascii="Times New Roman" w:eastAsia="Times New Roman" w:hAnsi="Times New Roman" w:cs="Times New Roman"/>
          <w:color w:val="000000"/>
          <w:sz w:val="24"/>
          <w:szCs w:val="24"/>
        </w:rPr>
        <w:t xml:space="preserve"> of frames made the training very slow. Also, the model over-fits, because all the frames are very correlated.</w:t>
      </w:r>
    </w:p>
    <w:p w14:paraId="6673BA10" w14:textId="77777777" w:rsidR="00356BCB" w:rsidRPr="00A12998" w:rsidRDefault="00356BCB" w:rsidP="00356BCB">
      <w:pPr>
        <w:spacing w:after="0" w:line="240" w:lineRule="auto"/>
        <w:rPr>
          <w:rFonts w:ascii="Times New Roman" w:eastAsia="Times New Roman" w:hAnsi="Times New Roman" w:cs="Times New Roman"/>
          <w:color w:val="000000"/>
          <w:sz w:val="24"/>
          <w:szCs w:val="24"/>
        </w:rPr>
      </w:pPr>
    </w:p>
    <w:p w14:paraId="00B5E822" w14:textId="77777777" w:rsidR="00356BCB" w:rsidRPr="00A12998" w:rsidRDefault="00356BCB" w:rsidP="00356BCB">
      <w:pPr>
        <w:spacing w:after="0" w:line="240" w:lineRule="auto"/>
        <w:rPr>
          <w:rFonts w:ascii="Times New Roman" w:eastAsia="Times New Roman" w:hAnsi="Times New Roman" w:cs="Times New Roman"/>
          <w:color w:val="000000"/>
          <w:sz w:val="24"/>
          <w:szCs w:val="24"/>
        </w:rPr>
      </w:pPr>
      <w:r w:rsidRPr="00A12998">
        <w:rPr>
          <w:rFonts w:ascii="Times New Roman" w:eastAsia="Times New Roman" w:hAnsi="Times New Roman" w:cs="Times New Roman"/>
          <w:color w:val="000000"/>
          <w:sz w:val="24"/>
          <w:szCs w:val="24"/>
        </w:rPr>
        <w:t xml:space="preserve">Inspired by the approach in section III.A of </w:t>
      </w:r>
      <w:r w:rsidRPr="00A12998">
        <w:rPr>
          <w:rFonts w:ascii="Times New Roman" w:eastAsia="Times New Roman" w:hAnsi="Times New Roman" w:cs="Times New Roman"/>
          <w:color w:val="000000"/>
          <w:sz w:val="24"/>
          <w:szCs w:val="24"/>
        </w:rPr>
        <w:fldChar w:fldCharType="begin"/>
      </w:r>
      <w:r w:rsidRPr="00A12998">
        <w:rPr>
          <w:rFonts w:ascii="Times New Roman" w:eastAsia="Times New Roman" w:hAnsi="Times New Roman" w:cs="Times New Roman"/>
          <w:color w:val="000000"/>
          <w:sz w:val="24"/>
          <w:szCs w:val="24"/>
        </w:rPr>
        <w:instrText xml:space="preserve"> REF _Ref35165481 \w \h </w:instrText>
      </w:r>
      <w:r w:rsidR="00A12998" w:rsidRPr="00A12998">
        <w:rPr>
          <w:rFonts w:ascii="Times New Roman" w:eastAsia="Times New Roman" w:hAnsi="Times New Roman" w:cs="Times New Roman"/>
          <w:color w:val="000000"/>
          <w:sz w:val="24"/>
          <w:szCs w:val="24"/>
        </w:rPr>
        <w:instrText xml:space="preserve"> \* MERGEFORMAT </w:instrText>
      </w:r>
      <w:r w:rsidRPr="00A12998">
        <w:rPr>
          <w:rFonts w:ascii="Times New Roman" w:eastAsia="Times New Roman" w:hAnsi="Times New Roman" w:cs="Times New Roman"/>
          <w:color w:val="000000"/>
          <w:sz w:val="24"/>
          <w:szCs w:val="24"/>
        </w:rPr>
      </w:r>
      <w:r w:rsidRPr="00A12998">
        <w:rPr>
          <w:rFonts w:ascii="Times New Roman" w:eastAsia="Times New Roman" w:hAnsi="Times New Roman" w:cs="Times New Roman"/>
          <w:color w:val="000000"/>
          <w:sz w:val="24"/>
          <w:szCs w:val="24"/>
        </w:rPr>
        <w:fldChar w:fldCharType="separate"/>
      </w:r>
      <w:r w:rsidR="00ED36DE" w:rsidRPr="00A12998">
        <w:rPr>
          <w:rFonts w:ascii="Times New Roman" w:eastAsia="Times New Roman" w:hAnsi="Times New Roman" w:cs="Times New Roman"/>
          <w:color w:val="000000"/>
          <w:sz w:val="24"/>
          <w:szCs w:val="24"/>
          <w:cs/>
        </w:rPr>
        <w:t>‎</w:t>
      </w:r>
      <w:r w:rsidR="00ED36DE" w:rsidRPr="00A12998">
        <w:rPr>
          <w:rFonts w:ascii="Times New Roman" w:eastAsia="Times New Roman" w:hAnsi="Times New Roman" w:cs="Times New Roman"/>
          <w:color w:val="000000"/>
          <w:sz w:val="24"/>
          <w:szCs w:val="24"/>
        </w:rPr>
        <w:t>[1]</w:t>
      </w:r>
      <w:r w:rsidRPr="00A12998">
        <w:rPr>
          <w:rFonts w:ascii="Times New Roman" w:eastAsia="Times New Roman" w:hAnsi="Times New Roman" w:cs="Times New Roman"/>
          <w:color w:val="000000"/>
          <w:sz w:val="24"/>
          <w:szCs w:val="24"/>
        </w:rPr>
        <w:fldChar w:fldCharType="end"/>
      </w:r>
      <w:r w:rsidRPr="00A12998">
        <w:rPr>
          <w:rFonts w:ascii="Times New Roman" w:eastAsia="Times New Roman" w:hAnsi="Times New Roman" w:cs="Times New Roman"/>
          <w:color w:val="000000"/>
          <w:sz w:val="24"/>
          <w:szCs w:val="24"/>
        </w:rPr>
        <w:t xml:space="preserve"> we divided the data in segments of 16 frames.  For each segment we have 15 Dense Optical Flows (DOF) and 16 spatial images. We summarize each segment by the 1st DOF and image, and do frame skipping. This improves the training time and results. We end up having 60K frames.</w:t>
      </w:r>
    </w:p>
    <w:p w14:paraId="5D971E8A" w14:textId="77777777" w:rsidR="00356BCB" w:rsidRPr="00A12998" w:rsidRDefault="00356BCB" w:rsidP="00356BCB">
      <w:pPr>
        <w:spacing w:after="0" w:line="240" w:lineRule="auto"/>
        <w:rPr>
          <w:rFonts w:ascii="Times New Roman" w:eastAsia="Times New Roman" w:hAnsi="Times New Roman" w:cs="Times New Roman"/>
          <w:color w:val="000000"/>
          <w:sz w:val="24"/>
          <w:szCs w:val="24"/>
        </w:rPr>
      </w:pPr>
    </w:p>
    <w:p w14:paraId="097B8B33" w14:textId="77777777" w:rsidR="00356BCB" w:rsidRPr="00A12998" w:rsidRDefault="00356BCB" w:rsidP="00356BCB">
      <w:pPr>
        <w:spacing w:after="0" w:line="240" w:lineRule="auto"/>
        <w:rPr>
          <w:rFonts w:ascii="Times New Roman" w:eastAsia="Times New Roman" w:hAnsi="Times New Roman" w:cs="Times New Roman"/>
          <w:color w:val="000000"/>
          <w:sz w:val="24"/>
          <w:szCs w:val="24"/>
        </w:rPr>
      </w:pPr>
      <w:r w:rsidRPr="00A12998">
        <w:rPr>
          <w:rFonts w:ascii="Times New Roman" w:eastAsia="Times New Roman" w:hAnsi="Times New Roman" w:cs="Times New Roman"/>
          <w:color w:val="000000"/>
          <w:sz w:val="24"/>
          <w:szCs w:val="24"/>
        </w:rPr>
        <w:t>Note:</w:t>
      </w:r>
    </w:p>
    <w:p w14:paraId="6397D427" w14:textId="77777777" w:rsidR="00356BCB" w:rsidRPr="00A12998" w:rsidRDefault="00356BCB" w:rsidP="00356BCB">
      <w:pPr>
        <w:spacing w:after="0" w:line="240" w:lineRule="auto"/>
        <w:rPr>
          <w:rFonts w:ascii="Times New Roman" w:eastAsia="Times New Roman" w:hAnsi="Times New Roman" w:cs="Times New Roman"/>
          <w:color w:val="000000"/>
          <w:sz w:val="24"/>
          <w:szCs w:val="24"/>
        </w:rPr>
      </w:pPr>
      <w:r w:rsidRPr="00A12998">
        <w:rPr>
          <w:rFonts w:ascii="Times New Roman" w:eastAsia="Times New Roman" w:hAnsi="Times New Roman" w:cs="Times New Roman"/>
          <w:color w:val="000000"/>
          <w:sz w:val="24"/>
          <w:szCs w:val="24"/>
        </w:rPr>
        <w:t xml:space="preserve">We tried to get all of the datasets listed </w:t>
      </w:r>
      <w:hyperlink r:id="rId20" w:history="1">
        <w:r w:rsidRPr="00A12998">
          <w:rPr>
            <w:rFonts w:ascii="Times New Roman" w:eastAsia="Times New Roman" w:hAnsi="Times New Roman" w:cs="Times New Roman"/>
            <w:color w:val="000000"/>
            <w:sz w:val="24"/>
            <w:szCs w:val="24"/>
            <w:u w:val="single"/>
          </w:rPr>
          <w:t>here</w:t>
        </w:r>
      </w:hyperlink>
      <w:r w:rsidRPr="00A12998">
        <w:rPr>
          <w:rFonts w:ascii="Times New Roman" w:eastAsia="Times New Roman" w:hAnsi="Times New Roman" w:cs="Times New Roman"/>
          <w:color w:val="000000"/>
          <w:sz w:val="24"/>
          <w:szCs w:val="24"/>
        </w:rPr>
        <w:t>. We only got replies from BAUM creators. </w:t>
      </w:r>
    </w:p>
    <w:p w14:paraId="52B2D7F3" w14:textId="77777777" w:rsidR="00356BCB" w:rsidRPr="00356BCB" w:rsidRDefault="00356BCB" w:rsidP="00356BCB"/>
    <w:p w14:paraId="321361D1" w14:textId="77777777" w:rsidR="00E9473B" w:rsidRPr="00A12998" w:rsidRDefault="00E9473B" w:rsidP="00E9473B">
      <w:pPr>
        <w:pStyle w:val="Heading2"/>
        <w:rPr>
          <w:rFonts w:asciiTheme="majorBidi" w:hAnsiTheme="majorBidi"/>
          <w:color w:val="auto"/>
          <w:sz w:val="28"/>
          <w:szCs w:val="28"/>
        </w:rPr>
      </w:pPr>
      <w:bookmarkStart w:id="14" w:name="_Toc35259966"/>
      <w:r w:rsidRPr="00A12998">
        <w:rPr>
          <w:rFonts w:asciiTheme="majorBidi" w:hAnsiTheme="majorBidi"/>
          <w:color w:val="auto"/>
          <w:sz w:val="28"/>
          <w:szCs w:val="28"/>
        </w:rPr>
        <w:t>Data preparation</w:t>
      </w:r>
      <w:bookmarkEnd w:id="14"/>
    </w:p>
    <w:p w14:paraId="2C9C4EEB" w14:textId="77777777" w:rsidR="00925E40" w:rsidRPr="00A12998" w:rsidRDefault="00925E40" w:rsidP="00925E40">
      <w:p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Loop over frames in each video to:</w:t>
      </w:r>
    </w:p>
    <w:p w14:paraId="038C457F" w14:textId="77777777" w:rsidR="00925E40" w:rsidRPr="00A12998" w:rsidRDefault="00925E40" w:rsidP="00ED36DE">
      <w:pPr>
        <w:pStyle w:val="ListParagraph"/>
        <w:numPr>
          <w:ilvl w:val="0"/>
          <w:numId w:val="5"/>
        </w:num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 xml:space="preserve">Crop the face using haarcascade face detector </w:t>
      </w:r>
      <w:r w:rsidRPr="00A12998">
        <w:rPr>
          <w:rFonts w:asciiTheme="majorBidi" w:eastAsia="Times New Roman" w:hAnsiTheme="majorBidi" w:cstheme="majorBidi"/>
          <w:color w:val="000000"/>
          <w:sz w:val="24"/>
          <w:szCs w:val="24"/>
        </w:rPr>
        <w:fldChar w:fldCharType="begin"/>
      </w:r>
      <w:r w:rsidRPr="00A12998">
        <w:rPr>
          <w:rFonts w:asciiTheme="majorBidi" w:eastAsia="Times New Roman" w:hAnsiTheme="majorBidi" w:cstheme="majorBidi"/>
          <w:color w:val="000000"/>
          <w:sz w:val="24"/>
          <w:szCs w:val="24"/>
        </w:rPr>
        <w:instrText xml:space="preserve"> REF _Ref35166882 \w \h </w:instrText>
      </w:r>
      <w:r w:rsidR="00A12998">
        <w:rPr>
          <w:rFonts w:asciiTheme="majorBidi" w:eastAsia="Times New Roman" w:hAnsiTheme="majorBidi" w:cstheme="majorBidi"/>
          <w:color w:val="000000"/>
          <w:sz w:val="24"/>
          <w:szCs w:val="24"/>
        </w:rPr>
        <w:instrText xml:space="preserve"> \* MERGEFORMAT </w:instrText>
      </w:r>
      <w:r w:rsidRPr="00A12998">
        <w:rPr>
          <w:rFonts w:asciiTheme="majorBidi" w:eastAsia="Times New Roman" w:hAnsiTheme="majorBidi" w:cstheme="majorBidi"/>
          <w:color w:val="000000"/>
          <w:sz w:val="24"/>
          <w:szCs w:val="24"/>
        </w:rPr>
      </w:r>
      <w:r w:rsidRPr="00A12998">
        <w:rPr>
          <w:rFonts w:asciiTheme="majorBidi" w:eastAsia="Times New Roman" w:hAnsiTheme="majorBidi" w:cstheme="majorBidi"/>
          <w:color w:val="000000"/>
          <w:sz w:val="24"/>
          <w:szCs w:val="24"/>
        </w:rPr>
        <w:fldChar w:fldCharType="separate"/>
      </w:r>
      <w:r w:rsidR="00ED36DE" w:rsidRPr="00A12998">
        <w:rPr>
          <w:rFonts w:asciiTheme="majorBidi" w:eastAsia="Times New Roman" w:hAnsiTheme="majorBidi" w:cstheme="majorBidi"/>
          <w:color w:val="000000"/>
          <w:sz w:val="24"/>
          <w:szCs w:val="24"/>
          <w:cs/>
        </w:rPr>
        <w:t>‎</w:t>
      </w:r>
      <w:r w:rsidR="00ED36DE" w:rsidRPr="00A12998">
        <w:rPr>
          <w:rFonts w:asciiTheme="majorBidi" w:eastAsia="Times New Roman" w:hAnsiTheme="majorBidi" w:cstheme="majorBidi"/>
          <w:color w:val="000000"/>
          <w:sz w:val="24"/>
          <w:szCs w:val="24"/>
        </w:rPr>
        <w:t>[7]</w:t>
      </w:r>
      <w:r w:rsidRPr="00A12998">
        <w:rPr>
          <w:rFonts w:asciiTheme="majorBidi" w:eastAsia="Times New Roman" w:hAnsiTheme="majorBidi" w:cstheme="majorBidi"/>
          <w:color w:val="000000"/>
          <w:sz w:val="24"/>
          <w:szCs w:val="24"/>
        </w:rPr>
        <w:fldChar w:fldCharType="end"/>
      </w:r>
      <w:r w:rsidRPr="00A12998">
        <w:rPr>
          <w:rFonts w:asciiTheme="majorBidi" w:eastAsia="Times New Roman" w:hAnsiTheme="majorBidi" w:cstheme="majorBidi"/>
          <w:color w:val="000000"/>
          <w:sz w:val="24"/>
          <w:szCs w:val="24"/>
        </w:rPr>
        <w:t>.</w:t>
      </w:r>
    </w:p>
    <w:p w14:paraId="3752CE7D" w14:textId="77777777" w:rsidR="00925E40" w:rsidRPr="00A12998" w:rsidRDefault="00925E40" w:rsidP="00ED36DE">
      <w:pPr>
        <w:pStyle w:val="ListParagraph"/>
        <w:numPr>
          <w:ilvl w:val="0"/>
          <w:numId w:val="5"/>
        </w:num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Calculate flow between each two consecutive frames</w:t>
      </w:r>
    </w:p>
    <w:p w14:paraId="7EC85178" w14:textId="77777777" w:rsidR="00925E40" w:rsidRPr="00A12998" w:rsidRDefault="00925E40" w:rsidP="00ED36DE">
      <w:pPr>
        <w:pStyle w:val="ListParagraph"/>
        <w:numPr>
          <w:ilvl w:val="0"/>
          <w:numId w:val="5"/>
        </w:num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Save the cropped image and the flow image.</w:t>
      </w:r>
    </w:p>
    <w:p w14:paraId="65EA7468" w14:textId="77777777" w:rsidR="00925E40" w:rsidRDefault="00925E40" w:rsidP="00925E40">
      <w:r>
        <w:rPr>
          <w:rFonts w:ascii="Arial" w:hAnsi="Arial" w:cs="Arial"/>
          <w:noProof/>
          <w:color w:val="000000"/>
          <w:sz w:val="40"/>
          <w:szCs w:val="40"/>
          <w:bdr w:val="none" w:sz="0" w:space="0" w:color="auto" w:frame="1"/>
        </w:rPr>
        <w:drawing>
          <wp:inline distT="0" distB="0" distL="0" distR="0" wp14:anchorId="6C083BE6" wp14:editId="12EEC6B1">
            <wp:extent cx="5449570" cy="581025"/>
            <wp:effectExtent l="0" t="0" r="0" b="0"/>
            <wp:docPr id="13" name="Picture 13" descr="https://lh3.googleusercontent.com/oI65ELiEwiF6qv17Yjr8BKJyo_oDRfK0ALx2GQtpkvrqp3rmno_uy5cmzfnhPzo9KKlDab-77jr2DjrfGyhAeRmYq_NHUG3hBn2DapIx7MWizpOWgyCfcjs8jsXiOV61HThJHB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oI65ELiEwiF6qv17Yjr8BKJyo_oDRfK0ALx2GQtpkvrqp3rmno_uy5cmzfnhPzo9KKlDab-77jr2DjrfGyhAeRmYq_NHUG3hBn2DapIx7MWizpOWgyCfcjs8jsXiOV61HThJHBR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9570" cy="581025"/>
                    </a:xfrm>
                    <a:prstGeom prst="rect">
                      <a:avLst/>
                    </a:prstGeom>
                    <a:noFill/>
                    <a:ln>
                      <a:noFill/>
                    </a:ln>
                  </pic:spPr>
                </pic:pic>
              </a:graphicData>
            </a:graphic>
          </wp:inline>
        </w:drawing>
      </w:r>
    </w:p>
    <w:p w14:paraId="6E80B7E2" w14:textId="77777777" w:rsidR="00925E40" w:rsidRPr="00A12998" w:rsidRDefault="00925E40" w:rsidP="00A12998">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sidR="00ED36DE" w:rsidRPr="00A12998">
        <w:rPr>
          <w:rFonts w:asciiTheme="majorBidi" w:hAnsiTheme="majorBidi" w:cstheme="majorBidi"/>
          <w:i w:val="0"/>
          <w:iCs w:val="0"/>
          <w:noProof/>
          <w:color w:val="auto"/>
          <w:sz w:val="24"/>
          <w:szCs w:val="24"/>
        </w:rPr>
        <w:t>6</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Sample faces detected from BAUM 1s dataset</w:t>
      </w:r>
    </w:p>
    <w:p w14:paraId="5B1B4DD7" w14:textId="77777777" w:rsidR="00925E40" w:rsidRPr="00A12998" w:rsidRDefault="00925E40" w:rsidP="00925E40">
      <w:pPr>
        <w:pStyle w:val="Heading3"/>
        <w:rPr>
          <w:rFonts w:asciiTheme="majorBidi" w:hAnsiTheme="majorBidi"/>
          <w:color w:val="auto"/>
          <w:sz w:val="28"/>
          <w:szCs w:val="28"/>
        </w:rPr>
      </w:pPr>
      <w:r w:rsidRPr="00A12998">
        <w:rPr>
          <w:rFonts w:asciiTheme="majorBidi" w:hAnsiTheme="majorBidi"/>
          <w:color w:val="auto"/>
          <w:sz w:val="28"/>
          <w:szCs w:val="28"/>
        </w:rPr>
        <w:t>Spatial images Flow</w:t>
      </w:r>
    </w:p>
    <w:p w14:paraId="41860AF2" w14:textId="77777777" w:rsidR="00925E40" w:rsidRPr="00A12998" w:rsidRDefault="00925E40" w:rsidP="00925E40">
      <w:p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To match the problem size, we first crop the images to only the faces. We used cascaded face classifiers (following Viola Jones approach). The cropped images are then resized to 48x48x3 patches. This enables slim model size and reasonable training times.</w:t>
      </w:r>
    </w:p>
    <w:p w14:paraId="4E5EB796" w14:textId="77777777" w:rsidR="00925E40" w:rsidRPr="00925E40" w:rsidRDefault="00925E40" w:rsidP="00925E40">
      <w:pPr>
        <w:spacing w:after="0" w:line="240" w:lineRule="auto"/>
        <w:rPr>
          <w:rFonts w:asciiTheme="majorBidi" w:eastAsia="Times New Roman" w:hAnsiTheme="majorBidi" w:cstheme="majorBidi"/>
          <w:color w:val="000000"/>
          <w:sz w:val="20"/>
          <w:szCs w:val="20"/>
        </w:rPr>
      </w:pPr>
    </w:p>
    <w:p w14:paraId="22B5CEE2" w14:textId="77777777" w:rsidR="00925E40" w:rsidRPr="00A12998" w:rsidRDefault="00925E40" w:rsidP="00925E40">
      <w:pPr>
        <w:pStyle w:val="Heading3"/>
        <w:rPr>
          <w:rFonts w:asciiTheme="majorBidi" w:hAnsiTheme="majorBidi"/>
          <w:color w:val="auto"/>
          <w:sz w:val="28"/>
          <w:szCs w:val="28"/>
        </w:rPr>
      </w:pPr>
      <w:r w:rsidRPr="00A12998">
        <w:rPr>
          <w:rFonts w:asciiTheme="majorBidi" w:hAnsiTheme="majorBidi"/>
          <w:color w:val="auto"/>
          <w:sz w:val="28"/>
          <w:szCs w:val="28"/>
        </w:rPr>
        <w:t>Dense Optical Flow</w:t>
      </w:r>
    </w:p>
    <w:p w14:paraId="33CE8254" w14:textId="77777777" w:rsidR="00925E40" w:rsidRPr="00A12998" w:rsidRDefault="00925E40" w:rsidP="00925E40">
      <w:p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 xml:space="preserve">We follow the same approach in </w:t>
      </w:r>
      <w:r w:rsidRPr="00A12998">
        <w:rPr>
          <w:rFonts w:asciiTheme="majorBidi" w:eastAsia="Times New Roman" w:hAnsiTheme="majorBidi" w:cstheme="majorBidi"/>
          <w:color w:val="000000"/>
          <w:sz w:val="24"/>
          <w:szCs w:val="24"/>
        </w:rPr>
        <w:fldChar w:fldCharType="begin"/>
      </w:r>
      <w:r w:rsidRPr="00A12998">
        <w:rPr>
          <w:rFonts w:asciiTheme="majorBidi" w:eastAsia="Times New Roman" w:hAnsiTheme="majorBidi" w:cstheme="majorBidi"/>
          <w:color w:val="000000"/>
          <w:sz w:val="24"/>
          <w:szCs w:val="24"/>
        </w:rPr>
        <w:instrText xml:space="preserve"> REF _Ref35165481 \w \h </w:instrText>
      </w:r>
      <w:r w:rsidR="00A12998">
        <w:rPr>
          <w:rFonts w:asciiTheme="majorBidi" w:eastAsia="Times New Roman" w:hAnsiTheme="majorBidi" w:cstheme="majorBidi"/>
          <w:color w:val="000000"/>
          <w:sz w:val="24"/>
          <w:szCs w:val="24"/>
        </w:rPr>
        <w:instrText xml:space="preserve"> \* MERGEFORMAT </w:instrText>
      </w:r>
      <w:r w:rsidRPr="00A12998">
        <w:rPr>
          <w:rFonts w:asciiTheme="majorBidi" w:eastAsia="Times New Roman" w:hAnsiTheme="majorBidi" w:cstheme="majorBidi"/>
          <w:color w:val="000000"/>
          <w:sz w:val="24"/>
          <w:szCs w:val="24"/>
        </w:rPr>
      </w:r>
      <w:r w:rsidRPr="00A12998">
        <w:rPr>
          <w:rFonts w:asciiTheme="majorBidi" w:eastAsia="Times New Roman" w:hAnsiTheme="majorBidi" w:cstheme="majorBidi"/>
          <w:color w:val="000000"/>
          <w:sz w:val="24"/>
          <w:szCs w:val="24"/>
        </w:rPr>
        <w:fldChar w:fldCharType="separate"/>
      </w:r>
      <w:r w:rsidR="00ED36DE" w:rsidRPr="00A12998">
        <w:rPr>
          <w:rFonts w:asciiTheme="majorBidi" w:eastAsia="Times New Roman" w:hAnsiTheme="majorBidi" w:cstheme="majorBidi"/>
          <w:color w:val="000000"/>
          <w:sz w:val="24"/>
          <w:szCs w:val="24"/>
          <w:cs/>
        </w:rPr>
        <w:t>‎</w:t>
      </w:r>
      <w:r w:rsidR="00ED36DE" w:rsidRPr="00A12998">
        <w:rPr>
          <w:rFonts w:asciiTheme="majorBidi" w:eastAsia="Times New Roman" w:hAnsiTheme="majorBidi" w:cstheme="majorBidi"/>
          <w:color w:val="000000"/>
          <w:sz w:val="24"/>
          <w:szCs w:val="24"/>
        </w:rPr>
        <w:t>[1]</w:t>
      </w:r>
      <w:r w:rsidRPr="00A12998">
        <w:rPr>
          <w:rFonts w:asciiTheme="majorBidi" w:eastAsia="Times New Roman" w:hAnsiTheme="majorBidi" w:cstheme="majorBidi"/>
          <w:color w:val="000000"/>
          <w:sz w:val="24"/>
          <w:szCs w:val="24"/>
        </w:rPr>
        <w:fldChar w:fldCharType="end"/>
      </w:r>
      <w:r w:rsidRPr="00A12998">
        <w:rPr>
          <w:rFonts w:asciiTheme="majorBidi" w:eastAsia="Times New Roman" w:hAnsiTheme="majorBidi" w:cstheme="majorBidi"/>
          <w:color w:val="000000"/>
          <w:sz w:val="24"/>
          <w:szCs w:val="24"/>
        </w:rPr>
        <w:t xml:space="preserve"> (section III. 1) to obtain the Dense Optical Flow (DOF):</w:t>
      </w:r>
    </w:p>
    <w:p w14:paraId="146A9C45" w14:textId="77777777" w:rsidR="00925E40" w:rsidRDefault="00925E40" w:rsidP="00925E40"/>
    <w:p w14:paraId="58F9CF0B" w14:textId="77777777" w:rsidR="00925E40" w:rsidRDefault="00925E40" w:rsidP="00925E40">
      <w:r>
        <w:rPr>
          <w:rFonts w:ascii="Arial" w:hAnsi="Arial" w:cs="Arial"/>
          <w:noProof/>
          <w:color w:val="000000"/>
          <w:sz w:val="40"/>
          <w:szCs w:val="40"/>
          <w:bdr w:val="none" w:sz="0" w:space="0" w:color="auto" w:frame="1"/>
        </w:rPr>
        <w:drawing>
          <wp:inline distT="0" distB="0" distL="0" distR="0" wp14:anchorId="6D492993" wp14:editId="2ACCCBDD">
            <wp:extent cx="5449570" cy="581025"/>
            <wp:effectExtent l="0" t="0" r="0" b="0"/>
            <wp:docPr id="14" name="Picture 14" descr="https://lh5.googleusercontent.com/8eGTShSRrHTTtQWydsVAaGS0__UDWRgkq-GjPE0HKaPZ4K7ejuuHVUL2eeaZAMaj-fArrrpRwKI2FbbVJ2kmcrh0xy_0rueadNOiVCEViJ9KLHpzHGHfon7fniweI9jUpB2lc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8eGTShSRrHTTtQWydsVAaGS0__UDWRgkq-GjPE0HKaPZ4K7ejuuHVUL2eeaZAMaj-fArrrpRwKI2FbbVJ2kmcrh0xy_0rueadNOiVCEViJ9KLHpzHGHfon7fniweI9jUpB2lcg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9570" cy="581025"/>
                    </a:xfrm>
                    <a:prstGeom prst="rect">
                      <a:avLst/>
                    </a:prstGeom>
                    <a:noFill/>
                    <a:ln>
                      <a:noFill/>
                    </a:ln>
                  </pic:spPr>
                </pic:pic>
              </a:graphicData>
            </a:graphic>
          </wp:inline>
        </w:drawing>
      </w:r>
    </w:p>
    <w:p w14:paraId="0288B9E2" w14:textId="77777777" w:rsidR="00925E40" w:rsidRPr="00A12998" w:rsidRDefault="00925E40" w:rsidP="00925E40">
      <w:pPr>
        <w:pStyle w:val="Caption"/>
        <w:jc w:val="center"/>
        <w:rPr>
          <w:rFonts w:asciiTheme="majorBidi" w:hAnsiTheme="majorBidi" w:cstheme="majorBidi"/>
          <w:i w:val="0"/>
          <w:iCs w:val="0"/>
          <w:color w:val="auto"/>
          <w:sz w:val="24"/>
          <w:szCs w:val="24"/>
        </w:rPr>
      </w:pPr>
      <w:r w:rsidRPr="00A12998">
        <w:rPr>
          <w:rFonts w:asciiTheme="majorBidi" w:hAnsiTheme="majorBidi" w:cstheme="majorBidi"/>
          <w:i w:val="0"/>
          <w:iCs w:val="0"/>
          <w:color w:val="auto"/>
          <w:sz w:val="24"/>
          <w:szCs w:val="24"/>
        </w:rPr>
        <w:t xml:space="preserve">Figure </w:t>
      </w:r>
      <w:r w:rsidRPr="00A12998">
        <w:rPr>
          <w:rFonts w:asciiTheme="majorBidi" w:hAnsiTheme="majorBidi" w:cstheme="majorBidi"/>
          <w:i w:val="0"/>
          <w:iCs w:val="0"/>
          <w:color w:val="auto"/>
          <w:sz w:val="24"/>
          <w:szCs w:val="24"/>
        </w:rPr>
        <w:fldChar w:fldCharType="begin"/>
      </w:r>
      <w:r w:rsidRPr="00A12998">
        <w:rPr>
          <w:rFonts w:asciiTheme="majorBidi" w:hAnsiTheme="majorBidi" w:cstheme="majorBidi"/>
          <w:i w:val="0"/>
          <w:iCs w:val="0"/>
          <w:color w:val="auto"/>
          <w:sz w:val="24"/>
          <w:szCs w:val="24"/>
        </w:rPr>
        <w:instrText xml:space="preserve"> SEQ Figure \* ARABIC </w:instrText>
      </w:r>
      <w:r w:rsidRPr="00A12998">
        <w:rPr>
          <w:rFonts w:asciiTheme="majorBidi" w:hAnsiTheme="majorBidi" w:cstheme="majorBidi"/>
          <w:i w:val="0"/>
          <w:iCs w:val="0"/>
          <w:color w:val="auto"/>
          <w:sz w:val="24"/>
          <w:szCs w:val="24"/>
        </w:rPr>
        <w:fldChar w:fldCharType="separate"/>
      </w:r>
      <w:r w:rsidR="00ED36DE" w:rsidRPr="00A12998">
        <w:rPr>
          <w:rFonts w:asciiTheme="majorBidi" w:hAnsiTheme="majorBidi" w:cstheme="majorBidi"/>
          <w:i w:val="0"/>
          <w:iCs w:val="0"/>
          <w:noProof/>
          <w:color w:val="auto"/>
          <w:sz w:val="24"/>
          <w:szCs w:val="24"/>
        </w:rPr>
        <w:t>7</w:t>
      </w:r>
      <w:r w:rsidRPr="00A12998">
        <w:rPr>
          <w:rFonts w:asciiTheme="majorBidi" w:hAnsiTheme="majorBidi" w:cstheme="majorBidi"/>
          <w:i w:val="0"/>
          <w:iCs w:val="0"/>
          <w:color w:val="auto"/>
          <w:sz w:val="24"/>
          <w:szCs w:val="24"/>
        </w:rPr>
        <w:fldChar w:fldCharType="end"/>
      </w:r>
      <w:r w:rsidRPr="00A12998">
        <w:rPr>
          <w:rFonts w:asciiTheme="majorBidi" w:hAnsiTheme="majorBidi" w:cstheme="majorBidi"/>
          <w:i w:val="0"/>
          <w:iCs w:val="0"/>
          <w:color w:val="auto"/>
          <w:sz w:val="24"/>
          <w:szCs w:val="24"/>
        </w:rPr>
        <w:t xml:space="preserve"> Sample DOF from BAUM 1s dataset</w:t>
      </w:r>
    </w:p>
    <w:p w14:paraId="524FC142" w14:textId="77777777" w:rsidR="00925E40" w:rsidRPr="00925E40" w:rsidRDefault="00925E40" w:rsidP="00925E40"/>
    <w:p w14:paraId="58B5D69F" w14:textId="77777777" w:rsidR="00E9473B" w:rsidRPr="00A12998" w:rsidRDefault="00E9473B" w:rsidP="00E9473B">
      <w:pPr>
        <w:pStyle w:val="Heading2"/>
        <w:rPr>
          <w:rFonts w:asciiTheme="majorBidi" w:hAnsiTheme="majorBidi"/>
          <w:color w:val="auto"/>
          <w:sz w:val="28"/>
          <w:szCs w:val="28"/>
        </w:rPr>
      </w:pPr>
      <w:bookmarkStart w:id="15" w:name="_Toc35259967"/>
      <w:r w:rsidRPr="00A12998">
        <w:rPr>
          <w:rFonts w:asciiTheme="majorBidi" w:hAnsiTheme="majorBidi"/>
          <w:color w:val="auto"/>
          <w:sz w:val="28"/>
          <w:szCs w:val="28"/>
        </w:rPr>
        <w:lastRenderedPageBreak/>
        <w:t>Training</w:t>
      </w:r>
      <w:r w:rsidR="007F7603" w:rsidRPr="00A12998">
        <w:rPr>
          <w:rFonts w:asciiTheme="majorBidi" w:hAnsiTheme="majorBidi"/>
          <w:color w:val="auto"/>
          <w:sz w:val="28"/>
          <w:szCs w:val="28"/>
        </w:rPr>
        <w:t xml:space="preserve"> and model tuning</w:t>
      </w:r>
      <w:bookmarkEnd w:id="15"/>
    </w:p>
    <w:p w14:paraId="52F773D8" w14:textId="77777777" w:rsidR="007F7603" w:rsidRPr="00A12998" w:rsidRDefault="009D6E6A" w:rsidP="007F7603">
      <w:pPr>
        <w:spacing w:after="0" w:line="240" w:lineRule="auto"/>
        <w:rPr>
          <w:rFonts w:asciiTheme="majorBidi" w:eastAsia="Times New Roman" w:hAnsiTheme="majorBidi" w:cstheme="majorBidi"/>
          <w:color w:val="000000"/>
          <w:sz w:val="24"/>
          <w:szCs w:val="24"/>
        </w:rPr>
      </w:pPr>
      <w:r w:rsidRPr="009D6E6A">
        <w:rPr>
          <w:rFonts w:asciiTheme="majorBidi" w:eastAsia="Times New Roman" w:hAnsiTheme="majorBidi" w:cstheme="majorBidi"/>
          <w:color w:val="000000"/>
          <w:sz w:val="24"/>
          <w:szCs w:val="24"/>
        </w:rPr>
        <w:t xml:space="preserve">The following are </w:t>
      </w:r>
      <w:r w:rsidR="007F7603" w:rsidRPr="009D6E6A">
        <w:rPr>
          <w:rFonts w:asciiTheme="majorBidi" w:eastAsia="Times New Roman" w:hAnsiTheme="majorBidi" w:cstheme="majorBidi"/>
          <w:color w:val="000000"/>
          <w:sz w:val="24"/>
          <w:szCs w:val="24"/>
        </w:rPr>
        <w:t xml:space="preserve">some </w:t>
      </w:r>
      <w:r w:rsidRPr="009D6E6A">
        <w:rPr>
          <w:rFonts w:asciiTheme="majorBidi" w:eastAsia="Times New Roman" w:hAnsiTheme="majorBidi" w:cstheme="majorBidi"/>
          <w:color w:val="000000"/>
          <w:sz w:val="24"/>
          <w:szCs w:val="24"/>
        </w:rPr>
        <w:t>methods used</w:t>
      </w:r>
      <w:r w:rsidR="007F7603" w:rsidRPr="009D6E6A">
        <w:rPr>
          <w:rFonts w:asciiTheme="majorBidi" w:eastAsia="Times New Roman" w:hAnsiTheme="majorBidi" w:cstheme="majorBidi"/>
          <w:color w:val="000000"/>
          <w:sz w:val="24"/>
          <w:szCs w:val="24"/>
        </w:rPr>
        <w:t xml:space="preserve"> to regularize and smooth the model training reaching best accuracy:</w:t>
      </w:r>
    </w:p>
    <w:p w14:paraId="7A23F663" w14:textId="77777777" w:rsidR="007F7603" w:rsidRPr="007F7603" w:rsidRDefault="007F7603" w:rsidP="007F7603">
      <w:pPr>
        <w:spacing w:after="0" w:line="240" w:lineRule="auto"/>
        <w:rPr>
          <w:rFonts w:asciiTheme="majorBidi" w:eastAsia="Times New Roman" w:hAnsiTheme="majorBidi" w:cstheme="majorBidi"/>
          <w:color w:val="000000"/>
          <w:sz w:val="20"/>
          <w:szCs w:val="20"/>
        </w:rPr>
      </w:pPr>
    </w:p>
    <w:p w14:paraId="50B03AC3" w14:textId="77777777" w:rsidR="007F7603" w:rsidRPr="00A12998" w:rsidRDefault="007F7603" w:rsidP="007F7603">
      <w:pPr>
        <w:pStyle w:val="Heading3"/>
        <w:rPr>
          <w:rFonts w:asciiTheme="majorBidi" w:hAnsiTheme="majorBidi"/>
          <w:color w:val="auto"/>
          <w:sz w:val="28"/>
          <w:szCs w:val="28"/>
        </w:rPr>
      </w:pPr>
      <w:r w:rsidRPr="00A12998">
        <w:rPr>
          <w:rFonts w:asciiTheme="majorBidi" w:hAnsiTheme="majorBidi"/>
          <w:color w:val="auto"/>
          <w:sz w:val="28"/>
          <w:szCs w:val="28"/>
        </w:rPr>
        <w:t>Optimizer</w:t>
      </w:r>
    </w:p>
    <w:p w14:paraId="13CB1BFD" w14:textId="77777777" w:rsidR="007F7603" w:rsidRPr="00A12998" w:rsidRDefault="007F7603" w:rsidP="007F7603">
      <w:p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We used RMSprop optimizer, with the learning rate adjustments below.</w:t>
      </w:r>
    </w:p>
    <w:p w14:paraId="71FD87E2" w14:textId="77777777" w:rsidR="007F7603" w:rsidRPr="007F7603" w:rsidRDefault="007F7603" w:rsidP="007F7603">
      <w:pPr>
        <w:spacing w:after="0" w:line="240" w:lineRule="auto"/>
        <w:rPr>
          <w:rFonts w:asciiTheme="majorBidi" w:eastAsia="Times New Roman" w:hAnsiTheme="majorBidi" w:cstheme="majorBidi"/>
          <w:color w:val="000000"/>
          <w:sz w:val="20"/>
          <w:szCs w:val="20"/>
        </w:rPr>
      </w:pPr>
    </w:p>
    <w:p w14:paraId="2652D42D" w14:textId="77777777" w:rsidR="007F7603" w:rsidRPr="00A12998" w:rsidRDefault="007F7603" w:rsidP="007F7603">
      <w:pPr>
        <w:pStyle w:val="Heading3"/>
        <w:rPr>
          <w:rFonts w:asciiTheme="majorBidi" w:hAnsiTheme="majorBidi"/>
          <w:color w:val="auto"/>
          <w:sz w:val="28"/>
          <w:szCs w:val="28"/>
        </w:rPr>
      </w:pPr>
      <w:r w:rsidRPr="00A12998">
        <w:rPr>
          <w:rFonts w:asciiTheme="majorBidi" w:hAnsiTheme="majorBidi"/>
          <w:color w:val="auto"/>
          <w:sz w:val="28"/>
          <w:szCs w:val="28"/>
        </w:rPr>
        <w:t>Reduce Learning Rate</w:t>
      </w:r>
      <w:r w:rsidR="009D6E6A">
        <w:rPr>
          <w:rFonts w:asciiTheme="majorBidi" w:hAnsiTheme="majorBidi"/>
          <w:color w:val="auto"/>
          <w:sz w:val="28"/>
          <w:szCs w:val="28"/>
        </w:rPr>
        <w:t>(LR)</w:t>
      </w:r>
      <w:r w:rsidRPr="00A12998">
        <w:rPr>
          <w:rFonts w:asciiTheme="majorBidi" w:hAnsiTheme="majorBidi"/>
          <w:color w:val="auto"/>
          <w:sz w:val="28"/>
          <w:szCs w:val="28"/>
        </w:rPr>
        <w:t xml:space="preserve"> on Plateau</w:t>
      </w:r>
    </w:p>
    <w:p w14:paraId="52A28B8D" w14:textId="71780877" w:rsidR="007F7603" w:rsidRPr="00A12998" w:rsidRDefault="007F7603" w:rsidP="002E1403">
      <w:pPr>
        <w:spacing w:after="0" w:line="240" w:lineRule="auto"/>
        <w:rPr>
          <w:rFonts w:asciiTheme="majorBidi" w:eastAsia="Times New Roman" w:hAnsiTheme="majorBidi" w:cstheme="majorBidi"/>
          <w:color w:val="000000"/>
          <w:sz w:val="24"/>
          <w:szCs w:val="24"/>
        </w:rPr>
      </w:pPr>
      <w:r w:rsidRPr="00A12998">
        <w:rPr>
          <w:rFonts w:asciiTheme="majorBidi" w:eastAsia="Times New Roman" w:hAnsiTheme="majorBidi" w:cstheme="majorBidi"/>
          <w:color w:val="000000"/>
          <w:sz w:val="24"/>
          <w:szCs w:val="24"/>
        </w:rPr>
        <w:t xml:space="preserve">We used </w:t>
      </w:r>
      <w:r w:rsidR="008911B7">
        <w:rPr>
          <w:rFonts w:asciiTheme="majorBidi" w:eastAsia="Times New Roman" w:hAnsiTheme="majorBidi" w:cstheme="majorBidi"/>
          <w:color w:val="000000"/>
          <w:sz w:val="24"/>
          <w:szCs w:val="24"/>
        </w:rPr>
        <w:t>ReduceLROnPlateu</w:t>
      </w:r>
      <w:commentRangeStart w:id="16"/>
      <w:commentRangeStart w:id="17"/>
      <w:r w:rsidRPr="00A12998">
        <w:rPr>
          <w:rFonts w:asciiTheme="majorBidi" w:eastAsia="Times New Roman" w:hAnsiTheme="majorBidi" w:cstheme="majorBidi"/>
          <w:color w:val="000000"/>
          <w:sz w:val="24"/>
          <w:szCs w:val="24"/>
        </w:rPr>
        <w:t xml:space="preserve"> </w:t>
      </w:r>
      <w:commentRangeEnd w:id="16"/>
      <w:r w:rsidR="009D6E6A">
        <w:rPr>
          <w:rStyle w:val="CommentReference"/>
        </w:rPr>
        <w:commentReference w:id="16"/>
      </w:r>
      <w:commentRangeEnd w:id="17"/>
      <w:r w:rsidR="006556BE">
        <w:rPr>
          <w:rStyle w:val="CommentReference"/>
        </w:rPr>
        <w:commentReference w:id="17"/>
      </w:r>
      <w:r w:rsidRPr="00A12998">
        <w:rPr>
          <w:rFonts w:asciiTheme="majorBidi" w:eastAsia="Times New Roman" w:hAnsiTheme="majorBidi" w:cstheme="majorBidi"/>
          <w:color w:val="000000"/>
          <w:sz w:val="24"/>
          <w:szCs w:val="24"/>
        </w:rPr>
        <w:t>callback in Keras</w:t>
      </w:r>
      <w:r w:rsidR="008911B7">
        <w:rPr>
          <w:rFonts w:asciiTheme="majorBidi" w:eastAsia="Times New Roman" w:hAnsiTheme="majorBidi" w:cstheme="majorBidi"/>
          <w:color w:val="000000"/>
          <w:sz w:val="24"/>
          <w:szCs w:val="24"/>
        </w:rPr>
        <w:t xml:space="preserve"> </w:t>
      </w:r>
      <w:r w:rsidR="008911B7">
        <w:rPr>
          <w:rFonts w:asciiTheme="majorBidi" w:eastAsia="Times New Roman" w:hAnsiTheme="majorBidi" w:cstheme="majorBidi"/>
          <w:color w:val="000000"/>
          <w:sz w:val="24"/>
          <w:szCs w:val="24"/>
        </w:rPr>
        <w:fldChar w:fldCharType="begin"/>
      </w:r>
      <w:r w:rsidR="008911B7">
        <w:rPr>
          <w:rFonts w:asciiTheme="majorBidi" w:eastAsia="Times New Roman" w:hAnsiTheme="majorBidi" w:cstheme="majorBidi"/>
          <w:color w:val="000000"/>
          <w:sz w:val="24"/>
          <w:szCs w:val="24"/>
        </w:rPr>
        <w:instrText xml:space="preserve"> REF _Ref35166421 \w \h </w:instrText>
      </w:r>
      <w:r w:rsidR="008911B7">
        <w:rPr>
          <w:rFonts w:asciiTheme="majorBidi" w:eastAsia="Times New Roman" w:hAnsiTheme="majorBidi" w:cstheme="majorBidi"/>
          <w:color w:val="000000"/>
          <w:sz w:val="24"/>
          <w:szCs w:val="24"/>
        </w:rPr>
      </w:r>
      <w:r w:rsidR="008911B7">
        <w:rPr>
          <w:rFonts w:asciiTheme="majorBidi" w:eastAsia="Times New Roman" w:hAnsiTheme="majorBidi" w:cstheme="majorBidi"/>
          <w:color w:val="000000"/>
          <w:sz w:val="24"/>
          <w:szCs w:val="24"/>
        </w:rPr>
        <w:fldChar w:fldCharType="separate"/>
      </w:r>
      <w:r w:rsidR="008911B7">
        <w:rPr>
          <w:rFonts w:asciiTheme="majorBidi" w:eastAsia="Times New Roman" w:hAnsiTheme="majorBidi" w:cstheme="majorBidi"/>
          <w:color w:val="000000"/>
          <w:sz w:val="24"/>
          <w:szCs w:val="24"/>
          <w:cs/>
        </w:rPr>
        <w:t>‎</w:t>
      </w:r>
      <w:r w:rsidR="008911B7">
        <w:rPr>
          <w:rFonts w:asciiTheme="majorBidi" w:eastAsia="Times New Roman" w:hAnsiTheme="majorBidi" w:cstheme="majorBidi"/>
          <w:color w:val="000000"/>
          <w:sz w:val="24"/>
          <w:szCs w:val="24"/>
        </w:rPr>
        <w:t>[11]</w:t>
      </w:r>
      <w:r w:rsidR="008911B7">
        <w:rPr>
          <w:rFonts w:asciiTheme="majorBidi" w:eastAsia="Times New Roman" w:hAnsiTheme="majorBidi" w:cstheme="majorBidi"/>
          <w:color w:val="000000"/>
          <w:sz w:val="24"/>
          <w:szCs w:val="24"/>
        </w:rPr>
        <w:fldChar w:fldCharType="end"/>
      </w:r>
      <w:r w:rsidRPr="00A12998">
        <w:rPr>
          <w:rFonts w:asciiTheme="majorBidi" w:eastAsia="Times New Roman" w:hAnsiTheme="majorBidi" w:cstheme="majorBidi"/>
          <w:color w:val="000000"/>
          <w:sz w:val="24"/>
          <w:szCs w:val="24"/>
        </w:rPr>
        <w:t xml:space="preserve"> to gradually reduce the learning rate when the </w:t>
      </w:r>
      <w:r w:rsidR="002E1403">
        <w:rPr>
          <w:rFonts w:asciiTheme="majorBidi" w:eastAsia="Times New Roman" w:hAnsiTheme="majorBidi" w:cstheme="majorBidi"/>
          <w:color w:val="000000"/>
          <w:sz w:val="24"/>
          <w:szCs w:val="24"/>
        </w:rPr>
        <w:t xml:space="preserve">validation </w:t>
      </w:r>
      <w:r w:rsidR="002E1403" w:rsidRPr="002A4B9B">
        <w:rPr>
          <w:rFonts w:asciiTheme="majorBidi" w:eastAsia="Times New Roman" w:hAnsiTheme="majorBidi" w:cstheme="majorBidi"/>
          <w:color w:val="000000"/>
          <w:sz w:val="24"/>
          <w:szCs w:val="24"/>
        </w:rPr>
        <w:t>acc</w:t>
      </w:r>
      <w:r w:rsidR="002E1403">
        <w:rPr>
          <w:rFonts w:asciiTheme="majorBidi" w:eastAsia="Times New Roman" w:hAnsiTheme="majorBidi" w:cstheme="majorBidi"/>
          <w:color w:val="000000"/>
          <w:sz w:val="24"/>
          <w:szCs w:val="24"/>
        </w:rPr>
        <w:t>uracy</w:t>
      </w:r>
      <w:r w:rsidR="002E1403" w:rsidRPr="002A4B9B">
        <w:rPr>
          <w:rFonts w:asciiTheme="majorBidi" w:eastAsia="Times New Roman" w:hAnsiTheme="majorBidi" w:cstheme="majorBidi"/>
          <w:color w:val="000000"/>
          <w:sz w:val="24"/>
          <w:szCs w:val="24"/>
        </w:rPr>
        <w:t xml:space="preserve"> </w:t>
      </w:r>
      <w:r w:rsidRPr="00A12998">
        <w:rPr>
          <w:rFonts w:asciiTheme="majorBidi" w:eastAsia="Times New Roman" w:hAnsiTheme="majorBidi" w:cstheme="majorBidi"/>
          <w:color w:val="000000"/>
          <w:sz w:val="24"/>
          <w:szCs w:val="24"/>
        </w:rPr>
        <w:t xml:space="preserve">is not improving for 2 epochs (patience). We reduce the </w:t>
      </w:r>
      <w:r w:rsidRPr="009D6E6A">
        <w:rPr>
          <w:rFonts w:asciiTheme="majorBidi" w:eastAsia="Times New Roman" w:hAnsiTheme="majorBidi" w:cstheme="majorBidi"/>
          <w:color w:val="000000"/>
          <w:sz w:val="24"/>
          <w:szCs w:val="24"/>
        </w:rPr>
        <w:t>l</w:t>
      </w:r>
      <w:r w:rsidR="009D6E6A" w:rsidRPr="009D6E6A">
        <w:rPr>
          <w:rFonts w:asciiTheme="majorBidi" w:eastAsia="Times New Roman" w:hAnsiTheme="majorBidi" w:cstheme="majorBidi"/>
          <w:color w:val="000000"/>
          <w:sz w:val="24"/>
          <w:szCs w:val="24"/>
        </w:rPr>
        <w:t xml:space="preserve">earning </w:t>
      </w:r>
      <w:r w:rsidRPr="009D6E6A">
        <w:rPr>
          <w:rFonts w:asciiTheme="majorBidi" w:eastAsia="Times New Roman" w:hAnsiTheme="majorBidi" w:cstheme="majorBidi"/>
          <w:color w:val="000000"/>
          <w:sz w:val="24"/>
          <w:szCs w:val="24"/>
        </w:rPr>
        <w:t>r</w:t>
      </w:r>
      <w:r w:rsidR="009D6E6A">
        <w:rPr>
          <w:rFonts w:asciiTheme="majorBidi" w:eastAsia="Times New Roman" w:hAnsiTheme="majorBidi" w:cstheme="majorBidi"/>
          <w:color w:val="000000"/>
          <w:sz w:val="24"/>
          <w:szCs w:val="24"/>
        </w:rPr>
        <w:t>ate</w:t>
      </w:r>
      <w:r w:rsidRPr="00A12998">
        <w:rPr>
          <w:rFonts w:asciiTheme="majorBidi" w:eastAsia="Times New Roman" w:hAnsiTheme="majorBidi" w:cstheme="majorBidi"/>
          <w:color w:val="000000"/>
          <w:sz w:val="24"/>
          <w:szCs w:val="24"/>
        </w:rPr>
        <w:t xml:space="preserve"> with factor=2</w:t>
      </w:r>
    </w:p>
    <w:p w14:paraId="40D08BD2" w14:textId="77777777" w:rsidR="007F7603" w:rsidRDefault="007F7603" w:rsidP="007F7603"/>
    <w:p w14:paraId="1B90CAD6" w14:textId="77777777" w:rsidR="007F7603" w:rsidRPr="00A12998" w:rsidRDefault="007F7603" w:rsidP="007F7603">
      <w:pPr>
        <w:pStyle w:val="Heading3"/>
        <w:rPr>
          <w:rFonts w:asciiTheme="majorBidi" w:hAnsiTheme="majorBidi"/>
          <w:color w:val="auto"/>
          <w:sz w:val="28"/>
          <w:szCs w:val="28"/>
        </w:rPr>
      </w:pPr>
      <w:commentRangeStart w:id="18"/>
      <w:commentRangeStart w:id="19"/>
      <w:r w:rsidRPr="00A12998">
        <w:rPr>
          <w:rFonts w:asciiTheme="majorBidi" w:hAnsiTheme="majorBidi"/>
          <w:color w:val="auto"/>
          <w:sz w:val="28"/>
          <w:szCs w:val="28"/>
        </w:rPr>
        <w:t>Cyclic Learning Rate</w:t>
      </w:r>
      <w:commentRangeEnd w:id="18"/>
      <w:r w:rsidR="004C0292">
        <w:rPr>
          <w:rStyle w:val="CommentReference"/>
          <w:rFonts w:asciiTheme="minorHAnsi" w:eastAsiaTheme="minorHAnsi" w:hAnsiTheme="minorHAnsi" w:cstheme="minorBidi"/>
          <w:color w:val="auto"/>
        </w:rPr>
        <w:commentReference w:id="18"/>
      </w:r>
      <w:commentRangeEnd w:id="19"/>
      <w:r w:rsidR="006556BE">
        <w:rPr>
          <w:rStyle w:val="CommentReference"/>
          <w:rFonts w:asciiTheme="minorHAnsi" w:eastAsiaTheme="minorHAnsi" w:hAnsiTheme="minorHAnsi" w:cstheme="minorBidi"/>
          <w:color w:val="auto"/>
        </w:rPr>
        <w:commentReference w:id="19"/>
      </w:r>
    </w:p>
    <w:p w14:paraId="4ED0EF0C" w14:textId="05AEAF37" w:rsidR="008911B7" w:rsidRPr="002E1403" w:rsidRDefault="008911B7" w:rsidP="008911B7">
      <w:pPr>
        <w:spacing w:after="0" w:line="240" w:lineRule="auto"/>
        <w:rPr>
          <w:rFonts w:asciiTheme="majorBidi" w:eastAsia="Times New Roman" w:hAnsiTheme="majorBidi" w:cstheme="majorBidi"/>
          <w:color w:val="000000"/>
          <w:sz w:val="24"/>
          <w:szCs w:val="24"/>
        </w:rPr>
      </w:pPr>
      <w:r w:rsidRPr="002E1403">
        <w:rPr>
          <w:rFonts w:asciiTheme="majorBidi" w:eastAsia="Times New Roman" w:hAnsiTheme="majorBidi" w:cstheme="majorBidi"/>
          <w:color w:val="000000"/>
          <w:sz w:val="24"/>
          <w:szCs w:val="24"/>
        </w:rPr>
        <w:t xml:space="preserve">A common symptom of quick overfitting is when the learning rate is too high. To overcome this, we usually reduce the learning rate gradually, which could hit very small learning rate that the network is hardly learning anything. Another approach is to start with small learning rate, and increase it gradually, which might suffer the same effect of overfitting. To combine both approaches cyclical learning rate schedules can be used (see </w:t>
      </w:r>
      <w:r w:rsidRPr="002E1403">
        <w:rPr>
          <w:rFonts w:asciiTheme="majorBidi" w:eastAsia="Times New Roman" w:hAnsiTheme="majorBidi" w:cstheme="majorBidi"/>
          <w:color w:val="000000"/>
          <w:sz w:val="24"/>
          <w:szCs w:val="24"/>
        </w:rPr>
        <w:fldChar w:fldCharType="begin"/>
      </w:r>
      <w:r w:rsidRPr="002E1403">
        <w:rPr>
          <w:rFonts w:asciiTheme="majorBidi" w:eastAsia="Times New Roman" w:hAnsiTheme="majorBidi" w:cstheme="majorBidi"/>
          <w:color w:val="000000"/>
          <w:sz w:val="24"/>
          <w:szCs w:val="24"/>
        </w:rPr>
        <w:instrText xml:space="preserve"> REF _Ref35166415 \w \h </w:instrText>
      </w:r>
      <w:r w:rsidRPr="002E1403">
        <w:rPr>
          <w:rFonts w:asciiTheme="majorBidi" w:eastAsia="Times New Roman" w:hAnsiTheme="majorBidi" w:cstheme="majorBidi"/>
          <w:color w:val="000000"/>
          <w:sz w:val="24"/>
          <w:szCs w:val="24"/>
        </w:rPr>
      </w:r>
      <w:r w:rsidR="002E1403">
        <w:rPr>
          <w:rFonts w:asciiTheme="majorBidi" w:eastAsia="Times New Roman" w:hAnsiTheme="majorBidi" w:cstheme="majorBidi"/>
          <w:color w:val="000000"/>
          <w:sz w:val="24"/>
          <w:szCs w:val="24"/>
        </w:rPr>
        <w:instrText xml:space="preserve"> \* MERGEFORMAT </w:instrText>
      </w:r>
      <w:r w:rsidRPr="002E1403">
        <w:rPr>
          <w:rFonts w:asciiTheme="majorBidi" w:eastAsia="Times New Roman" w:hAnsiTheme="majorBidi" w:cstheme="majorBidi"/>
          <w:color w:val="000000"/>
          <w:sz w:val="24"/>
          <w:szCs w:val="24"/>
        </w:rPr>
        <w:fldChar w:fldCharType="separate"/>
      </w:r>
      <w:r w:rsidRPr="002E1403">
        <w:rPr>
          <w:rFonts w:asciiTheme="majorBidi" w:eastAsia="Times New Roman" w:hAnsiTheme="majorBidi" w:cstheme="majorBidi"/>
          <w:color w:val="000000"/>
          <w:sz w:val="24"/>
          <w:szCs w:val="24"/>
          <w:cs/>
        </w:rPr>
        <w:t>‎</w:t>
      </w:r>
      <w:r w:rsidRPr="002E1403">
        <w:rPr>
          <w:rFonts w:asciiTheme="majorBidi" w:eastAsia="Times New Roman" w:hAnsiTheme="majorBidi" w:cstheme="majorBidi"/>
          <w:color w:val="000000"/>
          <w:sz w:val="24"/>
          <w:szCs w:val="24"/>
        </w:rPr>
        <w:t>[2]</w:t>
      </w:r>
      <w:r w:rsidRPr="002E1403">
        <w:rPr>
          <w:rFonts w:asciiTheme="majorBidi" w:eastAsia="Times New Roman" w:hAnsiTheme="majorBidi" w:cstheme="majorBidi"/>
          <w:color w:val="000000"/>
          <w:sz w:val="24"/>
          <w:szCs w:val="24"/>
        </w:rPr>
        <w:fldChar w:fldCharType="end"/>
      </w:r>
      <w:r w:rsidRPr="002E1403">
        <w:rPr>
          <w:rFonts w:asciiTheme="majorBidi" w:eastAsia="Times New Roman" w:hAnsiTheme="majorBidi" w:cstheme="majorBidi"/>
          <w:color w:val="000000"/>
          <w:sz w:val="24"/>
          <w:szCs w:val="24"/>
        </w:rPr>
        <w:t xml:space="preserve">). The main idea is to periodically restart the learning rate between two </w:t>
      </w:r>
      <w:r w:rsidR="002E1403" w:rsidRPr="002E1403">
        <w:rPr>
          <w:rFonts w:asciiTheme="majorBidi" w:eastAsia="Times New Roman" w:hAnsiTheme="majorBidi" w:cstheme="majorBidi"/>
          <w:color w:val="000000"/>
          <w:sz w:val="24"/>
          <w:szCs w:val="24"/>
        </w:rPr>
        <w:t>extremes</w:t>
      </w:r>
      <w:r w:rsidRPr="002E1403">
        <w:rPr>
          <w:rFonts w:asciiTheme="majorBidi" w:eastAsia="Times New Roman" w:hAnsiTheme="majorBidi" w:cstheme="majorBidi"/>
          <w:color w:val="000000"/>
          <w:sz w:val="24"/>
          <w:szCs w:val="24"/>
        </w:rPr>
        <w:t xml:space="preserve"> to capture the advantages of both worlds.</w:t>
      </w:r>
    </w:p>
    <w:p w14:paraId="72139E46" w14:textId="77777777" w:rsidR="008911B7" w:rsidRPr="002E1403" w:rsidRDefault="008911B7" w:rsidP="008911B7">
      <w:pPr>
        <w:spacing w:after="0" w:line="240" w:lineRule="auto"/>
        <w:rPr>
          <w:rFonts w:asciiTheme="majorBidi" w:eastAsia="Times New Roman" w:hAnsiTheme="majorBidi" w:cstheme="majorBidi"/>
          <w:color w:val="000000"/>
          <w:sz w:val="24"/>
          <w:szCs w:val="24"/>
        </w:rPr>
      </w:pPr>
    </w:p>
    <w:p w14:paraId="1CC23B87" w14:textId="50F6ED00" w:rsidR="007F7603" w:rsidRPr="00A12998" w:rsidRDefault="007F7603" w:rsidP="008911B7">
      <w:pPr>
        <w:spacing w:after="0" w:line="240" w:lineRule="auto"/>
        <w:rPr>
          <w:rFonts w:asciiTheme="majorBidi" w:eastAsia="Times New Roman" w:hAnsiTheme="majorBidi" w:cstheme="majorBidi"/>
          <w:color w:val="000000"/>
          <w:sz w:val="24"/>
          <w:szCs w:val="24"/>
        </w:rPr>
      </w:pPr>
      <w:r w:rsidRPr="002E1403">
        <w:rPr>
          <w:rFonts w:asciiTheme="majorBidi" w:eastAsia="Times New Roman" w:hAnsiTheme="majorBidi" w:cstheme="majorBidi"/>
          <w:color w:val="000000"/>
          <w:sz w:val="24"/>
          <w:szCs w:val="24"/>
        </w:rPr>
        <w:t xml:space="preserve">We used </w:t>
      </w:r>
      <w:r w:rsidR="008911B7" w:rsidRPr="002E1403">
        <w:rPr>
          <w:rFonts w:asciiTheme="majorBidi" w:eastAsia="Times New Roman" w:hAnsiTheme="majorBidi" w:cstheme="majorBidi"/>
          <w:color w:val="000000"/>
          <w:sz w:val="24"/>
          <w:szCs w:val="24"/>
        </w:rPr>
        <w:t>CyclicLearningRate</w:t>
      </w:r>
      <w:r w:rsidRPr="002E1403">
        <w:rPr>
          <w:rFonts w:asciiTheme="majorBidi" w:eastAsia="Times New Roman" w:hAnsiTheme="majorBidi" w:cstheme="majorBidi"/>
          <w:color w:val="000000"/>
          <w:sz w:val="24"/>
          <w:szCs w:val="24"/>
        </w:rPr>
        <w:t xml:space="preserve"> callback in Keras </w:t>
      </w:r>
      <w:r w:rsidRPr="002E1403">
        <w:rPr>
          <w:rFonts w:asciiTheme="majorBidi" w:eastAsia="Times New Roman" w:hAnsiTheme="majorBidi" w:cstheme="majorBidi"/>
          <w:color w:val="000000"/>
          <w:sz w:val="24"/>
          <w:szCs w:val="24"/>
        </w:rPr>
        <w:fldChar w:fldCharType="begin"/>
      </w:r>
      <w:r w:rsidRPr="002E1403">
        <w:rPr>
          <w:rFonts w:asciiTheme="majorBidi" w:eastAsia="Times New Roman" w:hAnsiTheme="majorBidi" w:cstheme="majorBidi"/>
          <w:color w:val="000000"/>
          <w:sz w:val="24"/>
          <w:szCs w:val="24"/>
        </w:rPr>
        <w:instrText xml:space="preserve"> REF _Ref35166421 \w \h </w:instrText>
      </w:r>
      <w:r w:rsidR="00A12998" w:rsidRPr="002E1403">
        <w:rPr>
          <w:rFonts w:asciiTheme="majorBidi" w:eastAsia="Times New Roman" w:hAnsiTheme="majorBidi" w:cstheme="majorBidi"/>
          <w:color w:val="000000"/>
          <w:sz w:val="24"/>
          <w:szCs w:val="24"/>
        </w:rPr>
        <w:instrText xml:space="preserve"> \* MERGEFORMAT </w:instrText>
      </w:r>
      <w:r w:rsidRPr="002E1403">
        <w:rPr>
          <w:rFonts w:asciiTheme="majorBidi" w:eastAsia="Times New Roman" w:hAnsiTheme="majorBidi" w:cstheme="majorBidi"/>
          <w:color w:val="000000"/>
          <w:sz w:val="24"/>
          <w:szCs w:val="24"/>
        </w:rPr>
      </w:r>
      <w:r w:rsidRPr="002E1403">
        <w:rPr>
          <w:rFonts w:asciiTheme="majorBidi" w:eastAsia="Times New Roman" w:hAnsiTheme="majorBidi" w:cstheme="majorBidi"/>
          <w:color w:val="000000"/>
          <w:sz w:val="24"/>
          <w:szCs w:val="24"/>
        </w:rPr>
        <w:fldChar w:fldCharType="separate"/>
      </w:r>
      <w:r w:rsidR="008911B7" w:rsidRPr="002E1403">
        <w:rPr>
          <w:rFonts w:asciiTheme="majorBidi" w:eastAsia="Times New Roman" w:hAnsiTheme="majorBidi" w:cstheme="majorBidi"/>
          <w:color w:val="000000"/>
          <w:sz w:val="24"/>
          <w:szCs w:val="24"/>
          <w:cs/>
        </w:rPr>
        <w:t>‎</w:t>
      </w:r>
      <w:r w:rsidR="008911B7" w:rsidRPr="002E1403">
        <w:rPr>
          <w:rFonts w:asciiTheme="majorBidi" w:eastAsia="Times New Roman" w:hAnsiTheme="majorBidi" w:cstheme="majorBidi"/>
          <w:color w:val="000000"/>
          <w:sz w:val="24"/>
          <w:szCs w:val="24"/>
        </w:rPr>
        <w:t>[11]</w:t>
      </w:r>
      <w:r w:rsidRPr="002E1403">
        <w:rPr>
          <w:rFonts w:asciiTheme="majorBidi" w:eastAsia="Times New Roman" w:hAnsiTheme="majorBidi" w:cstheme="majorBidi"/>
          <w:color w:val="000000"/>
          <w:sz w:val="24"/>
          <w:szCs w:val="24"/>
        </w:rPr>
        <w:fldChar w:fldCharType="end"/>
      </w:r>
      <w:r w:rsidRPr="002E1403">
        <w:rPr>
          <w:rFonts w:asciiTheme="majorBidi" w:eastAsia="Times New Roman" w:hAnsiTheme="majorBidi" w:cstheme="majorBidi"/>
          <w:color w:val="000000"/>
          <w:sz w:val="24"/>
          <w:szCs w:val="24"/>
        </w:rPr>
        <w:t xml:space="preserve"> to restart learning when the </w:t>
      </w:r>
      <w:r w:rsidR="009D6E6A" w:rsidRPr="002E1403">
        <w:rPr>
          <w:rFonts w:asciiTheme="majorBidi" w:eastAsia="Times New Roman" w:hAnsiTheme="majorBidi" w:cstheme="majorBidi"/>
          <w:color w:val="000000"/>
          <w:sz w:val="24"/>
          <w:szCs w:val="24"/>
        </w:rPr>
        <w:t>LR</w:t>
      </w:r>
      <w:r w:rsidRPr="002E1403">
        <w:rPr>
          <w:rFonts w:asciiTheme="majorBidi" w:eastAsia="Times New Roman" w:hAnsiTheme="majorBidi" w:cstheme="majorBidi"/>
          <w:color w:val="000000"/>
          <w:sz w:val="24"/>
          <w:szCs w:val="24"/>
        </w:rPr>
        <w:t xml:space="preserve"> is highly</w:t>
      </w:r>
      <w:r w:rsidR="008911B7" w:rsidRPr="002E1403">
        <w:rPr>
          <w:rFonts w:asciiTheme="majorBidi" w:eastAsia="Times New Roman" w:hAnsiTheme="majorBidi" w:cstheme="majorBidi"/>
          <w:color w:val="000000"/>
          <w:sz w:val="24"/>
          <w:szCs w:val="24"/>
        </w:rPr>
        <w:t xml:space="preserve"> reduced that the train and validation</w:t>
      </w:r>
      <w:r w:rsidRPr="002E1403">
        <w:rPr>
          <w:rFonts w:asciiTheme="majorBidi" w:eastAsia="Times New Roman" w:hAnsiTheme="majorBidi" w:cstheme="majorBidi"/>
          <w:color w:val="000000"/>
          <w:sz w:val="24"/>
          <w:szCs w:val="24"/>
        </w:rPr>
        <w:t xml:space="preserve"> accuracies hit a dead end (none is learning). We follow the approach in </w:t>
      </w:r>
      <w:r w:rsidRPr="002E1403">
        <w:rPr>
          <w:rFonts w:asciiTheme="majorBidi" w:eastAsia="Times New Roman" w:hAnsiTheme="majorBidi" w:cstheme="majorBidi"/>
          <w:color w:val="000000"/>
          <w:sz w:val="24"/>
          <w:szCs w:val="24"/>
        </w:rPr>
        <w:fldChar w:fldCharType="begin"/>
      </w:r>
      <w:r w:rsidRPr="002E1403">
        <w:rPr>
          <w:rFonts w:asciiTheme="majorBidi" w:eastAsia="Times New Roman" w:hAnsiTheme="majorBidi" w:cstheme="majorBidi"/>
          <w:color w:val="000000"/>
          <w:sz w:val="24"/>
          <w:szCs w:val="24"/>
        </w:rPr>
        <w:instrText xml:space="preserve"> REF _Ref35166415 \w \h </w:instrText>
      </w:r>
      <w:r w:rsidR="00A12998" w:rsidRPr="002E1403">
        <w:rPr>
          <w:rFonts w:asciiTheme="majorBidi" w:eastAsia="Times New Roman" w:hAnsiTheme="majorBidi" w:cstheme="majorBidi"/>
          <w:color w:val="000000"/>
          <w:sz w:val="24"/>
          <w:szCs w:val="24"/>
        </w:rPr>
        <w:instrText xml:space="preserve"> \* MERGEFORMAT </w:instrText>
      </w:r>
      <w:r w:rsidRPr="002E1403">
        <w:rPr>
          <w:rFonts w:asciiTheme="majorBidi" w:eastAsia="Times New Roman" w:hAnsiTheme="majorBidi" w:cstheme="majorBidi"/>
          <w:color w:val="000000"/>
          <w:sz w:val="24"/>
          <w:szCs w:val="24"/>
        </w:rPr>
      </w:r>
      <w:r w:rsidRPr="002E1403">
        <w:rPr>
          <w:rFonts w:asciiTheme="majorBidi" w:eastAsia="Times New Roman" w:hAnsiTheme="majorBidi" w:cstheme="majorBidi"/>
          <w:color w:val="000000"/>
          <w:sz w:val="24"/>
          <w:szCs w:val="24"/>
        </w:rPr>
        <w:fldChar w:fldCharType="separate"/>
      </w:r>
      <w:r w:rsidR="00ED36DE" w:rsidRPr="002E1403">
        <w:rPr>
          <w:rFonts w:asciiTheme="majorBidi" w:eastAsia="Times New Roman" w:hAnsiTheme="majorBidi" w:cstheme="majorBidi"/>
          <w:color w:val="000000"/>
          <w:sz w:val="24"/>
          <w:szCs w:val="24"/>
          <w:cs/>
        </w:rPr>
        <w:t>‎</w:t>
      </w:r>
      <w:r w:rsidR="00ED36DE" w:rsidRPr="002E1403">
        <w:rPr>
          <w:rFonts w:asciiTheme="majorBidi" w:eastAsia="Times New Roman" w:hAnsiTheme="majorBidi" w:cstheme="majorBidi"/>
          <w:color w:val="000000"/>
          <w:sz w:val="24"/>
          <w:szCs w:val="24"/>
        </w:rPr>
        <w:t>[2]</w:t>
      </w:r>
      <w:r w:rsidRPr="002E1403">
        <w:rPr>
          <w:rFonts w:asciiTheme="majorBidi" w:eastAsia="Times New Roman" w:hAnsiTheme="majorBidi" w:cstheme="majorBidi"/>
          <w:color w:val="000000"/>
          <w:sz w:val="24"/>
          <w:szCs w:val="24"/>
        </w:rPr>
        <w:fldChar w:fldCharType="end"/>
      </w:r>
      <w:r w:rsidR="002E1403">
        <w:rPr>
          <w:rFonts w:asciiTheme="majorBidi" w:eastAsia="Times New Roman" w:hAnsiTheme="majorBidi" w:cstheme="majorBidi"/>
          <w:color w:val="000000"/>
          <w:sz w:val="24"/>
          <w:szCs w:val="24"/>
        </w:rPr>
        <w:t>.</w:t>
      </w:r>
    </w:p>
    <w:p w14:paraId="62725DF7" w14:textId="77777777" w:rsidR="007F7603" w:rsidRPr="00A12998" w:rsidRDefault="007F7603" w:rsidP="007F7603">
      <w:pPr>
        <w:spacing w:after="0" w:line="240" w:lineRule="auto"/>
        <w:rPr>
          <w:rFonts w:asciiTheme="majorBidi" w:eastAsia="Times New Roman" w:hAnsiTheme="majorBidi" w:cstheme="majorBidi"/>
          <w:color w:val="000000"/>
          <w:sz w:val="24"/>
          <w:szCs w:val="24"/>
        </w:rPr>
      </w:pPr>
    </w:p>
    <w:p w14:paraId="588BC836" w14:textId="68D91E63" w:rsidR="007F7603" w:rsidRDefault="008911B7" w:rsidP="007F7603">
      <w:pPr>
        <w:pStyle w:val="NormalWeb"/>
        <w:spacing w:before="0" w:beforeAutospacing="0" w:after="0" w:afterAutospacing="0"/>
        <w:jc w:val="center"/>
      </w:pPr>
      <w:commentRangeStart w:id="20"/>
      <w:r>
        <w:rPr>
          <w:noProof/>
        </w:rPr>
        <w:drawing>
          <wp:inline distT="0" distB="0" distL="0" distR="0" wp14:anchorId="17415094" wp14:editId="23F42917">
            <wp:extent cx="5712460" cy="2417445"/>
            <wp:effectExtent l="0" t="0" r="2540" b="1905"/>
            <wp:docPr id="3" name="Picture 3" descr="Image result for cyclical learning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yclical learning ra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2460" cy="2417445"/>
                    </a:xfrm>
                    <a:prstGeom prst="rect">
                      <a:avLst/>
                    </a:prstGeom>
                    <a:noFill/>
                    <a:ln>
                      <a:noFill/>
                    </a:ln>
                  </pic:spPr>
                </pic:pic>
              </a:graphicData>
            </a:graphic>
          </wp:inline>
        </w:drawing>
      </w:r>
      <w:commentRangeEnd w:id="20"/>
      <w:r w:rsidR="006556BE">
        <w:rPr>
          <w:rStyle w:val="CommentReference"/>
          <w:rFonts w:asciiTheme="minorHAnsi" w:eastAsiaTheme="minorHAnsi" w:hAnsiTheme="minorHAnsi" w:cstheme="minorBidi"/>
        </w:rPr>
        <w:commentReference w:id="20"/>
      </w:r>
    </w:p>
    <w:p w14:paraId="058CA6A6" w14:textId="77777777" w:rsidR="007F7603" w:rsidRPr="002A4B9B" w:rsidRDefault="007F7603" w:rsidP="007F7603">
      <w:pPr>
        <w:pStyle w:val="Caption"/>
        <w:jc w:val="center"/>
        <w:rPr>
          <w:rFonts w:asciiTheme="majorBidi" w:hAnsiTheme="majorBidi" w:cstheme="majorBidi"/>
          <w:i w:val="0"/>
          <w:iCs w:val="0"/>
          <w:color w:val="auto"/>
          <w:sz w:val="24"/>
          <w:szCs w:val="24"/>
        </w:rPr>
      </w:pPr>
      <w:r w:rsidRPr="002A4B9B">
        <w:rPr>
          <w:rFonts w:asciiTheme="majorBidi" w:hAnsiTheme="majorBidi" w:cstheme="majorBidi"/>
          <w:i w:val="0"/>
          <w:iCs w:val="0"/>
          <w:color w:val="auto"/>
          <w:sz w:val="24"/>
          <w:szCs w:val="24"/>
        </w:rPr>
        <w:t xml:space="preserve">Figure </w:t>
      </w:r>
      <w:r w:rsidRPr="002A4B9B">
        <w:rPr>
          <w:rFonts w:asciiTheme="majorBidi" w:hAnsiTheme="majorBidi" w:cstheme="majorBidi"/>
          <w:i w:val="0"/>
          <w:iCs w:val="0"/>
          <w:color w:val="auto"/>
          <w:sz w:val="24"/>
          <w:szCs w:val="24"/>
        </w:rPr>
        <w:fldChar w:fldCharType="begin"/>
      </w:r>
      <w:r w:rsidRPr="002A4B9B">
        <w:rPr>
          <w:rFonts w:asciiTheme="majorBidi" w:hAnsiTheme="majorBidi" w:cstheme="majorBidi"/>
          <w:i w:val="0"/>
          <w:iCs w:val="0"/>
          <w:color w:val="auto"/>
          <w:sz w:val="24"/>
          <w:szCs w:val="24"/>
        </w:rPr>
        <w:instrText xml:space="preserve"> SEQ Figure \* ARABIC </w:instrText>
      </w:r>
      <w:r w:rsidRPr="002A4B9B">
        <w:rPr>
          <w:rFonts w:asciiTheme="majorBidi" w:hAnsiTheme="majorBidi" w:cstheme="majorBidi"/>
          <w:i w:val="0"/>
          <w:iCs w:val="0"/>
          <w:color w:val="auto"/>
          <w:sz w:val="24"/>
          <w:szCs w:val="24"/>
        </w:rPr>
        <w:fldChar w:fldCharType="separate"/>
      </w:r>
      <w:r w:rsidR="00ED36DE" w:rsidRPr="002A4B9B">
        <w:rPr>
          <w:rFonts w:asciiTheme="majorBidi" w:hAnsiTheme="majorBidi" w:cstheme="majorBidi"/>
          <w:i w:val="0"/>
          <w:iCs w:val="0"/>
          <w:noProof/>
          <w:color w:val="auto"/>
          <w:sz w:val="24"/>
          <w:szCs w:val="24"/>
        </w:rPr>
        <w:t>8</w:t>
      </w:r>
      <w:r w:rsidRPr="002A4B9B">
        <w:rPr>
          <w:rFonts w:asciiTheme="majorBidi" w:hAnsiTheme="majorBidi" w:cstheme="majorBidi"/>
          <w:i w:val="0"/>
          <w:iCs w:val="0"/>
          <w:color w:val="auto"/>
          <w:sz w:val="24"/>
          <w:szCs w:val="24"/>
        </w:rPr>
        <w:fldChar w:fldCharType="end"/>
      </w:r>
      <w:r w:rsidRPr="002A4B9B">
        <w:rPr>
          <w:rFonts w:asciiTheme="majorBidi" w:hAnsiTheme="majorBidi" w:cstheme="majorBidi"/>
          <w:i w:val="0"/>
          <w:iCs w:val="0"/>
          <w:color w:val="auto"/>
          <w:sz w:val="24"/>
          <w:szCs w:val="24"/>
        </w:rPr>
        <w:t xml:space="preserve"> </w:t>
      </w:r>
      <w:r w:rsidR="009D6E6A" w:rsidRPr="002A4B9B">
        <w:rPr>
          <w:rFonts w:asciiTheme="majorBidi" w:hAnsiTheme="majorBidi" w:cstheme="majorBidi"/>
          <w:i w:val="0"/>
          <w:iCs w:val="0"/>
          <w:color w:val="auto"/>
          <w:sz w:val="24"/>
          <w:szCs w:val="24"/>
        </w:rPr>
        <w:t>Triangular</w:t>
      </w:r>
      <w:r w:rsidRPr="002A4B9B">
        <w:rPr>
          <w:rFonts w:asciiTheme="majorBidi" w:hAnsiTheme="majorBidi" w:cstheme="majorBidi"/>
          <w:i w:val="0"/>
          <w:iCs w:val="0"/>
          <w:color w:val="auto"/>
          <w:sz w:val="24"/>
          <w:szCs w:val="24"/>
        </w:rPr>
        <w:t xml:space="preserve"> 2 Cyclical </w:t>
      </w:r>
      <w:r w:rsidR="009D6E6A" w:rsidRPr="002A4B9B">
        <w:rPr>
          <w:rFonts w:asciiTheme="majorBidi" w:hAnsiTheme="majorBidi" w:cstheme="majorBidi"/>
          <w:i w:val="0"/>
          <w:iCs w:val="0"/>
          <w:color w:val="auto"/>
          <w:sz w:val="24"/>
          <w:szCs w:val="24"/>
        </w:rPr>
        <w:t>Learning</w:t>
      </w:r>
      <w:r w:rsidRPr="002A4B9B">
        <w:rPr>
          <w:rFonts w:asciiTheme="majorBidi" w:hAnsiTheme="majorBidi" w:cstheme="majorBidi"/>
          <w:i w:val="0"/>
          <w:iCs w:val="0"/>
          <w:color w:val="auto"/>
          <w:sz w:val="24"/>
          <w:szCs w:val="24"/>
        </w:rPr>
        <w:t xml:space="preserve"> Rate adjustment</w:t>
      </w:r>
    </w:p>
    <w:p w14:paraId="7FE1D869" w14:textId="77777777" w:rsidR="007F7603" w:rsidRPr="002A4B9B" w:rsidRDefault="007F7603" w:rsidP="007F7603">
      <w:pPr>
        <w:pStyle w:val="Heading3"/>
        <w:rPr>
          <w:rFonts w:asciiTheme="majorBidi" w:hAnsiTheme="majorBidi"/>
          <w:color w:val="auto"/>
          <w:sz w:val="28"/>
          <w:szCs w:val="28"/>
        </w:rPr>
      </w:pPr>
      <w:r w:rsidRPr="002A4B9B">
        <w:rPr>
          <w:rFonts w:asciiTheme="majorBidi" w:hAnsiTheme="majorBidi"/>
          <w:color w:val="auto"/>
          <w:sz w:val="28"/>
          <w:szCs w:val="28"/>
        </w:rPr>
        <w:t>Model checkpoints</w:t>
      </w:r>
    </w:p>
    <w:p w14:paraId="1638377F" w14:textId="364BBEED" w:rsidR="007F7603" w:rsidRPr="002A4B9B" w:rsidRDefault="002E1403" w:rsidP="007F7603">
      <w:pPr>
        <w:spacing w:after="0" w:line="240" w:lineRule="auto"/>
        <w:rPr>
          <w:rFonts w:asciiTheme="majorBidi" w:eastAsia="Times New Roman" w:hAnsiTheme="majorBidi" w:cstheme="majorBidi"/>
          <w:color w:val="000000"/>
          <w:sz w:val="24"/>
          <w:szCs w:val="24"/>
        </w:rPr>
      </w:pPr>
      <w:r>
        <w:rPr>
          <w:rFonts w:asciiTheme="majorBidi" w:eastAsia="Times New Roman" w:hAnsiTheme="majorBidi" w:cstheme="majorBidi"/>
          <w:color w:val="000000"/>
          <w:sz w:val="24"/>
          <w:szCs w:val="24"/>
        </w:rPr>
        <w:t xml:space="preserve">We save the best validation </w:t>
      </w:r>
      <w:r w:rsidR="007F7603" w:rsidRPr="002A4B9B">
        <w:rPr>
          <w:rFonts w:asciiTheme="majorBidi" w:eastAsia="Times New Roman" w:hAnsiTheme="majorBidi" w:cstheme="majorBidi"/>
          <w:color w:val="000000"/>
          <w:sz w:val="24"/>
          <w:szCs w:val="24"/>
        </w:rPr>
        <w:t>acc</w:t>
      </w:r>
      <w:r>
        <w:rPr>
          <w:rFonts w:asciiTheme="majorBidi" w:eastAsia="Times New Roman" w:hAnsiTheme="majorBidi" w:cstheme="majorBidi"/>
          <w:color w:val="000000"/>
          <w:sz w:val="24"/>
          <w:szCs w:val="24"/>
        </w:rPr>
        <w:t>uracy</w:t>
      </w:r>
      <w:r w:rsidR="007F7603" w:rsidRPr="002A4B9B">
        <w:rPr>
          <w:rFonts w:asciiTheme="majorBidi" w:eastAsia="Times New Roman" w:hAnsiTheme="majorBidi" w:cstheme="majorBidi"/>
          <w:color w:val="000000"/>
          <w:sz w:val="24"/>
          <w:szCs w:val="24"/>
        </w:rPr>
        <w:t xml:space="preserve"> model of all the epochs.</w:t>
      </w:r>
    </w:p>
    <w:p w14:paraId="05B5C6A7" w14:textId="77777777" w:rsidR="007F7603" w:rsidRPr="007F7603" w:rsidRDefault="007F7603" w:rsidP="007F7603">
      <w:pPr>
        <w:spacing w:after="0" w:line="240" w:lineRule="auto"/>
        <w:rPr>
          <w:rFonts w:asciiTheme="majorBidi" w:eastAsia="Times New Roman" w:hAnsiTheme="majorBidi" w:cstheme="majorBidi"/>
          <w:color w:val="000000"/>
          <w:sz w:val="20"/>
          <w:szCs w:val="20"/>
        </w:rPr>
      </w:pPr>
    </w:p>
    <w:p w14:paraId="29929B08" w14:textId="77777777" w:rsidR="007F7603" w:rsidRPr="002A4B9B" w:rsidRDefault="007F7603" w:rsidP="007F7603">
      <w:pPr>
        <w:pStyle w:val="Heading3"/>
        <w:rPr>
          <w:rFonts w:asciiTheme="majorBidi" w:hAnsiTheme="majorBidi"/>
          <w:color w:val="auto"/>
          <w:sz w:val="28"/>
          <w:szCs w:val="28"/>
        </w:rPr>
      </w:pPr>
      <w:r w:rsidRPr="002A4B9B">
        <w:rPr>
          <w:rFonts w:asciiTheme="majorBidi" w:hAnsiTheme="majorBidi"/>
          <w:color w:val="auto"/>
          <w:sz w:val="28"/>
          <w:szCs w:val="28"/>
        </w:rPr>
        <w:lastRenderedPageBreak/>
        <w:t>Regularization</w:t>
      </w:r>
    </w:p>
    <w:p w14:paraId="78525BBE" w14:textId="77777777" w:rsidR="007F7603" w:rsidRDefault="007F7603" w:rsidP="002A4B9B">
      <w:pPr>
        <w:spacing w:after="0" w:line="240" w:lineRule="auto"/>
        <w:rPr>
          <w:rFonts w:asciiTheme="majorBidi" w:eastAsia="Times New Roman" w:hAnsiTheme="majorBidi" w:cstheme="majorBidi"/>
          <w:color w:val="000000"/>
          <w:sz w:val="24"/>
          <w:szCs w:val="24"/>
        </w:rPr>
      </w:pPr>
      <w:r w:rsidRPr="002A4B9B">
        <w:rPr>
          <w:rFonts w:asciiTheme="majorBidi" w:eastAsia="Times New Roman" w:hAnsiTheme="majorBidi" w:cstheme="majorBidi"/>
          <w:color w:val="000000"/>
          <w:sz w:val="24"/>
          <w:szCs w:val="24"/>
        </w:rPr>
        <w:t>We use Dropout</w:t>
      </w:r>
      <w:r w:rsidR="00925E40" w:rsidRPr="002A4B9B">
        <w:rPr>
          <w:rFonts w:asciiTheme="majorBidi" w:eastAsia="Times New Roman" w:hAnsiTheme="majorBidi" w:cstheme="majorBidi"/>
          <w:color w:val="000000"/>
          <w:sz w:val="24"/>
          <w:szCs w:val="24"/>
        </w:rPr>
        <w:t xml:space="preserve"> with probability 0.1</w:t>
      </w:r>
      <w:r w:rsidRPr="002A4B9B">
        <w:rPr>
          <w:rFonts w:asciiTheme="majorBidi" w:eastAsia="Times New Roman" w:hAnsiTheme="majorBidi" w:cstheme="majorBidi"/>
          <w:color w:val="000000"/>
          <w:sz w:val="24"/>
          <w:szCs w:val="24"/>
        </w:rPr>
        <w:t xml:space="preserve"> on Dense layers (not on Conv2D), and l2 kernel/activity regularizes</w:t>
      </w:r>
      <w:r w:rsidR="00925E40" w:rsidRPr="002A4B9B">
        <w:rPr>
          <w:rFonts w:asciiTheme="majorBidi" w:eastAsia="Times New Roman" w:hAnsiTheme="majorBidi" w:cstheme="majorBidi"/>
          <w:color w:val="000000"/>
          <w:sz w:val="24"/>
          <w:szCs w:val="24"/>
        </w:rPr>
        <w:t>, with 0.001 factor</w:t>
      </w:r>
      <w:r w:rsidRPr="002A4B9B">
        <w:rPr>
          <w:rFonts w:asciiTheme="majorBidi" w:eastAsia="Times New Roman" w:hAnsiTheme="majorBidi" w:cstheme="majorBidi"/>
          <w:color w:val="000000"/>
          <w:sz w:val="24"/>
          <w:szCs w:val="24"/>
        </w:rPr>
        <w:t>.</w:t>
      </w:r>
    </w:p>
    <w:p w14:paraId="0A968010" w14:textId="77777777" w:rsidR="002A4B9B" w:rsidRPr="002A4B9B" w:rsidRDefault="002A4B9B" w:rsidP="002A4B9B">
      <w:pPr>
        <w:spacing w:after="0" w:line="240" w:lineRule="auto"/>
        <w:rPr>
          <w:rFonts w:asciiTheme="majorBidi" w:eastAsia="Times New Roman" w:hAnsiTheme="majorBidi" w:cstheme="majorBidi"/>
          <w:color w:val="000000"/>
          <w:sz w:val="24"/>
          <w:szCs w:val="24"/>
        </w:rPr>
      </w:pPr>
    </w:p>
    <w:p w14:paraId="4ABB98FD" w14:textId="77777777" w:rsidR="00E9473B" w:rsidRPr="002A4B9B" w:rsidRDefault="00E9473B" w:rsidP="00E9473B">
      <w:pPr>
        <w:pStyle w:val="Heading2"/>
        <w:rPr>
          <w:rFonts w:asciiTheme="majorBidi" w:hAnsiTheme="majorBidi"/>
          <w:color w:val="auto"/>
          <w:sz w:val="28"/>
          <w:szCs w:val="28"/>
        </w:rPr>
      </w:pPr>
      <w:bookmarkStart w:id="21" w:name="_Toc35259968"/>
      <w:r w:rsidRPr="002A4B9B">
        <w:rPr>
          <w:rFonts w:asciiTheme="majorBidi" w:hAnsiTheme="majorBidi"/>
          <w:color w:val="auto"/>
          <w:sz w:val="28"/>
          <w:szCs w:val="28"/>
        </w:rPr>
        <w:t>Evaluation protocol</w:t>
      </w:r>
      <w:bookmarkEnd w:id="21"/>
    </w:p>
    <w:p w14:paraId="19E8FE13" w14:textId="77777777" w:rsidR="007F7603" w:rsidRPr="002A4B9B" w:rsidRDefault="007F7603" w:rsidP="007F7603">
      <w:pPr>
        <w:spacing w:after="0" w:line="240" w:lineRule="auto"/>
        <w:rPr>
          <w:rFonts w:asciiTheme="majorBidi" w:eastAsia="Times New Roman" w:hAnsiTheme="majorBidi" w:cstheme="majorBidi"/>
          <w:sz w:val="24"/>
          <w:szCs w:val="24"/>
        </w:rPr>
      </w:pPr>
      <w:r w:rsidRPr="002A4B9B">
        <w:rPr>
          <w:rFonts w:asciiTheme="majorBidi" w:eastAsia="Times New Roman" w:hAnsiTheme="majorBidi" w:cstheme="majorBidi"/>
          <w:color w:val="000000"/>
          <w:sz w:val="24"/>
          <w:szCs w:val="24"/>
        </w:rPr>
        <w:t>Next, we tried with a mixed data of BAUM 1a and BAUM 1s</w:t>
      </w:r>
      <w:r w:rsidR="007C5C41" w:rsidRPr="002A4B9B">
        <w:rPr>
          <w:rFonts w:asciiTheme="majorBidi" w:eastAsia="Times New Roman" w:hAnsiTheme="majorBidi" w:cstheme="majorBidi"/>
          <w:color w:val="000000"/>
          <w:sz w:val="24"/>
          <w:szCs w:val="24"/>
        </w:rPr>
        <w:t xml:space="preserve"> </w:t>
      </w:r>
      <w:r w:rsidR="007C5C41" w:rsidRPr="002A4B9B">
        <w:rPr>
          <w:rFonts w:asciiTheme="majorBidi" w:eastAsia="Times New Roman" w:hAnsiTheme="majorBidi" w:cstheme="majorBidi"/>
          <w:color w:val="000000"/>
          <w:sz w:val="24"/>
          <w:szCs w:val="24"/>
        </w:rPr>
        <w:fldChar w:fldCharType="begin"/>
      </w:r>
      <w:r w:rsidR="007C5C41" w:rsidRPr="002A4B9B">
        <w:rPr>
          <w:rFonts w:asciiTheme="majorBidi" w:eastAsia="Times New Roman" w:hAnsiTheme="majorBidi" w:cstheme="majorBidi"/>
          <w:color w:val="000000"/>
          <w:sz w:val="24"/>
          <w:szCs w:val="24"/>
        </w:rPr>
        <w:instrText xml:space="preserve"> REF _Ref35167150 \w \h </w:instrText>
      </w:r>
      <w:r w:rsidR="002A4B9B">
        <w:rPr>
          <w:rFonts w:asciiTheme="majorBidi" w:eastAsia="Times New Roman" w:hAnsiTheme="majorBidi" w:cstheme="majorBidi"/>
          <w:color w:val="000000"/>
          <w:sz w:val="24"/>
          <w:szCs w:val="24"/>
        </w:rPr>
        <w:instrText xml:space="preserve"> \* MERGEFORMAT </w:instrText>
      </w:r>
      <w:r w:rsidR="007C5C41" w:rsidRPr="002A4B9B">
        <w:rPr>
          <w:rFonts w:asciiTheme="majorBidi" w:eastAsia="Times New Roman" w:hAnsiTheme="majorBidi" w:cstheme="majorBidi"/>
          <w:color w:val="000000"/>
          <w:sz w:val="24"/>
          <w:szCs w:val="24"/>
        </w:rPr>
      </w:r>
      <w:r w:rsidR="007C5C41" w:rsidRPr="002A4B9B">
        <w:rPr>
          <w:rFonts w:asciiTheme="majorBidi" w:eastAsia="Times New Roman" w:hAnsiTheme="majorBidi" w:cstheme="majorBidi"/>
          <w:color w:val="000000"/>
          <w:sz w:val="24"/>
          <w:szCs w:val="24"/>
        </w:rPr>
        <w:fldChar w:fldCharType="separate"/>
      </w:r>
      <w:r w:rsidR="00ED36DE" w:rsidRPr="002A4B9B">
        <w:rPr>
          <w:rFonts w:asciiTheme="majorBidi" w:eastAsia="Times New Roman" w:hAnsiTheme="majorBidi" w:cstheme="majorBidi"/>
          <w:color w:val="000000"/>
          <w:sz w:val="24"/>
          <w:szCs w:val="24"/>
          <w:cs/>
        </w:rPr>
        <w:t>‎</w:t>
      </w:r>
      <w:r w:rsidR="00ED36DE" w:rsidRPr="002A4B9B">
        <w:rPr>
          <w:rFonts w:asciiTheme="majorBidi" w:eastAsia="Times New Roman" w:hAnsiTheme="majorBidi" w:cstheme="majorBidi"/>
          <w:color w:val="000000"/>
          <w:sz w:val="24"/>
          <w:szCs w:val="24"/>
        </w:rPr>
        <w:t>[3]</w:t>
      </w:r>
      <w:r w:rsidR="007C5C41" w:rsidRPr="002A4B9B">
        <w:rPr>
          <w:rFonts w:asciiTheme="majorBidi" w:eastAsia="Times New Roman" w:hAnsiTheme="majorBidi" w:cstheme="majorBidi"/>
          <w:color w:val="000000"/>
          <w:sz w:val="24"/>
          <w:szCs w:val="24"/>
        </w:rPr>
        <w:fldChar w:fldCharType="end"/>
      </w:r>
      <w:r w:rsidRPr="002A4B9B">
        <w:rPr>
          <w:rFonts w:asciiTheme="majorBidi" w:eastAsia="Times New Roman" w:hAnsiTheme="majorBidi" w:cstheme="majorBidi"/>
          <w:color w:val="000000"/>
          <w:sz w:val="24"/>
          <w:szCs w:val="24"/>
        </w:rPr>
        <w:t xml:space="preserve">, with </w:t>
      </w:r>
      <w:r w:rsidR="00925E40" w:rsidRPr="002A4B9B">
        <w:rPr>
          <w:rFonts w:asciiTheme="majorBidi" w:eastAsia="Times New Roman" w:hAnsiTheme="majorBidi" w:cstheme="majorBidi"/>
          <w:color w:val="000000"/>
          <w:sz w:val="24"/>
          <w:szCs w:val="24"/>
        </w:rPr>
        <w:t>balanced</w:t>
      </w:r>
      <w:r w:rsidRPr="002A4B9B">
        <w:rPr>
          <w:rFonts w:asciiTheme="majorBidi" w:eastAsia="Times New Roman" w:hAnsiTheme="majorBidi" w:cstheme="majorBidi"/>
          <w:color w:val="000000"/>
          <w:sz w:val="24"/>
          <w:szCs w:val="24"/>
        </w:rPr>
        <w:t xml:space="preserve"> train and unseen test data as follows:</w:t>
      </w:r>
    </w:p>
    <w:p w14:paraId="1A67E26A" w14:textId="77777777" w:rsidR="007F7603" w:rsidRPr="002A4B9B" w:rsidRDefault="007F7603" w:rsidP="00ED36DE">
      <w:pPr>
        <w:numPr>
          <w:ilvl w:val="0"/>
          <w:numId w:val="4"/>
        </w:numPr>
        <w:spacing w:after="0" w:line="240" w:lineRule="auto"/>
        <w:textAlignment w:val="baseline"/>
        <w:rPr>
          <w:rFonts w:asciiTheme="majorBidi" w:eastAsia="Times New Roman" w:hAnsiTheme="majorBidi" w:cstheme="majorBidi"/>
          <w:color w:val="000000"/>
          <w:sz w:val="24"/>
          <w:szCs w:val="24"/>
        </w:rPr>
      </w:pPr>
      <w:r w:rsidRPr="002A4B9B">
        <w:rPr>
          <w:rFonts w:asciiTheme="majorBidi" w:eastAsia="Times New Roman" w:hAnsiTheme="majorBidi" w:cstheme="majorBidi"/>
          <w:color w:val="000000"/>
          <w:sz w:val="24"/>
          <w:szCs w:val="24"/>
        </w:rPr>
        <w:t>Keep separate unseen test subjects in test than in train.</w:t>
      </w:r>
    </w:p>
    <w:p w14:paraId="1E65C93D" w14:textId="77777777" w:rsidR="007F7603" w:rsidRPr="002A4B9B" w:rsidRDefault="007F7603" w:rsidP="00ED36DE">
      <w:pPr>
        <w:numPr>
          <w:ilvl w:val="0"/>
          <w:numId w:val="4"/>
        </w:numPr>
        <w:spacing w:after="0" w:line="240" w:lineRule="auto"/>
        <w:textAlignment w:val="baseline"/>
        <w:rPr>
          <w:rFonts w:asciiTheme="majorBidi" w:eastAsia="Times New Roman" w:hAnsiTheme="majorBidi" w:cstheme="majorBidi"/>
          <w:color w:val="000000"/>
          <w:sz w:val="24"/>
          <w:szCs w:val="24"/>
        </w:rPr>
      </w:pPr>
      <w:r w:rsidRPr="002A4B9B">
        <w:rPr>
          <w:rFonts w:asciiTheme="majorBidi" w:eastAsia="Times New Roman" w:hAnsiTheme="majorBidi" w:cstheme="majorBidi"/>
          <w:color w:val="000000"/>
          <w:sz w:val="24"/>
          <w:szCs w:val="24"/>
        </w:rPr>
        <w:t>Keep balanced expression classes in train and test.</w:t>
      </w:r>
    </w:p>
    <w:p w14:paraId="41E5DCA3" w14:textId="77777777" w:rsidR="007F7603" w:rsidRPr="002A4B9B" w:rsidRDefault="007F7603" w:rsidP="00ED36DE">
      <w:pPr>
        <w:numPr>
          <w:ilvl w:val="0"/>
          <w:numId w:val="4"/>
        </w:numPr>
        <w:spacing w:after="0" w:line="240" w:lineRule="auto"/>
        <w:textAlignment w:val="baseline"/>
        <w:rPr>
          <w:rFonts w:asciiTheme="majorBidi" w:eastAsia="Times New Roman" w:hAnsiTheme="majorBidi" w:cstheme="majorBidi"/>
          <w:color w:val="000000"/>
          <w:sz w:val="24"/>
          <w:szCs w:val="24"/>
        </w:rPr>
      </w:pPr>
      <w:r w:rsidRPr="002A4B9B">
        <w:rPr>
          <w:rFonts w:asciiTheme="majorBidi" w:eastAsia="Times New Roman" w:hAnsiTheme="majorBidi" w:cstheme="majorBidi"/>
          <w:color w:val="000000"/>
          <w:sz w:val="24"/>
          <w:szCs w:val="24"/>
        </w:rPr>
        <w:t>Keep whole videos as train or test, and not shuffle at the frame level, in order to avoid correlation at high fps between train and test data, which lead to information leak.</w:t>
      </w:r>
    </w:p>
    <w:p w14:paraId="2A4E2AE3" w14:textId="1B9D49C1" w:rsidR="007F7603" w:rsidRPr="002A4B9B" w:rsidRDefault="004C0292" w:rsidP="007F7603">
      <w:pPr>
        <w:spacing w:after="0" w:line="240" w:lineRule="auto"/>
        <w:rPr>
          <w:rFonts w:asciiTheme="majorBidi" w:eastAsia="Times New Roman" w:hAnsiTheme="majorBidi" w:cstheme="majorBidi"/>
          <w:sz w:val="24"/>
          <w:szCs w:val="24"/>
        </w:rPr>
      </w:pPr>
      <w:r>
        <w:rPr>
          <w:rFonts w:asciiTheme="majorBidi" w:eastAsia="Times New Roman" w:hAnsiTheme="majorBidi" w:cstheme="majorBidi"/>
          <w:color w:val="000000"/>
          <w:sz w:val="24"/>
          <w:szCs w:val="24"/>
        </w:rPr>
        <w:t>The paper (S.Zhang, et.al, 2019</w:t>
      </w:r>
      <w:r w:rsidR="002E1403">
        <w:rPr>
          <w:rFonts w:asciiTheme="majorBidi" w:eastAsia="Times New Roman" w:hAnsiTheme="majorBidi" w:cstheme="majorBidi"/>
          <w:color w:val="000000"/>
          <w:sz w:val="24"/>
          <w:szCs w:val="24"/>
        </w:rPr>
        <w:t xml:space="preserve"> </w:t>
      </w:r>
      <w:r w:rsidR="002E1403">
        <w:rPr>
          <w:rFonts w:asciiTheme="majorBidi" w:eastAsia="Times New Roman" w:hAnsiTheme="majorBidi" w:cstheme="majorBidi"/>
          <w:color w:val="000000"/>
          <w:sz w:val="24"/>
          <w:szCs w:val="24"/>
        </w:rPr>
        <w:fldChar w:fldCharType="begin"/>
      </w:r>
      <w:r w:rsidR="002E1403">
        <w:rPr>
          <w:rFonts w:asciiTheme="majorBidi" w:eastAsia="Times New Roman" w:hAnsiTheme="majorBidi" w:cstheme="majorBidi"/>
          <w:color w:val="000000"/>
          <w:sz w:val="24"/>
          <w:szCs w:val="24"/>
        </w:rPr>
        <w:instrText xml:space="preserve"> REF _Ref35165481 \w \h </w:instrText>
      </w:r>
      <w:r w:rsidR="002E1403">
        <w:rPr>
          <w:rFonts w:asciiTheme="majorBidi" w:eastAsia="Times New Roman" w:hAnsiTheme="majorBidi" w:cstheme="majorBidi"/>
          <w:color w:val="000000"/>
          <w:sz w:val="24"/>
          <w:szCs w:val="24"/>
        </w:rPr>
      </w:r>
      <w:r w:rsidR="002E1403">
        <w:rPr>
          <w:rFonts w:asciiTheme="majorBidi" w:eastAsia="Times New Roman" w:hAnsiTheme="majorBidi" w:cstheme="majorBidi"/>
          <w:color w:val="000000"/>
          <w:sz w:val="24"/>
          <w:szCs w:val="24"/>
        </w:rPr>
        <w:fldChar w:fldCharType="separate"/>
      </w:r>
      <w:r w:rsidR="002E1403">
        <w:rPr>
          <w:rFonts w:asciiTheme="majorBidi" w:eastAsia="Times New Roman" w:hAnsiTheme="majorBidi" w:cstheme="majorBidi"/>
          <w:color w:val="000000"/>
          <w:sz w:val="24"/>
          <w:szCs w:val="24"/>
          <w:cs/>
        </w:rPr>
        <w:t>‎</w:t>
      </w:r>
      <w:r w:rsidR="002E1403">
        <w:rPr>
          <w:rFonts w:asciiTheme="majorBidi" w:eastAsia="Times New Roman" w:hAnsiTheme="majorBidi" w:cstheme="majorBidi"/>
          <w:color w:val="000000"/>
          <w:sz w:val="24"/>
          <w:szCs w:val="24"/>
        </w:rPr>
        <w:t>[1]</w:t>
      </w:r>
      <w:r w:rsidR="002E1403">
        <w:rPr>
          <w:rFonts w:asciiTheme="majorBidi" w:eastAsia="Times New Roman" w:hAnsiTheme="majorBidi" w:cstheme="majorBidi"/>
          <w:color w:val="000000"/>
          <w:sz w:val="24"/>
          <w:szCs w:val="24"/>
        </w:rPr>
        <w:fldChar w:fldCharType="end"/>
      </w:r>
      <w:r>
        <w:rPr>
          <w:rFonts w:asciiTheme="majorBidi" w:eastAsia="Times New Roman" w:hAnsiTheme="majorBidi" w:cstheme="majorBidi"/>
          <w:color w:val="000000"/>
          <w:sz w:val="24"/>
          <w:szCs w:val="24"/>
        </w:rPr>
        <w:t xml:space="preserve">) doesn’t mention if the above protocol has been implemented. </w:t>
      </w:r>
      <w:r w:rsidR="00925E40" w:rsidRPr="002A4B9B">
        <w:rPr>
          <w:rFonts w:asciiTheme="majorBidi" w:eastAsia="Times New Roman" w:hAnsiTheme="majorBidi" w:cstheme="majorBidi"/>
          <w:color w:val="000000"/>
          <w:sz w:val="24"/>
          <w:szCs w:val="24"/>
        </w:rPr>
        <w:t>However,</w:t>
      </w:r>
      <w:r w:rsidR="007F7603" w:rsidRPr="002A4B9B">
        <w:rPr>
          <w:rFonts w:asciiTheme="majorBidi" w:eastAsia="Times New Roman" w:hAnsiTheme="majorBidi" w:cstheme="majorBidi"/>
          <w:color w:val="000000"/>
          <w:sz w:val="24"/>
          <w:szCs w:val="24"/>
        </w:rPr>
        <w:t xml:space="preserve"> this is the standard approach anyways. In other words, our split could be </w:t>
      </w:r>
      <w:r w:rsidR="00925E40" w:rsidRPr="002A4B9B">
        <w:rPr>
          <w:rFonts w:asciiTheme="majorBidi" w:eastAsia="Times New Roman" w:hAnsiTheme="majorBidi" w:cstheme="majorBidi"/>
          <w:color w:val="000000"/>
          <w:sz w:val="24"/>
          <w:szCs w:val="24"/>
        </w:rPr>
        <w:t>harder</w:t>
      </w:r>
      <w:r w:rsidR="007F7603" w:rsidRPr="002A4B9B">
        <w:rPr>
          <w:rFonts w:asciiTheme="majorBidi" w:eastAsia="Times New Roman" w:hAnsiTheme="majorBidi" w:cstheme="majorBidi"/>
          <w:color w:val="000000"/>
          <w:sz w:val="24"/>
          <w:szCs w:val="24"/>
        </w:rPr>
        <w:t xml:space="preserve"> than in the paper.</w:t>
      </w:r>
      <w:r>
        <w:rPr>
          <w:rFonts w:asciiTheme="majorBidi" w:eastAsia="Times New Roman" w:hAnsiTheme="majorBidi" w:cstheme="majorBidi"/>
          <w:color w:val="000000"/>
          <w:sz w:val="24"/>
          <w:szCs w:val="24"/>
        </w:rPr>
        <w:t xml:space="preserve"> </w:t>
      </w:r>
      <w:r w:rsidR="007F7603" w:rsidRPr="002A4B9B">
        <w:rPr>
          <w:rFonts w:asciiTheme="majorBidi" w:eastAsia="Times New Roman" w:hAnsiTheme="majorBidi" w:cstheme="majorBidi"/>
          <w:color w:val="000000"/>
          <w:sz w:val="24"/>
          <w:szCs w:val="24"/>
        </w:rPr>
        <w:t xml:space="preserve">Since the data is already enough, we do not need to use cross validation. </w:t>
      </w:r>
      <w:r w:rsidR="00925E40" w:rsidRPr="002A4B9B">
        <w:rPr>
          <w:rFonts w:asciiTheme="majorBidi" w:eastAsia="Times New Roman" w:hAnsiTheme="majorBidi" w:cstheme="majorBidi"/>
          <w:color w:val="000000"/>
          <w:sz w:val="24"/>
          <w:szCs w:val="24"/>
        </w:rPr>
        <w:t>In addition</w:t>
      </w:r>
      <w:r w:rsidR="007F7603" w:rsidRPr="002A4B9B">
        <w:rPr>
          <w:rFonts w:asciiTheme="majorBidi" w:eastAsia="Times New Roman" w:hAnsiTheme="majorBidi" w:cstheme="majorBidi"/>
          <w:color w:val="000000"/>
          <w:sz w:val="24"/>
          <w:szCs w:val="24"/>
        </w:rPr>
        <w:t>, the train and val accuracy are stable over different runs.</w:t>
      </w:r>
    </w:p>
    <w:p w14:paraId="13D01FDB" w14:textId="77777777" w:rsidR="007F7603" w:rsidRPr="002A4B9B" w:rsidRDefault="007F7603" w:rsidP="004C0292">
      <w:pPr>
        <w:spacing w:after="0" w:line="240" w:lineRule="auto"/>
        <w:ind w:firstLine="432"/>
        <w:rPr>
          <w:rFonts w:asciiTheme="majorBidi" w:eastAsia="Times New Roman" w:hAnsiTheme="majorBidi" w:cstheme="majorBidi"/>
          <w:sz w:val="24"/>
          <w:szCs w:val="24"/>
        </w:rPr>
      </w:pPr>
      <w:r w:rsidRPr="002A4B9B">
        <w:rPr>
          <w:rFonts w:asciiTheme="majorBidi" w:eastAsia="Times New Roman" w:hAnsiTheme="majorBidi" w:cstheme="majorBidi"/>
          <w:color w:val="000000"/>
          <w:sz w:val="24"/>
          <w:szCs w:val="24"/>
        </w:rPr>
        <w:t>We used accuracy as an evaluation metric</w:t>
      </w:r>
      <w:r w:rsidR="00D65429">
        <w:rPr>
          <w:rFonts w:asciiTheme="majorBidi" w:eastAsia="Times New Roman" w:hAnsiTheme="majorBidi" w:cstheme="majorBidi"/>
          <w:color w:val="000000"/>
          <w:sz w:val="24"/>
          <w:szCs w:val="24"/>
        </w:rPr>
        <w:t xml:space="preserve"> as used in the </w:t>
      </w:r>
      <w:commentRangeStart w:id="22"/>
      <w:r w:rsidR="00D65429">
        <w:rPr>
          <w:rFonts w:asciiTheme="majorBidi" w:eastAsia="Times New Roman" w:hAnsiTheme="majorBidi" w:cstheme="majorBidi"/>
          <w:color w:val="000000"/>
          <w:sz w:val="24"/>
          <w:szCs w:val="24"/>
        </w:rPr>
        <w:t>paper</w:t>
      </w:r>
      <w:commentRangeEnd w:id="22"/>
      <w:r w:rsidR="00D65429">
        <w:rPr>
          <w:rStyle w:val="CommentReference"/>
        </w:rPr>
        <w:commentReference w:id="22"/>
      </w:r>
      <w:r w:rsidRPr="002A4B9B">
        <w:rPr>
          <w:rFonts w:asciiTheme="majorBidi" w:eastAsia="Times New Roman" w:hAnsiTheme="majorBidi" w:cstheme="majorBidi"/>
          <w:color w:val="000000"/>
          <w:sz w:val="24"/>
          <w:szCs w:val="24"/>
        </w:rPr>
        <w:t xml:space="preserve">. However, we do recommend </w:t>
      </w:r>
      <w:r w:rsidR="00925E40" w:rsidRPr="002A4B9B">
        <w:rPr>
          <w:rFonts w:asciiTheme="majorBidi" w:eastAsia="Times New Roman" w:hAnsiTheme="majorBidi" w:cstheme="majorBidi"/>
          <w:color w:val="000000"/>
          <w:sz w:val="24"/>
          <w:szCs w:val="24"/>
        </w:rPr>
        <w:t>using</w:t>
      </w:r>
      <w:r w:rsidRPr="002A4B9B">
        <w:rPr>
          <w:rFonts w:asciiTheme="majorBidi" w:eastAsia="Times New Roman" w:hAnsiTheme="majorBidi" w:cstheme="majorBidi"/>
          <w:color w:val="000000"/>
          <w:sz w:val="24"/>
          <w:szCs w:val="24"/>
        </w:rPr>
        <w:t xml:space="preserve"> other metrics that takes into consideration class imbalance, since we noticed this issue with BAUM data. </w:t>
      </w:r>
      <w:commentRangeStart w:id="23"/>
      <w:r w:rsidRPr="004C0292">
        <w:rPr>
          <w:rFonts w:asciiTheme="majorBidi" w:eastAsia="Times New Roman" w:hAnsiTheme="majorBidi" w:cstheme="majorBidi"/>
          <w:color w:val="000000"/>
          <w:sz w:val="24"/>
          <w:szCs w:val="24"/>
        </w:rPr>
        <w:t xml:space="preserve">This </w:t>
      </w:r>
      <w:commentRangeEnd w:id="23"/>
      <w:r w:rsidR="00D65429">
        <w:rPr>
          <w:rStyle w:val="CommentReference"/>
        </w:rPr>
        <w:commentReference w:id="23"/>
      </w:r>
      <w:r w:rsidRPr="004C0292">
        <w:rPr>
          <w:rFonts w:asciiTheme="majorBidi" w:eastAsia="Times New Roman" w:hAnsiTheme="majorBidi" w:cstheme="majorBidi"/>
          <w:color w:val="000000"/>
          <w:sz w:val="24"/>
          <w:szCs w:val="24"/>
        </w:rPr>
        <w:t>is also reflected in the paper evaluation in the BAUM 1s confusion matrix</w:t>
      </w:r>
      <w:r w:rsidR="004C0292">
        <w:rPr>
          <w:rFonts w:asciiTheme="majorBidi" w:eastAsia="Times New Roman" w:hAnsiTheme="majorBidi" w:cstheme="majorBidi"/>
          <w:color w:val="000000"/>
          <w:sz w:val="24"/>
          <w:szCs w:val="24"/>
        </w:rPr>
        <w:t xml:space="preserve"> (</w:t>
      </w:r>
      <w:r w:rsidRPr="004C0292">
        <w:rPr>
          <w:rFonts w:asciiTheme="majorBidi" w:eastAsia="Times New Roman" w:hAnsiTheme="majorBidi" w:cstheme="majorBidi"/>
          <w:color w:val="000000"/>
          <w:sz w:val="24"/>
          <w:szCs w:val="24"/>
        </w:rPr>
        <w:t xml:space="preserve">Figure </w:t>
      </w:r>
      <w:r w:rsidR="00D65429">
        <w:rPr>
          <w:rFonts w:asciiTheme="majorBidi" w:eastAsia="Times New Roman" w:hAnsiTheme="majorBidi" w:cstheme="majorBidi"/>
          <w:color w:val="000000"/>
          <w:sz w:val="24"/>
          <w:szCs w:val="24"/>
        </w:rPr>
        <w:t>20</w:t>
      </w:r>
      <w:r w:rsidR="004C0292">
        <w:rPr>
          <w:rFonts w:asciiTheme="majorBidi" w:eastAsia="Times New Roman" w:hAnsiTheme="majorBidi" w:cstheme="majorBidi"/>
          <w:color w:val="000000"/>
          <w:sz w:val="24"/>
          <w:szCs w:val="24"/>
        </w:rPr>
        <w:t>)</w:t>
      </w:r>
      <w:r w:rsidRPr="004C0292">
        <w:rPr>
          <w:rFonts w:asciiTheme="majorBidi" w:eastAsia="Times New Roman" w:hAnsiTheme="majorBidi" w:cstheme="majorBidi"/>
          <w:color w:val="000000"/>
          <w:sz w:val="24"/>
          <w:szCs w:val="24"/>
        </w:rPr>
        <w:t>.</w:t>
      </w:r>
      <w:r w:rsidR="004C0292">
        <w:rPr>
          <w:rFonts w:asciiTheme="majorBidi" w:eastAsia="Times New Roman" w:hAnsiTheme="majorBidi" w:cstheme="majorBidi"/>
          <w:sz w:val="24"/>
          <w:szCs w:val="24"/>
        </w:rPr>
        <w:t xml:space="preserve"> </w:t>
      </w:r>
      <w:r w:rsidRPr="002A4B9B">
        <w:rPr>
          <w:rFonts w:asciiTheme="majorBidi" w:eastAsia="Times New Roman" w:hAnsiTheme="majorBidi" w:cstheme="majorBidi"/>
          <w:color w:val="000000"/>
          <w:sz w:val="24"/>
          <w:szCs w:val="24"/>
        </w:rPr>
        <w:t xml:space="preserve">Finally, we consider only the </w:t>
      </w:r>
      <w:r w:rsidR="00925E40" w:rsidRPr="002A4B9B">
        <w:rPr>
          <w:rFonts w:asciiTheme="majorBidi" w:eastAsia="Times New Roman" w:hAnsiTheme="majorBidi" w:cstheme="majorBidi"/>
          <w:color w:val="000000"/>
          <w:sz w:val="24"/>
          <w:szCs w:val="24"/>
        </w:rPr>
        <w:t>six</w:t>
      </w:r>
      <w:r w:rsidRPr="002A4B9B">
        <w:rPr>
          <w:rFonts w:asciiTheme="majorBidi" w:eastAsia="Times New Roman" w:hAnsiTheme="majorBidi" w:cstheme="majorBidi"/>
          <w:color w:val="000000"/>
          <w:sz w:val="24"/>
          <w:szCs w:val="24"/>
        </w:rPr>
        <w:t xml:space="preserve"> classes in the paper not the whole 13 classes in BAUM 1s.</w:t>
      </w:r>
    </w:p>
    <w:p w14:paraId="3262E2C9" w14:textId="77777777" w:rsidR="00E9473B" w:rsidRDefault="00E9473B" w:rsidP="00E9473B">
      <w:pPr>
        <w:pStyle w:val="Heading1"/>
        <w:rPr>
          <w:rFonts w:asciiTheme="majorBidi" w:hAnsiTheme="majorBidi"/>
          <w:color w:val="auto"/>
        </w:rPr>
      </w:pPr>
      <w:bookmarkStart w:id="24" w:name="_Toc35259969"/>
      <w:r w:rsidRPr="00E9473B">
        <w:rPr>
          <w:rFonts w:asciiTheme="majorBidi" w:hAnsiTheme="majorBidi"/>
          <w:color w:val="auto"/>
        </w:rPr>
        <w:t>Results</w:t>
      </w:r>
      <w:bookmarkEnd w:id="24"/>
    </w:p>
    <w:p w14:paraId="16A304C6" w14:textId="77777777" w:rsidR="00261419" w:rsidRPr="002A4B9B" w:rsidRDefault="00E925DF" w:rsidP="00261419">
      <w:pPr>
        <w:rPr>
          <w:rFonts w:asciiTheme="majorBidi" w:hAnsiTheme="majorBidi" w:cstheme="majorBidi"/>
          <w:sz w:val="24"/>
          <w:szCs w:val="24"/>
        </w:rPr>
      </w:pPr>
      <w:r w:rsidRPr="002A4B9B">
        <w:rPr>
          <w:rFonts w:asciiTheme="majorBidi" w:hAnsiTheme="majorBidi" w:cstheme="majorBidi"/>
          <w:sz w:val="24"/>
          <w:szCs w:val="24"/>
        </w:rPr>
        <w:t xml:space="preserve">The accuracies and model sizes are </w:t>
      </w:r>
      <w:bookmarkStart w:id="25" w:name="_GoBack"/>
      <w:r w:rsidRPr="002E1403">
        <w:rPr>
          <w:rFonts w:asciiTheme="majorBidi" w:hAnsiTheme="majorBidi" w:cstheme="majorBidi"/>
          <w:sz w:val="24"/>
          <w:szCs w:val="24"/>
        </w:rPr>
        <w:t xml:space="preserve">shown in </w:t>
      </w:r>
      <w:r w:rsidRPr="002E1403">
        <w:rPr>
          <w:rFonts w:asciiTheme="majorBidi" w:hAnsiTheme="majorBidi" w:cstheme="majorBidi"/>
          <w:sz w:val="24"/>
          <w:szCs w:val="24"/>
        </w:rPr>
        <w:fldChar w:fldCharType="begin"/>
      </w:r>
      <w:r w:rsidRPr="002E1403">
        <w:rPr>
          <w:rFonts w:asciiTheme="majorBidi" w:hAnsiTheme="majorBidi" w:cstheme="majorBidi"/>
          <w:sz w:val="24"/>
          <w:szCs w:val="24"/>
        </w:rPr>
        <w:instrText xml:space="preserve"> REF _Ref35171593 \h  \* MERGEFORMAT </w:instrText>
      </w:r>
      <w:r w:rsidRPr="002E1403">
        <w:rPr>
          <w:rFonts w:asciiTheme="majorBidi" w:hAnsiTheme="majorBidi" w:cstheme="majorBidi"/>
          <w:sz w:val="24"/>
          <w:szCs w:val="24"/>
        </w:rPr>
      </w:r>
      <w:r w:rsidRPr="002E1403">
        <w:rPr>
          <w:rFonts w:asciiTheme="majorBidi" w:hAnsiTheme="majorBidi" w:cstheme="majorBidi"/>
          <w:sz w:val="24"/>
          <w:szCs w:val="24"/>
        </w:rPr>
        <w:fldChar w:fldCharType="separate"/>
      </w:r>
      <w:r w:rsidR="00ED36DE" w:rsidRPr="002E1403">
        <w:rPr>
          <w:rFonts w:asciiTheme="majorBidi" w:hAnsiTheme="majorBidi" w:cstheme="majorBidi"/>
          <w:sz w:val="24"/>
          <w:szCs w:val="24"/>
        </w:rPr>
        <w:t xml:space="preserve">Table </w:t>
      </w:r>
      <w:r w:rsidR="00ED36DE" w:rsidRPr="002E1403">
        <w:rPr>
          <w:rFonts w:asciiTheme="majorBidi" w:hAnsiTheme="majorBidi" w:cstheme="majorBidi"/>
          <w:noProof/>
          <w:sz w:val="24"/>
          <w:szCs w:val="24"/>
        </w:rPr>
        <w:t>1</w:t>
      </w:r>
      <w:r w:rsidRPr="002E1403">
        <w:rPr>
          <w:rFonts w:asciiTheme="majorBidi" w:hAnsiTheme="majorBidi" w:cstheme="majorBidi"/>
          <w:sz w:val="24"/>
          <w:szCs w:val="24"/>
        </w:rPr>
        <w:fldChar w:fldCharType="end"/>
      </w:r>
      <w:bookmarkEnd w:id="25"/>
      <w:r w:rsidRPr="002A4B9B">
        <w:rPr>
          <w:rFonts w:asciiTheme="majorBidi" w:hAnsiTheme="majorBidi" w:cstheme="majorBidi"/>
          <w:sz w:val="24"/>
          <w:szCs w:val="24"/>
        </w:rPr>
        <w:t>, for all fusion models:</w:t>
      </w:r>
    </w:p>
    <w:tbl>
      <w:tblPr>
        <w:tblStyle w:val="GridTable1Light"/>
        <w:tblW w:w="9745" w:type="dxa"/>
        <w:tblLook w:val="04A0" w:firstRow="1" w:lastRow="0" w:firstColumn="1" w:lastColumn="0" w:noHBand="0" w:noVBand="1"/>
      </w:tblPr>
      <w:tblGrid>
        <w:gridCol w:w="2146"/>
        <w:gridCol w:w="4709"/>
        <w:gridCol w:w="1496"/>
        <w:gridCol w:w="1394"/>
      </w:tblGrid>
      <w:tr w:rsidR="00261419" w14:paraId="1A2182B2" w14:textId="77777777" w:rsidTr="00055689">
        <w:trPr>
          <w:cnfStyle w:val="100000000000" w:firstRow="1" w:lastRow="0" w:firstColumn="0" w:lastColumn="0" w:oddVBand="0" w:evenVBand="0" w:oddHBand="0"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0" w:type="auto"/>
            <w:shd w:val="clear" w:color="auto" w:fill="D0CECE" w:themeFill="background2" w:themeFillShade="E6"/>
            <w:hideMark/>
          </w:tcPr>
          <w:p w14:paraId="06FAEBE9" w14:textId="77777777" w:rsidR="00261419" w:rsidRPr="00055689" w:rsidRDefault="00261419">
            <w:pPr>
              <w:pStyle w:val="NormalWeb"/>
              <w:spacing w:before="0" w:beforeAutospacing="0" w:after="0" w:afterAutospacing="0"/>
              <w:rPr>
                <w:rFonts w:asciiTheme="majorBidi" w:hAnsiTheme="majorBidi" w:cstheme="majorBidi"/>
                <w:sz w:val="22"/>
                <w:szCs w:val="22"/>
              </w:rPr>
            </w:pPr>
            <w:r w:rsidRPr="00055689">
              <w:rPr>
                <w:rFonts w:asciiTheme="majorBidi" w:hAnsiTheme="majorBidi" w:cstheme="majorBidi"/>
                <w:color w:val="000000"/>
                <w:sz w:val="22"/>
                <w:szCs w:val="22"/>
              </w:rPr>
              <w:t>Experiment</w:t>
            </w:r>
          </w:p>
        </w:tc>
        <w:tc>
          <w:tcPr>
            <w:tcW w:w="0" w:type="auto"/>
            <w:shd w:val="clear" w:color="auto" w:fill="D0CECE" w:themeFill="background2" w:themeFillShade="E6"/>
            <w:hideMark/>
          </w:tcPr>
          <w:p w14:paraId="63390429" w14:textId="77777777" w:rsidR="00261419" w:rsidRPr="0005568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Details</w:t>
            </w:r>
          </w:p>
        </w:tc>
        <w:tc>
          <w:tcPr>
            <w:tcW w:w="0" w:type="auto"/>
            <w:shd w:val="clear" w:color="auto" w:fill="D0CECE" w:themeFill="background2" w:themeFillShade="E6"/>
            <w:hideMark/>
          </w:tcPr>
          <w:p w14:paraId="1D6193C8" w14:textId="77777777" w:rsidR="00261419" w:rsidRPr="0005568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Model size</w:t>
            </w:r>
          </w:p>
          <w:p w14:paraId="436F0EF0" w14:textId="77777777" w:rsidR="00261419" w:rsidRPr="0005568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 trainable params)</w:t>
            </w:r>
          </w:p>
        </w:tc>
        <w:tc>
          <w:tcPr>
            <w:tcW w:w="0" w:type="auto"/>
            <w:shd w:val="clear" w:color="auto" w:fill="D0CECE" w:themeFill="background2" w:themeFillShade="E6"/>
            <w:hideMark/>
          </w:tcPr>
          <w:p w14:paraId="169CD845" w14:textId="77777777" w:rsidR="00261419" w:rsidRPr="00055689" w:rsidRDefault="00261419">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Test accuracy (%)</w:t>
            </w:r>
          </w:p>
        </w:tc>
      </w:tr>
      <w:tr w:rsidR="00261419" w14:paraId="749821A7" w14:textId="77777777" w:rsidTr="00055689">
        <w:trPr>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129F9FEA" w14:textId="77777777" w:rsidR="00261419" w:rsidRPr="00055689" w:rsidRDefault="00261419">
            <w:pPr>
              <w:pStyle w:val="NormalWeb"/>
              <w:spacing w:before="0" w:beforeAutospacing="0" w:after="0" w:afterAutospacing="0"/>
              <w:rPr>
                <w:rFonts w:asciiTheme="majorBidi" w:hAnsiTheme="majorBidi" w:cstheme="majorBidi"/>
                <w:sz w:val="22"/>
                <w:szCs w:val="22"/>
              </w:rPr>
            </w:pPr>
            <w:r w:rsidRPr="00055689">
              <w:rPr>
                <w:rFonts w:asciiTheme="majorBidi" w:hAnsiTheme="majorBidi" w:cstheme="majorBidi"/>
                <w:color w:val="000000"/>
                <w:sz w:val="22"/>
                <w:szCs w:val="22"/>
              </w:rPr>
              <w:t>Baseline 1: Flatten + Concatenate</w:t>
            </w:r>
          </w:p>
        </w:tc>
        <w:tc>
          <w:tcPr>
            <w:tcW w:w="0" w:type="auto"/>
            <w:hideMark/>
          </w:tcPr>
          <w:p w14:paraId="10C67ECC"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2 stream CNN: OF + RGB</w:t>
            </w:r>
          </w:p>
          <w:p w14:paraId="29FB00B9"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 xml:space="preserve">Fusion with 3 layers with </w:t>
            </w:r>
            <w:r w:rsidRPr="00055689">
              <w:rPr>
                <w:rFonts w:asciiTheme="majorBidi" w:hAnsiTheme="majorBidi" w:cstheme="majorBidi"/>
                <w:b/>
                <w:bCs/>
                <w:color w:val="000000"/>
                <w:sz w:val="22"/>
                <w:szCs w:val="22"/>
              </w:rPr>
              <w:t>concatenation</w:t>
            </w:r>
            <w:r w:rsidRPr="00055689">
              <w:rPr>
                <w:rFonts w:asciiTheme="majorBidi" w:hAnsiTheme="majorBidi" w:cstheme="majorBidi"/>
                <w:color w:val="000000"/>
                <w:sz w:val="22"/>
                <w:szCs w:val="22"/>
              </w:rPr>
              <w:t xml:space="preserve"> on top of the 2 streams</w:t>
            </w:r>
          </w:p>
          <w:p w14:paraId="1D577DEB" w14:textId="77777777" w:rsidR="00261419" w:rsidRPr="00055689" w:rsidRDefault="00261419">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0" w:type="auto"/>
            <w:hideMark/>
          </w:tcPr>
          <w:p w14:paraId="40866980"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3,961,350</w:t>
            </w:r>
          </w:p>
        </w:tc>
        <w:tc>
          <w:tcPr>
            <w:tcW w:w="0" w:type="auto"/>
            <w:hideMark/>
          </w:tcPr>
          <w:p w14:paraId="7F8A3820"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57.7</w:t>
            </w:r>
          </w:p>
        </w:tc>
      </w:tr>
      <w:tr w:rsidR="00261419" w14:paraId="67892E7F" w14:textId="77777777" w:rsidTr="00055689">
        <w:trPr>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0B4FF197" w14:textId="77777777" w:rsidR="00261419" w:rsidRPr="00055689" w:rsidRDefault="00261419">
            <w:pPr>
              <w:pStyle w:val="NormalWeb"/>
              <w:spacing w:before="0" w:beforeAutospacing="0" w:after="0" w:afterAutospacing="0"/>
              <w:rPr>
                <w:rFonts w:asciiTheme="majorBidi" w:hAnsiTheme="majorBidi" w:cstheme="majorBidi"/>
                <w:sz w:val="22"/>
                <w:szCs w:val="22"/>
              </w:rPr>
            </w:pPr>
            <w:r w:rsidRPr="00055689">
              <w:rPr>
                <w:rFonts w:asciiTheme="majorBidi" w:hAnsiTheme="majorBidi" w:cstheme="majorBidi"/>
                <w:color w:val="000000"/>
                <w:sz w:val="22"/>
                <w:szCs w:val="22"/>
              </w:rPr>
              <w:t>Flatten + Sum</w:t>
            </w:r>
          </w:p>
        </w:tc>
        <w:tc>
          <w:tcPr>
            <w:tcW w:w="0" w:type="auto"/>
            <w:hideMark/>
          </w:tcPr>
          <w:p w14:paraId="14F3F351"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2 stream CNN: OF + RGB</w:t>
            </w:r>
          </w:p>
          <w:p w14:paraId="6DCA2C83"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 xml:space="preserve">Fusion with 3 layers with </w:t>
            </w:r>
            <w:r w:rsidRPr="00055689">
              <w:rPr>
                <w:rFonts w:asciiTheme="majorBidi" w:hAnsiTheme="majorBidi" w:cstheme="majorBidi"/>
                <w:b/>
                <w:bCs/>
                <w:color w:val="000000"/>
                <w:sz w:val="22"/>
                <w:szCs w:val="22"/>
              </w:rPr>
              <w:t>sum</w:t>
            </w:r>
            <w:r w:rsidRPr="00055689">
              <w:rPr>
                <w:rFonts w:asciiTheme="majorBidi" w:hAnsiTheme="majorBidi" w:cstheme="majorBidi"/>
                <w:color w:val="000000"/>
                <w:sz w:val="22"/>
                <w:szCs w:val="22"/>
              </w:rPr>
              <w:t xml:space="preserve"> on top of the 2 streams</w:t>
            </w:r>
          </w:p>
          <w:p w14:paraId="001A7F60" w14:textId="77777777" w:rsidR="00261419" w:rsidRPr="00055689" w:rsidRDefault="00261419">
            <w:pPr>
              <w:spacing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0" w:type="auto"/>
            <w:hideMark/>
          </w:tcPr>
          <w:p w14:paraId="13953B01"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3,699,206</w:t>
            </w:r>
          </w:p>
        </w:tc>
        <w:tc>
          <w:tcPr>
            <w:tcW w:w="0" w:type="auto"/>
            <w:hideMark/>
          </w:tcPr>
          <w:p w14:paraId="5F054086"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59.77</w:t>
            </w:r>
          </w:p>
        </w:tc>
      </w:tr>
      <w:tr w:rsidR="00261419" w14:paraId="690D4E1F" w14:textId="77777777" w:rsidTr="00055689">
        <w:trPr>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14C9BE0B" w14:textId="77777777" w:rsidR="00261419" w:rsidRPr="00055689" w:rsidRDefault="00261419">
            <w:pPr>
              <w:pStyle w:val="NormalWeb"/>
              <w:spacing w:before="0" w:beforeAutospacing="0" w:after="0" w:afterAutospacing="0"/>
              <w:rPr>
                <w:rFonts w:asciiTheme="majorBidi" w:hAnsiTheme="majorBidi" w:cstheme="majorBidi"/>
                <w:sz w:val="22"/>
                <w:szCs w:val="22"/>
              </w:rPr>
            </w:pPr>
            <w:r w:rsidRPr="00055689">
              <w:rPr>
                <w:rFonts w:asciiTheme="majorBidi" w:hAnsiTheme="majorBidi" w:cstheme="majorBidi"/>
                <w:color w:val="000000"/>
                <w:sz w:val="22"/>
                <w:szCs w:val="22"/>
              </w:rPr>
              <w:t>Flatten + Average</w:t>
            </w:r>
          </w:p>
        </w:tc>
        <w:tc>
          <w:tcPr>
            <w:tcW w:w="0" w:type="auto"/>
            <w:hideMark/>
          </w:tcPr>
          <w:p w14:paraId="1A8C61CC"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2 stream CNN: OF + RGB</w:t>
            </w:r>
          </w:p>
          <w:p w14:paraId="1690929F"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 xml:space="preserve">Fusion with 3 layers with </w:t>
            </w:r>
            <w:r w:rsidRPr="00055689">
              <w:rPr>
                <w:rFonts w:asciiTheme="majorBidi" w:hAnsiTheme="majorBidi" w:cstheme="majorBidi"/>
                <w:b/>
                <w:bCs/>
                <w:color w:val="000000"/>
                <w:sz w:val="22"/>
                <w:szCs w:val="22"/>
              </w:rPr>
              <w:t>average</w:t>
            </w:r>
            <w:r w:rsidRPr="00055689">
              <w:rPr>
                <w:rFonts w:asciiTheme="majorBidi" w:hAnsiTheme="majorBidi" w:cstheme="majorBidi"/>
                <w:color w:val="000000"/>
                <w:sz w:val="22"/>
                <w:szCs w:val="22"/>
              </w:rPr>
              <w:t xml:space="preserve"> on top of the 2 streams</w:t>
            </w:r>
          </w:p>
          <w:p w14:paraId="4355AA7D" w14:textId="77777777" w:rsidR="00261419" w:rsidRPr="00055689" w:rsidRDefault="00261419">
            <w:pPr>
              <w:spacing w:after="24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p>
        </w:tc>
        <w:tc>
          <w:tcPr>
            <w:tcW w:w="0" w:type="auto"/>
            <w:hideMark/>
          </w:tcPr>
          <w:p w14:paraId="487A5740"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3,699,206</w:t>
            </w:r>
          </w:p>
        </w:tc>
        <w:tc>
          <w:tcPr>
            <w:tcW w:w="0" w:type="auto"/>
            <w:hideMark/>
          </w:tcPr>
          <w:p w14:paraId="187203ED"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57.71</w:t>
            </w:r>
          </w:p>
        </w:tc>
      </w:tr>
      <w:tr w:rsidR="00261419" w14:paraId="6CE615A7" w14:textId="77777777" w:rsidTr="00055689">
        <w:trPr>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3E7AEFDA" w14:textId="77777777" w:rsidR="00261419" w:rsidRPr="00055689" w:rsidRDefault="00261419">
            <w:pPr>
              <w:pStyle w:val="NormalWeb"/>
              <w:spacing w:before="0" w:beforeAutospacing="0" w:after="0" w:afterAutospacing="0"/>
              <w:rPr>
                <w:rFonts w:asciiTheme="majorBidi" w:hAnsiTheme="majorBidi" w:cstheme="majorBidi"/>
                <w:sz w:val="22"/>
                <w:szCs w:val="22"/>
              </w:rPr>
            </w:pPr>
            <w:r w:rsidRPr="00055689">
              <w:rPr>
                <w:rFonts w:asciiTheme="majorBidi" w:hAnsiTheme="majorBidi" w:cstheme="majorBidi"/>
                <w:color w:val="000000"/>
                <w:sz w:val="22"/>
                <w:szCs w:val="22"/>
              </w:rPr>
              <w:t>GAP + Concatenate</w:t>
            </w:r>
          </w:p>
        </w:tc>
        <w:tc>
          <w:tcPr>
            <w:tcW w:w="0" w:type="auto"/>
            <w:hideMark/>
          </w:tcPr>
          <w:p w14:paraId="0D5049F4"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Same as Flatten + Concatenate, but using GlobalAveragePooling2D instead of Dense layer.</w:t>
            </w:r>
          </w:p>
        </w:tc>
        <w:tc>
          <w:tcPr>
            <w:tcW w:w="0" w:type="auto"/>
            <w:hideMark/>
          </w:tcPr>
          <w:p w14:paraId="5C31BB41"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3,961,350</w:t>
            </w:r>
          </w:p>
        </w:tc>
        <w:tc>
          <w:tcPr>
            <w:tcW w:w="0" w:type="auto"/>
            <w:hideMark/>
          </w:tcPr>
          <w:p w14:paraId="7AE98D7E"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59.8</w:t>
            </w:r>
          </w:p>
        </w:tc>
      </w:tr>
      <w:tr w:rsidR="00261419" w14:paraId="690E484B" w14:textId="77777777" w:rsidTr="00055689">
        <w:trPr>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51D9A3AC" w14:textId="77777777" w:rsidR="00261419" w:rsidRPr="00055689" w:rsidRDefault="00261419">
            <w:pPr>
              <w:pStyle w:val="NormalWeb"/>
              <w:spacing w:before="0" w:beforeAutospacing="0" w:after="0" w:afterAutospacing="0"/>
              <w:rPr>
                <w:rFonts w:asciiTheme="majorBidi" w:hAnsiTheme="majorBidi" w:cstheme="majorBidi"/>
                <w:sz w:val="22"/>
                <w:szCs w:val="22"/>
              </w:rPr>
            </w:pPr>
            <w:r w:rsidRPr="00055689">
              <w:rPr>
                <w:rFonts w:asciiTheme="majorBidi" w:hAnsiTheme="majorBidi" w:cstheme="majorBidi"/>
                <w:color w:val="000000"/>
                <w:sz w:val="22"/>
                <w:szCs w:val="22"/>
              </w:rPr>
              <w:t>GAP + Sum</w:t>
            </w:r>
          </w:p>
        </w:tc>
        <w:tc>
          <w:tcPr>
            <w:tcW w:w="0" w:type="auto"/>
            <w:hideMark/>
          </w:tcPr>
          <w:p w14:paraId="2568EF01"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Same as Flatten + Sum, but using GlobalAveragePooling2D instead of Dense layer.</w:t>
            </w:r>
          </w:p>
        </w:tc>
        <w:tc>
          <w:tcPr>
            <w:tcW w:w="0" w:type="auto"/>
            <w:hideMark/>
          </w:tcPr>
          <w:p w14:paraId="45A5B3F5"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3,699,206</w:t>
            </w:r>
          </w:p>
        </w:tc>
        <w:tc>
          <w:tcPr>
            <w:tcW w:w="0" w:type="auto"/>
            <w:hideMark/>
          </w:tcPr>
          <w:p w14:paraId="00F5997F"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56.48</w:t>
            </w:r>
          </w:p>
        </w:tc>
      </w:tr>
      <w:tr w:rsidR="00261419" w14:paraId="5ECACED6" w14:textId="77777777" w:rsidTr="00055689">
        <w:trPr>
          <w:trHeight w:val="534"/>
        </w:trPr>
        <w:tc>
          <w:tcPr>
            <w:cnfStyle w:val="001000000000" w:firstRow="0" w:lastRow="0" w:firstColumn="1" w:lastColumn="0" w:oddVBand="0" w:evenVBand="0" w:oddHBand="0" w:evenHBand="0" w:firstRowFirstColumn="0" w:firstRowLastColumn="0" w:lastRowFirstColumn="0" w:lastRowLastColumn="0"/>
            <w:tcW w:w="0" w:type="auto"/>
            <w:hideMark/>
          </w:tcPr>
          <w:p w14:paraId="63F85710" w14:textId="77777777" w:rsidR="00261419" w:rsidRPr="00055689" w:rsidRDefault="00261419">
            <w:pPr>
              <w:pStyle w:val="NormalWeb"/>
              <w:spacing w:before="0" w:beforeAutospacing="0" w:after="0" w:afterAutospacing="0"/>
              <w:rPr>
                <w:rFonts w:asciiTheme="majorBidi" w:hAnsiTheme="majorBidi" w:cstheme="majorBidi"/>
                <w:sz w:val="22"/>
                <w:szCs w:val="22"/>
              </w:rPr>
            </w:pPr>
            <w:r w:rsidRPr="00055689">
              <w:rPr>
                <w:rFonts w:asciiTheme="majorBidi" w:hAnsiTheme="majorBidi" w:cstheme="majorBidi"/>
                <w:color w:val="000000"/>
                <w:sz w:val="22"/>
                <w:szCs w:val="22"/>
              </w:rPr>
              <w:t>GAP + Average</w:t>
            </w:r>
          </w:p>
        </w:tc>
        <w:tc>
          <w:tcPr>
            <w:tcW w:w="0" w:type="auto"/>
            <w:hideMark/>
          </w:tcPr>
          <w:p w14:paraId="4930E2BE"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Same as Flatten + Average, but using GlobalAveragePooling2D instead of Dense layer.</w:t>
            </w:r>
          </w:p>
        </w:tc>
        <w:tc>
          <w:tcPr>
            <w:tcW w:w="0" w:type="auto"/>
            <w:hideMark/>
          </w:tcPr>
          <w:p w14:paraId="73777C5F"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3,699,206</w:t>
            </w:r>
          </w:p>
        </w:tc>
        <w:tc>
          <w:tcPr>
            <w:tcW w:w="0" w:type="auto"/>
            <w:hideMark/>
          </w:tcPr>
          <w:p w14:paraId="49EB3130" w14:textId="77777777" w:rsidR="00261419" w:rsidRPr="00055689" w:rsidRDefault="0026141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055689">
              <w:rPr>
                <w:rFonts w:asciiTheme="majorBidi" w:hAnsiTheme="majorBidi" w:cstheme="majorBidi"/>
                <w:color w:val="000000"/>
                <w:sz w:val="22"/>
                <w:szCs w:val="22"/>
              </w:rPr>
              <w:t>57.66</w:t>
            </w:r>
          </w:p>
        </w:tc>
      </w:tr>
    </w:tbl>
    <w:p w14:paraId="256DBDC3" w14:textId="77777777" w:rsidR="00261419" w:rsidRPr="002A4B9B" w:rsidRDefault="00261419" w:rsidP="002A4B9B">
      <w:pPr>
        <w:pStyle w:val="Caption"/>
        <w:jc w:val="center"/>
        <w:rPr>
          <w:rFonts w:asciiTheme="majorBidi" w:hAnsiTheme="majorBidi" w:cstheme="majorBidi"/>
          <w:i w:val="0"/>
          <w:iCs w:val="0"/>
          <w:color w:val="auto"/>
          <w:sz w:val="24"/>
          <w:szCs w:val="24"/>
        </w:rPr>
      </w:pPr>
      <w:bookmarkStart w:id="26" w:name="_Ref35171593"/>
      <w:r w:rsidRPr="002A4B9B">
        <w:rPr>
          <w:rFonts w:asciiTheme="majorBidi" w:hAnsiTheme="majorBidi" w:cstheme="majorBidi"/>
          <w:i w:val="0"/>
          <w:iCs w:val="0"/>
          <w:color w:val="auto"/>
          <w:sz w:val="24"/>
          <w:szCs w:val="24"/>
        </w:rPr>
        <w:lastRenderedPageBreak/>
        <w:t xml:space="preserve">Table </w:t>
      </w:r>
      <w:r w:rsidRPr="002A4B9B">
        <w:rPr>
          <w:rFonts w:asciiTheme="majorBidi" w:hAnsiTheme="majorBidi" w:cstheme="majorBidi"/>
          <w:i w:val="0"/>
          <w:iCs w:val="0"/>
          <w:color w:val="auto"/>
          <w:sz w:val="24"/>
          <w:szCs w:val="24"/>
        </w:rPr>
        <w:fldChar w:fldCharType="begin"/>
      </w:r>
      <w:r w:rsidRPr="002A4B9B">
        <w:rPr>
          <w:rFonts w:asciiTheme="majorBidi" w:hAnsiTheme="majorBidi" w:cstheme="majorBidi"/>
          <w:i w:val="0"/>
          <w:iCs w:val="0"/>
          <w:color w:val="auto"/>
          <w:sz w:val="24"/>
          <w:szCs w:val="24"/>
        </w:rPr>
        <w:instrText xml:space="preserve"> SEQ Table \* ARABIC </w:instrText>
      </w:r>
      <w:r w:rsidRPr="002A4B9B">
        <w:rPr>
          <w:rFonts w:asciiTheme="majorBidi" w:hAnsiTheme="majorBidi" w:cstheme="majorBidi"/>
          <w:i w:val="0"/>
          <w:iCs w:val="0"/>
          <w:color w:val="auto"/>
          <w:sz w:val="24"/>
          <w:szCs w:val="24"/>
        </w:rPr>
        <w:fldChar w:fldCharType="separate"/>
      </w:r>
      <w:r w:rsidR="00ED36DE" w:rsidRPr="002A4B9B">
        <w:rPr>
          <w:rFonts w:asciiTheme="majorBidi" w:hAnsiTheme="majorBidi" w:cstheme="majorBidi"/>
          <w:i w:val="0"/>
          <w:iCs w:val="0"/>
          <w:noProof/>
          <w:color w:val="auto"/>
          <w:sz w:val="24"/>
          <w:szCs w:val="24"/>
        </w:rPr>
        <w:t>1</w:t>
      </w:r>
      <w:r w:rsidRPr="002A4B9B">
        <w:rPr>
          <w:rFonts w:asciiTheme="majorBidi" w:hAnsiTheme="majorBidi" w:cstheme="majorBidi"/>
          <w:i w:val="0"/>
          <w:iCs w:val="0"/>
          <w:color w:val="auto"/>
          <w:sz w:val="24"/>
          <w:szCs w:val="24"/>
        </w:rPr>
        <w:fldChar w:fldCharType="end"/>
      </w:r>
      <w:bookmarkEnd w:id="26"/>
      <w:r w:rsidRPr="002A4B9B">
        <w:rPr>
          <w:rFonts w:asciiTheme="majorBidi" w:hAnsiTheme="majorBidi" w:cstheme="majorBidi"/>
          <w:i w:val="0"/>
          <w:iCs w:val="0"/>
          <w:color w:val="auto"/>
          <w:sz w:val="24"/>
          <w:szCs w:val="24"/>
        </w:rPr>
        <w:t xml:space="preserve"> Fusion models sizes and results</w:t>
      </w:r>
    </w:p>
    <w:p w14:paraId="7E15A965" w14:textId="77777777" w:rsidR="00261419" w:rsidRDefault="00E9473B" w:rsidP="00261419">
      <w:pPr>
        <w:pStyle w:val="Heading2"/>
        <w:rPr>
          <w:rFonts w:asciiTheme="majorBidi" w:hAnsiTheme="majorBidi"/>
          <w:color w:val="auto"/>
        </w:rPr>
      </w:pPr>
      <w:bookmarkStart w:id="27" w:name="_Toc35259970"/>
      <w:r>
        <w:rPr>
          <w:rFonts w:asciiTheme="majorBidi" w:hAnsiTheme="majorBidi"/>
          <w:color w:val="auto"/>
        </w:rPr>
        <w:t>Analysis and discussion</w:t>
      </w:r>
      <w:bookmarkEnd w:id="27"/>
    </w:p>
    <w:p w14:paraId="20107371" w14:textId="77777777" w:rsidR="002A4B9B" w:rsidRPr="002A4B9B" w:rsidRDefault="002A4B9B" w:rsidP="002A4B9B"/>
    <w:p w14:paraId="32297152" w14:textId="77777777" w:rsidR="00261419" w:rsidRDefault="00261419" w:rsidP="002A4B9B">
      <w:pPr>
        <w:jc w:val="center"/>
      </w:pPr>
      <w:r>
        <w:rPr>
          <w:rFonts w:ascii="Arial" w:hAnsi="Arial" w:cs="Arial"/>
          <w:noProof/>
          <w:color w:val="000000"/>
          <w:bdr w:val="none" w:sz="0" w:space="0" w:color="auto" w:frame="1"/>
        </w:rPr>
        <w:drawing>
          <wp:inline distT="0" distB="0" distL="0" distR="0" wp14:anchorId="480FDDCD" wp14:editId="23BCD266">
            <wp:extent cx="4556097" cy="2542540"/>
            <wp:effectExtent l="0" t="0" r="0" b="0"/>
            <wp:docPr id="30" name="Picture 30" descr="https://lh3.googleusercontent.com/LRmfplz-osFK2xBKJ-_En41RuQqpY6VD4C8LHQce88suM644pXPnbJs3guYuaOiuENtgITyLYH06vUhIqvZxXhzpASL8Ai3LrQaVm3AB1Xb6-8Qas19QqywhYzFrqMRR6gJ3G9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LRmfplz-osFK2xBKJ-_En41RuQqpY6VD4C8LHQce88suM644pXPnbJs3guYuaOiuENtgITyLYH06vUhIqvZxXhzpASL8Ai3LrQaVm3AB1Xb6-8Qas19QqywhYzFrqMRR6gJ3G9h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99859" cy="2678572"/>
                    </a:xfrm>
                    <a:prstGeom prst="rect">
                      <a:avLst/>
                    </a:prstGeom>
                    <a:noFill/>
                    <a:ln>
                      <a:noFill/>
                    </a:ln>
                  </pic:spPr>
                </pic:pic>
              </a:graphicData>
            </a:graphic>
          </wp:inline>
        </w:drawing>
      </w:r>
    </w:p>
    <w:p w14:paraId="7AED2443" w14:textId="77777777" w:rsidR="00E925DF" w:rsidRPr="002A4B9B" w:rsidRDefault="00E925DF" w:rsidP="002A4B9B">
      <w:pPr>
        <w:pStyle w:val="Caption"/>
        <w:jc w:val="center"/>
        <w:rPr>
          <w:rFonts w:asciiTheme="majorBidi" w:hAnsiTheme="majorBidi" w:cstheme="majorBidi"/>
          <w:i w:val="0"/>
          <w:iCs w:val="0"/>
          <w:color w:val="auto"/>
          <w:sz w:val="24"/>
          <w:szCs w:val="24"/>
        </w:rPr>
      </w:pPr>
      <w:r w:rsidRPr="002A4B9B">
        <w:rPr>
          <w:rFonts w:asciiTheme="majorBidi" w:hAnsiTheme="majorBidi" w:cstheme="majorBidi"/>
          <w:i w:val="0"/>
          <w:iCs w:val="0"/>
          <w:color w:val="auto"/>
          <w:sz w:val="24"/>
          <w:szCs w:val="24"/>
        </w:rPr>
        <w:t xml:space="preserve">Figure </w:t>
      </w:r>
      <w:r w:rsidRPr="002A4B9B">
        <w:rPr>
          <w:rFonts w:asciiTheme="majorBidi" w:hAnsiTheme="majorBidi" w:cstheme="majorBidi"/>
          <w:i w:val="0"/>
          <w:iCs w:val="0"/>
          <w:color w:val="auto"/>
          <w:sz w:val="24"/>
          <w:szCs w:val="24"/>
        </w:rPr>
        <w:fldChar w:fldCharType="begin"/>
      </w:r>
      <w:r w:rsidRPr="002A4B9B">
        <w:rPr>
          <w:rFonts w:asciiTheme="majorBidi" w:hAnsiTheme="majorBidi" w:cstheme="majorBidi"/>
          <w:i w:val="0"/>
          <w:iCs w:val="0"/>
          <w:color w:val="auto"/>
          <w:sz w:val="24"/>
          <w:szCs w:val="24"/>
        </w:rPr>
        <w:instrText xml:space="preserve"> SEQ Figure \* ARABIC </w:instrText>
      </w:r>
      <w:r w:rsidRPr="002A4B9B">
        <w:rPr>
          <w:rFonts w:asciiTheme="majorBidi" w:hAnsiTheme="majorBidi" w:cstheme="majorBidi"/>
          <w:i w:val="0"/>
          <w:iCs w:val="0"/>
          <w:color w:val="auto"/>
          <w:sz w:val="24"/>
          <w:szCs w:val="24"/>
        </w:rPr>
        <w:fldChar w:fldCharType="separate"/>
      </w:r>
      <w:r w:rsidR="00ED36DE" w:rsidRPr="002A4B9B">
        <w:rPr>
          <w:rFonts w:asciiTheme="majorBidi" w:hAnsiTheme="majorBidi" w:cstheme="majorBidi"/>
          <w:i w:val="0"/>
          <w:iCs w:val="0"/>
          <w:noProof/>
          <w:color w:val="auto"/>
          <w:sz w:val="24"/>
          <w:szCs w:val="24"/>
        </w:rPr>
        <w:t>9</w:t>
      </w:r>
      <w:r w:rsidRPr="002A4B9B">
        <w:rPr>
          <w:rFonts w:asciiTheme="majorBidi" w:hAnsiTheme="majorBidi" w:cstheme="majorBidi"/>
          <w:i w:val="0"/>
          <w:iCs w:val="0"/>
          <w:color w:val="auto"/>
          <w:sz w:val="24"/>
          <w:szCs w:val="24"/>
        </w:rPr>
        <w:fldChar w:fldCharType="end"/>
      </w:r>
      <w:r w:rsidRPr="002A4B9B">
        <w:rPr>
          <w:rFonts w:asciiTheme="majorBidi" w:hAnsiTheme="majorBidi" w:cstheme="majorBidi"/>
          <w:i w:val="0"/>
          <w:iCs w:val="0"/>
          <w:color w:val="auto"/>
          <w:sz w:val="24"/>
          <w:szCs w:val="24"/>
        </w:rPr>
        <w:t xml:space="preserve"> Models results bar chart comparison</w:t>
      </w:r>
    </w:p>
    <w:p w14:paraId="7695177F" w14:textId="77777777" w:rsidR="00261419" w:rsidRPr="00EE4F62" w:rsidRDefault="00261419" w:rsidP="00055689">
      <w:pPr>
        <w:pStyle w:val="NormalWeb"/>
        <w:spacing w:before="0" w:beforeAutospacing="0" w:after="0" w:afterAutospacing="0"/>
        <w:rPr>
          <w:rFonts w:asciiTheme="majorBidi" w:hAnsiTheme="majorBidi" w:cstheme="majorBidi"/>
        </w:rPr>
      </w:pPr>
      <w:r w:rsidRPr="00EE4F62">
        <w:rPr>
          <w:rFonts w:asciiTheme="majorBidi" w:hAnsiTheme="majorBidi" w:cstheme="majorBidi"/>
          <w:color w:val="000000"/>
        </w:rPr>
        <w:t xml:space="preserve">In general, the models' performances are close to each other. Overall, careful model tuning and regularization, architecture choices and fusion choices, lead to 2-5% improvement over the </w:t>
      </w:r>
      <w:r w:rsidR="00D65429">
        <w:rPr>
          <w:rFonts w:asciiTheme="majorBidi" w:hAnsiTheme="majorBidi" w:cstheme="majorBidi"/>
          <w:color w:val="000000"/>
        </w:rPr>
        <w:t>method used in [1]</w:t>
      </w:r>
      <w:r w:rsidRPr="00EE4F62">
        <w:rPr>
          <w:rFonts w:asciiTheme="majorBidi" w:hAnsiTheme="majorBidi" w:cstheme="majorBidi"/>
          <w:color w:val="000000"/>
        </w:rPr>
        <w:t>, keeping in mind the aggressive and fair splits we did (described in data preparation above).</w:t>
      </w:r>
    </w:p>
    <w:p w14:paraId="50B35866" w14:textId="77777777" w:rsidR="00261419" w:rsidRPr="00EE4F62" w:rsidRDefault="00261419" w:rsidP="00055689">
      <w:pPr>
        <w:pStyle w:val="NormalWeb"/>
        <w:spacing w:before="0" w:beforeAutospacing="0" w:after="0" w:afterAutospacing="0"/>
        <w:rPr>
          <w:rFonts w:asciiTheme="majorBidi" w:hAnsiTheme="majorBidi" w:cstheme="majorBidi"/>
        </w:rPr>
      </w:pPr>
      <w:r w:rsidRPr="00EE4F62">
        <w:rPr>
          <w:rFonts w:asciiTheme="majorBidi" w:hAnsiTheme="majorBidi" w:cstheme="majorBidi"/>
          <w:color w:val="000000"/>
        </w:rPr>
        <w:t>The Flatten+Sum and GAP+concat are the best performers. On average, we notice that GAP is performing better regarding the type of confusions (discussed below). Sum and average operations seem to give better performance on average. The conclusion here is that averaging operation helps smoothing the confusion, especially Category 1, either through explicit Average fusion operator or GAP.</w:t>
      </w:r>
    </w:p>
    <w:p w14:paraId="0B53253D" w14:textId="77777777" w:rsidR="00E925DF" w:rsidRPr="00EE4F62" w:rsidRDefault="00261419" w:rsidP="00261419">
      <w:pPr>
        <w:pStyle w:val="NormalWeb"/>
        <w:spacing w:before="0" w:beforeAutospacing="0" w:after="0" w:afterAutospacing="0"/>
        <w:rPr>
          <w:rFonts w:asciiTheme="majorBidi" w:hAnsiTheme="majorBidi" w:cstheme="majorBidi"/>
          <w:color w:val="000000"/>
        </w:rPr>
      </w:pPr>
      <w:r w:rsidRPr="00EE4F62">
        <w:rPr>
          <w:rFonts w:asciiTheme="majorBidi" w:hAnsiTheme="majorBidi" w:cstheme="majorBidi"/>
          <w:color w:val="000000"/>
        </w:rPr>
        <w:t xml:space="preserve">Also, regarding model size, </w:t>
      </w:r>
      <w:r w:rsidR="00055689" w:rsidRPr="00EE4F62">
        <w:rPr>
          <w:rFonts w:asciiTheme="majorBidi" w:hAnsiTheme="majorBidi" w:cstheme="majorBidi"/>
          <w:color w:val="000000"/>
        </w:rPr>
        <w:t>the</w:t>
      </w:r>
      <w:r w:rsidRPr="00EE4F62">
        <w:rPr>
          <w:rFonts w:asciiTheme="majorBidi" w:hAnsiTheme="majorBidi" w:cstheme="majorBidi"/>
          <w:color w:val="000000"/>
        </w:rPr>
        <w:t xml:space="preserve"> average and sum operators provide smaller models as appears in the 3rd column of the table above.</w:t>
      </w:r>
    </w:p>
    <w:p w14:paraId="0FC84305" w14:textId="77777777" w:rsidR="00E925DF" w:rsidRPr="00EE4F62" w:rsidRDefault="00E925DF" w:rsidP="00261419">
      <w:pPr>
        <w:pStyle w:val="NormalWeb"/>
        <w:spacing w:before="0" w:beforeAutospacing="0" w:after="0" w:afterAutospacing="0"/>
        <w:rPr>
          <w:rFonts w:asciiTheme="majorBidi" w:hAnsiTheme="majorBidi" w:cstheme="majorBidi"/>
        </w:rPr>
      </w:pPr>
      <w:r w:rsidRPr="00EE4F62">
        <w:rPr>
          <w:rFonts w:asciiTheme="majorBidi" w:hAnsiTheme="majorBidi" w:cstheme="majorBidi"/>
          <w:color w:val="000000"/>
        </w:rPr>
        <w:t>The output of the model is a probability distribution over the six classes as shown below</w:t>
      </w:r>
    </w:p>
    <w:p w14:paraId="10BFD097" w14:textId="77777777" w:rsidR="00261419" w:rsidRDefault="00261419" w:rsidP="00261419">
      <w:pPr>
        <w:spacing w:after="240"/>
        <w:rPr>
          <w:rFonts w:asciiTheme="majorBidi" w:hAnsiTheme="majorBidi" w:cstheme="majorBidi"/>
          <w:sz w:val="20"/>
          <w:szCs w:val="20"/>
        </w:rPr>
      </w:pPr>
    </w:p>
    <w:p w14:paraId="29B1E60E" w14:textId="77777777" w:rsidR="00E925DF" w:rsidRDefault="00E925DF" w:rsidP="00D65429">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1DE04D20" wp14:editId="40FB95B3">
            <wp:extent cx="4467225" cy="3039745"/>
            <wp:effectExtent l="0" t="0" r="9525" b="0"/>
            <wp:docPr id="49" name="Picture 49" descr="https://lh5.googleusercontent.com/AnVqkVsVR1v0d1m17VWYvOFdYOl_bPVVmCwy39G2Nj6Uk3qReCI7leJmGn6lFa_1LHb2hsPGAEUJln7Mc4QAKmSt2GTwq3sJsiFOGc6C7iTNkq-1C1d53pT9M0LPwnGJEPCs3Q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AnVqkVsVR1v0d1m17VWYvOFdYOl_bPVVmCwy39G2Nj6Uk3qReCI7leJmGn6lFa_1LHb2hsPGAEUJln7Mc4QAKmSt2GTwq3sJsiFOGc6C7iTNkq-1C1d53pT9M0LPwnGJEPCs3Q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7225" cy="3039745"/>
                    </a:xfrm>
                    <a:prstGeom prst="rect">
                      <a:avLst/>
                    </a:prstGeom>
                    <a:noFill/>
                    <a:ln>
                      <a:noFill/>
                    </a:ln>
                  </pic:spPr>
                </pic:pic>
              </a:graphicData>
            </a:graphic>
          </wp:inline>
        </w:drawing>
      </w:r>
    </w:p>
    <w:p w14:paraId="28D37F94" w14:textId="77777777" w:rsidR="00E925DF" w:rsidRDefault="00E925DF" w:rsidP="00D65429">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0EAABC09" wp14:editId="46FC6E1A">
            <wp:extent cx="5732890" cy="2240483"/>
            <wp:effectExtent l="0" t="0" r="1270" b="7620"/>
            <wp:docPr id="48" name="Picture 48" descr="https://lh6.googleusercontent.com/jfdtAYcw-dgpg4tjkJxh4_dWG_qDcic94UXnVfQ4KIH3hgtnT3dCYz-UOMRf8kYyiBbhdG2rW7Kb7pHTM-KO6rrLWuucAyNzKXwVO1Pfx1Z_P0ZqtnNwZCkrYzvyG9tnWx3EcP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6.googleusercontent.com/jfdtAYcw-dgpg4tjkJxh4_dWG_qDcic94UXnVfQ4KIH3hgtnT3dCYz-UOMRf8kYyiBbhdG2rW7Kb7pHTM-KO6rrLWuucAyNzKXwVO1Pfx1Z_P0ZqtnNwZCkrYzvyG9tnWx3EcPSk"/>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1712" cy="2251747"/>
                    </a:xfrm>
                    <a:prstGeom prst="rect">
                      <a:avLst/>
                    </a:prstGeom>
                    <a:noFill/>
                    <a:ln>
                      <a:noFill/>
                    </a:ln>
                  </pic:spPr>
                </pic:pic>
              </a:graphicData>
            </a:graphic>
          </wp:inline>
        </w:drawing>
      </w:r>
    </w:p>
    <w:p w14:paraId="54D21819" w14:textId="77777777" w:rsidR="00E925DF" w:rsidRPr="00055689" w:rsidRDefault="00E925DF" w:rsidP="00E925DF">
      <w:pPr>
        <w:pStyle w:val="Caption"/>
        <w:jc w:val="center"/>
        <w:rPr>
          <w:rFonts w:asciiTheme="majorBidi" w:hAnsiTheme="majorBidi" w:cstheme="majorBidi"/>
          <w:i w:val="0"/>
          <w:iCs w:val="0"/>
          <w:sz w:val="24"/>
          <w:szCs w:val="24"/>
        </w:rPr>
      </w:pPr>
      <w:r w:rsidRPr="00055689">
        <w:rPr>
          <w:rFonts w:asciiTheme="majorBidi" w:hAnsiTheme="majorBidi" w:cstheme="majorBidi"/>
          <w:i w:val="0"/>
          <w:iCs w:val="0"/>
          <w:color w:val="auto"/>
          <w:sz w:val="24"/>
          <w:szCs w:val="24"/>
        </w:rPr>
        <w:t xml:space="preserve">Figure </w:t>
      </w:r>
      <w:r w:rsidRPr="00055689">
        <w:rPr>
          <w:rFonts w:asciiTheme="majorBidi" w:hAnsiTheme="majorBidi" w:cstheme="majorBidi"/>
          <w:i w:val="0"/>
          <w:iCs w:val="0"/>
          <w:color w:val="auto"/>
          <w:sz w:val="24"/>
          <w:szCs w:val="24"/>
        </w:rPr>
        <w:fldChar w:fldCharType="begin"/>
      </w:r>
      <w:r w:rsidRPr="00055689">
        <w:rPr>
          <w:rFonts w:asciiTheme="majorBidi" w:hAnsiTheme="majorBidi" w:cstheme="majorBidi"/>
          <w:i w:val="0"/>
          <w:iCs w:val="0"/>
          <w:color w:val="auto"/>
          <w:sz w:val="24"/>
          <w:szCs w:val="24"/>
        </w:rPr>
        <w:instrText xml:space="preserve"> SEQ Figure \* ARABIC </w:instrText>
      </w:r>
      <w:r w:rsidRPr="00055689">
        <w:rPr>
          <w:rFonts w:asciiTheme="majorBidi" w:hAnsiTheme="majorBidi" w:cstheme="majorBidi"/>
          <w:i w:val="0"/>
          <w:iCs w:val="0"/>
          <w:color w:val="auto"/>
          <w:sz w:val="24"/>
          <w:szCs w:val="24"/>
        </w:rPr>
        <w:fldChar w:fldCharType="separate"/>
      </w:r>
      <w:r w:rsidR="00ED36DE" w:rsidRPr="00055689">
        <w:rPr>
          <w:rFonts w:asciiTheme="majorBidi" w:hAnsiTheme="majorBidi" w:cstheme="majorBidi"/>
          <w:i w:val="0"/>
          <w:iCs w:val="0"/>
          <w:noProof/>
          <w:color w:val="auto"/>
          <w:sz w:val="24"/>
          <w:szCs w:val="24"/>
        </w:rPr>
        <w:t>10</w:t>
      </w:r>
      <w:r w:rsidRPr="00055689">
        <w:rPr>
          <w:rFonts w:asciiTheme="majorBidi" w:hAnsiTheme="majorBidi" w:cstheme="majorBidi"/>
          <w:i w:val="0"/>
          <w:iCs w:val="0"/>
          <w:color w:val="auto"/>
          <w:sz w:val="24"/>
          <w:szCs w:val="24"/>
        </w:rPr>
        <w:fldChar w:fldCharType="end"/>
      </w:r>
      <w:r w:rsidRPr="00055689">
        <w:rPr>
          <w:rFonts w:asciiTheme="majorBidi" w:hAnsiTheme="majorBidi" w:cstheme="majorBidi"/>
          <w:i w:val="0"/>
          <w:iCs w:val="0"/>
          <w:color w:val="auto"/>
          <w:sz w:val="24"/>
          <w:szCs w:val="24"/>
        </w:rPr>
        <w:t xml:space="preserve"> Sample results for the baseline model</w:t>
      </w:r>
      <w:r w:rsidRPr="00055689">
        <w:rPr>
          <w:rFonts w:asciiTheme="majorBidi" w:hAnsiTheme="majorBidi" w:cstheme="majorBidi"/>
          <w:i w:val="0"/>
          <w:iCs w:val="0"/>
          <w:sz w:val="24"/>
          <w:szCs w:val="24"/>
        </w:rPr>
        <w:br/>
      </w:r>
    </w:p>
    <w:p w14:paraId="1AF34DED" w14:textId="77777777" w:rsidR="00E925DF" w:rsidRDefault="00E925DF" w:rsidP="00E925DF"/>
    <w:p w14:paraId="03014495" w14:textId="77777777" w:rsidR="00E925DF" w:rsidRPr="00055689" w:rsidRDefault="00E925DF" w:rsidP="00E925DF">
      <w:pPr>
        <w:pStyle w:val="NormalWeb"/>
        <w:spacing w:before="0" w:beforeAutospacing="0" w:after="0" w:afterAutospacing="0"/>
        <w:rPr>
          <w:rFonts w:asciiTheme="majorBidi" w:hAnsiTheme="majorBidi" w:cstheme="majorBidi"/>
          <w:color w:val="000000"/>
        </w:rPr>
      </w:pPr>
      <w:r w:rsidRPr="00055689">
        <w:rPr>
          <w:rFonts w:asciiTheme="majorBidi" w:hAnsiTheme="majorBidi" w:cstheme="majorBidi"/>
          <w:color w:val="000000"/>
        </w:rPr>
        <w:t xml:space="preserve">As we can </w:t>
      </w:r>
      <w:r w:rsidRPr="006556BE">
        <w:rPr>
          <w:rFonts w:asciiTheme="majorBidi" w:hAnsiTheme="majorBidi" w:cstheme="majorBidi"/>
          <w:color w:val="000000"/>
        </w:rPr>
        <w:t>see</w:t>
      </w:r>
      <w:r w:rsidR="009217F2" w:rsidRPr="006556BE">
        <w:rPr>
          <w:rFonts w:asciiTheme="majorBidi" w:hAnsiTheme="majorBidi" w:cstheme="majorBidi"/>
          <w:color w:val="000000"/>
        </w:rPr>
        <w:t xml:space="preserve"> in </w:t>
      </w:r>
      <w:r w:rsidR="009217F2" w:rsidRPr="006556BE">
        <w:rPr>
          <w:rFonts w:asciiTheme="majorBidi" w:hAnsiTheme="majorBidi" w:cstheme="majorBidi"/>
          <w:color w:val="000000"/>
        </w:rPr>
        <w:fldChar w:fldCharType="begin"/>
      </w:r>
      <w:r w:rsidR="009217F2" w:rsidRPr="006556BE">
        <w:rPr>
          <w:rFonts w:asciiTheme="majorBidi" w:hAnsiTheme="majorBidi" w:cstheme="majorBidi"/>
          <w:color w:val="000000"/>
        </w:rPr>
        <w:instrText xml:space="preserve"> REF _Ref35172174 \h  \* MERGEFORMAT </w:instrText>
      </w:r>
      <w:r w:rsidR="009217F2" w:rsidRPr="006556BE">
        <w:rPr>
          <w:rFonts w:asciiTheme="majorBidi" w:hAnsiTheme="majorBidi" w:cstheme="majorBidi"/>
          <w:color w:val="000000"/>
        </w:rPr>
      </w:r>
      <w:r w:rsidR="009217F2" w:rsidRPr="006556BE">
        <w:rPr>
          <w:rFonts w:asciiTheme="majorBidi" w:hAnsiTheme="majorBidi" w:cstheme="majorBidi"/>
          <w:color w:val="000000"/>
        </w:rPr>
        <w:fldChar w:fldCharType="separate"/>
      </w:r>
      <w:r w:rsidR="00ED36DE" w:rsidRPr="006556BE">
        <w:rPr>
          <w:rFonts w:asciiTheme="majorBidi" w:hAnsiTheme="majorBidi" w:cstheme="majorBidi"/>
        </w:rPr>
        <w:t xml:space="preserve">Figure </w:t>
      </w:r>
      <w:r w:rsidR="00ED36DE" w:rsidRPr="006556BE">
        <w:rPr>
          <w:rFonts w:asciiTheme="majorBidi" w:hAnsiTheme="majorBidi" w:cstheme="majorBidi"/>
          <w:noProof/>
        </w:rPr>
        <w:t>11</w:t>
      </w:r>
      <w:r w:rsidR="009217F2" w:rsidRPr="006556BE">
        <w:rPr>
          <w:rFonts w:asciiTheme="majorBidi" w:hAnsiTheme="majorBidi" w:cstheme="majorBidi"/>
          <w:color w:val="000000"/>
        </w:rPr>
        <w:fldChar w:fldCharType="end"/>
      </w:r>
      <w:r w:rsidRPr="006556BE">
        <w:rPr>
          <w:rFonts w:asciiTheme="majorBidi" w:hAnsiTheme="majorBidi" w:cstheme="majorBidi"/>
          <w:color w:val="000000"/>
        </w:rPr>
        <w:t>, the train</w:t>
      </w:r>
      <w:r w:rsidRPr="00055689">
        <w:rPr>
          <w:rFonts w:asciiTheme="majorBidi" w:hAnsiTheme="majorBidi" w:cstheme="majorBidi"/>
          <w:color w:val="000000"/>
        </w:rPr>
        <w:t xml:space="preserve"> and test curves are very well regulated and smoothed. No sign of overfitting, thanks to careful regularization.</w:t>
      </w:r>
    </w:p>
    <w:p w14:paraId="62B0C68B" w14:textId="77777777" w:rsidR="00E925DF" w:rsidRDefault="00E925DF" w:rsidP="00E925DF"/>
    <w:p w14:paraId="32BDA81A" w14:textId="77777777" w:rsidR="00E925DF" w:rsidRDefault="00E925DF" w:rsidP="00D65429">
      <w:pPr>
        <w:pStyle w:val="NormalWeb"/>
        <w:spacing w:before="0" w:beforeAutospacing="0" w:after="0" w:afterAutospacing="0"/>
        <w:jc w:val="center"/>
      </w:pPr>
      <w:r>
        <w:rPr>
          <w:rFonts w:ascii="Arial" w:hAnsi="Arial" w:cs="Arial"/>
          <w:noProof/>
          <w:color w:val="000000"/>
          <w:bdr w:val="none" w:sz="0" w:space="0" w:color="auto" w:frame="1"/>
        </w:rPr>
        <w:lastRenderedPageBreak/>
        <w:drawing>
          <wp:inline distT="0" distB="0" distL="0" distR="0" wp14:anchorId="5D18A433" wp14:editId="156020AE">
            <wp:extent cx="5943600" cy="2199640"/>
            <wp:effectExtent l="0" t="0" r="0" b="0"/>
            <wp:docPr id="37" name="Picture 37" descr="https://lh6.googleusercontent.com/WkJe-PaGKgsaiQKTjagm7G-aRLKhdwu3lNEdHbbAuTSvBO0OssG5YAd-JL7x6H5zr8TSJiz2uTmhLS3UvpWb37j1hxpuXEVZjyuMKAJG6lQBVOUEBJpYqoDa0VAAkfwWanISZQJ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WkJe-PaGKgsaiQKTjagm7G-aRLKhdwu3lNEdHbbAuTSvBO0OssG5YAd-JL7x6H5zr8TSJiz2uTmhLS3UvpWb37j1hxpuXEVZjyuMKAJG6lQBVOUEBJpYqoDa0VAAkfwWanISZQJ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199640"/>
                    </a:xfrm>
                    <a:prstGeom prst="rect">
                      <a:avLst/>
                    </a:prstGeom>
                    <a:noFill/>
                    <a:ln>
                      <a:noFill/>
                    </a:ln>
                  </pic:spPr>
                </pic:pic>
              </a:graphicData>
            </a:graphic>
          </wp:inline>
        </w:drawing>
      </w:r>
    </w:p>
    <w:p w14:paraId="30E6C39D" w14:textId="77777777" w:rsidR="009217F2" w:rsidRPr="00055689" w:rsidRDefault="009217F2" w:rsidP="009217F2">
      <w:pPr>
        <w:pStyle w:val="Caption"/>
        <w:jc w:val="center"/>
        <w:rPr>
          <w:rFonts w:asciiTheme="majorBidi" w:hAnsiTheme="majorBidi" w:cstheme="majorBidi"/>
          <w:i w:val="0"/>
          <w:iCs w:val="0"/>
          <w:color w:val="auto"/>
          <w:sz w:val="24"/>
          <w:szCs w:val="24"/>
        </w:rPr>
      </w:pPr>
      <w:bookmarkStart w:id="28" w:name="_Ref35172174"/>
      <w:r w:rsidRPr="00055689">
        <w:rPr>
          <w:rFonts w:asciiTheme="majorBidi" w:hAnsiTheme="majorBidi" w:cstheme="majorBidi"/>
          <w:i w:val="0"/>
          <w:iCs w:val="0"/>
          <w:color w:val="auto"/>
          <w:sz w:val="24"/>
          <w:szCs w:val="24"/>
        </w:rPr>
        <w:t xml:space="preserve">Figure </w:t>
      </w:r>
      <w:r w:rsidRPr="00055689">
        <w:rPr>
          <w:rFonts w:asciiTheme="majorBidi" w:hAnsiTheme="majorBidi" w:cstheme="majorBidi"/>
          <w:i w:val="0"/>
          <w:iCs w:val="0"/>
          <w:color w:val="auto"/>
          <w:sz w:val="24"/>
          <w:szCs w:val="24"/>
        </w:rPr>
        <w:fldChar w:fldCharType="begin"/>
      </w:r>
      <w:r w:rsidRPr="00055689">
        <w:rPr>
          <w:rFonts w:asciiTheme="majorBidi" w:hAnsiTheme="majorBidi" w:cstheme="majorBidi"/>
          <w:i w:val="0"/>
          <w:iCs w:val="0"/>
          <w:color w:val="auto"/>
          <w:sz w:val="24"/>
          <w:szCs w:val="24"/>
        </w:rPr>
        <w:instrText xml:space="preserve"> SEQ Figure \* ARABIC </w:instrText>
      </w:r>
      <w:r w:rsidRPr="00055689">
        <w:rPr>
          <w:rFonts w:asciiTheme="majorBidi" w:hAnsiTheme="majorBidi" w:cstheme="majorBidi"/>
          <w:i w:val="0"/>
          <w:iCs w:val="0"/>
          <w:color w:val="auto"/>
          <w:sz w:val="24"/>
          <w:szCs w:val="24"/>
        </w:rPr>
        <w:fldChar w:fldCharType="separate"/>
      </w:r>
      <w:r w:rsidR="00ED36DE" w:rsidRPr="00055689">
        <w:rPr>
          <w:rFonts w:asciiTheme="majorBidi" w:hAnsiTheme="majorBidi" w:cstheme="majorBidi"/>
          <w:i w:val="0"/>
          <w:iCs w:val="0"/>
          <w:noProof/>
          <w:color w:val="auto"/>
          <w:sz w:val="24"/>
          <w:szCs w:val="24"/>
        </w:rPr>
        <w:t>11</w:t>
      </w:r>
      <w:r w:rsidRPr="00055689">
        <w:rPr>
          <w:rFonts w:asciiTheme="majorBidi" w:hAnsiTheme="majorBidi" w:cstheme="majorBidi"/>
          <w:i w:val="0"/>
          <w:iCs w:val="0"/>
          <w:color w:val="auto"/>
          <w:sz w:val="24"/>
          <w:szCs w:val="24"/>
        </w:rPr>
        <w:fldChar w:fldCharType="end"/>
      </w:r>
      <w:bookmarkEnd w:id="28"/>
      <w:r w:rsidRPr="00055689">
        <w:rPr>
          <w:rFonts w:asciiTheme="majorBidi" w:hAnsiTheme="majorBidi" w:cstheme="majorBidi"/>
          <w:i w:val="0"/>
          <w:iCs w:val="0"/>
          <w:color w:val="auto"/>
          <w:sz w:val="24"/>
          <w:szCs w:val="24"/>
        </w:rPr>
        <w:t xml:space="preserve"> Loss and accuracy learning curves</w:t>
      </w:r>
    </w:p>
    <w:p w14:paraId="1FEB3388" w14:textId="77777777" w:rsidR="009217F2" w:rsidRPr="00055689" w:rsidRDefault="009217F2" w:rsidP="009217F2">
      <w:pPr>
        <w:pStyle w:val="Heading2"/>
        <w:rPr>
          <w:rFonts w:asciiTheme="majorBidi" w:hAnsiTheme="majorBidi"/>
          <w:color w:val="auto"/>
          <w:sz w:val="28"/>
          <w:szCs w:val="28"/>
        </w:rPr>
      </w:pPr>
      <w:bookmarkStart w:id="29" w:name="_Toc35259971"/>
      <w:r w:rsidRPr="00055689">
        <w:rPr>
          <w:rFonts w:asciiTheme="majorBidi" w:hAnsiTheme="majorBidi"/>
          <w:color w:val="auto"/>
          <w:sz w:val="28"/>
          <w:szCs w:val="28"/>
        </w:rPr>
        <w:t>Model attention maps</w:t>
      </w:r>
      <w:bookmarkEnd w:id="29"/>
    </w:p>
    <w:p w14:paraId="1D24A58D" w14:textId="77777777" w:rsidR="009217F2" w:rsidRPr="00055689" w:rsidRDefault="009217F2" w:rsidP="009217F2">
      <w:pPr>
        <w:pStyle w:val="NormalWeb"/>
        <w:spacing w:before="0" w:beforeAutospacing="0" w:after="0" w:afterAutospacing="0"/>
        <w:rPr>
          <w:rFonts w:asciiTheme="majorBidi" w:hAnsiTheme="majorBidi" w:cstheme="majorBidi"/>
        </w:rPr>
      </w:pPr>
      <w:r w:rsidRPr="00055689">
        <w:rPr>
          <w:rFonts w:asciiTheme="majorBidi" w:hAnsiTheme="majorBidi" w:cstheme="majorBidi"/>
          <w:color w:val="000000"/>
        </w:rPr>
        <w:t xml:space="preserve">To make sure the model learnt the good features, we generated the Class Activation Maps, using Grad-CAM method </w:t>
      </w:r>
      <w:r w:rsidRPr="00055689">
        <w:rPr>
          <w:rFonts w:asciiTheme="majorBidi" w:hAnsiTheme="majorBidi" w:cstheme="majorBidi"/>
          <w:color w:val="000000"/>
        </w:rPr>
        <w:fldChar w:fldCharType="begin"/>
      </w:r>
      <w:r w:rsidRPr="00055689">
        <w:rPr>
          <w:rFonts w:asciiTheme="majorBidi" w:hAnsiTheme="majorBidi" w:cstheme="majorBidi"/>
          <w:color w:val="000000"/>
        </w:rPr>
        <w:instrText xml:space="preserve"> REF _Ref35172624 \w \h </w:instrText>
      </w:r>
      <w:r w:rsidR="00055689">
        <w:rPr>
          <w:rFonts w:asciiTheme="majorBidi" w:hAnsiTheme="majorBidi" w:cstheme="majorBidi"/>
          <w:color w:val="000000"/>
        </w:rPr>
        <w:instrText xml:space="preserve"> \* MERGEFORMAT </w:instrText>
      </w:r>
      <w:r w:rsidRPr="00055689">
        <w:rPr>
          <w:rFonts w:asciiTheme="majorBidi" w:hAnsiTheme="majorBidi" w:cstheme="majorBidi"/>
          <w:color w:val="000000"/>
        </w:rPr>
      </w:r>
      <w:r w:rsidRPr="00055689">
        <w:rPr>
          <w:rFonts w:asciiTheme="majorBidi" w:hAnsiTheme="majorBidi" w:cstheme="majorBidi"/>
          <w:color w:val="000000"/>
        </w:rPr>
        <w:fldChar w:fldCharType="separate"/>
      </w:r>
      <w:r w:rsidR="00ED36DE" w:rsidRPr="00055689">
        <w:rPr>
          <w:rFonts w:asciiTheme="majorBidi" w:hAnsiTheme="majorBidi" w:cstheme="majorBidi"/>
          <w:color w:val="000000"/>
          <w:cs/>
        </w:rPr>
        <w:t>‎</w:t>
      </w:r>
      <w:r w:rsidR="00ED36DE" w:rsidRPr="00055689">
        <w:rPr>
          <w:rFonts w:asciiTheme="majorBidi" w:hAnsiTheme="majorBidi" w:cstheme="majorBidi"/>
          <w:color w:val="000000"/>
        </w:rPr>
        <w:t>[5]</w:t>
      </w:r>
      <w:r w:rsidRPr="00055689">
        <w:rPr>
          <w:rFonts w:asciiTheme="majorBidi" w:hAnsiTheme="majorBidi" w:cstheme="majorBidi"/>
          <w:color w:val="000000"/>
        </w:rPr>
        <w:fldChar w:fldCharType="end"/>
      </w:r>
      <w:r w:rsidRPr="00055689">
        <w:rPr>
          <w:rFonts w:asciiTheme="majorBidi" w:hAnsiTheme="majorBidi" w:cstheme="majorBidi"/>
          <w:color w:val="000000"/>
        </w:rPr>
        <w:t xml:space="preserve">. As can be seen in </w:t>
      </w:r>
      <w:r w:rsidRPr="00055689">
        <w:rPr>
          <w:rFonts w:asciiTheme="majorBidi" w:hAnsiTheme="majorBidi" w:cstheme="majorBidi"/>
          <w:color w:val="000000"/>
        </w:rPr>
        <w:fldChar w:fldCharType="begin"/>
      </w:r>
      <w:r w:rsidRPr="00055689">
        <w:rPr>
          <w:rFonts w:asciiTheme="majorBidi" w:hAnsiTheme="majorBidi" w:cstheme="majorBidi"/>
          <w:color w:val="000000"/>
        </w:rPr>
        <w:instrText xml:space="preserve"> REF _Ref35172564 \h </w:instrText>
      </w:r>
      <w:r w:rsidR="00055689">
        <w:rPr>
          <w:rFonts w:asciiTheme="majorBidi" w:hAnsiTheme="majorBidi" w:cstheme="majorBidi"/>
          <w:color w:val="000000"/>
        </w:rPr>
        <w:instrText xml:space="preserve"> \* MERGEFORMAT </w:instrText>
      </w:r>
      <w:r w:rsidRPr="00055689">
        <w:rPr>
          <w:rFonts w:asciiTheme="majorBidi" w:hAnsiTheme="majorBidi" w:cstheme="majorBidi"/>
          <w:color w:val="000000"/>
        </w:rPr>
      </w:r>
      <w:r w:rsidRPr="00055689">
        <w:rPr>
          <w:rFonts w:asciiTheme="majorBidi" w:hAnsiTheme="majorBidi" w:cstheme="majorBidi"/>
          <w:color w:val="000000"/>
        </w:rPr>
        <w:fldChar w:fldCharType="separate"/>
      </w:r>
      <w:r w:rsidR="00ED36DE" w:rsidRPr="00055689">
        <w:rPr>
          <w:rFonts w:asciiTheme="majorBidi" w:hAnsiTheme="majorBidi" w:cstheme="majorBidi"/>
          <w:i/>
          <w:iCs/>
        </w:rPr>
        <w:t xml:space="preserve">Figure </w:t>
      </w:r>
      <w:r w:rsidR="00ED36DE" w:rsidRPr="00055689">
        <w:rPr>
          <w:rFonts w:asciiTheme="majorBidi" w:hAnsiTheme="majorBidi" w:cstheme="majorBidi"/>
          <w:i/>
          <w:iCs/>
          <w:noProof/>
        </w:rPr>
        <w:t>12</w:t>
      </w:r>
      <w:r w:rsidRPr="00055689">
        <w:rPr>
          <w:rFonts w:asciiTheme="majorBidi" w:hAnsiTheme="majorBidi" w:cstheme="majorBidi"/>
          <w:color w:val="000000"/>
        </w:rPr>
        <w:fldChar w:fldCharType="end"/>
      </w:r>
      <w:r w:rsidRPr="00055689">
        <w:rPr>
          <w:rFonts w:asciiTheme="majorBidi" w:hAnsiTheme="majorBidi" w:cstheme="majorBidi"/>
          <w:color w:val="000000"/>
        </w:rPr>
        <w:t>, the model do pay attention to the important parts of the face to generate the expression:</w:t>
      </w:r>
    </w:p>
    <w:p w14:paraId="21EFCE18" w14:textId="77777777" w:rsidR="009217F2" w:rsidRDefault="009217F2" w:rsidP="009217F2"/>
    <w:p w14:paraId="07C22738" w14:textId="77777777" w:rsidR="009217F2" w:rsidRDefault="009217F2" w:rsidP="009217F2">
      <w:pPr>
        <w:pStyle w:val="NormalWeb"/>
        <w:spacing w:before="0" w:beforeAutospacing="0" w:after="0" w:afterAutospacing="0"/>
        <w:rPr>
          <w:rFonts w:ascii="Arial" w:hAnsi="Arial" w:cs="Arial"/>
          <w:noProof/>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23D2791F" wp14:editId="5C7D5FCB">
            <wp:extent cx="2390775" cy="2378710"/>
            <wp:effectExtent l="0" t="0" r="9525" b="0"/>
            <wp:docPr id="32" name="Picture 32" descr="https://lh6.googleusercontent.com/xPYcfTfGG6_WK5pVSQwY-9OsZ5yzS1bouhi0GMcJRUiaVUhU9Ok2107qtIk0q1e-SNrPptRIzULM7cwNltgVkn-G_5DXxB-9KsxzHxPmQS6ItsRWu6jT8_OTNsHFES44ATvWQw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xPYcfTfGG6_WK5pVSQwY-9OsZ5yzS1bouhi0GMcJRUiaVUhU9Ok2107qtIk0q1e-SNrPptRIzULM7cwNltgVkn-G_5DXxB-9KsxzHxPmQS6ItsRWu6jT8_OTNsHFES44ATvWQwq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775" cy="2378710"/>
                    </a:xfrm>
                    <a:prstGeom prst="rect">
                      <a:avLst/>
                    </a:prstGeom>
                    <a:noFill/>
                    <a:ln>
                      <a:noFill/>
                    </a:ln>
                  </pic:spPr>
                </pic:pic>
              </a:graphicData>
            </a:graphic>
          </wp:inline>
        </w:drawing>
      </w:r>
      <w:r w:rsidRPr="009217F2">
        <w:rPr>
          <w:rFonts w:ascii="Arial" w:hAnsi="Arial" w:cs="Arial"/>
          <w:noProof/>
          <w:color w:val="000000"/>
          <w:sz w:val="22"/>
          <w:szCs w:val="22"/>
          <w:bdr w:val="none" w:sz="0" w:space="0" w:color="auto" w:frame="1"/>
        </w:rPr>
        <w:t xml:space="preserve"> </w:t>
      </w:r>
      <w:r>
        <w:rPr>
          <w:rFonts w:ascii="Arial" w:hAnsi="Arial" w:cs="Arial"/>
          <w:noProof/>
          <w:color w:val="000000"/>
          <w:sz w:val="22"/>
          <w:szCs w:val="22"/>
          <w:bdr w:val="none" w:sz="0" w:space="0" w:color="auto" w:frame="1"/>
        </w:rPr>
        <w:drawing>
          <wp:inline distT="0" distB="0" distL="0" distR="0" wp14:anchorId="50D0DE2A" wp14:editId="77E7CEEA">
            <wp:extent cx="2446655" cy="2458720"/>
            <wp:effectExtent l="0" t="0" r="0" b="0"/>
            <wp:docPr id="31" name="Picture 31" descr="https://lh4.googleusercontent.com/ivsFnWGvTiUYn62insJZVR8wQIkiNcIZ2EnI2hmeLz5nZg3clt2ixkhN0eHaHCQJjrfiK2bhXPTrn15kihtzms3I_WlQJ671M9TWM5Jo_M7SdnQpHFhGCUH8OTcU7YwCXaZK_Y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ivsFnWGvTiUYn62insJZVR8wQIkiNcIZ2EnI2hmeLz5nZg3clt2ixkhN0eHaHCQJjrfiK2bhXPTrn15kihtzms3I_WlQJ671M9TWM5Jo_M7SdnQpHFhGCUH8OTcU7YwCXaZK_Yc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46655" cy="2458720"/>
                    </a:xfrm>
                    <a:prstGeom prst="rect">
                      <a:avLst/>
                    </a:prstGeom>
                    <a:noFill/>
                    <a:ln>
                      <a:noFill/>
                    </a:ln>
                  </pic:spPr>
                </pic:pic>
              </a:graphicData>
            </a:graphic>
          </wp:inline>
        </w:drawing>
      </w:r>
    </w:p>
    <w:p w14:paraId="3E67412C" w14:textId="77777777" w:rsidR="009217F2" w:rsidRPr="00055689" w:rsidRDefault="009217F2" w:rsidP="009217F2">
      <w:pPr>
        <w:pStyle w:val="Caption"/>
        <w:jc w:val="center"/>
        <w:rPr>
          <w:rFonts w:asciiTheme="majorBidi" w:hAnsiTheme="majorBidi" w:cstheme="majorBidi"/>
          <w:i w:val="0"/>
          <w:iCs w:val="0"/>
          <w:color w:val="auto"/>
          <w:sz w:val="24"/>
          <w:szCs w:val="24"/>
        </w:rPr>
      </w:pPr>
      <w:bookmarkStart w:id="30" w:name="_Ref35172564"/>
      <w:r w:rsidRPr="00055689">
        <w:rPr>
          <w:rFonts w:asciiTheme="majorBidi" w:hAnsiTheme="majorBidi" w:cstheme="majorBidi"/>
          <w:i w:val="0"/>
          <w:iCs w:val="0"/>
          <w:color w:val="auto"/>
          <w:sz w:val="24"/>
          <w:szCs w:val="24"/>
        </w:rPr>
        <w:t xml:space="preserve">Figure </w:t>
      </w:r>
      <w:r w:rsidRPr="00055689">
        <w:rPr>
          <w:rFonts w:asciiTheme="majorBidi" w:hAnsiTheme="majorBidi" w:cstheme="majorBidi"/>
          <w:i w:val="0"/>
          <w:iCs w:val="0"/>
          <w:color w:val="auto"/>
          <w:sz w:val="24"/>
          <w:szCs w:val="24"/>
        </w:rPr>
        <w:fldChar w:fldCharType="begin"/>
      </w:r>
      <w:r w:rsidRPr="00055689">
        <w:rPr>
          <w:rFonts w:asciiTheme="majorBidi" w:hAnsiTheme="majorBidi" w:cstheme="majorBidi"/>
          <w:i w:val="0"/>
          <w:iCs w:val="0"/>
          <w:color w:val="auto"/>
          <w:sz w:val="24"/>
          <w:szCs w:val="24"/>
        </w:rPr>
        <w:instrText xml:space="preserve"> SEQ Figure \* ARABIC </w:instrText>
      </w:r>
      <w:r w:rsidRPr="00055689">
        <w:rPr>
          <w:rFonts w:asciiTheme="majorBidi" w:hAnsiTheme="majorBidi" w:cstheme="majorBidi"/>
          <w:i w:val="0"/>
          <w:iCs w:val="0"/>
          <w:color w:val="auto"/>
          <w:sz w:val="24"/>
          <w:szCs w:val="24"/>
        </w:rPr>
        <w:fldChar w:fldCharType="separate"/>
      </w:r>
      <w:r w:rsidR="00ED36DE" w:rsidRPr="00055689">
        <w:rPr>
          <w:rFonts w:asciiTheme="majorBidi" w:hAnsiTheme="majorBidi" w:cstheme="majorBidi"/>
          <w:i w:val="0"/>
          <w:iCs w:val="0"/>
          <w:noProof/>
          <w:color w:val="auto"/>
          <w:sz w:val="24"/>
          <w:szCs w:val="24"/>
        </w:rPr>
        <w:t>12</w:t>
      </w:r>
      <w:r w:rsidRPr="00055689">
        <w:rPr>
          <w:rFonts w:asciiTheme="majorBidi" w:hAnsiTheme="majorBidi" w:cstheme="majorBidi"/>
          <w:i w:val="0"/>
          <w:iCs w:val="0"/>
          <w:color w:val="auto"/>
          <w:sz w:val="24"/>
          <w:szCs w:val="24"/>
        </w:rPr>
        <w:fldChar w:fldCharType="end"/>
      </w:r>
      <w:bookmarkEnd w:id="30"/>
      <w:r w:rsidRPr="00055689">
        <w:rPr>
          <w:rFonts w:asciiTheme="majorBidi" w:hAnsiTheme="majorBidi" w:cstheme="majorBidi"/>
          <w:i w:val="0"/>
          <w:iCs w:val="0"/>
          <w:color w:val="auto"/>
          <w:sz w:val="24"/>
          <w:szCs w:val="24"/>
        </w:rPr>
        <w:t xml:space="preserve"> Attention Grad-CAM feature maps for Disgust classe</w:t>
      </w:r>
      <w:r w:rsidR="00055689">
        <w:rPr>
          <w:rFonts w:asciiTheme="majorBidi" w:hAnsiTheme="majorBidi" w:cstheme="majorBidi"/>
          <w:i w:val="0"/>
          <w:iCs w:val="0"/>
          <w:color w:val="auto"/>
          <w:sz w:val="24"/>
          <w:szCs w:val="24"/>
        </w:rPr>
        <w:t>s</w:t>
      </w:r>
      <w:r w:rsidRPr="00055689">
        <w:rPr>
          <w:rFonts w:asciiTheme="majorBidi" w:hAnsiTheme="majorBidi" w:cstheme="majorBidi"/>
          <w:i w:val="0"/>
          <w:iCs w:val="0"/>
          <w:color w:val="auto"/>
          <w:sz w:val="24"/>
          <w:szCs w:val="24"/>
        </w:rPr>
        <w:t>. As can be seen, the model captures important class-specific facial features</w:t>
      </w:r>
    </w:p>
    <w:p w14:paraId="1A3C06CF" w14:textId="77777777" w:rsidR="009217F2" w:rsidRDefault="009217F2" w:rsidP="009217F2">
      <w:pPr>
        <w:pStyle w:val="NormalWeb"/>
        <w:spacing w:before="0" w:beforeAutospacing="0" w:after="0" w:afterAutospacing="0"/>
      </w:pPr>
    </w:p>
    <w:p w14:paraId="0BDDF42A" w14:textId="77777777" w:rsidR="00E925DF" w:rsidRDefault="00E925DF" w:rsidP="00E925DF"/>
    <w:p w14:paraId="5CECB53D" w14:textId="77777777" w:rsidR="009217F2" w:rsidRPr="00E925DF" w:rsidRDefault="009217F2" w:rsidP="00E925DF"/>
    <w:p w14:paraId="7FF1D806" w14:textId="77777777" w:rsidR="00E925DF" w:rsidRPr="00055689" w:rsidRDefault="00E925DF" w:rsidP="00E925DF">
      <w:pPr>
        <w:pStyle w:val="Heading2"/>
        <w:rPr>
          <w:rFonts w:asciiTheme="majorBidi" w:hAnsiTheme="majorBidi"/>
          <w:color w:val="auto"/>
          <w:sz w:val="28"/>
          <w:szCs w:val="28"/>
        </w:rPr>
      </w:pPr>
      <w:bookmarkStart w:id="31" w:name="_Toc35259972"/>
      <w:r w:rsidRPr="00055689">
        <w:rPr>
          <w:rFonts w:asciiTheme="majorBidi" w:hAnsiTheme="majorBidi"/>
          <w:color w:val="auto"/>
          <w:sz w:val="28"/>
          <w:szCs w:val="28"/>
        </w:rPr>
        <w:t>Confusion matrix analysis</w:t>
      </w:r>
      <w:bookmarkEnd w:id="31"/>
      <w:r w:rsidRPr="00055689">
        <w:rPr>
          <w:rFonts w:asciiTheme="majorBidi" w:hAnsiTheme="majorBidi"/>
          <w:color w:val="auto"/>
          <w:sz w:val="28"/>
          <w:szCs w:val="28"/>
        </w:rPr>
        <w:t xml:space="preserve"> </w:t>
      </w:r>
    </w:p>
    <w:p w14:paraId="7BF94979" w14:textId="77777777" w:rsidR="00E925DF" w:rsidRPr="00055689" w:rsidRDefault="00E925DF" w:rsidP="00E925DF">
      <w:pPr>
        <w:pStyle w:val="NormalWeb"/>
        <w:spacing w:before="0" w:beforeAutospacing="0" w:after="0" w:afterAutospacing="0"/>
        <w:rPr>
          <w:rFonts w:asciiTheme="majorBidi" w:hAnsiTheme="majorBidi" w:cstheme="majorBidi"/>
          <w:color w:val="000000"/>
        </w:rPr>
      </w:pPr>
      <w:r w:rsidRPr="00055689">
        <w:rPr>
          <w:rFonts w:asciiTheme="majorBidi" w:hAnsiTheme="majorBidi" w:cstheme="majorBidi"/>
          <w:color w:val="000000"/>
        </w:rPr>
        <w:t>In the figures below, the normalized confusion matrix for each model is shown:</w:t>
      </w:r>
    </w:p>
    <w:p w14:paraId="2584AB5B" w14:textId="77777777" w:rsidR="00E925DF" w:rsidRDefault="00E925DF" w:rsidP="00E925DF"/>
    <w:p w14:paraId="6DAE9A66" w14:textId="77777777" w:rsidR="00E925DF" w:rsidRDefault="00E925DF" w:rsidP="00E925DF">
      <w:pPr>
        <w:pStyle w:val="NormalWeb"/>
        <w:spacing w:before="0" w:beforeAutospacing="0" w:after="0" w:afterAutospacing="0"/>
        <w:jc w:val="center"/>
      </w:pPr>
      <w:r>
        <w:rPr>
          <w:rFonts w:ascii="Arial" w:hAnsi="Arial" w:cs="Arial"/>
          <w:noProof/>
          <w:color w:val="000000"/>
          <w:bdr w:val="none" w:sz="0" w:space="0" w:color="auto" w:frame="1"/>
        </w:rPr>
        <w:lastRenderedPageBreak/>
        <w:drawing>
          <wp:inline distT="0" distB="0" distL="0" distR="0" wp14:anchorId="12F9E929" wp14:editId="18729101">
            <wp:extent cx="3422650" cy="2668905"/>
            <wp:effectExtent l="0" t="0" r="6350" b="0"/>
            <wp:docPr id="50" name="Picture 50" descr="https://lh4.googleusercontent.com/5vLyJXcXqC3YcgQonZwQThLS8w6qLXf56VXpjHEiQXm6Ad9vO_9BN2MLjP5LbSpiWMnWwe-abkKu_ABUaHyfBubMAzv3QScr0zY3IYsV5XF6HoqgHiiKML_bVCBlLIY0-6A3HJ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4.googleusercontent.com/5vLyJXcXqC3YcgQonZwQThLS8w6qLXf56VXpjHEiQXm6Ad9vO_9BN2MLjP5LbSpiWMnWwe-abkKu_ABUaHyfBubMAzv3QScr0zY3IYsV5XF6HoqgHiiKML_bVCBlLIY0-6A3HJI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2650" cy="2668905"/>
                    </a:xfrm>
                    <a:prstGeom prst="rect">
                      <a:avLst/>
                    </a:prstGeom>
                    <a:noFill/>
                    <a:ln>
                      <a:noFill/>
                    </a:ln>
                  </pic:spPr>
                </pic:pic>
              </a:graphicData>
            </a:graphic>
          </wp:inline>
        </w:drawing>
      </w:r>
    </w:p>
    <w:p w14:paraId="5E661AD0" w14:textId="77777777" w:rsidR="00E925DF" w:rsidRPr="00055689" w:rsidRDefault="00E925DF" w:rsidP="00E925DF">
      <w:pPr>
        <w:pStyle w:val="NormalWeb"/>
        <w:spacing w:before="0" w:beforeAutospacing="0" w:after="0" w:afterAutospacing="0"/>
        <w:jc w:val="center"/>
      </w:pPr>
      <w:r w:rsidRPr="00055689">
        <w:rPr>
          <w:rFonts w:asciiTheme="majorBidi" w:hAnsiTheme="majorBidi" w:cstheme="majorBidi"/>
        </w:rPr>
        <w:t xml:space="preserve">Figure </w:t>
      </w:r>
      <w:r w:rsidRPr="00055689">
        <w:rPr>
          <w:rFonts w:asciiTheme="majorBidi" w:hAnsiTheme="majorBidi" w:cstheme="majorBidi"/>
        </w:rPr>
        <w:fldChar w:fldCharType="begin"/>
      </w:r>
      <w:r w:rsidRPr="00055689">
        <w:rPr>
          <w:rFonts w:asciiTheme="majorBidi" w:hAnsiTheme="majorBidi" w:cstheme="majorBidi"/>
        </w:rPr>
        <w:instrText xml:space="preserve"> SEQ Figure \* ARABIC </w:instrText>
      </w:r>
      <w:r w:rsidRPr="00055689">
        <w:rPr>
          <w:rFonts w:asciiTheme="majorBidi" w:hAnsiTheme="majorBidi" w:cstheme="majorBidi"/>
        </w:rPr>
        <w:fldChar w:fldCharType="separate"/>
      </w:r>
      <w:r w:rsidR="00ED36DE" w:rsidRPr="00055689">
        <w:rPr>
          <w:rFonts w:asciiTheme="majorBidi" w:hAnsiTheme="majorBidi" w:cstheme="majorBidi"/>
          <w:noProof/>
        </w:rPr>
        <w:t>13</w:t>
      </w:r>
      <w:r w:rsidRPr="00055689">
        <w:rPr>
          <w:rFonts w:asciiTheme="majorBidi" w:hAnsiTheme="majorBidi" w:cstheme="majorBidi"/>
        </w:rPr>
        <w:fldChar w:fldCharType="end"/>
      </w:r>
      <w:r w:rsidRPr="00055689">
        <w:rPr>
          <w:rFonts w:asciiTheme="majorBidi" w:hAnsiTheme="majorBidi" w:cstheme="majorBidi"/>
        </w:rPr>
        <w:t xml:space="preserve"> </w:t>
      </w:r>
      <w:r w:rsidRPr="00055689">
        <w:rPr>
          <w:rFonts w:asciiTheme="majorBidi" w:hAnsiTheme="majorBidi" w:cstheme="majorBidi"/>
          <w:color w:val="000000"/>
        </w:rPr>
        <w:t>Baseline: Flatten + Concatenate confusion matrix</w:t>
      </w:r>
    </w:p>
    <w:p w14:paraId="0E1F7CCD" w14:textId="77777777" w:rsidR="00E925DF" w:rsidRPr="00E925DF" w:rsidRDefault="00E925DF" w:rsidP="00E925DF">
      <w:pPr>
        <w:pStyle w:val="NormalWeb"/>
        <w:spacing w:before="0" w:beforeAutospacing="0" w:after="0" w:afterAutospacing="0"/>
        <w:rPr>
          <w:rFonts w:asciiTheme="majorBidi" w:hAnsiTheme="majorBidi" w:cstheme="majorBidi"/>
          <w:sz w:val="20"/>
          <w:szCs w:val="20"/>
        </w:rPr>
      </w:pPr>
    </w:p>
    <w:p w14:paraId="690372C7" w14:textId="77777777" w:rsidR="00E925DF" w:rsidRDefault="00E925DF" w:rsidP="00E925DF">
      <w:pPr>
        <w:pStyle w:val="NormalWeb"/>
        <w:spacing w:before="0" w:beforeAutospacing="0" w:after="0" w:afterAutospacing="0"/>
        <w:jc w:val="center"/>
      </w:pPr>
    </w:p>
    <w:p w14:paraId="44571FDF" w14:textId="77777777" w:rsidR="00E925DF" w:rsidRDefault="00E925DF" w:rsidP="00E925DF">
      <w:pPr>
        <w:spacing w:after="240"/>
      </w:pPr>
    </w:p>
    <w:p w14:paraId="5D6E9736" w14:textId="77777777" w:rsidR="00E925DF" w:rsidRDefault="00E925DF" w:rsidP="00E925DF">
      <w:pPr>
        <w:pStyle w:val="NormalWeb"/>
        <w:spacing w:before="0" w:beforeAutospacing="0" w:after="0" w:afterAutospacing="0"/>
        <w:jc w:val="center"/>
      </w:pPr>
      <w:r>
        <w:rPr>
          <w:rFonts w:ascii="Arial" w:hAnsi="Arial" w:cs="Arial"/>
          <w:noProof/>
          <w:color w:val="000000"/>
          <w:bdr w:val="none" w:sz="0" w:space="0" w:color="auto" w:frame="1"/>
        </w:rPr>
        <w:drawing>
          <wp:inline distT="0" distB="0" distL="0" distR="0" wp14:anchorId="7E31954C" wp14:editId="4F397ED1">
            <wp:extent cx="3725545" cy="2761615"/>
            <wp:effectExtent l="0" t="0" r="8255" b="635"/>
            <wp:docPr id="46" name="Picture 46" descr="https://lh6.googleusercontent.com/emVd0YGJ5G0F_CIOiE_aBRb4db-6IOiTgtVnlqBv3pgl4wGxHrsqgqw7G5dKWWmbrWEOvJ0IaYU9CJYDcwsByarBw3LFiZoAuHmQPzSyiPvlQD7tKhgQghaCqP8wtcFHaNlgz_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6.googleusercontent.com/emVd0YGJ5G0F_CIOiE_aBRb4db-6IOiTgtVnlqBv3pgl4wGxHrsqgqw7G5dKWWmbrWEOvJ0IaYU9CJYDcwsByarBw3LFiZoAuHmQPzSyiPvlQD7tKhgQghaCqP8wtcFHaNlgz_6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14:paraId="76ABCD5A" w14:textId="77777777" w:rsidR="00E925DF" w:rsidRPr="00055689" w:rsidRDefault="00E925DF" w:rsidP="00E925DF">
      <w:pPr>
        <w:pStyle w:val="NormalWeb"/>
        <w:spacing w:before="0" w:beforeAutospacing="0" w:after="0" w:afterAutospacing="0"/>
        <w:jc w:val="center"/>
      </w:pPr>
      <w:r w:rsidRPr="00055689">
        <w:rPr>
          <w:rFonts w:asciiTheme="majorBidi" w:hAnsiTheme="majorBidi" w:cstheme="majorBidi"/>
        </w:rPr>
        <w:t xml:space="preserve">Figure </w:t>
      </w:r>
      <w:r w:rsidRPr="00055689">
        <w:rPr>
          <w:rFonts w:asciiTheme="majorBidi" w:hAnsiTheme="majorBidi" w:cstheme="majorBidi"/>
        </w:rPr>
        <w:fldChar w:fldCharType="begin"/>
      </w:r>
      <w:r w:rsidRPr="00055689">
        <w:rPr>
          <w:rFonts w:asciiTheme="majorBidi" w:hAnsiTheme="majorBidi" w:cstheme="majorBidi"/>
        </w:rPr>
        <w:instrText xml:space="preserve"> SEQ Figure \* ARABIC </w:instrText>
      </w:r>
      <w:r w:rsidRPr="00055689">
        <w:rPr>
          <w:rFonts w:asciiTheme="majorBidi" w:hAnsiTheme="majorBidi" w:cstheme="majorBidi"/>
        </w:rPr>
        <w:fldChar w:fldCharType="separate"/>
      </w:r>
      <w:r w:rsidR="00ED36DE" w:rsidRPr="00055689">
        <w:rPr>
          <w:rFonts w:asciiTheme="majorBidi" w:hAnsiTheme="majorBidi" w:cstheme="majorBidi"/>
          <w:noProof/>
        </w:rPr>
        <w:t>14</w:t>
      </w:r>
      <w:r w:rsidRPr="00055689">
        <w:rPr>
          <w:rFonts w:asciiTheme="majorBidi" w:hAnsiTheme="majorBidi" w:cstheme="majorBidi"/>
        </w:rPr>
        <w:fldChar w:fldCharType="end"/>
      </w:r>
      <w:r w:rsidRPr="00055689">
        <w:rPr>
          <w:rFonts w:asciiTheme="majorBidi" w:hAnsiTheme="majorBidi" w:cstheme="majorBidi"/>
          <w:color w:val="000000"/>
        </w:rPr>
        <w:t xml:space="preserve"> Flatten + Add confusion matrix</w:t>
      </w:r>
    </w:p>
    <w:p w14:paraId="37F1F4A0" w14:textId="77777777" w:rsidR="00E925DF" w:rsidRDefault="00E925DF" w:rsidP="00E925DF">
      <w:pPr>
        <w:pStyle w:val="NormalWeb"/>
        <w:spacing w:before="0" w:beforeAutospacing="0" w:after="0" w:afterAutospacing="0"/>
      </w:pPr>
    </w:p>
    <w:p w14:paraId="58426C93" w14:textId="77777777" w:rsidR="00E925DF" w:rsidRDefault="00E925DF" w:rsidP="00E925DF">
      <w:pPr>
        <w:spacing w:after="240"/>
      </w:pPr>
    </w:p>
    <w:p w14:paraId="074C2410" w14:textId="77777777" w:rsidR="00E925DF" w:rsidRDefault="00E925DF" w:rsidP="00E925DF">
      <w:pPr>
        <w:pStyle w:val="NormalWeb"/>
        <w:spacing w:before="0" w:beforeAutospacing="0" w:after="0" w:afterAutospacing="0"/>
      </w:pPr>
    </w:p>
    <w:p w14:paraId="0F10396E" w14:textId="77777777" w:rsidR="00E925DF" w:rsidRDefault="00E925DF" w:rsidP="00E925DF">
      <w:pPr>
        <w:pStyle w:val="NormalWeb"/>
        <w:spacing w:before="0" w:beforeAutospacing="0" w:after="0" w:afterAutospacing="0"/>
        <w:jc w:val="center"/>
      </w:pPr>
      <w:r>
        <w:rPr>
          <w:rFonts w:ascii="Arial" w:hAnsi="Arial" w:cs="Arial"/>
          <w:b/>
          <w:bCs/>
          <w:noProof/>
          <w:color w:val="000000"/>
          <w:sz w:val="48"/>
          <w:szCs w:val="48"/>
          <w:bdr w:val="none" w:sz="0" w:space="0" w:color="auto" w:frame="1"/>
        </w:rPr>
        <w:lastRenderedPageBreak/>
        <w:drawing>
          <wp:inline distT="0" distB="0" distL="0" distR="0" wp14:anchorId="6BC2FBA7" wp14:editId="323D2CCE">
            <wp:extent cx="3725545" cy="2761615"/>
            <wp:effectExtent l="0" t="0" r="8255" b="635"/>
            <wp:docPr id="44" name="Picture 44" descr="https://lh4.googleusercontent.com/H4mQQANYsbTVsz7Usir6QcPoJrQMndHsUTZkTo2xavhrviO1TW0vxJocPA8HgsfgtzZDZN0k-H4PSM_tJ0Gi6w0ZUgK-Qk-c-EQqbvuMDb8xmdxwyzlo7YOVogi-8XtiGXjZfX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4.googleusercontent.com/H4mQQANYsbTVsz7Usir6QcPoJrQMndHsUTZkTo2xavhrviO1TW0vxJocPA8HgsfgtzZDZN0k-H4PSM_tJ0Gi6w0ZUgK-Qk-c-EQqbvuMDb8xmdxwyzlo7YOVogi-8XtiGXjZfXy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14:paraId="7C77EC9A" w14:textId="77777777" w:rsidR="00E925DF" w:rsidRPr="00055689" w:rsidRDefault="00E925DF" w:rsidP="00E925DF">
      <w:pPr>
        <w:pStyle w:val="NormalWeb"/>
        <w:spacing w:before="0" w:beforeAutospacing="0" w:after="0" w:afterAutospacing="0"/>
        <w:jc w:val="center"/>
      </w:pPr>
      <w:r w:rsidRPr="00055689">
        <w:rPr>
          <w:rFonts w:asciiTheme="majorBidi" w:hAnsiTheme="majorBidi" w:cstheme="majorBidi"/>
        </w:rPr>
        <w:t xml:space="preserve">Figure </w:t>
      </w:r>
      <w:r w:rsidRPr="00055689">
        <w:rPr>
          <w:rFonts w:asciiTheme="majorBidi" w:hAnsiTheme="majorBidi" w:cstheme="majorBidi"/>
        </w:rPr>
        <w:fldChar w:fldCharType="begin"/>
      </w:r>
      <w:r w:rsidRPr="00055689">
        <w:rPr>
          <w:rFonts w:asciiTheme="majorBidi" w:hAnsiTheme="majorBidi" w:cstheme="majorBidi"/>
        </w:rPr>
        <w:instrText xml:space="preserve"> SEQ Figure \* ARABIC </w:instrText>
      </w:r>
      <w:r w:rsidRPr="00055689">
        <w:rPr>
          <w:rFonts w:asciiTheme="majorBidi" w:hAnsiTheme="majorBidi" w:cstheme="majorBidi"/>
        </w:rPr>
        <w:fldChar w:fldCharType="separate"/>
      </w:r>
      <w:r w:rsidR="00ED36DE" w:rsidRPr="00055689">
        <w:rPr>
          <w:rFonts w:asciiTheme="majorBidi" w:hAnsiTheme="majorBidi" w:cstheme="majorBidi"/>
          <w:noProof/>
        </w:rPr>
        <w:t>15</w:t>
      </w:r>
      <w:r w:rsidRPr="00055689">
        <w:rPr>
          <w:rFonts w:asciiTheme="majorBidi" w:hAnsiTheme="majorBidi" w:cstheme="majorBidi"/>
        </w:rPr>
        <w:fldChar w:fldCharType="end"/>
      </w:r>
      <w:r w:rsidRPr="00055689">
        <w:rPr>
          <w:rFonts w:asciiTheme="majorBidi" w:hAnsiTheme="majorBidi" w:cstheme="majorBidi"/>
          <w:color w:val="000000"/>
        </w:rPr>
        <w:t xml:space="preserve"> Flatten + Sum confusion matrix</w:t>
      </w:r>
    </w:p>
    <w:p w14:paraId="1FBCC044" w14:textId="77777777" w:rsidR="00E925DF" w:rsidRDefault="00E925DF" w:rsidP="00E925DF">
      <w:pPr>
        <w:pStyle w:val="NormalWeb"/>
        <w:spacing w:before="0" w:beforeAutospacing="0" w:after="0" w:afterAutospacing="0"/>
      </w:pPr>
    </w:p>
    <w:p w14:paraId="2728AEF8" w14:textId="77777777" w:rsidR="00E925DF" w:rsidRDefault="00E925DF" w:rsidP="00E925DF">
      <w:pPr>
        <w:spacing w:after="240"/>
      </w:pPr>
    </w:p>
    <w:p w14:paraId="5ECD37C2" w14:textId="77777777" w:rsidR="00E925DF" w:rsidRDefault="00E925DF" w:rsidP="00E925DF">
      <w:pPr>
        <w:pStyle w:val="NormalWeb"/>
        <w:spacing w:before="0" w:beforeAutospacing="0" w:after="0" w:afterAutospacing="0"/>
        <w:jc w:val="center"/>
      </w:pPr>
      <w:r>
        <w:rPr>
          <w:rFonts w:ascii="Arial" w:hAnsi="Arial" w:cs="Arial"/>
          <w:b/>
          <w:bCs/>
          <w:noProof/>
          <w:color w:val="000000"/>
          <w:sz w:val="48"/>
          <w:szCs w:val="48"/>
          <w:bdr w:val="none" w:sz="0" w:space="0" w:color="auto" w:frame="1"/>
        </w:rPr>
        <w:drawing>
          <wp:inline distT="0" distB="0" distL="0" distR="0" wp14:anchorId="6FECAD7B" wp14:editId="65C82EEF">
            <wp:extent cx="3818255" cy="2829560"/>
            <wp:effectExtent l="0" t="0" r="0" b="8890"/>
            <wp:docPr id="42" name="Picture 42" descr="https://lh4.googleusercontent.com/06DDGRwMEqHe7PVjidnueMKZYWaaug42yS7N65g76GKKVsJKzQxN3dMkbWg52iloQK7jRIoG8Zmm3iZdS9kY-DOJVCAaGNVTxeLQWc3Xmwc3TTAt_7Bk6wl-5DfEDlKozsQkOT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4.googleusercontent.com/06DDGRwMEqHe7PVjidnueMKZYWaaug42yS7N65g76GKKVsJKzQxN3dMkbWg52iloQK7jRIoG8Zmm3iZdS9kY-DOJVCAaGNVTxeLQWc3Xmwc3TTAt_7Bk6wl-5DfEDlKozsQkOTQ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8255" cy="2829560"/>
                    </a:xfrm>
                    <a:prstGeom prst="rect">
                      <a:avLst/>
                    </a:prstGeom>
                    <a:noFill/>
                    <a:ln>
                      <a:noFill/>
                    </a:ln>
                  </pic:spPr>
                </pic:pic>
              </a:graphicData>
            </a:graphic>
          </wp:inline>
        </w:drawing>
      </w:r>
    </w:p>
    <w:p w14:paraId="01E0FB40" w14:textId="77777777" w:rsidR="00E925DF" w:rsidRPr="00055689" w:rsidRDefault="00E925DF" w:rsidP="00E925DF">
      <w:pPr>
        <w:pStyle w:val="NormalWeb"/>
        <w:spacing w:before="0" w:beforeAutospacing="0" w:after="0" w:afterAutospacing="0"/>
        <w:jc w:val="center"/>
        <w:rPr>
          <w:lang w:val="fr-FR"/>
        </w:rPr>
      </w:pPr>
      <w:r w:rsidRPr="00055689">
        <w:rPr>
          <w:rFonts w:asciiTheme="majorBidi" w:hAnsiTheme="majorBidi" w:cstheme="majorBidi"/>
          <w:lang w:val="fr-FR"/>
        </w:rPr>
        <w:t xml:space="preserve">Figure </w:t>
      </w:r>
      <w:r w:rsidRPr="00055689">
        <w:rPr>
          <w:rFonts w:asciiTheme="majorBidi" w:hAnsiTheme="majorBidi" w:cstheme="majorBidi"/>
        </w:rPr>
        <w:fldChar w:fldCharType="begin"/>
      </w:r>
      <w:r w:rsidRPr="00055689">
        <w:rPr>
          <w:rFonts w:asciiTheme="majorBidi" w:hAnsiTheme="majorBidi" w:cstheme="majorBidi"/>
          <w:lang w:val="fr-FR"/>
        </w:rPr>
        <w:instrText xml:space="preserve"> SEQ Figure \* ARABIC </w:instrText>
      </w:r>
      <w:r w:rsidRPr="00055689">
        <w:rPr>
          <w:rFonts w:asciiTheme="majorBidi" w:hAnsiTheme="majorBidi" w:cstheme="majorBidi"/>
        </w:rPr>
        <w:fldChar w:fldCharType="separate"/>
      </w:r>
      <w:r w:rsidR="00ED36DE" w:rsidRPr="00055689">
        <w:rPr>
          <w:rFonts w:asciiTheme="majorBidi" w:hAnsiTheme="majorBidi" w:cstheme="majorBidi"/>
          <w:noProof/>
          <w:lang w:val="fr-FR"/>
        </w:rPr>
        <w:t>16</w:t>
      </w:r>
      <w:r w:rsidRPr="00055689">
        <w:rPr>
          <w:rFonts w:asciiTheme="majorBidi" w:hAnsiTheme="majorBidi" w:cstheme="majorBidi"/>
        </w:rPr>
        <w:fldChar w:fldCharType="end"/>
      </w:r>
      <w:r w:rsidRPr="00055689">
        <w:rPr>
          <w:rFonts w:asciiTheme="majorBidi" w:hAnsiTheme="majorBidi" w:cstheme="majorBidi"/>
          <w:color w:val="000000"/>
          <w:lang w:val="fr-FR"/>
        </w:rPr>
        <w:t xml:space="preserve"> GAP + Concatenation confusion matrix</w:t>
      </w:r>
    </w:p>
    <w:p w14:paraId="2F137DB3" w14:textId="77777777" w:rsidR="00E925DF" w:rsidRPr="00055689" w:rsidRDefault="00E925DF" w:rsidP="00E925DF">
      <w:pPr>
        <w:pStyle w:val="NormalWeb"/>
        <w:spacing w:before="0" w:beforeAutospacing="0" w:after="0" w:afterAutospacing="0"/>
        <w:rPr>
          <w:lang w:val="fr-FR"/>
        </w:rPr>
      </w:pPr>
    </w:p>
    <w:p w14:paraId="19C9FF65" w14:textId="77777777" w:rsidR="00E925DF" w:rsidRPr="00E925DF" w:rsidRDefault="00E925DF" w:rsidP="00E925DF">
      <w:pPr>
        <w:rPr>
          <w:lang w:val="fr-FR"/>
        </w:rPr>
      </w:pPr>
    </w:p>
    <w:p w14:paraId="7557751E" w14:textId="77777777" w:rsidR="00E925DF" w:rsidRPr="009217F2" w:rsidRDefault="00E925DF" w:rsidP="00E925DF">
      <w:pPr>
        <w:spacing w:after="240"/>
        <w:rPr>
          <w:lang w:val="fr-FR"/>
        </w:rPr>
      </w:pPr>
      <w:r w:rsidRPr="009217F2">
        <w:rPr>
          <w:lang w:val="fr-FR"/>
        </w:rPr>
        <w:br/>
      </w:r>
    </w:p>
    <w:p w14:paraId="3734FF47" w14:textId="77777777" w:rsidR="00E925DF" w:rsidRDefault="00E925DF" w:rsidP="00E925DF">
      <w:pPr>
        <w:pStyle w:val="NormalWeb"/>
        <w:spacing w:before="0" w:beforeAutospacing="0" w:after="0" w:afterAutospacing="0"/>
        <w:jc w:val="center"/>
      </w:pPr>
      <w:r>
        <w:rPr>
          <w:rFonts w:ascii="Arial" w:hAnsi="Arial" w:cs="Arial"/>
          <w:noProof/>
          <w:color w:val="000000"/>
          <w:bdr w:val="none" w:sz="0" w:space="0" w:color="auto" w:frame="1"/>
        </w:rPr>
        <w:lastRenderedPageBreak/>
        <w:drawing>
          <wp:inline distT="0" distB="0" distL="0" distR="0" wp14:anchorId="4BBD6C5A" wp14:editId="3CF29741">
            <wp:extent cx="3818255" cy="2829560"/>
            <wp:effectExtent l="0" t="0" r="0" b="8890"/>
            <wp:docPr id="40" name="Picture 40" descr="https://lh6.googleusercontent.com/6WzAs8Upf_punKTP8vqn3AowkBDtea9s6E8pwzJUeOl7KdBAMEOW3m-dDr7c8KVSuyMsMKNk3xu2u5VyJRYfbjyPuDCo8PElSO4tWPf6OWWeFbXx0n_VlvDn0yHBAmVVei4HR7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6.googleusercontent.com/6WzAs8Upf_punKTP8vqn3AowkBDtea9s6E8pwzJUeOl7KdBAMEOW3m-dDr7c8KVSuyMsMKNk3xu2u5VyJRYfbjyPuDCo8PElSO4tWPf6OWWeFbXx0n_VlvDn0yHBAmVVei4HR7W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8255" cy="2829560"/>
                    </a:xfrm>
                    <a:prstGeom prst="rect">
                      <a:avLst/>
                    </a:prstGeom>
                    <a:noFill/>
                    <a:ln>
                      <a:noFill/>
                    </a:ln>
                  </pic:spPr>
                </pic:pic>
              </a:graphicData>
            </a:graphic>
          </wp:inline>
        </w:drawing>
      </w:r>
    </w:p>
    <w:p w14:paraId="0732188B" w14:textId="77777777" w:rsidR="00E925DF" w:rsidRPr="00055689" w:rsidRDefault="00E925DF" w:rsidP="00E925DF">
      <w:pPr>
        <w:pStyle w:val="NormalWeb"/>
        <w:spacing w:before="0" w:beforeAutospacing="0" w:after="0" w:afterAutospacing="0"/>
        <w:jc w:val="center"/>
        <w:rPr>
          <w:lang w:val="fr-FR"/>
        </w:rPr>
      </w:pPr>
      <w:r w:rsidRPr="00055689">
        <w:rPr>
          <w:rFonts w:asciiTheme="majorBidi" w:hAnsiTheme="majorBidi" w:cstheme="majorBidi"/>
          <w:lang w:val="fr-FR"/>
        </w:rPr>
        <w:t xml:space="preserve">Figure </w:t>
      </w:r>
      <w:r w:rsidRPr="00055689">
        <w:rPr>
          <w:rFonts w:asciiTheme="majorBidi" w:hAnsiTheme="majorBidi" w:cstheme="majorBidi"/>
        </w:rPr>
        <w:fldChar w:fldCharType="begin"/>
      </w:r>
      <w:r w:rsidRPr="00055689">
        <w:rPr>
          <w:rFonts w:asciiTheme="majorBidi" w:hAnsiTheme="majorBidi" w:cstheme="majorBidi"/>
          <w:lang w:val="fr-FR"/>
        </w:rPr>
        <w:instrText xml:space="preserve"> SEQ Figure \* ARABIC </w:instrText>
      </w:r>
      <w:r w:rsidRPr="00055689">
        <w:rPr>
          <w:rFonts w:asciiTheme="majorBidi" w:hAnsiTheme="majorBidi" w:cstheme="majorBidi"/>
        </w:rPr>
        <w:fldChar w:fldCharType="separate"/>
      </w:r>
      <w:r w:rsidR="00ED36DE" w:rsidRPr="00055689">
        <w:rPr>
          <w:rFonts w:asciiTheme="majorBidi" w:hAnsiTheme="majorBidi" w:cstheme="majorBidi"/>
          <w:noProof/>
          <w:lang w:val="fr-FR"/>
        </w:rPr>
        <w:t>17</w:t>
      </w:r>
      <w:r w:rsidRPr="00055689">
        <w:rPr>
          <w:rFonts w:asciiTheme="majorBidi" w:hAnsiTheme="majorBidi" w:cstheme="majorBidi"/>
        </w:rPr>
        <w:fldChar w:fldCharType="end"/>
      </w:r>
      <w:r w:rsidRPr="00055689">
        <w:rPr>
          <w:rFonts w:asciiTheme="majorBidi" w:hAnsiTheme="majorBidi" w:cstheme="majorBidi"/>
          <w:color w:val="000000"/>
          <w:lang w:val="fr-FR"/>
        </w:rPr>
        <w:t xml:space="preserve"> GAP + Sum confusion matrix</w:t>
      </w:r>
    </w:p>
    <w:p w14:paraId="27E4467E" w14:textId="77777777" w:rsidR="00E925DF" w:rsidRPr="00E925DF" w:rsidRDefault="00E925DF" w:rsidP="00E925DF">
      <w:pPr>
        <w:pStyle w:val="NormalWeb"/>
        <w:spacing w:before="0" w:beforeAutospacing="0" w:after="0" w:afterAutospacing="0"/>
        <w:jc w:val="center"/>
        <w:rPr>
          <w:lang w:val="fr-FR"/>
        </w:rPr>
      </w:pPr>
    </w:p>
    <w:p w14:paraId="7B7119E0" w14:textId="77777777" w:rsidR="00E925DF" w:rsidRPr="00E925DF" w:rsidRDefault="00E925DF" w:rsidP="00E925DF">
      <w:pPr>
        <w:spacing w:after="240"/>
        <w:rPr>
          <w:lang w:val="fr-FR"/>
        </w:rPr>
      </w:pPr>
    </w:p>
    <w:p w14:paraId="3CFA98DE" w14:textId="77777777" w:rsidR="00E925DF" w:rsidRPr="009217F2" w:rsidRDefault="00E925DF" w:rsidP="00E925DF">
      <w:pPr>
        <w:rPr>
          <w:lang w:val="fr-FR"/>
        </w:rPr>
      </w:pPr>
    </w:p>
    <w:p w14:paraId="74C7451A" w14:textId="77777777" w:rsidR="00E925DF" w:rsidRDefault="00E925DF" w:rsidP="00E925DF">
      <w:pPr>
        <w:pStyle w:val="NormalWeb"/>
        <w:spacing w:before="0" w:beforeAutospacing="0" w:after="0" w:afterAutospacing="0"/>
        <w:jc w:val="center"/>
      </w:pPr>
      <w:r>
        <w:rPr>
          <w:rFonts w:ascii="Arial" w:hAnsi="Arial" w:cs="Arial"/>
          <w:b/>
          <w:bCs/>
          <w:noProof/>
          <w:color w:val="000000"/>
          <w:sz w:val="48"/>
          <w:szCs w:val="48"/>
          <w:bdr w:val="none" w:sz="0" w:space="0" w:color="auto" w:frame="1"/>
        </w:rPr>
        <w:drawing>
          <wp:inline distT="0" distB="0" distL="0" distR="0" wp14:anchorId="41A17B4B" wp14:editId="6B03CE8D">
            <wp:extent cx="3725545" cy="2761615"/>
            <wp:effectExtent l="0" t="0" r="8255" b="635"/>
            <wp:docPr id="38" name="Picture 38" descr="https://lh4.googleusercontent.com/nmP3SCyQmnbskFHTRS9emdwtHz8SOeAoo9SDueuuIFNXhqqXyMDuKh1ZPURcVLV_0p6PMSwNx_RLPqakw7nJcyPpiBUTelpwPfuYvyig0VlGTopePVjnGFjrcyne3haAFQPT6j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nmP3SCyQmnbskFHTRS9emdwtHz8SOeAoo9SDueuuIFNXhqqXyMDuKh1ZPURcVLV_0p6PMSwNx_RLPqakw7nJcyPpiBUTelpwPfuYvyig0VlGTopePVjnGFjrcyne3haAFQPT6jW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5545" cy="2761615"/>
                    </a:xfrm>
                    <a:prstGeom prst="rect">
                      <a:avLst/>
                    </a:prstGeom>
                    <a:noFill/>
                    <a:ln>
                      <a:noFill/>
                    </a:ln>
                  </pic:spPr>
                </pic:pic>
              </a:graphicData>
            </a:graphic>
          </wp:inline>
        </w:drawing>
      </w:r>
    </w:p>
    <w:p w14:paraId="1BB2E917" w14:textId="77777777" w:rsidR="00E925DF" w:rsidRPr="00D656B3" w:rsidRDefault="00E925DF" w:rsidP="00055689">
      <w:pPr>
        <w:pStyle w:val="NormalWeb"/>
        <w:spacing w:before="0" w:beforeAutospacing="0" w:after="0" w:afterAutospacing="0"/>
        <w:jc w:val="center"/>
        <w:rPr>
          <w:rFonts w:asciiTheme="majorBidi" w:hAnsiTheme="majorBidi" w:cstheme="majorBidi"/>
          <w:color w:val="000000"/>
        </w:rPr>
      </w:pPr>
      <w:r w:rsidRPr="00D656B3">
        <w:rPr>
          <w:rFonts w:asciiTheme="majorBidi" w:hAnsiTheme="majorBidi" w:cstheme="majorBidi"/>
        </w:rPr>
        <w:t xml:space="preserve">Figure </w:t>
      </w:r>
      <w:r w:rsidRPr="00055689">
        <w:rPr>
          <w:rFonts w:asciiTheme="majorBidi" w:hAnsiTheme="majorBidi" w:cstheme="majorBidi"/>
        </w:rPr>
        <w:fldChar w:fldCharType="begin"/>
      </w:r>
      <w:r w:rsidRPr="00D656B3">
        <w:rPr>
          <w:rFonts w:asciiTheme="majorBidi" w:hAnsiTheme="majorBidi" w:cstheme="majorBidi"/>
        </w:rPr>
        <w:instrText xml:space="preserve"> SEQ Figure \* ARABIC </w:instrText>
      </w:r>
      <w:r w:rsidRPr="00055689">
        <w:rPr>
          <w:rFonts w:asciiTheme="majorBidi" w:hAnsiTheme="majorBidi" w:cstheme="majorBidi"/>
        </w:rPr>
        <w:fldChar w:fldCharType="separate"/>
      </w:r>
      <w:r w:rsidR="00ED36DE" w:rsidRPr="00D656B3">
        <w:rPr>
          <w:rFonts w:asciiTheme="majorBidi" w:hAnsiTheme="majorBidi" w:cstheme="majorBidi"/>
          <w:noProof/>
        </w:rPr>
        <w:t>18</w:t>
      </w:r>
      <w:r w:rsidRPr="00055689">
        <w:rPr>
          <w:rFonts w:asciiTheme="majorBidi" w:hAnsiTheme="majorBidi" w:cstheme="majorBidi"/>
        </w:rPr>
        <w:fldChar w:fldCharType="end"/>
      </w:r>
      <w:r w:rsidRPr="00D656B3">
        <w:rPr>
          <w:rFonts w:asciiTheme="majorBidi" w:hAnsiTheme="majorBidi" w:cstheme="majorBidi"/>
          <w:color w:val="000000"/>
        </w:rPr>
        <w:t xml:space="preserve"> GAP + Average confusion matrix</w:t>
      </w:r>
    </w:p>
    <w:p w14:paraId="39A4C789" w14:textId="77777777" w:rsidR="00055689" w:rsidRPr="00D656B3" w:rsidRDefault="00055689" w:rsidP="00055689">
      <w:pPr>
        <w:pStyle w:val="NormalWeb"/>
        <w:spacing w:before="0" w:beforeAutospacing="0" w:after="0" w:afterAutospacing="0"/>
        <w:jc w:val="center"/>
      </w:pPr>
    </w:p>
    <w:p w14:paraId="0187A4BF" w14:textId="77777777" w:rsidR="00E925DF" w:rsidRPr="00055689" w:rsidRDefault="009217F2" w:rsidP="00E925DF">
      <w:pPr>
        <w:pStyle w:val="NormalWeb"/>
        <w:spacing w:before="0" w:beforeAutospacing="0" w:after="0" w:afterAutospacing="0"/>
        <w:rPr>
          <w:rFonts w:asciiTheme="majorBidi" w:hAnsiTheme="majorBidi" w:cstheme="majorBidi"/>
        </w:rPr>
      </w:pPr>
      <w:r w:rsidRPr="00055689">
        <w:rPr>
          <w:rFonts w:asciiTheme="majorBidi" w:hAnsiTheme="majorBidi" w:cstheme="majorBidi"/>
        </w:rPr>
        <w:t>W</w:t>
      </w:r>
      <w:r w:rsidR="00E925DF" w:rsidRPr="00055689">
        <w:rPr>
          <w:rFonts w:asciiTheme="majorBidi" w:hAnsiTheme="majorBidi" w:cstheme="majorBidi"/>
        </w:rPr>
        <w:t>e notice</w:t>
      </w:r>
      <w:r w:rsidR="00055689">
        <w:rPr>
          <w:rFonts w:asciiTheme="majorBidi" w:hAnsiTheme="majorBidi" w:cstheme="majorBidi"/>
        </w:rPr>
        <w:t>d</w:t>
      </w:r>
      <w:r w:rsidR="00E925DF" w:rsidRPr="00055689">
        <w:rPr>
          <w:rFonts w:asciiTheme="majorBidi" w:hAnsiTheme="majorBidi" w:cstheme="majorBidi"/>
        </w:rPr>
        <w:t xml:space="preserve"> an issue of class imbalance; some classes are more dominant</w:t>
      </w:r>
      <w:r w:rsidRPr="00055689">
        <w:rPr>
          <w:rFonts w:asciiTheme="majorBidi" w:hAnsiTheme="majorBidi" w:cstheme="majorBidi"/>
        </w:rPr>
        <w:t xml:space="preserve"> as shown in </w:t>
      </w:r>
      <w:r w:rsidRPr="00055689">
        <w:rPr>
          <w:rFonts w:asciiTheme="majorBidi" w:hAnsiTheme="majorBidi" w:cstheme="majorBidi"/>
        </w:rPr>
        <w:fldChar w:fldCharType="begin"/>
      </w:r>
      <w:r w:rsidRPr="00055689">
        <w:rPr>
          <w:rFonts w:asciiTheme="majorBidi" w:hAnsiTheme="majorBidi" w:cstheme="majorBidi"/>
        </w:rPr>
        <w:instrText xml:space="preserve"> REF _Ref35172356 \h </w:instrText>
      </w:r>
      <w:r w:rsidR="00055689" w:rsidRPr="00055689">
        <w:rPr>
          <w:rFonts w:asciiTheme="majorBidi" w:hAnsiTheme="majorBidi" w:cstheme="majorBidi"/>
        </w:rPr>
        <w:instrText xml:space="preserve"> \* MERGEFORMAT </w:instrText>
      </w:r>
      <w:r w:rsidRPr="00055689">
        <w:rPr>
          <w:rFonts w:asciiTheme="majorBidi" w:hAnsiTheme="majorBidi" w:cstheme="majorBidi"/>
        </w:rPr>
      </w:r>
      <w:r w:rsidRPr="00055689">
        <w:rPr>
          <w:rFonts w:asciiTheme="majorBidi" w:hAnsiTheme="majorBidi" w:cstheme="majorBidi"/>
        </w:rPr>
        <w:fldChar w:fldCharType="separate"/>
      </w:r>
      <w:r w:rsidR="00ED36DE" w:rsidRPr="00055689">
        <w:rPr>
          <w:rFonts w:asciiTheme="majorBidi" w:hAnsiTheme="majorBidi" w:cstheme="majorBidi"/>
          <w:i/>
          <w:iCs/>
        </w:rPr>
        <w:t xml:space="preserve">Figure </w:t>
      </w:r>
      <w:r w:rsidR="00ED36DE" w:rsidRPr="00055689">
        <w:rPr>
          <w:rFonts w:asciiTheme="majorBidi" w:hAnsiTheme="majorBidi" w:cstheme="majorBidi"/>
          <w:i/>
          <w:iCs/>
          <w:noProof/>
        </w:rPr>
        <w:t>19</w:t>
      </w:r>
      <w:r w:rsidRPr="00055689">
        <w:rPr>
          <w:rFonts w:asciiTheme="majorBidi" w:hAnsiTheme="majorBidi" w:cstheme="majorBidi"/>
        </w:rPr>
        <w:fldChar w:fldCharType="end"/>
      </w:r>
      <w:r w:rsidRPr="00055689">
        <w:rPr>
          <w:rFonts w:asciiTheme="majorBidi" w:hAnsiTheme="majorBidi" w:cstheme="majorBidi"/>
        </w:rPr>
        <w:t xml:space="preserve">. The same is noticed in the confusion matrices above, and in the original paper in </w:t>
      </w:r>
      <w:r w:rsidRPr="00055689">
        <w:rPr>
          <w:rFonts w:asciiTheme="majorBidi" w:hAnsiTheme="majorBidi" w:cstheme="majorBidi"/>
        </w:rPr>
        <w:fldChar w:fldCharType="begin"/>
      </w:r>
      <w:r w:rsidRPr="00055689">
        <w:rPr>
          <w:rFonts w:asciiTheme="majorBidi" w:hAnsiTheme="majorBidi" w:cstheme="majorBidi"/>
        </w:rPr>
        <w:instrText xml:space="preserve"> REF _Ref35165481 \w \h </w:instrText>
      </w:r>
      <w:r w:rsidR="00055689" w:rsidRPr="00055689">
        <w:rPr>
          <w:rFonts w:asciiTheme="majorBidi" w:hAnsiTheme="majorBidi" w:cstheme="majorBidi"/>
        </w:rPr>
        <w:instrText xml:space="preserve"> \* MERGEFORMAT </w:instrText>
      </w:r>
      <w:r w:rsidRPr="00055689">
        <w:rPr>
          <w:rFonts w:asciiTheme="majorBidi" w:hAnsiTheme="majorBidi" w:cstheme="majorBidi"/>
        </w:rPr>
      </w:r>
      <w:r w:rsidRPr="00055689">
        <w:rPr>
          <w:rFonts w:asciiTheme="majorBidi" w:hAnsiTheme="majorBidi" w:cstheme="majorBidi"/>
        </w:rPr>
        <w:fldChar w:fldCharType="separate"/>
      </w:r>
      <w:r w:rsidR="00ED36DE" w:rsidRPr="00055689">
        <w:rPr>
          <w:rFonts w:asciiTheme="majorBidi" w:hAnsiTheme="majorBidi" w:cstheme="majorBidi"/>
          <w:cs/>
        </w:rPr>
        <w:t>‎</w:t>
      </w:r>
      <w:r w:rsidR="00ED36DE" w:rsidRPr="00055689">
        <w:rPr>
          <w:rFonts w:asciiTheme="majorBidi" w:hAnsiTheme="majorBidi" w:cstheme="majorBidi"/>
        </w:rPr>
        <w:t>[1]</w:t>
      </w:r>
      <w:r w:rsidRPr="00055689">
        <w:rPr>
          <w:rFonts w:asciiTheme="majorBidi" w:hAnsiTheme="majorBidi" w:cstheme="majorBidi"/>
        </w:rPr>
        <w:fldChar w:fldCharType="end"/>
      </w:r>
    </w:p>
    <w:p w14:paraId="4BC7DBEC" w14:textId="77777777" w:rsidR="00E925DF" w:rsidRDefault="00E925DF" w:rsidP="009217F2">
      <w:pPr>
        <w:pStyle w:val="NormalWeb"/>
        <w:spacing w:before="0" w:beforeAutospacing="0" w:after="0" w:afterAutospacing="0"/>
        <w:jc w:val="center"/>
      </w:pPr>
      <w:r>
        <w:rPr>
          <w:rFonts w:ascii="Arial" w:hAnsi="Arial" w:cs="Arial"/>
          <w:noProof/>
          <w:color w:val="000000"/>
          <w:sz w:val="22"/>
          <w:szCs w:val="22"/>
          <w:bdr w:val="none" w:sz="0" w:space="0" w:color="auto" w:frame="1"/>
        </w:rPr>
        <w:lastRenderedPageBreak/>
        <w:drawing>
          <wp:inline distT="0" distB="0" distL="0" distR="0" wp14:anchorId="0C17DD0E" wp14:editId="0A880FDF">
            <wp:extent cx="3818255" cy="2360295"/>
            <wp:effectExtent l="0" t="0" r="0" b="0"/>
            <wp:docPr id="36" name="Picture 36" descr="https://lh5.googleusercontent.com/jQw0WryrxWBcabQVpqUW0J18m8fGIWSteHWoo9rIuZtTaULCyJr-v_jnX07AEJz9mqlqM-apAUIQgEPhNBwyJ4CWSZRaSKs74W4fA1IIJRhuJNp_CT03FEb1AJZlDLlNQhcvaEQ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5.googleusercontent.com/jQw0WryrxWBcabQVpqUW0J18m8fGIWSteHWoo9rIuZtTaULCyJr-v_jnX07AEJz9mqlqM-apAUIQgEPhNBwyJ4CWSZRaSKs74W4fA1IIJRhuJNp_CT03FEb1AJZlDLlNQhcvaEQ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18255" cy="2360295"/>
                    </a:xfrm>
                    <a:prstGeom prst="rect">
                      <a:avLst/>
                    </a:prstGeom>
                    <a:noFill/>
                    <a:ln>
                      <a:noFill/>
                    </a:ln>
                  </pic:spPr>
                </pic:pic>
              </a:graphicData>
            </a:graphic>
          </wp:inline>
        </w:drawing>
      </w:r>
    </w:p>
    <w:p w14:paraId="4D4CD0D7" w14:textId="77777777" w:rsidR="00E925DF" w:rsidRPr="00055689" w:rsidRDefault="009217F2" w:rsidP="009217F2">
      <w:pPr>
        <w:pStyle w:val="Caption"/>
        <w:jc w:val="center"/>
        <w:rPr>
          <w:rFonts w:asciiTheme="majorBidi" w:hAnsiTheme="majorBidi" w:cstheme="majorBidi"/>
          <w:i w:val="0"/>
          <w:iCs w:val="0"/>
          <w:color w:val="auto"/>
          <w:sz w:val="24"/>
          <w:szCs w:val="24"/>
        </w:rPr>
      </w:pPr>
      <w:bookmarkStart w:id="32" w:name="_Ref35172356"/>
      <w:r w:rsidRPr="00055689">
        <w:rPr>
          <w:rFonts w:asciiTheme="majorBidi" w:hAnsiTheme="majorBidi" w:cstheme="majorBidi"/>
          <w:i w:val="0"/>
          <w:iCs w:val="0"/>
          <w:color w:val="auto"/>
          <w:sz w:val="24"/>
          <w:szCs w:val="24"/>
        </w:rPr>
        <w:t xml:space="preserve">Figure </w:t>
      </w:r>
      <w:r w:rsidRPr="00055689">
        <w:rPr>
          <w:rFonts w:asciiTheme="majorBidi" w:hAnsiTheme="majorBidi" w:cstheme="majorBidi"/>
          <w:i w:val="0"/>
          <w:iCs w:val="0"/>
          <w:color w:val="auto"/>
          <w:sz w:val="24"/>
          <w:szCs w:val="24"/>
        </w:rPr>
        <w:fldChar w:fldCharType="begin"/>
      </w:r>
      <w:r w:rsidRPr="00055689">
        <w:rPr>
          <w:rFonts w:asciiTheme="majorBidi" w:hAnsiTheme="majorBidi" w:cstheme="majorBidi"/>
          <w:i w:val="0"/>
          <w:iCs w:val="0"/>
          <w:color w:val="auto"/>
          <w:sz w:val="24"/>
          <w:szCs w:val="24"/>
        </w:rPr>
        <w:instrText xml:space="preserve"> SEQ Figure \* ARABIC </w:instrText>
      </w:r>
      <w:r w:rsidRPr="00055689">
        <w:rPr>
          <w:rFonts w:asciiTheme="majorBidi" w:hAnsiTheme="majorBidi" w:cstheme="majorBidi"/>
          <w:i w:val="0"/>
          <w:iCs w:val="0"/>
          <w:color w:val="auto"/>
          <w:sz w:val="24"/>
          <w:szCs w:val="24"/>
        </w:rPr>
        <w:fldChar w:fldCharType="separate"/>
      </w:r>
      <w:r w:rsidR="00ED36DE" w:rsidRPr="00055689">
        <w:rPr>
          <w:rFonts w:asciiTheme="majorBidi" w:hAnsiTheme="majorBidi" w:cstheme="majorBidi"/>
          <w:i w:val="0"/>
          <w:iCs w:val="0"/>
          <w:noProof/>
          <w:color w:val="auto"/>
          <w:sz w:val="24"/>
          <w:szCs w:val="24"/>
        </w:rPr>
        <w:t>19</w:t>
      </w:r>
      <w:r w:rsidRPr="00055689">
        <w:rPr>
          <w:rFonts w:asciiTheme="majorBidi" w:hAnsiTheme="majorBidi" w:cstheme="majorBidi"/>
          <w:i w:val="0"/>
          <w:iCs w:val="0"/>
          <w:color w:val="auto"/>
          <w:sz w:val="24"/>
          <w:szCs w:val="24"/>
        </w:rPr>
        <w:fldChar w:fldCharType="end"/>
      </w:r>
      <w:bookmarkEnd w:id="32"/>
      <w:r w:rsidRPr="00055689">
        <w:rPr>
          <w:rFonts w:asciiTheme="majorBidi" w:hAnsiTheme="majorBidi" w:cstheme="majorBidi"/>
          <w:i w:val="0"/>
          <w:iCs w:val="0"/>
          <w:color w:val="auto"/>
          <w:sz w:val="24"/>
          <w:szCs w:val="24"/>
        </w:rPr>
        <w:t xml:space="preserve"> Classes distribution histogram. Blue: original BAUM 1s data, Orange: Down-sampled BAUM 1s data</w:t>
      </w:r>
    </w:p>
    <w:p w14:paraId="16F4A0D3" w14:textId="77777777" w:rsidR="00E925DF" w:rsidRDefault="00E925DF" w:rsidP="009217F2">
      <w:pPr>
        <w:pStyle w:val="NormalWeb"/>
        <w:spacing w:before="0" w:beforeAutospacing="0" w:after="0" w:afterAutospacing="0"/>
        <w:jc w:val="center"/>
      </w:pPr>
      <w:r>
        <w:rPr>
          <w:rFonts w:ascii="Arial" w:hAnsi="Arial" w:cs="Arial"/>
          <w:noProof/>
          <w:color w:val="000000"/>
          <w:sz w:val="22"/>
          <w:szCs w:val="22"/>
          <w:bdr w:val="none" w:sz="0" w:space="0" w:color="auto" w:frame="1"/>
        </w:rPr>
        <w:drawing>
          <wp:inline distT="0" distB="0" distL="0" distR="0" wp14:anchorId="20D590D1" wp14:editId="3C215B3F">
            <wp:extent cx="3884210" cy="3163330"/>
            <wp:effectExtent l="0" t="0" r="2540" b="0"/>
            <wp:docPr id="35" name="Picture 35" descr="https://lh5.googleusercontent.com/MASLROaHdu9-sk5OkPEaT5hI5cFj6m357Ou5X-Q5bCKbhLJqQeIm6ZuOWbePURXyHKCto5lRf0y07xuKNAjDl2B_WNV9Vn23i_5bJENxaxUL4chTnij_paw9d8CzFRXQIiGtSV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5.googleusercontent.com/MASLROaHdu9-sk5OkPEaT5hI5cFj6m357Ou5X-Q5bCKbhLJqQeIm6ZuOWbePURXyHKCto5lRf0y07xuKNAjDl2B_WNV9Vn23i_5bJENxaxUL4chTnij_paw9d8CzFRXQIiGtSVw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93245" cy="3170688"/>
                    </a:xfrm>
                    <a:prstGeom prst="rect">
                      <a:avLst/>
                    </a:prstGeom>
                    <a:noFill/>
                    <a:ln>
                      <a:noFill/>
                    </a:ln>
                  </pic:spPr>
                </pic:pic>
              </a:graphicData>
            </a:graphic>
          </wp:inline>
        </w:drawing>
      </w:r>
    </w:p>
    <w:p w14:paraId="41CA7487" w14:textId="0A9DF7D9" w:rsidR="009217F2" w:rsidRPr="00055689" w:rsidRDefault="009217F2" w:rsidP="009217F2">
      <w:pPr>
        <w:pStyle w:val="Caption"/>
        <w:rPr>
          <w:rFonts w:asciiTheme="majorBidi" w:hAnsiTheme="majorBidi" w:cstheme="majorBidi"/>
          <w:i w:val="0"/>
          <w:iCs w:val="0"/>
          <w:color w:val="auto"/>
          <w:sz w:val="24"/>
          <w:szCs w:val="24"/>
        </w:rPr>
      </w:pPr>
      <w:r w:rsidRPr="006556BE">
        <w:rPr>
          <w:rFonts w:asciiTheme="majorBidi" w:hAnsiTheme="majorBidi" w:cstheme="majorBidi"/>
          <w:i w:val="0"/>
          <w:iCs w:val="0"/>
          <w:color w:val="auto"/>
          <w:sz w:val="24"/>
          <w:szCs w:val="24"/>
        </w:rPr>
        <w:t xml:space="preserve">Figure </w:t>
      </w:r>
      <w:r w:rsidRPr="006556BE">
        <w:rPr>
          <w:rFonts w:asciiTheme="majorBidi" w:hAnsiTheme="majorBidi" w:cstheme="majorBidi"/>
          <w:i w:val="0"/>
          <w:iCs w:val="0"/>
          <w:color w:val="auto"/>
          <w:sz w:val="24"/>
          <w:szCs w:val="24"/>
        </w:rPr>
        <w:fldChar w:fldCharType="begin"/>
      </w:r>
      <w:r w:rsidRPr="006556BE">
        <w:rPr>
          <w:rFonts w:asciiTheme="majorBidi" w:hAnsiTheme="majorBidi" w:cstheme="majorBidi"/>
          <w:i w:val="0"/>
          <w:iCs w:val="0"/>
          <w:color w:val="auto"/>
          <w:sz w:val="24"/>
          <w:szCs w:val="24"/>
        </w:rPr>
        <w:instrText xml:space="preserve"> SEQ Figure \* ARABIC </w:instrText>
      </w:r>
      <w:r w:rsidRPr="006556BE">
        <w:rPr>
          <w:rFonts w:asciiTheme="majorBidi" w:hAnsiTheme="majorBidi" w:cstheme="majorBidi"/>
          <w:i w:val="0"/>
          <w:iCs w:val="0"/>
          <w:color w:val="auto"/>
          <w:sz w:val="24"/>
          <w:szCs w:val="24"/>
        </w:rPr>
        <w:fldChar w:fldCharType="separate"/>
      </w:r>
      <w:r w:rsidR="00ED36DE" w:rsidRPr="006556BE">
        <w:rPr>
          <w:rFonts w:asciiTheme="majorBidi" w:hAnsiTheme="majorBidi" w:cstheme="majorBidi"/>
          <w:i w:val="0"/>
          <w:iCs w:val="0"/>
          <w:noProof/>
          <w:color w:val="auto"/>
          <w:sz w:val="24"/>
          <w:szCs w:val="24"/>
        </w:rPr>
        <w:t>20</w:t>
      </w:r>
      <w:r w:rsidRPr="006556BE">
        <w:rPr>
          <w:rFonts w:asciiTheme="majorBidi" w:hAnsiTheme="majorBidi" w:cstheme="majorBidi"/>
          <w:i w:val="0"/>
          <w:iCs w:val="0"/>
          <w:color w:val="auto"/>
          <w:sz w:val="24"/>
          <w:szCs w:val="24"/>
        </w:rPr>
        <w:fldChar w:fldCharType="end"/>
      </w:r>
      <w:r w:rsidRPr="006556BE">
        <w:rPr>
          <w:rFonts w:asciiTheme="majorBidi" w:hAnsiTheme="majorBidi" w:cstheme="majorBidi"/>
          <w:i w:val="0"/>
          <w:iCs w:val="0"/>
          <w:color w:val="auto"/>
          <w:sz w:val="24"/>
          <w:szCs w:val="24"/>
        </w:rPr>
        <w:t xml:space="preserve"> </w:t>
      </w:r>
      <w:commentRangeStart w:id="33"/>
      <w:commentRangeStart w:id="34"/>
      <w:r w:rsidRPr="006556BE">
        <w:rPr>
          <w:rFonts w:asciiTheme="majorBidi" w:hAnsiTheme="majorBidi" w:cstheme="majorBidi"/>
          <w:i w:val="0"/>
          <w:iCs w:val="0"/>
          <w:color w:val="auto"/>
          <w:sz w:val="24"/>
          <w:szCs w:val="24"/>
        </w:rPr>
        <w:t>Confusion</w:t>
      </w:r>
      <w:commentRangeEnd w:id="33"/>
      <w:r w:rsidR="002F16FE" w:rsidRPr="006556BE">
        <w:rPr>
          <w:rStyle w:val="CommentReference"/>
          <w:i w:val="0"/>
          <w:iCs w:val="0"/>
          <w:color w:val="auto"/>
        </w:rPr>
        <w:commentReference w:id="33"/>
      </w:r>
      <w:commentRangeEnd w:id="34"/>
      <w:r w:rsidR="006556BE">
        <w:rPr>
          <w:rStyle w:val="CommentReference"/>
          <w:i w:val="0"/>
          <w:iCs w:val="0"/>
          <w:color w:val="auto"/>
        </w:rPr>
        <w:commentReference w:id="34"/>
      </w:r>
      <w:r w:rsidRPr="006556BE">
        <w:rPr>
          <w:rFonts w:asciiTheme="majorBidi" w:hAnsiTheme="majorBidi" w:cstheme="majorBidi"/>
          <w:i w:val="0"/>
          <w:iCs w:val="0"/>
          <w:color w:val="auto"/>
          <w:sz w:val="24"/>
          <w:szCs w:val="24"/>
        </w:rPr>
        <w:t xml:space="preserve"> matrix from shows the same sign of imbalanced confusions towards the dominant sadness class</w:t>
      </w:r>
      <w:r w:rsidR="008911B7" w:rsidRPr="006556BE">
        <w:rPr>
          <w:rFonts w:asciiTheme="majorBidi" w:hAnsiTheme="majorBidi" w:cstheme="majorBidi"/>
          <w:i w:val="0"/>
          <w:iCs w:val="0"/>
          <w:color w:val="auto"/>
          <w:sz w:val="24"/>
          <w:szCs w:val="24"/>
        </w:rPr>
        <w:t xml:space="preserve"> </w:t>
      </w:r>
      <w:r w:rsidR="008911B7" w:rsidRPr="006556BE">
        <w:rPr>
          <w:rFonts w:asciiTheme="majorBidi" w:hAnsiTheme="majorBidi" w:cstheme="majorBidi"/>
          <w:i w:val="0"/>
          <w:iCs w:val="0"/>
          <w:color w:val="auto"/>
          <w:sz w:val="24"/>
          <w:szCs w:val="24"/>
        </w:rPr>
        <w:fldChar w:fldCharType="begin"/>
      </w:r>
      <w:r w:rsidR="008911B7" w:rsidRPr="006556BE">
        <w:rPr>
          <w:rFonts w:asciiTheme="majorBidi" w:hAnsiTheme="majorBidi" w:cstheme="majorBidi"/>
          <w:i w:val="0"/>
          <w:iCs w:val="0"/>
          <w:color w:val="auto"/>
          <w:sz w:val="24"/>
          <w:szCs w:val="24"/>
        </w:rPr>
        <w:instrText xml:space="preserve"> REF _Ref35165481 \w \h </w:instrText>
      </w:r>
      <w:r w:rsidR="008911B7" w:rsidRPr="006556BE">
        <w:rPr>
          <w:rFonts w:asciiTheme="majorBidi" w:hAnsiTheme="majorBidi" w:cstheme="majorBidi"/>
          <w:i w:val="0"/>
          <w:iCs w:val="0"/>
          <w:color w:val="auto"/>
          <w:sz w:val="24"/>
          <w:szCs w:val="24"/>
        </w:rPr>
      </w:r>
      <w:r w:rsidR="006556BE">
        <w:rPr>
          <w:rFonts w:asciiTheme="majorBidi" w:hAnsiTheme="majorBidi" w:cstheme="majorBidi"/>
          <w:i w:val="0"/>
          <w:iCs w:val="0"/>
          <w:color w:val="auto"/>
          <w:sz w:val="24"/>
          <w:szCs w:val="24"/>
        </w:rPr>
        <w:instrText xml:space="preserve"> \* MERGEFORMAT </w:instrText>
      </w:r>
      <w:r w:rsidR="008911B7" w:rsidRPr="006556BE">
        <w:rPr>
          <w:rFonts w:asciiTheme="majorBidi" w:hAnsiTheme="majorBidi" w:cstheme="majorBidi"/>
          <w:i w:val="0"/>
          <w:iCs w:val="0"/>
          <w:color w:val="auto"/>
          <w:sz w:val="24"/>
          <w:szCs w:val="24"/>
        </w:rPr>
        <w:fldChar w:fldCharType="separate"/>
      </w:r>
      <w:r w:rsidR="008911B7" w:rsidRPr="006556BE">
        <w:rPr>
          <w:rFonts w:asciiTheme="majorBidi" w:hAnsiTheme="majorBidi" w:cstheme="majorBidi"/>
          <w:i w:val="0"/>
          <w:iCs w:val="0"/>
          <w:color w:val="auto"/>
          <w:sz w:val="24"/>
          <w:szCs w:val="24"/>
          <w:cs/>
        </w:rPr>
        <w:t>‎</w:t>
      </w:r>
      <w:r w:rsidR="008911B7" w:rsidRPr="006556BE">
        <w:rPr>
          <w:rFonts w:asciiTheme="majorBidi" w:hAnsiTheme="majorBidi" w:cstheme="majorBidi"/>
          <w:i w:val="0"/>
          <w:iCs w:val="0"/>
          <w:color w:val="auto"/>
          <w:sz w:val="24"/>
          <w:szCs w:val="24"/>
        </w:rPr>
        <w:t>[1]</w:t>
      </w:r>
      <w:r w:rsidR="008911B7" w:rsidRPr="006556BE">
        <w:rPr>
          <w:rFonts w:asciiTheme="majorBidi" w:hAnsiTheme="majorBidi" w:cstheme="majorBidi"/>
          <w:i w:val="0"/>
          <w:iCs w:val="0"/>
          <w:color w:val="auto"/>
          <w:sz w:val="24"/>
          <w:szCs w:val="24"/>
        </w:rPr>
        <w:fldChar w:fldCharType="end"/>
      </w:r>
    </w:p>
    <w:p w14:paraId="0EE52986" w14:textId="77777777" w:rsidR="009217F2" w:rsidRDefault="009217F2" w:rsidP="00E925DF">
      <w:pPr>
        <w:pStyle w:val="NormalWeb"/>
        <w:spacing w:before="0" w:beforeAutospacing="0" w:after="0" w:afterAutospacing="0"/>
      </w:pPr>
    </w:p>
    <w:p w14:paraId="0876C24A" w14:textId="77777777" w:rsidR="00E925DF" w:rsidRPr="00055689" w:rsidRDefault="00E925DF" w:rsidP="00E925DF">
      <w:pPr>
        <w:pStyle w:val="NormalWeb"/>
        <w:spacing w:before="0" w:beforeAutospacing="0" w:after="0" w:afterAutospacing="0"/>
        <w:rPr>
          <w:rFonts w:asciiTheme="majorBidi" w:hAnsiTheme="majorBidi" w:cstheme="majorBidi"/>
        </w:rPr>
      </w:pPr>
      <w:r w:rsidRPr="00055689">
        <w:rPr>
          <w:rFonts w:asciiTheme="majorBidi" w:hAnsiTheme="majorBidi" w:cstheme="majorBidi"/>
          <w:color w:val="000000"/>
        </w:rPr>
        <w:t>We notice dominance of the sadness class (4), which affects the final accuracy and make the classifier biased. This makes accuracy not the good metric. We need to use precision, recall or F1 (F1 Beta), that will reflect the issue better.  You may notice that, some models give high accuracy, while their confusion matrix analysis shows high bias to Sadness class.</w:t>
      </w:r>
    </w:p>
    <w:p w14:paraId="4F0844BC" w14:textId="77777777" w:rsidR="00E925DF" w:rsidRPr="009217F2" w:rsidRDefault="00E925DF" w:rsidP="00E925DF">
      <w:pPr>
        <w:rPr>
          <w:rFonts w:asciiTheme="majorBidi" w:hAnsiTheme="majorBidi" w:cstheme="majorBidi"/>
          <w:sz w:val="20"/>
          <w:szCs w:val="20"/>
        </w:rPr>
      </w:pPr>
    </w:p>
    <w:p w14:paraId="0B41AE73" w14:textId="77777777" w:rsidR="00E925DF" w:rsidRPr="00055689" w:rsidRDefault="00E925DF" w:rsidP="00E925DF">
      <w:pPr>
        <w:pStyle w:val="NormalWeb"/>
        <w:spacing w:before="0" w:beforeAutospacing="0" w:after="0" w:afterAutospacing="0"/>
        <w:rPr>
          <w:rFonts w:asciiTheme="majorBidi" w:hAnsiTheme="majorBidi" w:cstheme="majorBidi"/>
        </w:rPr>
      </w:pPr>
      <w:r w:rsidRPr="00055689">
        <w:rPr>
          <w:rFonts w:asciiTheme="majorBidi" w:hAnsiTheme="majorBidi" w:cstheme="majorBidi"/>
          <w:color w:val="000000"/>
        </w:rPr>
        <w:t>Most confusions are:</w:t>
      </w:r>
    </w:p>
    <w:p w14:paraId="71CE368F" w14:textId="77777777" w:rsidR="00E925DF" w:rsidRPr="00055689" w:rsidRDefault="00E925DF" w:rsidP="00ED36DE">
      <w:pPr>
        <w:pStyle w:val="NormalWeb"/>
        <w:numPr>
          <w:ilvl w:val="0"/>
          <w:numId w:val="8"/>
        </w:numPr>
        <w:spacing w:before="0" w:beforeAutospacing="0" w:after="0" w:afterAutospacing="0"/>
        <w:textAlignment w:val="baseline"/>
        <w:rPr>
          <w:rFonts w:asciiTheme="majorBidi" w:hAnsiTheme="majorBidi" w:cstheme="majorBidi"/>
          <w:color w:val="000000"/>
        </w:rPr>
      </w:pPr>
      <w:r w:rsidRPr="00055689">
        <w:rPr>
          <w:rFonts w:asciiTheme="majorBidi" w:hAnsiTheme="majorBidi" w:cstheme="majorBidi"/>
          <w:b/>
          <w:bCs/>
          <w:color w:val="000000"/>
        </w:rPr>
        <w:t>Category 1:</w:t>
      </w:r>
      <w:r w:rsidRPr="00055689">
        <w:rPr>
          <w:rFonts w:asciiTheme="majorBidi" w:hAnsiTheme="majorBidi" w:cstheme="majorBidi"/>
          <w:color w:val="000000"/>
        </w:rPr>
        <w:t xml:space="preserve"> Happiness/Fear and sadness: probably due to mislabels. But to confirm, we check other models. This is the most severe confusion and not justified.</w:t>
      </w:r>
    </w:p>
    <w:p w14:paraId="0F10026A" w14:textId="77777777" w:rsidR="00E925DF" w:rsidRPr="00055689" w:rsidRDefault="00E925DF" w:rsidP="00ED36DE">
      <w:pPr>
        <w:pStyle w:val="NormalWeb"/>
        <w:numPr>
          <w:ilvl w:val="0"/>
          <w:numId w:val="8"/>
        </w:numPr>
        <w:spacing w:before="0" w:beforeAutospacing="0" w:after="0" w:afterAutospacing="0"/>
        <w:textAlignment w:val="baseline"/>
        <w:rPr>
          <w:rFonts w:asciiTheme="majorBidi" w:hAnsiTheme="majorBidi" w:cstheme="majorBidi"/>
          <w:color w:val="000000"/>
        </w:rPr>
      </w:pPr>
      <w:r w:rsidRPr="00055689">
        <w:rPr>
          <w:rFonts w:asciiTheme="majorBidi" w:hAnsiTheme="majorBidi" w:cstheme="majorBidi"/>
          <w:b/>
          <w:bCs/>
          <w:color w:val="000000"/>
        </w:rPr>
        <w:lastRenderedPageBreak/>
        <w:t>Category 2:</w:t>
      </w:r>
      <w:r w:rsidRPr="00055689">
        <w:rPr>
          <w:rFonts w:asciiTheme="majorBidi" w:hAnsiTheme="majorBidi" w:cstheme="majorBidi"/>
          <w:color w:val="000000"/>
        </w:rPr>
        <w:t xml:space="preserve"> Anger/Disgust/Fear to sadness: it makes sense </w:t>
      </w:r>
      <w:r w:rsidR="002F16FE" w:rsidRPr="00055689">
        <w:rPr>
          <w:rFonts w:asciiTheme="majorBidi" w:hAnsiTheme="majorBidi" w:cstheme="majorBidi"/>
          <w:color w:val="000000"/>
        </w:rPr>
        <w:t>considering</w:t>
      </w:r>
      <w:r w:rsidRPr="00055689">
        <w:rPr>
          <w:rFonts w:asciiTheme="majorBidi" w:hAnsiTheme="majorBidi" w:cstheme="majorBidi"/>
          <w:color w:val="000000"/>
        </w:rPr>
        <w:t xml:space="preserve"> the learnt feature maps. It can also be due to subtle mislabels. This is less severe confusions since the expressions are close anyways.</w:t>
      </w:r>
    </w:p>
    <w:p w14:paraId="743956B9" w14:textId="77777777" w:rsidR="00E925DF" w:rsidRPr="00055689" w:rsidRDefault="00E925DF" w:rsidP="00E925DF">
      <w:pPr>
        <w:rPr>
          <w:rFonts w:asciiTheme="majorBidi" w:hAnsiTheme="majorBidi" w:cstheme="majorBidi"/>
          <w:sz w:val="24"/>
          <w:szCs w:val="24"/>
        </w:rPr>
      </w:pPr>
    </w:p>
    <w:p w14:paraId="56C0FC94" w14:textId="77777777" w:rsidR="009217F2" w:rsidRDefault="00E925DF" w:rsidP="00421351">
      <w:pPr>
        <w:pStyle w:val="NormalWeb"/>
        <w:spacing w:before="0" w:beforeAutospacing="0" w:after="0" w:afterAutospacing="0"/>
        <w:rPr>
          <w:rFonts w:asciiTheme="majorBidi" w:hAnsiTheme="majorBidi" w:cstheme="majorBidi"/>
          <w:color w:val="000000"/>
        </w:rPr>
      </w:pPr>
      <w:r w:rsidRPr="00055689">
        <w:rPr>
          <w:rFonts w:asciiTheme="majorBidi" w:hAnsiTheme="majorBidi" w:cstheme="majorBidi"/>
          <w:color w:val="000000"/>
        </w:rPr>
        <w:t xml:space="preserve">We can see in better fusion techniques models below, the heatmaps of confusion are slightly better distributed. For example, we start to see less severe confusion from </w:t>
      </w:r>
      <w:r w:rsidRPr="00055689">
        <w:rPr>
          <w:rFonts w:asciiTheme="majorBidi" w:hAnsiTheme="majorBidi" w:cstheme="majorBidi"/>
          <w:b/>
          <w:bCs/>
          <w:color w:val="000000"/>
        </w:rPr>
        <w:t xml:space="preserve">Category 1, </w:t>
      </w:r>
      <w:r w:rsidRPr="00055689">
        <w:rPr>
          <w:rFonts w:asciiTheme="majorBidi" w:hAnsiTheme="majorBidi" w:cstheme="majorBidi"/>
          <w:color w:val="000000"/>
        </w:rPr>
        <w:t>especially Happiness - Sadness confusions are more disentangled. The conclusion here is that averaging operation helps smoothing the confusion, especially Category 1, either through explicit Average fusion operator or GAP.</w:t>
      </w:r>
    </w:p>
    <w:p w14:paraId="44A69FE5" w14:textId="77777777" w:rsidR="00421351" w:rsidRPr="00421351" w:rsidRDefault="00421351" w:rsidP="00421351">
      <w:pPr>
        <w:pStyle w:val="NormalWeb"/>
        <w:spacing w:before="0" w:beforeAutospacing="0" w:after="0" w:afterAutospacing="0"/>
        <w:rPr>
          <w:rFonts w:asciiTheme="majorBidi" w:hAnsiTheme="majorBidi" w:cstheme="majorBidi"/>
        </w:rPr>
      </w:pPr>
    </w:p>
    <w:p w14:paraId="4750DDC5" w14:textId="77777777" w:rsidR="00E925DF" w:rsidRDefault="00E925DF" w:rsidP="009217F2">
      <w:pPr>
        <w:pStyle w:val="NormalWeb"/>
        <w:spacing w:before="0" w:beforeAutospacing="0" w:after="0" w:afterAutospacing="0"/>
        <w:jc w:val="center"/>
        <w:rPr>
          <w:rFonts w:asciiTheme="majorBidi" w:hAnsiTheme="majorBidi" w:cstheme="majorBidi"/>
          <w:b/>
          <w:bCs/>
          <w:color w:val="000000"/>
          <w:sz w:val="20"/>
          <w:szCs w:val="20"/>
        </w:rPr>
      </w:pPr>
      <w:r w:rsidRPr="009217F2">
        <w:rPr>
          <w:rFonts w:asciiTheme="majorBidi" w:hAnsiTheme="majorBidi" w:cstheme="majorBidi"/>
          <w:b/>
          <w:bCs/>
          <w:color w:val="000000"/>
          <w:sz w:val="20"/>
          <w:szCs w:val="20"/>
        </w:rPr>
        <w:t>Flatten + Average</w:t>
      </w:r>
    </w:p>
    <w:p w14:paraId="0458B6A5" w14:textId="77777777" w:rsidR="00421351" w:rsidRPr="009217F2" w:rsidRDefault="00421351" w:rsidP="009217F2">
      <w:pPr>
        <w:pStyle w:val="NormalWeb"/>
        <w:spacing w:before="0" w:beforeAutospacing="0" w:after="0" w:afterAutospacing="0"/>
        <w:jc w:val="center"/>
        <w:rPr>
          <w:rFonts w:asciiTheme="majorBidi" w:hAnsiTheme="majorBidi" w:cstheme="majorBidi"/>
          <w:sz w:val="20"/>
          <w:szCs w:val="20"/>
        </w:rPr>
      </w:pPr>
    </w:p>
    <w:p w14:paraId="5A6396E1" w14:textId="77777777" w:rsidR="00E925DF" w:rsidRDefault="00E925DF" w:rsidP="009217F2">
      <w:pPr>
        <w:pStyle w:val="NormalWeb"/>
        <w:spacing w:before="0" w:beforeAutospacing="0" w:after="0" w:afterAutospacing="0"/>
        <w:jc w:val="center"/>
      </w:pPr>
      <w:r>
        <w:rPr>
          <w:rFonts w:ascii="Arial" w:hAnsi="Arial" w:cs="Arial"/>
          <w:b/>
          <w:bCs/>
          <w:noProof/>
          <w:color w:val="000000"/>
          <w:sz w:val="48"/>
          <w:szCs w:val="48"/>
          <w:bdr w:val="none" w:sz="0" w:space="0" w:color="auto" w:frame="1"/>
        </w:rPr>
        <w:drawing>
          <wp:inline distT="0" distB="0" distL="0" distR="0" wp14:anchorId="66B65800" wp14:editId="7C5AE937">
            <wp:extent cx="3657600" cy="2711250"/>
            <wp:effectExtent l="0" t="0" r="0" b="0"/>
            <wp:docPr id="34" name="Picture 34" descr="https://lh6.googleusercontent.com/CLE_1-qeM8_czjtLDuTikTQAuWgJy4G-aBIDUTJgVsLRdNAspbJzF-VsHSLT9fFQxX2uN8xleu5tlwx08T9L1reQk57rJs1OWgyyioqgtcRthwWXce2xaqjpHMusa2BeaMVGru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6.googleusercontent.com/CLE_1-qeM8_czjtLDuTikTQAuWgJy4G-aBIDUTJgVsLRdNAspbJzF-VsHSLT9fFQxX2uN8xleu5tlwx08T9L1reQk57rJs1OWgyyioqgtcRthwWXce2xaqjpHMusa2BeaMVGru1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2788" cy="2715096"/>
                    </a:xfrm>
                    <a:prstGeom prst="rect">
                      <a:avLst/>
                    </a:prstGeom>
                    <a:noFill/>
                    <a:ln>
                      <a:noFill/>
                    </a:ln>
                  </pic:spPr>
                </pic:pic>
              </a:graphicData>
            </a:graphic>
          </wp:inline>
        </w:drawing>
      </w:r>
    </w:p>
    <w:p w14:paraId="39A025C2" w14:textId="77777777" w:rsidR="00E925DF" w:rsidRDefault="00E925DF" w:rsidP="00E925DF"/>
    <w:p w14:paraId="4FD54C28" w14:textId="77777777" w:rsidR="00E925DF" w:rsidRPr="009217F2" w:rsidRDefault="00E925DF" w:rsidP="009217F2">
      <w:pPr>
        <w:pStyle w:val="NormalWeb"/>
        <w:spacing w:before="0" w:beforeAutospacing="0" w:after="0" w:afterAutospacing="0"/>
        <w:jc w:val="center"/>
        <w:rPr>
          <w:rFonts w:asciiTheme="majorBidi" w:hAnsiTheme="majorBidi" w:cstheme="majorBidi"/>
          <w:b/>
          <w:bCs/>
          <w:color w:val="000000"/>
          <w:sz w:val="20"/>
          <w:szCs w:val="20"/>
        </w:rPr>
      </w:pPr>
      <w:r w:rsidRPr="009217F2">
        <w:rPr>
          <w:rFonts w:asciiTheme="majorBidi" w:hAnsiTheme="majorBidi" w:cstheme="majorBidi"/>
          <w:b/>
          <w:bCs/>
          <w:color w:val="000000"/>
          <w:sz w:val="20"/>
          <w:szCs w:val="20"/>
        </w:rPr>
        <w:t>GAP + Concatenate</w:t>
      </w:r>
    </w:p>
    <w:p w14:paraId="44D77BB7" w14:textId="77777777" w:rsidR="00E925DF" w:rsidRDefault="00E925DF" w:rsidP="00E925DF"/>
    <w:p w14:paraId="19B1E583" w14:textId="77777777" w:rsidR="00E925DF" w:rsidRDefault="00E925DF" w:rsidP="00421351">
      <w:pPr>
        <w:pStyle w:val="NormalWeb"/>
        <w:spacing w:before="0" w:beforeAutospacing="0" w:after="0" w:afterAutospacing="0"/>
        <w:jc w:val="center"/>
      </w:pPr>
      <w:r>
        <w:rPr>
          <w:rFonts w:ascii="Arial" w:hAnsi="Arial" w:cs="Arial"/>
          <w:b/>
          <w:bCs/>
          <w:noProof/>
          <w:color w:val="000000"/>
          <w:sz w:val="48"/>
          <w:szCs w:val="48"/>
          <w:bdr w:val="none" w:sz="0" w:space="0" w:color="auto" w:frame="1"/>
        </w:rPr>
        <w:drawing>
          <wp:inline distT="0" distB="0" distL="0" distR="0" wp14:anchorId="46B1CE6D" wp14:editId="2E4917B8">
            <wp:extent cx="3550530" cy="2631882"/>
            <wp:effectExtent l="0" t="0" r="0" b="0"/>
            <wp:docPr id="33" name="Picture 33" descr="https://lh4.googleusercontent.com/KTFYuBQ_qeUlZrV8JsBGd-a9aRbJytSJhXlFFZuEbyOoj0iVT3hzmjgQm4DkqAw09aa2xN2gqBKWFSeNONERW3qHV0H1WYUPCpUeO_KZnYEKaMh1FuEgwzviBMftRXX_cjERgH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4.googleusercontent.com/KTFYuBQ_qeUlZrV8JsBGd-a9aRbJytSJhXlFFZuEbyOoj0iVT3hzmjgQm4DkqAw09aa2xN2gqBKWFSeNONERW3qHV0H1WYUPCpUeO_KZnYEKaMh1FuEgwzviBMftRXX_cjERgHu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6738" cy="2658722"/>
                    </a:xfrm>
                    <a:prstGeom prst="rect">
                      <a:avLst/>
                    </a:prstGeom>
                    <a:noFill/>
                    <a:ln>
                      <a:noFill/>
                    </a:ln>
                  </pic:spPr>
                </pic:pic>
              </a:graphicData>
            </a:graphic>
          </wp:inline>
        </w:drawing>
      </w:r>
    </w:p>
    <w:p w14:paraId="58BE97BF" w14:textId="77777777" w:rsidR="00E925DF" w:rsidRPr="00421351" w:rsidRDefault="00E925DF" w:rsidP="00E925DF">
      <w:pPr>
        <w:pStyle w:val="NormalWeb"/>
        <w:spacing w:before="0" w:beforeAutospacing="0" w:after="0" w:afterAutospacing="0"/>
        <w:rPr>
          <w:rFonts w:asciiTheme="majorBidi" w:hAnsiTheme="majorBidi" w:cstheme="majorBidi"/>
        </w:rPr>
      </w:pPr>
      <w:r w:rsidRPr="00421351">
        <w:rPr>
          <w:rFonts w:asciiTheme="majorBidi" w:hAnsiTheme="majorBidi" w:cstheme="majorBidi"/>
          <w:color w:val="000000"/>
        </w:rPr>
        <w:lastRenderedPageBreak/>
        <w:t>Possible treatments of this issues:</w:t>
      </w:r>
    </w:p>
    <w:p w14:paraId="22D06D54" w14:textId="77777777" w:rsidR="00E925DF" w:rsidRPr="00421351" w:rsidRDefault="00E925DF" w:rsidP="00ED36DE">
      <w:pPr>
        <w:pStyle w:val="NormalWeb"/>
        <w:numPr>
          <w:ilvl w:val="0"/>
          <w:numId w:val="9"/>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Downsampling (orange smoothed histogram above): we tried this, but it highly reduces </w:t>
      </w:r>
    </w:p>
    <w:p w14:paraId="30FEFB6B" w14:textId="77777777" w:rsidR="00E925DF" w:rsidRPr="00421351" w:rsidRDefault="00E925DF" w:rsidP="00ED36DE">
      <w:pPr>
        <w:pStyle w:val="NormalWeb"/>
        <w:numPr>
          <w:ilvl w:val="0"/>
          <w:numId w:val="9"/>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the training data, resulting in bad performance</w:t>
      </w:r>
    </w:p>
    <w:p w14:paraId="410011C9" w14:textId="77777777" w:rsidR="00E925DF" w:rsidRPr="00421351" w:rsidRDefault="00E925DF" w:rsidP="00ED36DE">
      <w:pPr>
        <w:pStyle w:val="NormalWeb"/>
        <w:numPr>
          <w:ilvl w:val="0"/>
          <w:numId w:val="9"/>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Upsampling (SMOTE)</w:t>
      </w:r>
    </w:p>
    <w:p w14:paraId="3AB724A9" w14:textId="77777777" w:rsidR="00E925DF" w:rsidRPr="00421351" w:rsidRDefault="00E925DF" w:rsidP="00ED36DE">
      <w:pPr>
        <w:pStyle w:val="NormalWeb"/>
        <w:numPr>
          <w:ilvl w:val="0"/>
          <w:numId w:val="9"/>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Outlier/anomaly detection</w:t>
      </w:r>
    </w:p>
    <w:p w14:paraId="1F063CAA" w14:textId="77777777" w:rsidR="00E925DF" w:rsidRPr="00421351" w:rsidRDefault="00E925DF" w:rsidP="00ED36DE">
      <w:pPr>
        <w:pStyle w:val="NormalWeb"/>
        <w:numPr>
          <w:ilvl w:val="0"/>
          <w:numId w:val="9"/>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One vs all classification of minor/major classes followed by minor classes distinction.</w:t>
      </w:r>
    </w:p>
    <w:p w14:paraId="4D52145B" w14:textId="77777777" w:rsidR="00261419" w:rsidRPr="00421351" w:rsidRDefault="00E925DF" w:rsidP="00261419">
      <w:pPr>
        <w:pStyle w:val="NormalWeb"/>
        <w:numPr>
          <w:ilvl w:val="0"/>
          <w:numId w:val="9"/>
        </w:numPr>
        <w:spacing w:before="0" w:beforeAutospacing="0" w:after="0" w:afterAutospacing="0"/>
        <w:textAlignment w:val="baseline"/>
        <w:rPr>
          <w:rFonts w:asciiTheme="majorBidi" w:hAnsiTheme="majorBidi" w:cstheme="majorBidi"/>
          <w:color w:val="000000"/>
          <w:sz w:val="20"/>
          <w:szCs w:val="20"/>
        </w:rPr>
      </w:pPr>
      <w:r w:rsidRPr="00421351">
        <w:rPr>
          <w:rFonts w:asciiTheme="majorBidi" w:hAnsiTheme="majorBidi" w:cstheme="majorBidi"/>
          <w:color w:val="000000"/>
        </w:rPr>
        <w:t>Cost-sensitive loss: class weighting in keras</w:t>
      </w:r>
      <w:r w:rsidR="00421351">
        <w:rPr>
          <w:rFonts w:asciiTheme="majorBidi" w:hAnsiTheme="majorBidi" w:cstheme="majorBidi"/>
          <w:color w:val="000000"/>
        </w:rPr>
        <w:t>.</w:t>
      </w:r>
    </w:p>
    <w:p w14:paraId="60E3D5A7" w14:textId="77777777" w:rsidR="00E9473B" w:rsidRDefault="00E9473B" w:rsidP="00DB2766">
      <w:pPr>
        <w:pStyle w:val="Heading1"/>
        <w:rPr>
          <w:rFonts w:asciiTheme="majorBidi" w:hAnsiTheme="majorBidi"/>
          <w:color w:val="auto"/>
        </w:rPr>
      </w:pPr>
      <w:bookmarkStart w:id="35" w:name="_Toc35259973"/>
      <w:r>
        <w:rPr>
          <w:rFonts w:asciiTheme="majorBidi" w:hAnsiTheme="majorBidi"/>
          <w:color w:val="auto"/>
        </w:rPr>
        <w:t>Conclusion</w:t>
      </w:r>
      <w:bookmarkEnd w:id="35"/>
    </w:p>
    <w:p w14:paraId="1F884568" w14:textId="77777777" w:rsidR="00DB2766" w:rsidRPr="00421351" w:rsidRDefault="00DB2766" w:rsidP="00DB2766">
      <w:pPr>
        <w:spacing w:after="0" w:line="240" w:lineRule="auto"/>
        <w:rPr>
          <w:rFonts w:asciiTheme="majorBidi" w:eastAsia="Times New Roman" w:hAnsiTheme="majorBidi" w:cstheme="majorBidi"/>
          <w:sz w:val="24"/>
          <w:szCs w:val="24"/>
        </w:rPr>
      </w:pPr>
      <w:r w:rsidRPr="00421351">
        <w:rPr>
          <w:rFonts w:asciiTheme="majorBidi" w:eastAsia="Times New Roman" w:hAnsiTheme="majorBidi" w:cstheme="majorBidi"/>
          <w:color w:val="000000"/>
          <w:sz w:val="24"/>
          <w:szCs w:val="24"/>
        </w:rPr>
        <w:t xml:space="preserve">In this work, we extend the baseline FER spatiotemporal approach in  S. Zhang et al.: Learning Affective Video Features for FER via Hybrid Deep Learning, with careful fusion techniques study. We study the effect of fusion operation and fusion layer type, and their combinations. Moreover, we optimize the used model and carefully regularize it, using Dropout, L2 Regularization </w:t>
      </w:r>
      <w:r w:rsidR="002F16FE">
        <w:rPr>
          <w:rFonts w:asciiTheme="majorBidi" w:eastAsia="Times New Roman" w:hAnsiTheme="majorBidi" w:cstheme="majorBidi"/>
          <w:color w:val="000000"/>
          <w:sz w:val="24"/>
          <w:szCs w:val="24"/>
        </w:rPr>
        <w:t>and</w:t>
      </w:r>
      <w:r w:rsidRPr="00421351">
        <w:rPr>
          <w:rFonts w:asciiTheme="majorBidi" w:eastAsia="Times New Roman" w:hAnsiTheme="majorBidi" w:cstheme="majorBidi"/>
          <w:color w:val="000000"/>
          <w:sz w:val="24"/>
          <w:szCs w:val="24"/>
        </w:rPr>
        <w:t xml:space="preserve"> Cyclical learning rate tuning. We also optimize the architecture and model input. We achieve 2-5% overall accuracy improvement over the baseline approach, with the suggested improvements. The achieved results are made with </w:t>
      </w:r>
      <w:r w:rsidR="002F16FE" w:rsidRPr="00421351">
        <w:rPr>
          <w:rFonts w:asciiTheme="majorBidi" w:eastAsia="Times New Roman" w:hAnsiTheme="majorBidi" w:cstheme="majorBidi"/>
          <w:color w:val="000000"/>
          <w:sz w:val="24"/>
          <w:szCs w:val="24"/>
        </w:rPr>
        <w:t>fairer</w:t>
      </w:r>
      <w:r w:rsidRPr="00421351">
        <w:rPr>
          <w:rFonts w:asciiTheme="majorBidi" w:eastAsia="Times New Roman" w:hAnsiTheme="majorBidi" w:cstheme="majorBidi"/>
          <w:color w:val="000000"/>
          <w:sz w:val="24"/>
          <w:szCs w:val="24"/>
        </w:rPr>
        <w:t xml:space="preserve"> train/test split and careful evaluation protocol that considers even subject, expression and video splits. Also, we extend our work to BAUM 1a dataset, which was not tested in the paper.</w:t>
      </w:r>
    </w:p>
    <w:p w14:paraId="49DB632C" w14:textId="77777777" w:rsidR="00DB2766" w:rsidRPr="00421351" w:rsidRDefault="00DB2766" w:rsidP="002F16FE">
      <w:pPr>
        <w:spacing w:after="0" w:line="240" w:lineRule="auto"/>
        <w:ind w:firstLine="720"/>
        <w:rPr>
          <w:rFonts w:asciiTheme="majorBidi" w:eastAsia="Times New Roman" w:hAnsiTheme="majorBidi" w:cstheme="majorBidi"/>
          <w:sz w:val="24"/>
          <w:szCs w:val="24"/>
        </w:rPr>
      </w:pPr>
      <w:r w:rsidRPr="00421351">
        <w:rPr>
          <w:rFonts w:asciiTheme="majorBidi" w:eastAsia="Times New Roman" w:hAnsiTheme="majorBidi" w:cstheme="majorBidi"/>
          <w:color w:val="000000"/>
          <w:sz w:val="24"/>
          <w:szCs w:val="24"/>
        </w:rPr>
        <w:t>Moreover, we closely analyze the confusion matrix of BAUM dataset, which reflects a high imbalance toward sadness class. Some of our fusion techniques already improved this confusion, specially the most severe or unjustified confusions. The conclusion here is that averaging operation helps smoothing the confusion, especially Category 1, either through explicit Average fusion operator or GAP. We also tried downsizing the data to the lowest classes, but this reduced the training data and gave bad results. In the future work, we discuss some suggested treatments.</w:t>
      </w:r>
    </w:p>
    <w:p w14:paraId="00787843" w14:textId="77777777" w:rsidR="00DB2766" w:rsidRDefault="00DB2766" w:rsidP="002F16FE">
      <w:pPr>
        <w:spacing w:after="0" w:line="240" w:lineRule="auto"/>
        <w:ind w:firstLine="432"/>
        <w:rPr>
          <w:rFonts w:asciiTheme="majorBidi" w:eastAsia="Times New Roman" w:hAnsiTheme="majorBidi" w:cstheme="majorBidi"/>
          <w:sz w:val="20"/>
          <w:szCs w:val="20"/>
        </w:rPr>
      </w:pPr>
      <w:r w:rsidRPr="00421351">
        <w:rPr>
          <w:rFonts w:asciiTheme="majorBidi" w:eastAsia="Times New Roman" w:hAnsiTheme="majorBidi" w:cstheme="majorBidi"/>
          <w:color w:val="000000"/>
          <w:sz w:val="24"/>
          <w:szCs w:val="24"/>
        </w:rPr>
        <w:t xml:space="preserve">Finally, we visualize the learnt feature maps, using Grad-CAM method, to see how reasonable </w:t>
      </w:r>
      <w:r w:rsidR="00421351" w:rsidRPr="00421351">
        <w:rPr>
          <w:rFonts w:asciiTheme="majorBidi" w:eastAsia="Times New Roman" w:hAnsiTheme="majorBidi" w:cstheme="majorBidi"/>
          <w:color w:val="000000"/>
          <w:sz w:val="24"/>
          <w:szCs w:val="24"/>
        </w:rPr>
        <w:t>the learnt features are</w:t>
      </w:r>
      <w:r w:rsidRPr="00421351">
        <w:rPr>
          <w:rFonts w:asciiTheme="majorBidi" w:eastAsia="Times New Roman" w:hAnsiTheme="majorBidi" w:cstheme="majorBidi"/>
          <w:color w:val="000000"/>
          <w:sz w:val="24"/>
          <w:szCs w:val="24"/>
        </w:rPr>
        <w:t>, which shows good sign of generalization.</w:t>
      </w:r>
    </w:p>
    <w:p w14:paraId="28AA5DAF" w14:textId="77777777" w:rsidR="00421351" w:rsidRPr="00421351" w:rsidRDefault="00421351" w:rsidP="00421351">
      <w:pPr>
        <w:spacing w:after="0" w:line="240" w:lineRule="auto"/>
        <w:rPr>
          <w:rFonts w:asciiTheme="majorBidi" w:eastAsia="Times New Roman" w:hAnsiTheme="majorBidi" w:cstheme="majorBidi"/>
          <w:sz w:val="20"/>
          <w:szCs w:val="20"/>
        </w:rPr>
      </w:pPr>
    </w:p>
    <w:p w14:paraId="2AD8D705" w14:textId="77777777" w:rsidR="00DB2766" w:rsidRPr="00DB2766" w:rsidRDefault="00DB2766" w:rsidP="00DB2766">
      <w:pPr>
        <w:pStyle w:val="Heading1"/>
        <w:rPr>
          <w:rFonts w:asciiTheme="majorBidi" w:hAnsiTheme="majorBidi"/>
          <w:color w:val="auto"/>
        </w:rPr>
      </w:pPr>
      <w:bookmarkStart w:id="36" w:name="_Toc35259974"/>
      <w:r w:rsidRPr="00DB2766">
        <w:rPr>
          <w:rFonts w:asciiTheme="majorBidi" w:hAnsiTheme="majorBidi"/>
          <w:color w:val="auto"/>
        </w:rPr>
        <w:t>Future works</w:t>
      </w:r>
      <w:bookmarkEnd w:id="36"/>
    </w:p>
    <w:p w14:paraId="5BBDB4FE" w14:textId="77777777" w:rsidR="00DB2766" w:rsidRDefault="00DB2766" w:rsidP="002F16FE">
      <w:pPr>
        <w:pStyle w:val="NormalWeb"/>
        <w:spacing w:before="0" w:beforeAutospacing="0" w:after="0" w:afterAutospacing="0"/>
        <w:rPr>
          <w:rFonts w:asciiTheme="majorBidi" w:hAnsiTheme="majorBidi" w:cstheme="majorBidi"/>
          <w:color w:val="000000"/>
        </w:rPr>
      </w:pPr>
      <w:r w:rsidRPr="00421351">
        <w:rPr>
          <w:rFonts w:asciiTheme="majorBidi" w:hAnsiTheme="majorBidi" w:cstheme="majorBidi"/>
          <w:color w:val="000000"/>
        </w:rPr>
        <w:t>Below are some possible extensions that are expected to further improve over the method in the paper (ordered in priority):</w:t>
      </w:r>
    </w:p>
    <w:p w14:paraId="17D55220" w14:textId="77777777" w:rsidR="002F16FE" w:rsidRPr="002F16FE" w:rsidRDefault="002F16FE" w:rsidP="002F16FE">
      <w:pPr>
        <w:pStyle w:val="NormalWeb"/>
        <w:spacing w:before="0" w:beforeAutospacing="0" w:after="0" w:afterAutospacing="0"/>
        <w:rPr>
          <w:rFonts w:asciiTheme="majorBidi" w:hAnsiTheme="majorBidi" w:cstheme="majorBidi"/>
        </w:rPr>
      </w:pPr>
    </w:p>
    <w:p w14:paraId="6DBC4953" w14:textId="77777777" w:rsidR="00DB2766" w:rsidRPr="00421351" w:rsidRDefault="00DB2766" w:rsidP="00ED36DE">
      <w:pPr>
        <w:pStyle w:val="NormalWeb"/>
        <w:numPr>
          <w:ilvl w:val="0"/>
          <w:numId w:val="10"/>
        </w:numPr>
        <w:spacing w:before="0" w:beforeAutospacing="0" w:after="0" w:afterAutospacing="0"/>
        <w:textAlignment w:val="baseline"/>
        <w:rPr>
          <w:rFonts w:asciiTheme="majorBidi" w:hAnsiTheme="majorBidi" w:cstheme="majorBidi"/>
          <w:b/>
          <w:bCs/>
          <w:color w:val="000000"/>
        </w:rPr>
      </w:pPr>
      <w:r w:rsidRPr="00421351">
        <w:rPr>
          <w:rFonts w:asciiTheme="majorBidi" w:hAnsiTheme="majorBidi" w:cstheme="majorBidi"/>
          <w:b/>
          <w:bCs/>
          <w:color w:val="000000"/>
        </w:rPr>
        <w:t>Treat the class imbalance:</w:t>
      </w:r>
    </w:p>
    <w:p w14:paraId="6B55DBBA" w14:textId="77777777" w:rsidR="00DB2766" w:rsidRPr="00421351" w:rsidRDefault="00DB2766" w:rsidP="00ED36DE">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rPr>
      </w:pPr>
      <w:r w:rsidRPr="00421351">
        <w:rPr>
          <w:rFonts w:asciiTheme="majorBidi" w:hAnsiTheme="majorBidi" w:cstheme="majorBidi"/>
          <w:color w:val="000000"/>
        </w:rPr>
        <w:t>Downsampling: we tried this, but no good results</w:t>
      </w:r>
    </w:p>
    <w:p w14:paraId="57DB6209" w14:textId="77777777" w:rsidR="00DB2766" w:rsidRPr="00421351" w:rsidRDefault="00DB2766" w:rsidP="00ED36DE">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rPr>
      </w:pPr>
      <w:r w:rsidRPr="00421351">
        <w:rPr>
          <w:rFonts w:asciiTheme="majorBidi" w:hAnsiTheme="majorBidi" w:cstheme="majorBidi"/>
          <w:color w:val="000000"/>
        </w:rPr>
        <w:t>Upsampling: using SMOTE methods for examples, and/or data augmentation</w:t>
      </w:r>
    </w:p>
    <w:p w14:paraId="164CC9AA" w14:textId="77777777" w:rsidR="00DB2766" w:rsidRPr="00421351" w:rsidRDefault="00DB2766" w:rsidP="00ED36DE">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rPr>
      </w:pPr>
      <w:r w:rsidRPr="00421351">
        <w:rPr>
          <w:rFonts w:asciiTheme="majorBidi" w:hAnsiTheme="majorBidi" w:cstheme="majorBidi"/>
          <w:color w:val="000000"/>
        </w:rPr>
        <w:t>One class vs. all (outlier detection pipeline)</w:t>
      </w:r>
    </w:p>
    <w:p w14:paraId="1AE142CC" w14:textId="77777777" w:rsidR="00DB2766" w:rsidRPr="00421351" w:rsidRDefault="00DB2766" w:rsidP="00ED36DE">
      <w:pPr>
        <w:pStyle w:val="NormalWeb"/>
        <w:numPr>
          <w:ilvl w:val="1"/>
          <w:numId w:val="11"/>
        </w:numPr>
        <w:spacing w:before="0" w:beforeAutospacing="0" w:after="0" w:afterAutospacing="0"/>
        <w:ind w:left="1440" w:hanging="360"/>
        <w:textAlignment w:val="baseline"/>
        <w:rPr>
          <w:rFonts w:asciiTheme="majorBidi" w:hAnsiTheme="majorBidi" w:cstheme="majorBidi"/>
          <w:color w:val="000000"/>
        </w:rPr>
      </w:pPr>
      <w:r w:rsidRPr="00421351">
        <w:rPr>
          <w:rFonts w:asciiTheme="majorBidi" w:hAnsiTheme="majorBidi" w:cstheme="majorBidi"/>
          <w:color w:val="000000"/>
        </w:rPr>
        <w:t>Class weighting</w:t>
      </w:r>
    </w:p>
    <w:p w14:paraId="4ECC3CE3" w14:textId="77777777" w:rsidR="00DB2766" w:rsidRPr="00421351" w:rsidRDefault="00DB2766" w:rsidP="00ED36DE">
      <w:pPr>
        <w:pStyle w:val="NormalWeb"/>
        <w:numPr>
          <w:ilvl w:val="0"/>
          <w:numId w:val="11"/>
        </w:numPr>
        <w:spacing w:before="0" w:beforeAutospacing="0" w:after="0" w:afterAutospacing="0"/>
        <w:textAlignment w:val="baseline"/>
        <w:rPr>
          <w:rFonts w:asciiTheme="majorBidi" w:hAnsiTheme="majorBidi" w:cstheme="majorBidi"/>
          <w:b/>
          <w:bCs/>
          <w:color w:val="000000"/>
        </w:rPr>
      </w:pPr>
      <w:r w:rsidRPr="00421351">
        <w:rPr>
          <w:rFonts w:asciiTheme="majorBidi" w:hAnsiTheme="majorBidi" w:cstheme="majorBidi"/>
          <w:b/>
          <w:bCs/>
          <w:color w:val="000000"/>
        </w:rPr>
        <w:t xml:space="preserve">Frame stacking: </w:t>
      </w:r>
      <w:r w:rsidRPr="00421351">
        <w:rPr>
          <w:rFonts w:asciiTheme="majorBidi" w:hAnsiTheme="majorBidi" w:cstheme="majorBidi"/>
          <w:color w:val="000000"/>
        </w:rPr>
        <w:t>stack different frames as CNN channels instead of Optical Flow. Could also be the 3rd stream. This can be done using the TimeDistributed layer in Keras.</w:t>
      </w:r>
    </w:p>
    <w:p w14:paraId="0C48B3D3" w14:textId="77777777" w:rsidR="00DB2766" w:rsidRPr="00421351" w:rsidRDefault="00DB2766" w:rsidP="00ED36DE">
      <w:pPr>
        <w:pStyle w:val="NormalWeb"/>
        <w:numPr>
          <w:ilvl w:val="0"/>
          <w:numId w:val="11"/>
        </w:numPr>
        <w:spacing w:before="0" w:beforeAutospacing="0" w:after="0" w:afterAutospacing="0"/>
        <w:textAlignment w:val="baseline"/>
        <w:rPr>
          <w:rFonts w:asciiTheme="majorBidi" w:hAnsiTheme="majorBidi" w:cstheme="majorBidi"/>
          <w:b/>
          <w:bCs/>
          <w:color w:val="000000"/>
        </w:rPr>
      </w:pPr>
      <w:r w:rsidRPr="00421351">
        <w:rPr>
          <w:rFonts w:asciiTheme="majorBidi" w:hAnsiTheme="majorBidi" w:cstheme="majorBidi"/>
          <w:b/>
          <w:bCs/>
          <w:color w:val="000000"/>
        </w:rPr>
        <w:t xml:space="preserve">Transfer learning from other tasks: </w:t>
      </w:r>
      <w:r w:rsidRPr="00421351">
        <w:rPr>
          <w:rFonts w:asciiTheme="majorBidi" w:hAnsiTheme="majorBidi" w:cstheme="majorBidi"/>
          <w:color w:val="000000"/>
        </w:rPr>
        <w:t>train on similar task (ex: face recognition, activity recognition</w:t>
      </w:r>
      <w:r w:rsidR="002F16FE">
        <w:rPr>
          <w:rFonts w:asciiTheme="majorBidi" w:hAnsiTheme="majorBidi" w:cstheme="majorBidi"/>
          <w:color w:val="000000"/>
        </w:rPr>
        <w:t xml:space="preserve"> </w:t>
      </w:r>
      <w:r w:rsidRPr="00421351">
        <w:rPr>
          <w:rFonts w:asciiTheme="majorBidi" w:hAnsiTheme="majorBidi" w:cstheme="majorBidi"/>
          <w:color w:val="000000"/>
        </w:rPr>
        <w:t>etc</w:t>
      </w:r>
      <w:r w:rsidR="002F16FE">
        <w:rPr>
          <w:rFonts w:asciiTheme="majorBidi" w:hAnsiTheme="majorBidi" w:cstheme="majorBidi"/>
          <w:color w:val="000000"/>
        </w:rPr>
        <w:t>.</w:t>
      </w:r>
      <w:r w:rsidRPr="00421351">
        <w:rPr>
          <w:rFonts w:asciiTheme="majorBidi" w:hAnsiTheme="majorBidi" w:cstheme="majorBidi"/>
          <w:color w:val="000000"/>
        </w:rPr>
        <w:t>) and transfer the encoder weights to FER</w:t>
      </w:r>
    </w:p>
    <w:p w14:paraId="5C275395" w14:textId="77777777" w:rsidR="00DB2766" w:rsidRPr="00421351" w:rsidRDefault="00DB2766" w:rsidP="00ED36DE">
      <w:pPr>
        <w:pStyle w:val="NormalWeb"/>
        <w:numPr>
          <w:ilvl w:val="1"/>
          <w:numId w:val="12"/>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Face recognition on bigger datasets</w:t>
      </w:r>
    </w:p>
    <w:p w14:paraId="6BBE623A" w14:textId="77777777" w:rsidR="00DB2766" w:rsidRPr="00421351" w:rsidRDefault="00DB2766" w:rsidP="00ED36DE">
      <w:pPr>
        <w:pStyle w:val="NormalWeb"/>
        <w:numPr>
          <w:ilvl w:val="1"/>
          <w:numId w:val="12"/>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Static FER</w:t>
      </w:r>
    </w:p>
    <w:p w14:paraId="01CB48E1" w14:textId="77777777" w:rsidR="00DB2766" w:rsidRPr="00421351" w:rsidRDefault="00DB2766" w:rsidP="00ED36DE">
      <w:pPr>
        <w:pStyle w:val="NormalWeb"/>
        <w:numPr>
          <w:ilvl w:val="0"/>
          <w:numId w:val="11"/>
        </w:numPr>
        <w:spacing w:before="0" w:beforeAutospacing="0" w:after="0" w:afterAutospacing="0"/>
        <w:textAlignment w:val="baseline"/>
        <w:rPr>
          <w:rFonts w:asciiTheme="majorBidi" w:hAnsiTheme="majorBidi" w:cstheme="majorBidi"/>
          <w:b/>
          <w:bCs/>
          <w:color w:val="000000"/>
        </w:rPr>
      </w:pPr>
      <w:r w:rsidRPr="00421351">
        <w:rPr>
          <w:rFonts w:asciiTheme="majorBidi" w:hAnsiTheme="majorBidi" w:cstheme="majorBidi"/>
          <w:b/>
          <w:bCs/>
          <w:color w:val="000000"/>
        </w:rPr>
        <w:t xml:space="preserve">Fine tune different backends: </w:t>
      </w:r>
      <w:r w:rsidRPr="00421351">
        <w:rPr>
          <w:rFonts w:asciiTheme="majorBidi" w:hAnsiTheme="majorBidi" w:cstheme="majorBidi"/>
          <w:color w:val="000000"/>
        </w:rPr>
        <w:t>use pre-trained nets on normal image classification (say image net), and fine tune (after warm-up) to FER. Possible backends are:</w:t>
      </w:r>
    </w:p>
    <w:p w14:paraId="6EB79250" w14:textId="77777777" w:rsidR="00DB2766" w:rsidRPr="00421351" w:rsidRDefault="00DB2766" w:rsidP="00ED36DE">
      <w:pPr>
        <w:pStyle w:val="NormalWeb"/>
        <w:numPr>
          <w:ilvl w:val="1"/>
          <w:numId w:val="13"/>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lastRenderedPageBreak/>
        <w:t>VGG16/19</w:t>
      </w:r>
    </w:p>
    <w:p w14:paraId="1374F836" w14:textId="77777777" w:rsidR="00DB2766" w:rsidRPr="00421351" w:rsidRDefault="00DB2766" w:rsidP="00ED36DE">
      <w:pPr>
        <w:pStyle w:val="NormalWeb"/>
        <w:numPr>
          <w:ilvl w:val="1"/>
          <w:numId w:val="13"/>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ResNet50</w:t>
      </w:r>
    </w:p>
    <w:p w14:paraId="0962DE73" w14:textId="77777777" w:rsidR="00DB2766" w:rsidRPr="00421351" w:rsidRDefault="00DB2766" w:rsidP="00ED36DE">
      <w:pPr>
        <w:pStyle w:val="NormalWeb"/>
        <w:numPr>
          <w:ilvl w:val="0"/>
          <w:numId w:val="11"/>
        </w:numPr>
        <w:spacing w:before="0" w:beforeAutospacing="0" w:after="0" w:afterAutospacing="0"/>
        <w:textAlignment w:val="baseline"/>
        <w:rPr>
          <w:rFonts w:asciiTheme="majorBidi" w:hAnsiTheme="majorBidi" w:cstheme="majorBidi"/>
          <w:b/>
          <w:bCs/>
          <w:color w:val="000000"/>
        </w:rPr>
      </w:pPr>
      <w:r w:rsidRPr="00421351">
        <w:rPr>
          <w:rFonts w:asciiTheme="majorBidi" w:hAnsiTheme="majorBidi" w:cstheme="majorBidi"/>
          <w:b/>
          <w:bCs/>
          <w:color w:val="000000"/>
        </w:rPr>
        <w:t xml:space="preserve">3D CNN: </w:t>
      </w:r>
      <w:r w:rsidRPr="00421351">
        <w:rPr>
          <w:rFonts w:asciiTheme="majorBidi" w:hAnsiTheme="majorBidi" w:cstheme="majorBidi"/>
          <w:color w:val="000000"/>
        </w:rPr>
        <w:t>stack different frames as video frames instead of Optical Flow and use 3D Convolutions. Could also be the 3rd stream.</w:t>
      </w:r>
    </w:p>
    <w:p w14:paraId="30FCA969" w14:textId="77777777" w:rsidR="00DB2766" w:rsidRPr="00421351" w:rsidRDefault="00DB2766" w:rsidP="00ED36DE">
      <w:pPr>
        <w:pStyle w:val="NormalWeb"/>
        <w:numPr>
          <w:ilvl w:val="0"/>
          <w:numId w:val="11"/>
        </w:numPr>
        <w:spacing w:before="0" w:beforeAutospacing="0" w:after="0" w:afterAutospacing="0"/>
        <w:textAlignment w:val="baseline"/>
        <w:rPr>
          <w:rFonts w:asciiTheme="majorBidi" w:hAnsiTheme="majorBidi" w:cstheme="majorBidi"/>
          <w:b/>
          <w:bCs/>
          <w:color w:val="000000"/>
        </w:rPr>
      </w:pPr>
      <w:r w:rsidRPr="00421351">
        <w:rPr>
          <w:rFonts w:asciiTheme="majorBidi" w:hAnsiTheme="majorBidi" w:cstheme="majorBidi"/>
          <w:b/>
          <w:bCs/>
          <w:color w:val="000000"/>
        </w:rPr>
        <w:t xml:space="preserve">Recurrent NN: </w:t>
      </w:r>
      <w:r w:rsidRPr="00421351">
        <w:rPr>
          <w:rFonts w:asciiTheme="majorBidi" w:hAnsiTheme="majorBidi" w:cstheme="majorBidi"/>
          <w:color w:val="000000"/>
        </w:rPr>
        <w:t>Use the spatial frames as inputs to spatial CNN encoder, and plug recurrent decoders like LSTM or ConvLSTM on top to track the temporal features, followed by the softmax classification layer. Possible recurrent decoders are:</w:t>
      </w:r>
    </w:p>
    <w:p w14:paraId="67FBED7F" w14:textId="77777777" w:rsidR="00DB2766" w:rsidRPr="00421351" w:rsidRDefault="00DB2766" w:rsidP="00ED36DE">
      <w:pPr>
        <w:pStyle w:val="NormalWeb"/>
        <w:numPr>
          <w:ilvl w:val="0"/>
          <w:numId w:val="14"/>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LSTM</w:t>
      </w:r>
    </w:p>
    <w:p w14:paraId="46D2FE7F" w14:textId="77777777" w:rsidR="00DB2766" w:rsidRPr="00421351" w:rsidRDefault="00DB2766" w:rsidP="00ED36DE">
      <w:pPr>
        <w:pStyle w:val="NormalWeb"/>
        <w:numPr>
          <w:ilvl w:val="0"/>
          <w:numId w:val="14"/>
        </w:numPr>
        <w:spacing w:before="0" w:beforeAutospacing="0" w:after="0" w:afterAutospacing="0"/>
        <w:textAlignment w:val="baseline"/>
        <w:rPr>
          <w:rFonts w:asciiTheme="majorBidi" w:hAnsiTheme="majorBidi" w:cstheme="majorBidi"/>
          <w:color w:val="000000"/>
        </w:rPr>
      </w:pPr>
      <w:r w:rsidRPr="00421351">
        <w:rPr>
          <w:rFonts w:asciiTheme="majorBidi" w:hAnsiTheme="majorBidi" w:cstheme="majorBidi"/>
          <w:color w:val="000000"/>
        </w:rPr>
        <w:t>ConvLSTM</w:t>
      </w:r>
    </w:p>
    <w:p w14:paraId="277A346A" w14:textId="77777777" w:rsidR="00DB2766" w:rsidRPr="00DB2766" w:rsidRDefault="00DB2766" w:rsidP="00074D7F"/>
    <w:p w14:paraId="16399E07" w14:textId="77777777" w:rsidR="00E9473B" w:rsidRDefault="00E9473B" w:rsidP="00E9473B">
      <w:pPr>
        <w:pStyle w:val="Heading1"/>
        <w:rPr>
          <w:rFonts w:asciiTheme="majorBidi" w:hAnsiTheme="majorBidi"/>
          <w:color w:val="auto"/>
        </w:rPr>
      </w:pPr>
      <w:bookmarkStart w:id="37" w:name="_Toc35259975"/>
      <w:commentRangeStart w:id="38"/>
      <w:r>
        <w:rPr>
          <w:rFonts w:asciiTheme="majorBidi" w:hAnsiTheme="majorBidi"/>
          <w:color w:val="auto"/>
        </w:rPr>
        <w:t>References</w:t>
      </w:r>
      <w:commentRangeEnd w:id="38"/>
      <w:r w:rsidR="002F16FE">
        <w:rPr>
          <w:rStyle w:val="CommentReference"/>
          <w:rFonts w:asciiTheme="minorHAnsi" w:eastAsiaTheme="minorHAnsi" w:hAnsiTheme="minorHAnsi" w:cstheme="minorBidi"/>
          <w:color w:val="auto"/>
        </w:rPr>
        <w:commentReference w:id="38"/>
      </w:r>
      <w:bookmarkEnd w:id="37"/>
    </w:p>
    <w:p w14:paraId="3B702C03" w14:textId="77777777" w:rsidR="00E9473B" w:rsidRPr="00421351" w:rsidRDefault="002E5A90" w:rsidP="00ED36DE">
      <w:pPr>
        <w:pStyle w:val="ListParagraph"/>
        <w:numPr>
          <w:ilvl w:val="0"/>
          <w:numId w:val="2"/>
        </w:numPr>
        <w:rPr>
          <w:rFonts w:ascii="Times New Roman" w:hAnsi="Times New Roman" w:cs="Times New Roman"/>
          <w:sz w:val="24"/>
          <w:szCs w:val="24"/>
        </w:rPr>
      </w:pPr>
      <w:bookmarkStart w:id="39" w:name="_Ref35165481"/>
      <w:r w:rsidRPr="00421351">
        <w:rPr>
          <w:rFonts w:ascii="Times New Roman" w:hAnsi="Times New Roman" w:cs="Times New Roman"/>
          <w:color w:val="222222"/>
          <w:sz w:val="24"/>
          <w:szCs w:val="24"/>
          <w:shd w:val="clear" w:color="auto" w:fill="FFFFFF"/>
        </w:rPr>
        <w:t>Zhang, S., Pan, X., Cui, Y., Zhao, X. and Liu, L., 2019. Learning affective video features for facial expression recognition via hybrid deep learning. </w:t>
      </w:r>
      <w:r w:rsidRPr="00421351">
        <w:rPr>
          <w:rFonts w:ascii="Times New Roman" w:hAnsi="Times New Roman" w:cs="Times New Roman"/>
          <w:i/>
          <w:iCs/>
          <w:color w:val="222222"/>
          <w:sz w:val="24"/>
          <w:szCs w:val="24"/>
          <w:shd w:val="clear" w:color="auto" w:fill="FFFFFF"/>
        </w:rPr>
        <w:t>IEEE Access</w:t>
      </w:r>
      <w:r w:rsidRPr="00421351">
        <w:rPr>
          <w:rFonts w:ascii="Times New Roman" w:hAnsi="Times New Roman" w:cs="Times New Roman"/>
          <w:color w:val="222222"/>
          <w:sz w:val="24"/>
          <w:szCs w:val="24"/>
          <w:shd w:val="clear" w:color="auto" w:fill="FFFFFF"/>
        </w:rPr>
        <w:t>, </w:t>
      </w:r>
      <w:r w:rsidRPr="00421351">
        <w:rPr>
          <w:rFonts w:ascii="Times New Roman" w:hAnsi="Times New Roman" w:cs="Times New Roman"/>
          <w:i/>
          <w:iCs/>
          <w:color w:val="222222"/>
          <w:sz w:val="24"/>
          <w:szCs w:val="24"/>
          <w:shd w:val="clear" w:color="auto" w:fill="FFFFFF"/>
        </w:rPr>
        <w:t>7</w:t>
      </w:r>
      <w:r w:rsidRPr="00421351">
        <w:rPr>
          <w:rFonts w:ascii="Times New Roman" w:hAnsi="Times New Roman" w:cs="Times New Roman"/>
          <w:color w:val="222222"/>
          <w:sz w:val="24"/>
          <w:szCs w:val="24"/>
          <w:shd w:val="clear" w:color="auto" w:fill="FFFFFF"/>
        </w:rPr>
        <w:t>, pp.32297-32304.</w:t>
      </w:r>
      <w:bookmarkEnd w:id="39"/>
    </w:p>
    <w:p w14:paraId="59555524" w14:textId="77777777" w:rsidR="007F7603" w:rsidRPr="00421351" w:rsidRDefault="007F7603" w:rsidP="00ED36DE">
      <w:pPr>
        <w:pStyle w:val="ListParagraph"/>
        <w:numPr>
          <w:ilvl w:val="0"/>
          <w:numId w:val="2"/>
        </w:numPr>
        <w:rPr>
          <w:rFonts w:ascii="Times New Roman" w:hAnsi="Times New Roman" w:cs="Times New Roman"/>
          <w:sz w:val="24"/>
          <w:szCs w:val="24"/>
        </w:rPr>
      </w:pPr>
      <w:bookmarkStart w:id="40" w:name="_Ref35166415"/>
      <w:r w:rsidRPr="00421351">
        <w:rPr>
          <w:rFonts w:ascii="Times New Roman" w:hAnsi="Times New Roman" w:cs="Times New Roman"/>
          <w:color w:val="222222"/>
          <w:sz w:val="24"/>
          <w:szCs w:val="24"/>
          <w:shd w:val="clear" w:color="auto" w:fill="FFFFFF"/>
        </w:rPr>
        <w:t>Smith, L.N., 2017, March. Cyclical learning rates for training neural networks. In 2017 IEEE Winter Conference on Applications of Computer Vision (WACV) (pp. 464-472). IEEE.</w:t>
      </w:r>
      <w:bookmarkEnd w:id="40"/>
    </w:p>
    <w:p w14:paraId="39B02F0E" w14:textId="77777777" w:rsidR="00356BCB" w:rsidRPr="00421351" w:rsidRDefault="00356BCB" w:rsidP="00ED36DE">
      <w:pPr>
        <w:pStyle w:val="ListParagraph"/>
        <w:numPr>
          <w:ilvl w:val="0"/>
          <w:numId w:val="2"/>
        </w:numPr>
        <w:rPr>
          <w:rFonts w:ascii="Times New Roman" w:hAnsi="Times New Roman" w:cs="Times New Roman"/>
          <w:color w:val="222222"/>
          <w:sz w:val="24"/>
          <w:szCs w:val="24"/>
          <w:shd w:val="clear" w:color="auto" w:fill="FFFFFF"/>
        </w:rPr>
      </w:pPr>
      <w:bookmarkStart w:id="41" w:name="_Ref35167150"/>
      <w:r w:rsidRPr="00421351">
        <w:rPr>
          <w:rFonts w:ascii="Times New Roman" w:hAnsi="Times New Roman" w:cs="Times New Roman"/>
          <w:color w:val="222222"/>
          <w:sz w:val="24"/>
          <w:szCs w:val="24"/>
          <w:shd w:val="clear" w:color="auto" w:fill="FFFFFF"/>
        </w:rPr>
        <w:t>S. Zhalehpour, O. Onder, Z. Akhtar, and C. E. Erdem, “BAUM-1: A spontaneous audio-visual face database of affective and mental states,” IEEE Trans. Affective Comput., vol. 8, no. 3, pp. 300_313, Jul./Sep. 2016.</w:t>
      </w:r>
      <w:bookmarkEnd w:id="41"/>
    </w:p>
    <w:p w14:paraId="3709F1EC" w14:textId="77777777" w:rsidR="007C5C41" w:rsidRPr="00421351" w:rsidRDefault="007C5C41" w:rsidP="00ED36DE">
      <w:pPr>
        <w:pStyle w:val="ListParagraph"/>
        <w:numPr>
          <w:ilvl w:val="0"/>
          <w:numId w:val="2"/>
        </w:numPr>
        <w:rPr>
          <w:rFonts w:ascii="Times New Roman" w:hAnsi="Times New Roman" w:cs="Times New Roman"/>
          <w:color w:val="222222"/>
          <w:sz w:val="24"/>
          <w:szCs w:val="24"/>
          <w:shd w:val="clear" w:color="auto" w:fill="FFFFFF"/>
        </w:rPr>
      </w:pPr>
      <w:bookmarkStart w:id="42" w:name="_Ref35167507"/>
      <w:r w:rsidRPr="00421351">
        <w:rPr>
          <w:rFonts w:ascii="Times New Roman" w:hAnsi="Times New Roman" w:cs="Times New Roman"/>
          <w:color w:val="222222"/>
          <w:sz w:val="24"/>
          <w:szCs w:val="24"/>
          <w:shd w:val="clear" w:color="auto" w:fill="FFFFFF"/>
        </w:rPr>
        <w:t>Lin, M., Chen, Q. and Yan, S., 2013. Network in network. arXiv preprint arXiv:1312.4400.</w:t>
      </w:r>
      <w:bookmarkEnd w:id="42"/>
    </w:p>
    <w:p w14:paraId="1392A94D" w14:textId="661764D6" w:rsidR="009217F2" w:rsidRDefault="009217F2" w:rsidP="00ED36DE">
      <w:pPr>
        <w:pStyle w:val="ListParagraph"/>
        <w:numPr>
          <w:ilvl w:val="0"/>
          <w:numId w:val="2"/>
        </w:numPr>
        <w:rPr>
          <w:rFonts w:ascii="Times New Roman" w:hAnsi="Times New Roman" w:cs="Times New Roman"/>
          <w:color w:val="222222"/>
          <w:sz w:val="24"/>
          <w:szCs w:val="24"/>
          <w:shd w:val="clear" w:color="auto" w:fill="FFFFFF"/>
        </w:rPr>
      </w:pPr>
      <w:bookmarkStart w:id="43" w:name="_Ref35172624"/>
      <w:r w:rsidRPr="00421351">
        <w:rPr>
          <w:rFonts w:ascii="Times New Roman" w:hAnsi="Times New Roman" w:cs="Times New Roman"/>
          <w:color w:val="222222"/>
          <w:sz w:val="24"/>
          <w:szCs w:val="24"/>
          <w:shd w:val="clear" w:color="auto" w:fill="FFFFFF"/>
        </w:rPr>
        <w:t>Selvaraju, R.R., Cogswell, M., Das, A., Vedantam, R., Parikh, D. and Batra, D., 2017. Grad-cam: Visual explanations from deep networks via gradient-based localization. In Proceedings of the IEEE international conference on computer vision (pp. 618-626).</w:t>
      </w:r>
      <w:bookmarkEnd w:id="43"/>
    </w:p>
    <w:p w14:paraId="34101B67" w14:textId="4CA825BF" w:rsidR="00197F3F" w:rsidRPr="00197F3F" w:rsidRDefault="00197F3F" w:rsidP="00197F3F">
      <w:pPr>
        <w:pStyle w:val="ListParagraph"/>
        <w:numPr>
          <w:ilvl w:val="0"/>
          <w:numId w:val="2"/>
        </w:numPr>
        <w:rPr>
          <w:rFonts w:ascii="Times New Roman" w:hAnsi="Times New Roman" w:cs="Times New Roman"/>
          <w:color w:val="222222"/>
          <w:sz w:val="24"/>
          <w:szCs w:val="24"/>
          <w:shd w:val="clear" w:color="auto" w:fill="FFFFFF"/>
        </w:rPr>
      </w:pPr>
      <w:bookmarkStart w:id="44" w:name="_Ref35257928"/>
      <w:r w:rsidRPr="00197F3F">
        <w:rPr>
          <w:rFonts w:ascii="Times New Roman" w:hAnsi="Times New Roman" w:cs="Times New Roman"/>
          <w:color w:val="222222"/>
          <w:sz w:val="24"/>
          <w:szCs w:val="24"/>
          <w:shd w:val="clear" w:color="auto" w:fill="FFFFFF"/>
        </w:rPr>
        <w:t>B. Martinez, M. F. Valstar, B. Jiang, and M. Pantic, ``Automatic analysis of facial actions: A survey,'' IEEE Trans. Affective Comput., to be published. doi: 10.1109/TAFFC.2017.2731763.</w:t>
      </w:r>
      <w:bookmarkEnd w:id="44"/>
    </w:p>
    <w:p w14:paraId="2A845D68" w14:textId="17FCFD03" w:rsidR="00197F3F" w:rsidRDefault="00197F3F" w:rsidP="00197F3F">
      <w:pPr>
        <w:pStyle w:val="ListParagraph"/>
        <w:numPr>
          <w:ilvl w:val="0"/>
          <w:numId w:val="2"/>
        </w:numPr>
        <w:rPr>
          <w:rFonts w:ascii="Times New Roman" w:hAnsi="Times New Roman" w:cs="Times New Roman"/>
          <w:color w:val="222222"/>
          <w:sz w:val="24"/>
          <w:szCs w:val="24"/>
          <w:shd w:val="clear" w:color="auto" w:fill="FFFFFF"/>
        </w:rPr>
      </w:pPr>
      <w:r w:rsidRPr="00197F3F">
        <w:rPr>
          <w:rFonts w:ascii="Times New Roman" w:hAnsi="Times New Roman" w:cs="Times New Roman"/>
          <w:color w:val="222222"/>
          <w:sz w:val="24"/>
          <w:szCs w:val="24"/>
          <w:shd w:val="clear" w:color="auto" w:fill="FFFFFF"/>
        </w:rPr>
        <w:t>X. Zhao and S. Zhang, ``A review on facial expression recognition: Feature extraction and classi_cation,'' IETE Tech. Rev., vol. 33, no. 5, pp. 505_517,</w:t>
      </w:r>
      <w:r>
        <w:rPr>
          <w:rFonts w:ascii="Times New Roman" w:hAnsi="Times New Roman" w:cs="Times New Roman"/>
          <w:color w:val="222222"/>
          <w:sz w:val="24"/>
          <w:szCs w:val="24"/>
          <w:shd w:val="clear" w:color="auto" w:fill="FFFFFF"/>
        </w:rPr>
        <w:t xml:space="preserve"> </w:t>
      </w:r>
      <w:r w:rsidRPr="00197F3F">
        <w:rPr>
          <w:rFonts w:ascii="Times New Roman" w:hAnsi="Times New Roman" w:cs="Times New Roman"/>
          <w:color w:val="222222"/>
          <w:sz w:val="24"/>
          <w:szCs w:val="24"/>
          <w:shd w:val="clear" w:color="auto" w:fill="FFFFFF"/>
        </w:rPr>
        <w:t>2016.</w:t>
      </w:r>
    </w:p>
    <w:p w14:paraId="4578A6C5" w14:textId="77777777" w:rsidR="00197F3F" w:rsidRPr="00197F3F" w:rsidRDefault="00197F3F" w:rsidP="00197F3F">
      <w:pPr>
        <w:pStyle w:val="ListParagraph"/>
        <w:numPr>
          <w:ilvl w:val="0"/>
          <w:numId w:val="2"/>
        </w:numPr>
        <w:rPr>
          <w:rFonts w:ascii="Times New Roman" w:hAnsi="Times New Roman" w:cs="Times New Roman"/>
          <w:color w:val="222222"/>
          <w:sz w:val="24"/>
          <w:szCs w:val="24"/>
          <w:shd w:val="clear" w:color="auto" w:fill="FFFFFF"/>
        </w:rPr>
      </w:pPr>
      <w:r w:rsidRPr="00197F3F">
        <w:rPr>
          <w:rFonts w:ascii="Times New Roman" w:hAnsi="Times New Roman" w:cs="Times New Roman"/>
          <w:color w:val="222222"/>
          <w:sz w:val="24"/>
          <w:szCs w:val="24"/>
          <w:shd w:val="clear" w:color="auto" w:fill="FFFFFF"/>
        </w:rPr>
        <w:t>C. A. Corneanu, M. O. Simón, J. F. Cohn, and S. E. Guerrero, ``Survey on RGB, 3D,  hermal, and multimodal approaches for facial expression recognition: History, trends, and  ffect-related applications,'' IEEE Trans. Pattern Anal. Mach. Intell., vol. 38, no. 8, pp.  548_1568, Aug. 2016.</w:t>
      </w:r>
      <w:r>
        <w:rPr>
          <w:rFonts w:ascii="Times New Roman" w:hAnsi="Times New Roman" w:cs="Times New Roman"/>
          <w:color w:val="222222"/>
          <w:sz w:val="24"/>
          <w:szCs w:val="24"/>
          <w:shd w:val="clear" w:color="auto" w:fill="FFFFFF"/>
        </w:rPr>
        <w:t xml:space="preserve"> </w:t>
      </w:r>
    </w:p>
    <w:p w14:paraId="5F832B36" w14:textId="644A7C22" w:rsidR="00197F3F" w:rsidRDefault="00197F3F" w:rsidP="00197F3F">
      <w:pPr>
        <w:pStyle w:val="ListParagraph"/>
        <w:numPr>
          <w:ilvl w:val="0"/>
          <w:numId w:val="2"/>
        </w:numPr>
        <w:rPr>
          <w:rFonts w:ascii="Times New Roman" w:hAnsi="Times New Roman" w:cs="Times New Roman"/>
          <w:color w:val="222222"/>
          <w:sz w:val="24"/>
          <w:szCs w:val="24"/>
          <w:shd w:val="clear" w:color="auto" w:fill="FFFFFF"/>
        </w:rPr>
      </w:pPr>
      <w:bookmarkStart w:id="45" w:name="_Ref35257936"/>
      <w:r w:rsidRPr="00197F3F">
        <w:rPr>
          <w:rFonts w:ascii="Times New Roman" w:hAnsi="Times New Roman" w:cs="Times New Roman"/>
          <w:color w:val="222222"/>
          <w:sz w:val="24"/>
          <w:szCs w:val="24"/>
          <w:shd w:val="clear" w:color="auto" w:fill="FFFFFF"/>
        </w:rPr>
        <w:t>E. Sariyanidi, H. Gunes, and A. Cavallaro, ``Automatic analysis of facial affect: A survey of registration, representation, and recognition,'' IEEETrans. Pattern Anal. Mach. Intell., vol. 37, no. 6, pp. 1113_1133, Jun. 2015.</w:t>
      </w:r>
      <w:bookmarkEnd w:id="45"/>
    </w:p>
    <w:p w14:paraId="18891413" w14:textId="6B0A4410" w:rsidR="00D656B3" w:rsidRPr="00D656B3" w:rsidRDefault="00D656B3" w:rsidP="009B110C">
      <w:pPr>
        <w:pStyle w:val="ListParagraph"/>
        <w:numPr>
          <w:ilvl w:val="0"/>
          <w:numId w:val="2"/>
        </w:numPr>
        <w:rPr>
          <w:rFonts w:ascii="Times New Roman" w:hAnsi="Times New Roman" w:cs="Times New Roman"/>
          <w:color w:val="222222"/>
          <w:sz w:val="24"/>
          <w:szCs w:val="24"/>
          <w:shd w:val="clear" w:color="auto" w:fill="FFFFFF"/>
        </w:rPr>
      </w:pPr>
      <w:bookmarkStart w:id="46" w:name="_Ref35258291"/>
      <w:r w:rsidRPr="00D656B3">
        <w:rPr>
          <w:rFonts w:ascii="Times New Roman" w:hAnsi="Times New Roman" w:cs="Times New Roman"/>
          <w:color w:val="222222"/>
          <w:sz w:val="24"/>
          <w:szCs w:val="24"/>
          <w:shd w:val="clear" w:color="auto" w:fill="FFFFFF"/>
        </w:rPr>
        <w:t>D. Tran, L. Bourdev, R. Fergus, L. Torresani, and M. Paluri, ``Learning</w:t>
      </w:r>
      <w:r w:rsidRPr="00D656B3">
        <w:rPr>
          <w:rFonts w:ascii="Times New Roman" w:hAnsi="Times New Roman" w:cs="Times New Roman"/>
          <w:color w:val="222222"/>
          <w:sz w:val="24"/>
          <w:szCs w:val="24"/>
          <w:shd w:val="clear" w:color="auto" w:fill="FFFFFF"/>
        </w:rPr>
        <w:t xml:space="preserve"> </w:t>
      </w:r>
      <w:r w:rsidRPr="00D656B3">
        <w:rPr>
          <w:rFonts w:ascii="Times New Roman" w:hAnsi="Times New Roman" w:cs="Times New Roman"/>
          <w:color w:val="222222"/>
          <w:sz w:val="24"/>
          <w:szCs w:val="24"/>
          <w:shd w:val="clear" w:color="auto" w:fill="FFFFFF"/>
        </w:rPr>
        <w:t>spatiotemporal features with 3D convolutional networks,'' in Proc.</w:t>
      </w:r>
      <w:r w:rsidRPr="00D656B3">
        <w:rPr>
          <w:rFonts w:ascii="Times New Roman" w:hAnsi="Times New Roman" w:cs="Times New Roman"/>
          <w:color w:val="222222"/>
          <w:sz w:val="24"/>
          <w:szCs w:val="24"/>
          <w:shd w:val="clear" w:color="auto" w:fill="FFFFFF"/>
        </w:rPr>
        <w:t xml:space="preserve"> </w:t>
      </w:r>
      <w:r w:rsidRPr="00D656B3">
        <w:rPr>
          <w:rFonts w:ascii="Times New Roman" w:hAnsi="Times New Roman" w:cs="Times New Roman"/>
          <w:color w:val="222222"/>
          <w:sz w:val="24"/>
          <w:szCs w:val="24"/>
          <w:shd w:val="clear" w:color="auto" w:fill="FFFFFF"/>
        </w:rPr>
        <w:t xml:space="preserve">IEEE Int. Conf. </w:t>
      </w:r>
      <w:r w:rsidRPr="00D656B3">
        <w:rPr>
          <w:rFonts w:ascii="Times New Roman" w:hAnsi="Times New Roman" w:cs="Times New Roman"/>
          <w:color w:val="222222"/>
          <w:sz w:val="24"/>
          <w:szCs w:val="24"/>
          <w:shd w:val="clear" w:color="auto" w:fill="FFFFFF"/>
        </w:rPr>
        <w:t xml:space="preserve"> </w:t>
      </w:r>
      <w:r w:rsidRPr="00D656B3">
        <w:rPr>
          <w:rFonts w:ascii="Times New Roman" w:hAnsi="Times New Roman" w:cs="Times New Roman"/>
          <w:color w:val="222222"/>
          <w:sz w:val="24"/>
          <w:szCs w:val="24"/>
          <w:shd w:val="clear" w:color="auto" w:fill="FFFFFF"/>
        </w:rPr>
        <w:t>omput. Vis. (ICCV), Santiago, Chile, Dec. 2015,</w:t>
      </w:r>
      <w:r>
        <w:rPr>
          <w:rFonts w:ascii="Times New Roman" w:hAnsi="Times New Roman" w:cs="Times New Roman"/>
          <w:color w:val="222222"/>
          <w:sz w:val="24"/>
          <w:szCs w:val="24"/>
          <w:shd w:val="clear" w:color="auto" w:fill="FFFFFF"/>
        </w:rPr>
        <w:t xml:space="preserve"> </w:t>
      </w:r>
      <w:r w:rsidRPr="00D656B3">
        <w:rPr>
          <w:rFonts w:ascii="Times New Roman" w:hAnsi="Times New Roman" w:cs="Times New Roman"/>
          <w:color w:val="222222"/>
          <w:sz w:val="24"/>
          <w:szCs w:val="24"/>
          <w:shd w:val="clear" w:color="auto" w:fill="FFFFFF"/>
        </w:rPr>
        <w:t>pp. 4489_4497.</w:t>
      </w:r>
      <w:bookmarkEnd w:id="46"/>
    </w:p>
    <w:p w14:paraId="7C75BC25" w14:textId="77777777" w:rsidR="007F7603" w:rsidRPr="00421351" w:rsidRDefault="00197F3F" w:rsidP="00D656B3">
      <w:pPr>
        <w:pStyle w:val="ListParagraph"/>
        <w:numPr>
          <w:ilvl w:val="0"/>
          <w:numId w:val="2"/>
        </w:numPr>
        <w:rPr>
          <w:rFonts w:ascii="Times New Roman" w:hAnsi="Times New Roman" w:cs="Times New Roman"/>
          <w:color w:val="222222"/>
          <w:sz w:val="24"/>
          <w:szCs w:val="24"/>
          <w:shd w:val="clear" w:color="auto" w:fill="FFFFFF"/>
        </w:rPr>
      </w:pPr>
      <w:hyperlink r:id="rId38" w:history="1">
        <w:bookmarkStart w:id="47" w:name="_Ref35166421"/>
        <w:r w:rsidR="007F7603" w:rsidRPr="00421351">
          <w:rPr>
            <w:rFonts w:ascii="Times New Roman" w:hAnsi="Times New Roman" w:cs="Times New Roman"/>
            <w:color w:val="222222"/>
            <w:sz w:val="24"/>
            <w:szCs w:val="24"/>
            <w:shd w:val="clear" w:color="auto" w:fill="FFFFFF"/>
          </w:rPr>
          <w:t>https://keras.io/</w:t>
        </w:r>
        <w:bookmarkEnd w:id="47"/>
      </w:hyperlink>
    </w:p>
    <w:p w14:paraId="4BBFDB17" w14:textId="77777777" w:rsidR="00925E40" w:rsidRPr="00421351" w:rsidRDefault="00197F3F" w:rsidP="00D656B3">
      <w:pPr>
        <w:pStyle w:val="ListParagraph"/>
        <w:numPr>
          <w:ilvl w:val="0"/>
          <w:numId w:val="2"/>
        </w:numPr>
        <w:rPr>
          <w:rFonts w:ascii="Times New Roman" w:hAnsi="Times New Roman" w:cs="Times New Roman"/>
          <w:color w:val="222222"/>
          <w:sz w:val="24"/>
          <w:szCs w:val="24"/>
          <w:shd w:val="clear" w:color="auto" w:fill="FFFFFF"/>
        </w:rPr>
      </w:pPr>
      <w:hyperlink r:id="rId39" w:history="1">
        <w:bookmarkStart w:id="48" w:name="_Ref35166882"/>
        <w:r w:rsidR="00925E40" w:rsidRPr="00421351">
          <w:rPr>
            <w:rFonts w:ascii="Times New Roman" w:hAnsi="Times New Roman" w:cs="Times New Roman"/>
            <w:color w:val="222222"/>
            <w:sz w:val="24"/>
            <w:szCs w:val="24"/>
            <w:shd w:val="clear" w:color="auto" w:fill="FFFFFF"/>
          </w:rPr>
          <w:t>https://docs.opencv.org/3.4/d7/d8b/tutorial_py_face_detection.html</w:t>
        </w:r>
        <w:bookmarkEnd w:id="48"/>
      </w:hyperlink>
    </w:p>
    <w:p w14:paraId="1A44E0BE" w14:textId="77777777" w:rsidR="00E9473B" w:rsidRPr="002E5A90" w:rsidRDefault="00E9473B" w:rsidP="00E9473B">
      <w:pPr>
        <w:rPr>
          <w:rFonts w:asciiTheme="majorBidi" w:hAnsiTheme="majorBidi" w:cstheme="majorBidi"/>
        </w:rPr>
      </w:pPr>
    </w:p>
    <w:p w14:paraId="5F6E9544" w14:textId="77777777" w:rsidR="00E9473B" w:rsidRPr="00E9473B" w:rsidRDefault="00E9473B" w:rsidP="00E9473B"/>
    <w:p w14:paraId="30612D0B" w14:textId="77777777" w:rsidR="00E9473B" w:rsidRPr="00E9473B" w:rsidRDefault="00E9473B" w:rsidP="00E9473B"/>
    <w:p w14:paraId="1B09C296" w14:textId="77777777" w:rsidR="00E9473B" w:rsidRPr="00E9473B" w:rsidRDefault="00E9473B" w:rsidP="00E9473B"/>
    <w:p w14:paraId="607AA1D2" w14:textId="77777777" w:rsidR="00E9473B" w:rsidRPr="00E9473B" w:rsidRDefault="00E9473B" w:rsidP="00E9473B"/>
    <w:p w14:paraId="5B9EF15E" w14:textId="77777777" w:rsidR="00E9473B" w:rsidRPr="00E9473B" w:rsidRDefault="00E9473B" w:rsidP="00E9473B"/>
    <w:p w14:paraId="7B9E9B8E" w14:textId="77777777" w:rsidR="00E9473B" w:rsidRPr="00E9473B" w:rsidRDefault="00E9473B" w:rsidP="00E9473B"/>
    <w:p w14:paraId="0EC292D2" w14:textId="77777777" w:rsidR="002F16FE" w:rsidRDefault="002F16FE" w:rsidP="00074D7F">
      <w:pPr>
        <w:pStyle w:val="Heading1"/>
        <w:numPr>
          <w:ilvl w:val="0"/>
          <w:numId w:val="0"/>
        </w:numPr>
        <w:spacing w:before="400" w:after="120"/>
        <w:ind w:left="432"/>
        <w:rPr>
          <w:rFonts w:asciiTheme="majorBidi" w:hAnsiTheme="majorBidi"/>
          <w:b/>
          <w:bCs/>
          <w:color w:val="000000"/>
          <w:sz w:val="40"/>
          <w:szCs w:val="40"/>
        </w:rPr>
      </w:pPr>
    </w:p>
    <w:p w14:paraId="59873C0F" w14:textId="77777777" w:rsidR="00074D7F" w:rsidRPr="00074D7F" w:rsidRDefault="00074D7F" w:rsidP="00074D7F">
      <w:pPr>
        <w:pStyle w:val="Heading1"/>
        <w:numPr>
          <w:ilvl w:val="0"/>
          <w:numId w:val="0"/>
        </w:numPr>
        <w:spacing w:before="400" w:after="120"/>
        <w:ind w:left="432"/>
        <w:rPr>
          <w:rFonts w:asciiTheme="majorBidi" w:hAnsiTheme="majorBidi"/>
        </w:rPr>
      </w:pPr>
      <w:bookmarkStart w:id="49" w:name="_Toc35259976"/>
      <w:r w:rsidRPr="00074D7F">
        <w:rPr>
          <w:rFonts w:asciiTheme="majorBidi" w:hAnsiTheme="majorBidi"/>
          <w:b/>
          <w:bCs/>
          <w:color w:val="000000"/>
          <w:sz w:val="40"/>
          <w:szCs w:val="40"/>
        </w:rPr>
        <w:t>Appendix</w:t>
      </w:r>
      <w:bookmarkEnd w:id="49"/>
    </w:p>
    <w:p w14:paraId="3417E703" w14:textId="77777777" w:rsidR="00074D7F" w:rsidRPr="00074D7F" w:rsidRDefault="00074D7F" w:rsidP="00074D7F">
      <w:pPr>
        <w:pStyle w:val="NormalWeb"/>
        <w:spacing w:before="0" w:beforeAutospacing="0" w:after="0" w:afterAutospacing="0"/>
        <w:ind w:left="720"/>
        <w:textAlignment w:val="baseline"/>
        <w:rPr>
          <w:rFonts w:asciiTheme="majorBidi" w:hAnsiTheme="majorBidi" w:cstheme="majorBidi"/>
          <w:color w:val="000000"/>
        </w:rPr>
      </w:pPr>
      <w:r>
        <w:rPr>
          <w:rFonts w:asciiTheme="majorBidi" w:hAnsiTheme="majorBidi" w:cstheme="majorBidi"/>
          <w:b/>
          <w:bCs/>
          <w:color w:val="000000"/>
          <w:sz w:val="32"/>
          <w:szCs w:val="32"/>
        </w:rPr>
        <w:t>How t</w:t>
      </w:r>
      <w:r w:rsidRPr="00074D7F">
        <w:rPr>
          <w:rFonts w:asciiTheme="majorBidi" w:hAnsiTheme="majorBidi" w:cstheme="majorBidi"/>
          <w:b/>
          <w:bCs/>
          <w:color w:val="000000"/>
          <w:sz w:val="32"/>
          <w:szCs w:val="32"/>
        </w:rPr>
        <w:t>o run</w:t>
      </w:r>
    </w:p>
    <w:p w14:paraId="14063695" w14:textId="77777777" w:rsidR="00074D7F" w:rsidRPr="00074D7F" w:rsidRDefault="00074D7F" w:rsidP="00ED36DE">
      <w:pPr>
        <w:pStyle w:val="Heading2"/>
        <w:keepNext w:val="0"/>
        <w:keepLines w:val="0"/>
        <w:numPr>
          <w:ilvl w:val="1"/>
          <w:numId w:val="15"/>
        </w:numPr>
        <w:spacing w:before="0" w:line="240" w:lineRule="auto"/>
        <w:textAlignment w:val="baseline"/>
        <w:rPr>
          <w:rFonts w:asciiTheme="majorBidi" w:hAnsiTheme="majorBidi"/>
          <w:color w:val="000000"/>
        </w:rPr>
      </w:pPr>
      <w:bookmarkStart w:id="50" w:name="_Toc35259977"/>
      <w:r w:rsidRPr="00074D7F">
        <w:rPr>
          <w:rFonts w:asciiTheme="majorBidi" w:hAnsiTheme="majorBidi"/>
          <w:b/>
          <w:bCs/>
          <w:color w:val="000000"/>
          <w:sz w:val="32"/>
          <w:szCs w:val="32"/>
        </w:rPr>
        <w:t>Data preparation</w:t>
      </w:r>
      <w:bookmarkEnd w:id="50"/>
    </w:p>
    <w:p w14:paraId="4D68B976" w14:textId="77777777" w:rsidR="00074D7F" w:rsidRPr="00074D7F" w:rsidRDefault="00074D7F" w:rsidP="00ED36DE">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Download and unzip BAUM 1 dataset in a home_dir</w:t>
      </w:r>
    </w:p>
    <w:p w14:paraId="459FBAB6" w14:textId="77777777" w:rsidR="00074D7F" w:rsidRPr="00074D7F" w:rsidRDefault="00074D7F" w:rsidP="00ED36DE">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Download and unzip face_detectors in home_dir</w:t>
      </w:r>
    </w:p>
    <w:p w14:paraId="1BCA9F9A" w14:textId="77777777" w:rsidR="00074D7F" w:rsidRPr="00074D7F" w:rsidRDefault="00074D7F" w:rsidP="00ED36DE">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In FER_data_preparation.ipynb set </w:t>
      </w:r>
      <w:r w:rsidRPr="00074D7F">
        <w:rPr>
          <w:rFonts w:asciiTheme="majorBidi" w:hAnsiTheme="majorBidi" w:cstheme="majorBidi"/>
          <w:color w:val="000000"/>
          <w:sz w:val="21"/>
          <w:szCs w:val="21"/>
        </w:rPr>
        <w:t>baum_dir to your BAUM directory</w:t>
      </w:r>
    </w:p>
    <w:p w14:paraId="4759955C" w14:textId="77777777" w:rsidR="00074D7F" w:rsidRPr="00074D7F" w:rsidRDefault="00074D7F" w:rsidP="00ED36DE">
      <w:pPr>
        <w:pStyle w:val="NormalWeb"/>
        <w:numPr>
          <w:ilvl w:val="0"/>
          <w:numId w:val="16"/>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Run FER_data_preparation.ipynb. This will generate csv file (data.csv) and two folders: imgs_spatial and imgs_flows as described in the data preparation section</w:t>
      </w:r>
    </w:p>
    <w:p w14:paraId="52C3D006" w14:textId="77777777" w:rsidR="00074D7F" w:rsidRPr="00074D7F" w:rsidRDefault="00074D7F" w:rsidP="00074D7F">
      <w:pPr>
        <w:spacing w:before="100" w:beforeAutospacing="1" w:after="100" w:afterAutospacing="1" w:line="240" w:lineRule="auto"/>
        <w:ind w:left="720"/>
        <w:textAlignment w:val="baseline"/>
        <w:rPr>
          <w:rFonts w:asciiTheme="majorBidi" w:hAnsiTheme="majorBidi" w:cstheme="majorBidi"/>
          <w:color w:val="000000"/>
        </w:rPr>
      </w:pPr>
    </w:p>
    <w:p w14:paraId="3D105BB5" w14:textId="77777777" w:rsidR="00074D7F" w:rsidRPr="00074D7F" w:rsidRDefault="00074D7F" w:rsidP="00ED36DE">
      <w:pPr>
        <w:pStyle w:val="Heading2"/>
        <w:keepNext w:val="0"/>
        <w:keepLines w:val="0"/>
        <w:numPr>
          <w:ilvl w:val="1"/>
          <w:numId w:val="15"/>
        </w:numPr>
        <w:spacing w:before="0" w:line="240" w:lineRule="auto"/>
        <w:textAlignment w:val="baseline"/>
        <w:rPr>
          <w:rFonts w:asciiTheme="majorBidi" w:hAnsiTheme="majorBidi"/>
          <w:color w:val="000000"/>
          <w:sz w:val="36"/>
          <w:szCs w:val="36"/>
        </w:rPr>
      </w:pPr>
      <w:bookmarkStart w:id="51" w:name="_Toc35259978"/>
      <w:r w:rsidRPr="00074D7F">
        <w:rPr>
          <w:rFonts w:asciiTheme="majorBidi" w:hAnsiTheme="majorBidi"/>
          <w:b/>
          <w:bCs/>
          <w:color w:val="000000"/>
          <w:sz w:val="32"/>
          <w:szCs w:val="32"/>
        </w:rPr>
        <w:t>Training</w:t>
      </w:r>
      <w:bookmarkEnd w:id="51"/>
    </w:p>
    <w:p w14:paraId="379B0D50" w14:textId="77777777" w:rsidR="00074D7F" w:rsidRPr="00074D7F" w:rsidRDefault="00074D7F" w:rsidP="00ED36DE">
      <w:pPr>
        <w:pStyle w:val="NormalWeb"/>
        <w:numPr>
          <w:ilvl w:val="0"/>
          <w:numId w:val="17"/>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Set </w:t>
      </w:r>
      <w:r w:rsidRPr="00074D7F">
        <w:rPr>
          <w:rFonts w:asciiTheme="majorBidi" w:hAnsiTheme="majorBidi" w:cstheme="majorBidi"/>
          <w:color w:val="000000"/>
          <w:sz w:val="21"/>
          <w:szCs w:val="21"/>
        </w:rPr>
        <w:t xml:space="preserve">baum_dir in </w:t>
      </w:r>
      <w:r w:rsidRPr="00074D7F">
        <w:rPr>
          <w:rFonts w:asciiTheme="majorBidi" w:hAnsiTheme="majorBidi" w:cstheme="majorBidi"/>
          <w:color w:val="000000"/>
          <w:sz w:val="22"/>
          <w:szCs w:val="22"/>
        </w:rPr>
        <w:t>FER_fusion.ipynb to the data directory in the previous step</w:t>
      </w:r>
    </w:p>
    <w:p w14:paraId="525A98BE" w14:textId="77777777" w:rsidR="00074D7F" w:rsidRPr="00074D7F" w:rsidRDefault="00074D7F" w:rsidP="00ED36DE">
      <w:pPr>
        <w:pStyle w:val="NormalWeb"/>
        <w:numPr>
          <w:ilvl w:val="0"/>
          <w:numId w:val="17"/>
        </w:numPr>
        <w:spacing w:before="0" w:beforeAutospacing="0" w:after="0" w:afterAutospacing="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Run FER_fusion.ipynb. This will save a model models/</w:t>
      </w:r>
      <w:r w:rsidRPr="00074D7F">
        <w:rPr>
          <w:rFonts w:asciiTheme="majorBidi" w:hAnsiTheme="majorBidi" w:cstheme="majorBidi"/>
          <w:color w:val="A31515"/>
          <w:sz w:val="21"/>
          <w:szCs w:val="21"/>
        </w:rPr>
        <w:t>Model_fusion.h5</w:t>
      </w:r>
    </w:p>
    <w:p w14:paraId="78A29354" w14:textId="77777777" w:rsidR="00074D7F" w:rsidRPr="00074D7F" w:rsidRDefault="00074D7F" w:rsidP="00074D7F">
      <w:pPr>
        <w:rPr>
          <w:rFonts w:asciiTheme="majorBidi" w:hAnsiTheme="majorBidi" w:cstheme="majorBidi"/>
          <w:sz w:val="24"/>
          <w:szCs w:val="24"/>
        </w:rPr>
      </w:pPr>
    </w:p>
    <w:p w14:paraId="0FFAE359" w14:textId="77777777" w:rsidR="00074D7F" w:rsidRPr="00074D7F" w:rsidRDefault="00074D7F" w:rsidP="00ED36DE">
      <w:pPr>
        <w:pStyle w:val="Heading2"/>
        <w:keepNext w:val="0"/>
        <w:keepLines w:val="0"/>
        <w:numPr>
          <w:ilvl w:val="1"/>
          <w:numId w:val="15"/>
        </w:numPr>
        <w:spacing w:before="0" w:line="240" w:lineRule="auto"/>
        <w:textAlignment w:val="baseline"/>
        <w:rPr>
          <w:rFonts w:asciiTheme="majorBidi" w:hAnsiTheme="majorBidi"/>
          <w:color w:val="000000"/>
        </w:rPr>
      </w:pPr>
      <w:bookmarkStart w:id="52" w:name="_Toc35259979"/>
      <w:r w:rsidRPr="00074D7F">
        <w:rPr>
          <w:rFonts w:asciiTheme="majorBidi" w:hAnsiTheme="majorBidi"/>
          <w:b/>
          <w:bCs/>
          <w:color w:val="000000"/>
          <w:sz w:val="32"/>
          <w:szCs w:val="32"/>
        </w:rPr>
        <w:t>Inference</w:t>
      </w:r>
      <w:bookmarkEnd w:id="52"/>
    </w:p>
    <w:p w14:paraId="26F07B1D" w14:textId="77777777" w:rsidR="00074D7F" w:rsidRPr="00074D7F" w:rsidRDefault="00074D7F" w:rsidP="00ED36DE">
      <w:pPr>
        <w:pStyle w:val="NormalWeb"/>
        <w:numPr>
          <w:ilvl w:val="0"/>
          <w:numId w:val="18"/>
        </w:numPr>
        <w:spacing w:before="0" w:beforeAutospacing="0" w:after="0" w:afterAutospacing="0"/>
        <w:ind w:left="1440"/>
        <w:textAlignment w:val="baseline"/>
        <w:rPr>
          <w:rFonts w:asciiTheme="majorBidi" w:hAnsiTheme="majorBidi" w:cstheme="majorBidi"/>
          <w:color w:val="000000"/>
          <w:sz w:val="22"/>
          <w:szCs w:val="22"/>
        </w:rPr>
      </w:pPr>
      <w:r w:rsidRPr="00074D7F">
        <w:rPr>
          <w:rFonts w:asciiTheme="majorBidi" w:hAnsiTheme="majorBidi" w:cstheme="majorBidi"/>
          <w:color w:val="000000"/>
          <w:sz w:val="22"/>
          <w:szCs w:val="22"/>
        </w:rPr>
        <w:t xml:space="preserve">Set </w:t>
      </w:r>
      <w:r w:rsidRPr="00074D7F">
        <w:rPr>
          <w:rFonts w:asciiTheme="majorBidi" w:hAnsiTheme="majorBidi" w:cstheme="majorBidi"/>
          <w:color w:val="000000"/>
          <w:sz w:val="21"/>
          <w:szCs w:val="21"/>
        </w:rPr>
        <w:t>baum_dir in FER_BAUM Baseline.ipynb </w:t>
      </w:r>
    </w:p>
    <w:p w14:paraId="72AFE0B2" w14:textId="77777777" w:rsidR="00074D7F" w:rsidRPr="00074D7F" w:rsidRDefault="00074D7F" w:rsidP="00ED36DE">
      <w:pPr>
        <w:pStyle w:val="NormalWeb"/>
        <w:numPr>
          <w:ilvl w:val="0"/>
          <w:numId w:val="18"/>
        </w:numPr>
        <w:spacing w:before="0" w:beforeAutospacing="0" w:after="0" w:afterAutospacing="0"/>
        <w:ind w:left="1440"/>
        <w:textAlignment w:val="baseline"/>
        <w:rPr>
          <w:rFonts w:asciiTheme="majorBidi" w:hAnsiTheme="majorBidi" w:cstheme="majorBidi"/>
          <w:color w:val="000000"/>
          <w:sz w:val="21"/>
          <w:szCs w:val="21"/>
        </w:rPr>
      </w:pPr>
      <w:r w:rsidRPr="00074D7F">
        <w:rPr>
          <w:rFonts w:asciiTheme="majorBidi" w:hAnsiTheme="majorBidi" w:cstheme="majorBidi"/>
          <w:color w:val="000000"/>
          <w:sz w:val="21"/>
          <w:szCs w:val="21"/>
        </w:rPr>
        <w:t xml:space="preserve">Set model_path = os.path.join(baum_dir, </w:t>
      </w:r>
      <w:r w:rsidRPr="00074D7F">
        <w:rPr>
          <w:rFonts w:asciiTheme="majorBidi" w:hAnsiTheme="majorBidi" w:cstheme="majorBidi"/>
          <w:color w:val="A31515"/>
          <w:sz w:val="21"/>
          <w:szCs w:val="21"/>
        </w:rPr>
        <w:t>'models'</w:t>
      </w:r>
      <w:r w:rsidRPr="00074D7F">
        <w:rPr>
          <w:rFonts w:asciiTheme="majorBidi" w:hAnsiTheme="majorBidi" w:cstheme="majorBidi"/>
          <w:color w:val="000000"/>
          <w:sz w:val="21"/>
          <w:szCs w:val="21"/>
        </w:rPr>
        <w:t xml:space="preserve">, </w:t>
      </w:r>
      <w:r w:rsidRPr="00074D7F">
        <w:rPr>
          <w:rFonts w:asciiTheme="majorBidi" w:hAnsiTheme="majorBidi" w:cstheme="majorBidi"/>
          <w:color w:val="A31515"/>
          <w:sz w:val="21"/>
          <w:szCs w:val="21"/>
        </w:rPr>
        <w:t>'Model_fusion.h5'</w:t>
      </w:r>
      <w:r w:rsidRPr="00074D7F">
        <w:rPr>
          <w:rFonts w:asciiTheme="majorBidi" w:hAnsiTheme="majorBidi" w:cstheme="majorBidi"/>
          <w:color w:val="000000"/>
          <w:sz w:val="21"/>
          <w:szCs w:val="21"/>
        </w:rPr>
        <w:t>)</w:t>
      </w:r>
    </w:p>
    <w:p w14:paraId="604C12B6" w14:textId="77777777" w:rsidR="00074D7F" w:rsidRPr="00074D7F" w:rsidRDefault="00074D7F" w:rsidP="00ED36DE">
      <w:pPr>
        <w:pStyle w:val="NormalWeb"/>
        <w:numPr>
          <w:ilvl w:val="0"/>
          <w:numId w:val="18"/>
        </w:numPr>
        <w:spacing w:before="0" w:beforeAutospacing="0" w:after="0" w:afterAutospacing="0"/>
        <w:ind w:left="1440"/>
        <w:textAlignment w:val="baseline"/>
        <w:rPr>
          <w:rFonts w:asciiTheme="majorBidi" w:hAnsiTheme="majorBidi" w:cstheme="majorBidi"/>
          <w:color w:val="000000"/>
          <w:sz w:val="21"/>
          <w:szCs w:val="21"/>
        </w:rPr>
      </w:pPr>
      <w:r w:rsidRPr="00074D7F">
        <w:rPr>
          <w:rFonts w:asciiTheme="majorBidi" w:hAnsiTheme="majorBidi" w:cstheme="majorBidi"/>
          <w:color w:val="000000"/>
          <w:sz w:val="21"/>
          <w:szCs w:val="21"/>
        </w:rPr>
        <w:t xml:space="preserve">Run FER_BAUM Baseline.ipynb </w:t>
      </w:r>
    </w:p>
    <w:p w14:paraId="6176A84E" w14:textId="77777777" w:rsidR="00E9473B" w:rsidRPr="00E9473B" w:rsidRDefault="00E9473B" w:rsidP="00E9473B"/>
    <w:p w14:paraId="2023B086" w14:textId="77777777" w:rsidR="00E9473B" w:rsidRPr="00E9473B" w:rsidRDefault="00E9473B" w:rsidP="00E9473B"/>
    <w:p w14:paraId="1437C5A5" w14:textId="77777777" w:rsidR="00E9473B" w:rsidRPr="00E9473B" w:rsidRDefault="00E9473B" w:rsidP="00E9473B"/>
    <w:p w14:paraId="3AA610ED" w14:textId="77777777" w:rsidR="00E9473B" w:rsidRPr="00E9473B" w:rsidRDefault="00E9473B" w:rsidP="00E9473B"/>
    <w:sectPr w:rsidR="00E9473B" w:rsidRPr="00E9473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Ahmad EL-SALLAB" w:date="2020-03-16T13:58:00Z" w:initials="AE">
    <w:p w14:paraId="5B7BAE13" w14:textId="2E3FB065" w:rsidR="006556BE" w:rsidRDefault="006556BE">
      <w:pPr>
        <w:pStyle w:val="CommentText"/>
      </w:pPr>
      <w:r>
        <w:rPr>
          <w:rStyle w:val="CommentReference"/>
        </w:rPr>
        <w:annotationRef/>
      </w:r>
      <w:r>
        <w:t>Related work added</w:t>
      </w:r>
    </w:p>
    <w:p w14:paraId="5C5ED8BF" w14:textId="08DD448A" w:rsidR="006556BE" w:rsidRDefault="006556BE">
      <w:pPr>
        <w:pStyle w:val="CommentText"/>
      </w:pPr>
      <w:r>
        <w:t>Paper approach described separately</w:t>
      </w:r>
    </w:p>
  </w:comment>
  <w:comment w:id="10" w:author="maadi" w:date="2020-03-15T22:31:00Z" w:initials="m">
    <w:p w14:paraId="026F152D" w14:textId="77777777" w:rsidR="00197F3F" w:rsidRPr="009D6E6A" w:rsidRDefault="00197F3F" w:rsidP="009D6E6A">
      <w:pPr>
        <w:autoSpaceDE w:val="0"/>
        <w:autoSpaceDN w:val="0"/>
        <w:adjustRightInd w:val="0"/>
        <w:spacing w:after="0" w:line="240" w:lineRule="auto"/>
        <w:rPr>
          <w:rFonts w:ascii="Segoe UI" w:hAnsi="Segoe UI" w:cs="Segoe UI"/>
          <w:sz w:val="21"/>
          <w:szCs w:val="21"/>
        </w:rPr>
      </w:pPr>
      <w:r>
        <w:rPr>
          <w:rStyle w:val="CommentReference"/>
        </w:rPr>
        <w:annotationRef/>
      </w:r>
      <w:r>
        <w:rPr>
          <w:rFonts w:ascii="Segoe UI" w:hAnsi="Segoe UI" w:cs="Segoe UI"/>
          <w:color w:val="000000"/>
          <w:sz w:val="21"/>
          <w:szCs w:val="21"/>
        </w:rPr>
        <w:t>Can you paraphrase this part, it matches exactly to the article text on the website https://adventuresinmachinelearning.com/global-average-pooling-convolutional-neural-networks/</w:t>
      </w:r>
    </w:p>
  </w:comment>
  <w:comment w:id="11" w:author="Ahmad EL-SALLAB" w:date="2020-03-16T13:57:00Z" w:initials="AE">
    <w:p w14:paraId="11D32797" w14:textId="18F7A59F" w:rsidR="009C136F" w:rsidRDefault="009C136F">
      <w:pPr>
        <w:pStyle w:val="CommentText"/>
      </w:pPr>
      <w:r>
        <w:rPr>
          <w:rStyle w:val="CommentReference"/>
        </w:rPr>
        <w:annotationRef/>
      </w:r>
      <w:r w:rsidR="006556BE">
        <w:t>Yes you are right. I paraphrased it.</w:t>
      </w:r>
    </w:p>
  </w:comment>
  <w:comment w:id="16" w:author="maadi" w:date="2020-03-15T22:35:00Z" w:initials="m">
    <w:p w14:paraId="567B2ED4" w14:textId="77777777" w:rsidR="00197F3F" w:rsidRDefault="00197F3F">
      <w:pPr>
        <w:pStyle w:val="CommentText"/>
      </w:pPr>
      <w:r>
        <w:rPr>
          <w:rStyle w:val="CommentReference"/>
        </w:rPr>
        <w:annotationRef/>
      </w:r>
      <w:r>
        <w:t>Didn’t understand “this”</w:t>
      </w:r>
    </w:p>
  </w:comment>
  <w:comment w:id="17" w:author="Ahmad EL-SALLAB" w:date="2020-03-16T14:00:00Z" w:initials="AE">
    <w:p w14:paraId="005DA14B" w14:textId="2189F4B1" w:rsidR="006556BE" w:rsidRDefault="006556BE">
      <w:pPr>
        <w:pStyle w:val="CommentText"/>
      </w:pPr>
      <w:r>
        <w:rPr>
          <w:rStyle w:val="CommentReference"/>
        </w:rPr>
        <w:annotationRef/>
      </w:r>
      <w:r>
        <w:t>Added explicitly the call back name</w:t>
      </w:r>
    </w:p>
  </w:comment>
  <w:comment w:id="18" w:author="maadi" w:date="2020-03-15T22:39:00Z" w:initials="m">
    <w:p w14:paraId="4EC05CCC" w14:textId="77777777" w:rsidR="00197F3F" w:rsidRDefault="00197F3F">
      <w:pPr>
        <w:pStyle w:val="CommentText"/>
      </w:pPr>
      <w:r>
        <w:rPr>
          <w:rStyle w:val="CommentReference"/>
        </w:rPr>
        <w:annotationRef/>
      </w:r>
      <w:r>
        <w:t>Didn’t understand the sentence below.</w:t>
      </w:r>
    </w:p>
  </w:comment>
  <w:comment w:id="19" w:author="Ahmad EL-SALLAB" w:date="2020-03-16T14:00:00Z" w:initials="AE">
    <w:p w14:paraId="68AC5856" w14:textId="4B89CBD6" w:rsidR="006556BE" w:rsidRDefault="006556BE">
      <w:pPr>
        <w:pStyle w:val="CommentText"/>
      </w:pPr>
      <w:r>
        <w:rPr>
          <w:rStyle w:val="CommentReference"/>
        </w:rPr>
        <w:annotationRef/>
      </w:r>
      <w:r>
        <w:t>Added description of cyclical learning rate, with reference to the paper</w:t>
      </w:r>
    </w:p>
  </w:comment>
  <w:comment w:id="20" w:author="Ahmad EL-SALLAB" w:date="2020-03-16T14:01:00Z" w:initials="AE">
    <w:p w14:paraId="447CECE9" w14:textId="171137FF" w:rsidR="006556BE" w:rsidRDefault="006556BE">
      <w:pPr>
        <w:pStyle w:val="CommentText"/>
      </w:pPr>
      <w:r>
        <w:rPr>
          <w:rStyle w:val="CommentReference"/>
        </w:rPr>
        <w:annotationRef/>
      </w:r>
      <w:r>
        <w:t>Figure made clearer</w:t>
      </w:r>
    </w:p>
  </w:comment>
  <w:comment w:id="22" w:author="maadi" w:date="2020-03-15T22:52:00Z" w:initials="m">
    <w:p w14:paraId="6909B43B" w14:textId="77777777" w:rsidR="00197F3F" w:rsidRDefault="00197F3F">
      <w:pPr>
        <w:pStyle w:val="CommentText"/>
      </w:pPr>
      <w:r>
        <w:rPr>
          <w:rStyle w:val="CommentReference"/>
        </w:rPr>
        <w:annotationRef/>
      </w:r>
      <w:r>
        <w:t>Citation</w:t>
      </w:r>
    </w:p>
  </w:comment>
  <w:comment w:id="23" w:author="maadi" w:date="2020-03-15T22:53:00Z" w:initials="m">
    <w:p w14:paraId="3454315F" w14:textId="77777777" w:rsidR="00197F3F" w:rsidRDefault="00197F3F">
      <w:pPr>
        <w:pStyle w:val="CommentText"/>
      </w:pPr>
      <w:r>
        <w:rPr>
          <w:rStyle w:val="CommentReference"/>
        </w:rPr>
        <w:annotationRef/>
      </w:r>
      <w:r>
        <w:t>Does ‘this’ means class imbalance?</w:t>
      </w:r>
    </w:p>
  </w:comment>
  <w:comment w:id="33" w:author="maadi" w:date="2020-03-15T22:59:00Z" w:initials="m">
    <w:p w14:paraId="1CF6DF9B" w14:textId="77777777" w:rsidR="00197F3F" w:rsidRDefault="00197F3F">
      <w:pPr>
        <w:pStyle w:val="CommentText"/>
      </w:pPr>
      <w:r>
        <w:rPr>
          <w:rStyle w:val="CommentReference"/>
        </w:rPr>
        <w:annotationRef/>
      </w:r>
      <w:r>
        <w:t>Citation of figure</w:t>
      </w:r>
    </w:p>
  </w:comment>
  <w:comment w:id="34" w:author="Ahmad EL-SALLAB" w:date="2020-03-16T14:01:00Z" w:initials="AE">
    <w:p w14:paraId="6939FAE0" w14:textId="0B466214" w:rsidR="006556BE" w:rsidRDefault="006556BE">
      <w:pPr>
        <w:pStyle w:val="CommentText"/>
      </w:pPr>
      <w:r>
        <w:rPr>
          <w:rStyle w:val="CommentReference"/>
        </w:rPr>
        <w:annotationRef/>
      </w:r>
      <w:r>
        <w:t>Ref added</w:t>
      </w:r>
    </w:p>
  </w:comment>
  <w:comment w:id="38" w:author="maadi" w:date="2020-03-15T23:02:00Z" w:initials="m">
    <w:p w14:paraId="45ED0BD5" w14:textId="77777777" w:rsidR="00197F3F" w:rsidRDefault="00197F3F">
      <w:pPr>
        <w:pStyle w:val="CommentText"/>
      </w:pPr>
      <w:r>
        <w:rPr>
          <w:rStyle w:val="CommentReference"/>
        </w:rPr>
        <w:annotationRef/>
      </w:r>
      <w:r>
        <w:t>Also add reference paper of “Harr cascade classifier”.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5ED8BF" w15:done="0"/>
  <w15:commentEx w15:paraId="026F152D" w15:done="0"/>
  <w15:commentEx w15:paraId="11D32797" w15:paraIdParent="026F152D" w15:done="0"/>
  <w15:commentEx w15:paraId="567B2ED4" w15:done="0"/>
  <w15:commentEx w15:paraId="005DA14B" w15:paraIdParent="567B2ED4" w15:done="0"/>
  <w15:commentEx w15:paraId="4EC05CCC" w15:done="0"/>
  <w15:commentEx w15:paraId="68AC5856" w15:paraIdParent="4EC05CCC" w15:done="0"/>
  <w15:commentEx w15:paraId="447CECE9" w15:done="0"/>
  <w15:commentEx w15:paraId="6909B43B" w15:done="0"/>
  <w15:commentEx w15:paraId="3454315F" w15:done="0"/>
  <w15:commentEx w15:paraId="1CF6DF9B" w15:done="0"/>
  <w15:commentEx w15:paraId="6939FAE0" w15:paraIdParent="1CF6DF9B" w15:done="0"/>
  <w15:commentEx w15:paraId="45ED0B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1FCBCE" w16cid:durableId="22193459"/>
  <w16cid:commentId w16cid:paraId="6FDA6F21" w16cid:durableId="22193C60"/>
  <w16cid:commentId w16cid:paraId="29E64844" w16cid:durableId="22192AC4"/>
  <w16cid:commentId w16cid:paraId="026F152D" w16cid:durableId="22192B43"/>
  <w16cid:commentId w16cid:paraId="7A8C02DC" w16cid:durableId="22192B9F"/>
  <w16cid:commentId w16cid:paraId="6856B5DF" w16cid:durableId="22192BC1"/>
  <w16cid:commentId w16cid:paraId="618C17D5" w16cid:durableId="22192BD5"/>
  <w16cid:commentId w16cid:paraId="567B2ED4" w16cid:durableId="22192C4E"/>
  <w16cid:commentId w16cid:paraId="4EC05CCC" w16cid:durableId="22192D39"/>
  <w16cid:commentId w16cid:paraId="44B4D986" w16cid:durableId="22192CD1"/>
  <w16cid:commentId w16cid:paraId="6909B43B" w16cid:durableId="22193013"/>
  <w16cid:commentId w16cid:paraId="3454315F" w16cid:durableId="22193060"/>
  <w16cid:commentId w16cid:paraId="1CF6DF9B" w16cid:durableId="221931D1"/>
  <w16cid:commentId w16cid:paraId="45ED0BD5" w16cid:durableId="2219329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EB1A6D"/>
    <w:multiLevelType w:val="multilevel"/>
    <w:tmpl w:val="D93E9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974357"/>
    <w:multiLevelType w:val="hybridMultilevel"/>
    <w:tmpl w:val="DD861BE8"/>
    <w:lvl w:ilvl="0" w:tplc="15E42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8C01E7"/>
    <w:multiLevelType w:val="multilevel"/>
    <w:tmpl w:val="37C6F18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3" w15:restartNumberingAfterBreak="0">
    <w:nsid w:val="2E6F0909"/>
    <w:multiLevelType w:val="multilevel"/>
    <w:tmpl w:val="AEBE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154A7B"/>
    <w:multiLevelType w:val="hybridMultilevel"/>
    <w:tmpl w:val="2BD85B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A00FA"/>
    <w:multiLevelType w:val="multilevel"/>
    <w:tmpl w:val="3E20B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D30AA5"/>
    <w:multiLevelType w:val="multilevel"/>
    <w:tmpl w:val="35440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F01684"/>
    <w:multiLevelType w:val="multilevel"/>
    <w:tmpl w:val="1A243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A0753F"/>
    <w:multiLevelType w:val="multilevel"/>
    <w:tmpl w:val="E9505C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E852F1B"/>
    <w:multiLevelType w:val="multilevel"/>
    <w:tmpl w:val="3E20B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8494BCB"/>
    <w:multiLevelType w:val="multilevel"/>
    <w:tmpl w:val="F5BCD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3145BB"/>
    <w:multiLevelType w:val="multilevel"/>
    <w:tmpl w:val="A614FF7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15:restartNumberingAfterBreak="0">
    <w:nsid w:val="4EC52411"/>
    <w:multiLevelType w:val="hybridMultilevel"/>
    <w:tmpl w:val="8E76B458"/>
    <w:lvl w:ilvl="0" w:tplc="15E42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1135C9"/>
    <w:multiLevelType w:val="hybridMultilevel"/>
    <w:tmpl w:val="6AB4D8C6"/>
    <w:lvl w:ilvl="0" w:tplc="15E42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474109"/>
    <w:multiLevelType w:val="hybridMultilevel"/>
    <w:tmpl w:val="936AC48E"/>
    <w:lvl w:ilvl="0" w:tplc="15E426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7975B5"/>
    <w:multiLevelType w:val="multilevel"/>
    <w:tmpl w:val="CE484D3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6E06364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08D176D"/>
    <w:multiLevelType w:val="hybridMultilevel"/>
    <w:tmpl w:val="B7826B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3025D59"/>
    <w:multiLevelType w:val="multilevel"/>
    <w:tmpl w:val="D8DAC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550F0D"/>
    <w:multiLevelType w:val="multilevel"/>
    <w:tmpl w:val="3E20B6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
  </w:num>
  <w:num w:numId="3">
    <w:abstractNumId w:val="0"/>
  </w:num>
  <w:num w:numId="4">
    <w:abstractNumId w:val="6"/>
  </w:num>
  <w:num w:numId="5">
    <w:abstractNumId w:val="4"/>
  </w:num>
  <w:num w:numId="6">
    <w:abstractNumId w:val="18"/>
  </w:num>
  <w:num w:numId="7">
    <w:abstractNumId w:val="7"/>
  </w:num>
  <w:num w:numId="8">
    <w:abstractNumId w:val="10"/>
  </w:num>
  <w:num w:numId="9">
    <w:abstractNumId w:val="3"/>
  </w:num>
  <w:num w:numId="10">
    <w:abstractNumId w:val="5"/>
  </w:num>
  <w:num w:numId="11">
    <w:abstractNumId w:val="5"/>
    <w:lvlOverride w:ilvl="1">
      <w:lvl w:ilvl="1">
        <w:numFmt w:val="lowerLetter"/>
        <w:lvlText w:val="%2."/>
        <w:lvlJc w:val="left"/>
      </w:lvl>
    </w:lvlOverride>
  </w:num>
  <w:num w:numId="12">
    <w:abstractNumId w:val="9"/>
  </w:num>
  <w:num w:numId="13">
    <w:abstractNumId w:val="19"/>
  </w:num>
  <w:num w:numId="14">
    <w:abstractNumId w:val="17"/>
  </w:num>
  <w:num w:numId="15">
    <w:abstractNumId w:val="8"/>
  </w:num>
  <w:num w:numId="16">
    <w:abstractNumId w:val="15"/>
  </w:num>
  <w:num w:numId="17">
    <w:abstractNumId w:val="11"/>
  </w:num>
  <w:num w:numId="18">
    <w:abstractNumId w:val="2"/>
  </w:num>
  <w:num w:numId="19">
    <w:abstractNumId w:val="13"/>
  </w:num>
  <w:num w:numId="20">
    <w:abstractNumId w:val="14"/>
  </w:num>
  <w:num w:numId="21">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hmad EL-SALLAB">
    <w15:presenceInfo w15:providerId="None" w15:userId="Ahmad EL-SALLAB"/>
  </w15:person>
  <w15:person w15:author="maadi">
    <w15:presenceInfo w15:providerId="None" w15:userId="maa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B0E"/>
    <w:rsid w:val="00055689"/>
    <w:rsid w:val="00074D7F"/>
    <w:rsid w:val="000A4FB6"/>
    <w:rsid w:val="00197F3F"/>
    <w:rsid w:val="00200FAC"/>
    <w:rsid w:val="0025632E"/>
    <w:rsid w:val="00261419"/>
    <w:rsid w:val="002A4B9B"/>
    <w:rsid w:val="002E1403"/>
    <w:rsid w:val="002E5A90"/>
    <w:rsid w:val="002F16FE"/>
    <w:rsid w:val="00356BCB"/>
    <w:rsid w:val="003846E9"/>
    <w:rsid w:val="003B1A73"/>
    <w:rsid w:val="003B4BB8"/>
    <w:rsid w:val="00421351"/>
    <w:rsid w:val="00425306"/>
    <w:rsid w:val="004C0292"/>
    <w:rsid w:val="0064066A"/>
    <w:rsid w:val="006556BE"/>
    <w:rsid w:val="007C5C41"/>
    <w:rsid w:val="007F7603"/>
    <w:rsid w:val="008911B7"/>
    <w:rsid w:val="008E4FCA"/>
    <w:rsid w:val="009217F2"/>
    <w:rsid w:val="00925E40"/>
    <w:rsid w:val="009C136F"/>
    <w:rsid w:val="009D6E6A"/>
    <w:rsid w:val="00A12998"/>
    <w:rsid w:val="00A72B0E"/>
    <w:rsid w:val="00C37991"/>
    <w:rsid w:val="00C65140"/>
    <w:rsid w:val="00D65429"/>
    <w:rsid w:val="00D656B3"/>
    <w:rsid w:val="00DB2766"/>
    <w:rsid w:val="00DF5721"/>
    <w:rsid w:val="00E72CCE"/>
    <w:rsid w:val="00E925DF"/>
    <w:rsid w:val="00E9473B"/>
    <w:rsid w:val="00ED36DE"/>
    <w:rsid w:val="00EE4F62"/>
    <w:rsid w:val="00F133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86B97"/>
  <w15:chartTrackingRefBased/>
  <w15:docId w15:val="{D0C2630D-5D71-45CB-9ADC-D0888BA32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9473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473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473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9473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9473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9473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9473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9473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9473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4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4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473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9473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9473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947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947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947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947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947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9473B"/>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E947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9473B"/>
    <w:pPr>
      <w:ind w:left="720"/>
      <w:contextualSpacing/>
    </w:pPr>
  </w:style>
  <w:style w:type="paragraph" w:styleId="Caption">
    <w:name w:val="caption"/>
    <w:basedOn w:val="Normal"/>
    <w:next w:val="Normal"/>
    <w:uiPriority w:val="35"/>
    <w:unhideWhenUsed/>
    <w:qFormat/>
    <w:rsid w:val="002E5A90"/>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2E5A90"/>
    <w:pPr>
      <w:numPr>
        <w:numId w:val="0"/>
      </w:numPr>
      <w:outlineLvl w:val="9"/>
    </w:pPr>
  </w:style>
  <w:style w:type="paragraph" w:styleId="TOC1">
    <w:name w:val="toc 1"/>
    <w:basedOn w:val="Normal"/>
    <w:next w:val="Normal"/>
    <w:autoRedefine/>
    <w:uiPriority w:val="39"/>
    <w:unhideWhenUsed/>
    <w:rsid w:val="002E5A90"/>
    <w:pPr>
      <w:spacing w:after="100"/>
    </w:pPr>
  </w:style>
  <w:style w:type="paragraph" w:styleId="TOC2">
    <w:name w:val="toc 2"/>
    <w:basedOn w:val="Normal"/>
    <w:next w:val="Normal"/>
    <w:autoRedefine/>
    <w:uiPriority w:val="39"/>
    <w:unhideWhenUsed/>
    <w:rsid w:val="002E5A90"/>
    <w:pPr>
      <w:spacing w:after="100"/>
      <w:ind w:left="220"/>
    </w:pPr>
  </w:style>
  <w:style w:type="character" w:styleId="Hyperlink">
    <w:name w:val="Hyperlink"/>
    <w:basedOn w:val="DefaultParagraphFont"/>
    <w:uiPriority w:val="99"/>
    <w:unhideWhenUsed/>
    <w:rsid w:val="002E5A90"/>
    <w:rPr>
      <w:color w:val="0563C1" w:themeColor="hyperlink"/>
      <w:u w:val="single"/>
    </w:rPr>
  </w:style>
  <w:style w:type="table" w:styleId="PlainTable2">
    <w:name w:val="Plain Table 2"/>
    <w:basedOn w:val="TableNormal"/>
    <w:uiPriority w:val="42"/>
    <w:rsid w:val="00E925D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925D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9217F2"/>
    <w:pPr>
      <w:spacing w:after="100"/>
      <w:ind w:left="440"/>
    </w:pPr>
  </w:style>
  <w:style w:type="paragraph" w:styleId="BalloonText">
    <w:name w:val="Balloon Text"/>
    <w:basedOn w:val="Normal"/>
    <w:link w:val="BalloonTextChar"/>
    <w:uiPriority w:val="99"/>
    <w:semiHidden/>
    <w:unhideWhenUsed/>
    <w:rsid w:val="00ED36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6DE"/>
    <w:rPr>
      <w:rFonts w:ascii="Segoe UI" w:hAnsi="Segoe UI" w:cs="Segoe UI"/>
      <w:sz w:val="18"/>
      <w:szCs w:val="18"/>
    </w:rPr>
  </w:style>
  <w:style w:type="character" w:styleId="CommentReference">
    <w:name w:val="annotation reference"/>
    <w:basedOn w:val="DefaultParagraphFont"/>
    <w:uiPriority w:val="99"/>
    <w:semiHidden/>
    <w:unhideWhenUsed/>
    <w:rsid w:val="0064066A"/>
    <w:rPr>
      <w:sz w:val="16"/>
      <w:szCs w:val="16"/>
    </w:rPr>
  </w:style>
  <w:style w:type="paragraph" w:styleId="CommentText">
    <w:name w:val="annotation text"/>
    <w:basedOn w:val="Normal"/>
    <w:link w:val="CommentTextChar"/>
    <w:uiPriority w:val="99"/>
    <w:semiHidden/>
    <w:unhideWhenUsed/>
    <w:rsid w:val="0064066A"/>
    <w:pPr>
      <w:spacing w:line="240" w:lineRule="auto"/>
    </w:pPr>
    <w:rPr>
      <w:sz w:val="20"/>
      <w:szCs w:val="20"/>
    </w:rPr>
  </w:style>
  <w:style w:type="character" w:customStyle="1" w:styleId="CommentTextChar">
    <w:name w:val="Comment Text Char"/>
    <w:basedOn w:val="DefaultParagraphFont"/>
    <w:link w:val="CommentText"/>
    <w:uiPriority w:val="99"/>
    <w:semiHidden/>
    <w:rsid w:val="0064066A"/>
    <w:rPr>
      <w:sz w:val="20"/>
      <w:szCs w:val="20"/>
    </w:rPr>
  </w:style>
  <w:style w:type="paragraph" w:styleId="CommentSubject">
    <w:name w:val="annotation subject"/>
    <w:basedOn w:val="CommentText"/>
    <w:next w:val="CommentText"/>
    <w:link w:val="CommentSubjectChar"/>
    <w:uiPriority w:val="99"/>
    <w:semiHidden/>
    <w:unhideWhenUsed/>
    <w:rsid w:val="0064066A"/>
    <w:rPr>
      <w:b/>
      <w:bCs/>
    </w:rPr>
  </w:style>
  <w:style w:type="character" w:customStyle="1" w:styleId="CommentSubjectChar">
    <w:name w:val="Comment Subject Char"/>
    <w:basedOn w:val="CommentTextChar"/>
    <w:link w:val="CommentSubject"/>
    <w:uiPriority w:val="99"/>
    <w:semiHidden/>
    <w:rsid w:val="0064066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928614">
      <w:bodyDiv w:val="1"/>
      <w:marLeft w:val="0"/>
      <w:marRight w:val="0"/>
      <w:marTop w:val="0"/>
      <w:marBottom w:val="0"/>
      <w:divBdr>
        <w:top w:val="none" w:sz="0" w:space="0" w:color="auto"/>
        <w:left w:val="none" w:sz="0" w:space="0" w:color="auto"/>
        <w:bottom w:val="none" w:sz="0" w:space="0" w:color="auto"/>
        <w:right w:val="none" w:sz="0" w:space="0" w:color="auto"/>
      </w:divBdr>
    </w:div>
    <w:div w:id="347409600">
      <w:bodyDiv w:val="1"/>
      <w:marLeft w:val="0"/>
      <w:marRight w:val="0"/>
      <w:marTop w:val="0"/>
      <w:marBottom w:val="0"/>
      <w:divBdr>
        <w:top w:val="none" w:sz="0" w:space="0" w:color="auto"/>
        <w:left w:val="none" w:sz="0" w:space="0" w:color="auto"/>
        <w:bottom w:val="none" w:sz="0" w:space="0" w:color="auto"/>
        <w:right w:val="none" w:sz="0" w:space="0" w:color="auto"/>
      </w:divBdr>
    </w:div>
    <w:div w:id="812988747">
      <w:bodyDiv w:val="1"/>
      <w:marLeft w:val="0"/>
      <w:marRight w:val="0"/>
      <w:marTop w:val="0"/>
      <w:marBottom w:val="0"/>
      <w:divBdr>
        <w:top w:val="none" w:sz="0" w:space="0" w:color="auto"/>
        <w:left w:val="none" w:sz="0" w:space="0" w:color="auto"/>
        <w:bottom w:val="none" w:sz="0" w:space="0" w:color="auto"/>
        <w:right w:val="none" w:sz="0" w:space="0" w:color="auto"/>
      </w:divBdr>
    </w:div>
    <w:div w:id="896621958">
      <w:bodyDiv w:val="1"/>
      <w:marLeft w:val="0"/>
      <w:marRight w:val="0"/>
      <w:marTop w:val="0"/>
      <w:marBottom w:val="0"/>
      <w:divBdr>
        <w:top w:val="none" w:sz="0" w:space="0" w:color="auto"/>
        <w:left w:val="none" w:sz="0" w:space="0" w:color="auto"/>
        <w:bottom w:val="none" w:sz="0" w:space="0" w:color="auto"/>
        <w:right w:val="none" w:sz="0" w:space="0" w:color="auto"/>
      </w:divBdr>
    </w:div>
    <w:div w:id="1091707605">
      <w:bodyDiv w:val="1"/>
      <w:marLeft w:val="0"/>
      <w:marRight w:val="0"/>
      <w:marTop w:val="0"/>
      <w:marBottom w:val="0"/>
      <w:divBdr>
        <w:top w:val="none" w:sz="0" w:space="0" w:color="auto"/>
        <w:left w:val="none" w:sz="0" w:space="0" w:color="auto"/>
        <w:bottom w:val="none" w:sz="0" w:space="0" w:color="auto"/>
        <w:right w:val="none" w:sz="0" w:space="0" w:color="auto"/>
      </w:divBdr>
    </w:div>
    <w:div w:id="1098331788">
      <w:bodyDiv w:val="1"/>
      <w:marLeft w:val="0"/>
      <w:marRight w:val="0"/>
      <w:marTop w:val="0"/>
      <w:marBottom w:val="0"/>
      <w:divBdr>
        <w:top w:val="none" w:sz="0" w:space="0" w:color="auto"/>
        <w:left w:val="none" w:sz="0" w:space="0" w:color="auto"/>
        <w:bottom w:val="none" w:sz="0" w:space="0" w:color="auto"/>
        <w:right w:val="none" w:sz="0" w:space="0" w:color="auto"/>
      </w:divBdr>
    </w:div>
    <w:div w:id="1201940385">
      <w:bodyDiv w:val="1"/>
      <w:marLeft w:val="0"/>
      <w:marRight w:val="0"/>
      <w:marTop w:val="0"/>
      <w:marBottom w:val="0"/>
      <w:divBdr>
        <w:top w:val="none" w:sz="0" w:space="0" w:color="auto"/>
        <w:left w:val="none" w:sz="0" w:space="0" w:color="auto"/>
        <w:bottom w:val="none" w:sz="0" w:space="0" w:color="auto"/>
        <w:right w:val="none" w:sz="0" w:space="0" w:color="auto"/>
      </w:divBdr>
    </w:div>
    <w:div w:id="1369338620">
      <w:bodyDiv w:val="1"/>
      <w:marLeft w:val="0"/>
      <w:marRight w:val="0"/>
      <w:marTop w:val="0"/>
      <w:marBottom w:val="0"/>
      <w:divBdr>
        <w:top w:val="none" w:sz="0" w:space="0" w:color="auto"/>
        <w:left w:val="none" w:sz="0" w:space="0" w:color="auto"/>
        <w:bottom w:val="none" w:sz="0" w:space="0" w:color="auto"/>
        <w:right w:val="none" w:sz="0" w:space="0" w:color="auto"/>
      </w:divBdr>
    </w:div>
    <w:div w:id="1472092110">
      <w:bodyDiv w:val="1"/>
      <w:marLeft w:val="0"/>
      <w:marRight w:val="0"/>
      <w:marTop w:val="0"/>
      <w:marBottom w:val="0"/>
      <w:divBdr>
        <w:top w:val="none" w:sz="0" w:space="0" w:color="auto"/>
        <w:left w:val="none" w:sz="0" w:space="0" w:color="auto"/>
        <w:bottom w:val="none" w:sz="0" w:space="0" w:color="auto"/>
        <w:right w:val="none" w:sz="0" w:space="0" w:color="auto"/>
      </w:divBdr>
    </w:div>
    <w:div w:id="1559853705">
      <w:bodyDiv w:val="1"/>
      <w:marLeft w:val="0"/>
      <w:marRight w:val="0"/>
      <w:marTop w:val="0"/>
      <w:marBottom w:val="0"/>
      <w:divBdr>
        <w:top w:val="none" w:sz="0" w:space="0" w:color="auto"/>
        <w:left w:val="none" w:sz="0" w:space="0" w:color="auto"/>
        <w:bottom w:val="none" w:sz="0" w:space="0" w:color="auto"/>
        <w:right w:val="none" w:sz="0" w:space="0" w:color="auto"/>
      </w:divBdr>
    </w:div>
    <w:div w:id="1572930516">
      <w:bodyDiv w:val="1"/>
      <w:marLeft w:val="0"/>
      <w:marRight w:val="0"/>
      <w:marTop w:val="0"/>
      <w:marBottom w:val="0"/>
      <w:divBdr>
        <w:top w:val="none" w:sz="0" w:space="0" w:color="auto"/>
        <w:left w:val="none" w:sz="0" w:space="0" w:color="auto"/>
        <w:bottom w:val="none" w:sz="0" w:space="0" w:color="auto"/>
        <w:right w:val="none" w:sz="0" w:space="0" w:color="auto"/>
      </w:divBdr>
    </w:div>
    <w:div w:id="1606425984">
      <w:bodyDiv w:val="1"/>
      <w:marLeft w:val="0"/>
      <w:marRight w:val="0"/>
      <w:marTop w:val="0"/>
      <w:marBottom w:val="0"/>
      <w:divBdr>
        <w:top w:val="none" w:sz="0" w:space="0" w:color="auto"/>
        <w:left w:val="none" w:sz="0" w:space="0" w:color="auto"/>
        <w:bottom w:val="none" w:sz="0" w:space="0" w:color="auto"/>
        <w:right w:val="none" w:sz="0" w:space="0" w:color="auto"/>
      </w:divBdr>
    </w:div>
    <w:div w:id="1840079736">
      <w:bodyDiv w:val="1"/>
      <w:marLeft w:val="0"/>
      <w:marRight w:val="0"/>
      <w:marTop w:val="0"/>
      <w:marBottom w:val="0"/>
      <w:divBdr>
        <w:top w:val="none" w:sz="0" w:space="0" w:color="auto"/>
        <w:left w:val="none" w:sz="0" w:space="0" w:color="auto"/>
        <w:bottom w:val="none" w:sz="0" w:space="0" w:color="auto"/>
        <w:right w:val="none" w:sz="0" w:space="0" w:color="auto"/>
      </w:divBdr>
    </w:div>
    <w:div w:id="1868178662">
      <w:bodyDiv w:val="1"/>
      <w:marLeft w:val="0"/>
      <w:marRight w:val="0"/>
      <w:marTop w:val="0"/>
      <w:marBottom w:val="0"/>
      <w:divBdr>
        <w:top w:val="none" w:sz="0" w:space="0" w:color="auto"/>
        <w:left w:val="none" w:sz="0" w:space="0" w:color="auto"/>
        <w:bottom w:val="none" w:sz="0" w:space="0" w:color="auto"/>
        <w:right w:val="none" w:sz="0" w:space="0" w:color="auto"/>
      </w:divBdr>
    </w:div>
    <w:div w:id="1918904938">
      <w:bodyDiv w:val="1"/>
      <w:marLeft w:val="0"/>
      <w:marRight w:val="0"/>
      <w:marTop w:val="0"/>
      <w:marBottom w:val="0"/>
      <w:divBdr>
        <w:top w:val="none" w:sz="0" w:space="0" w:color="auto"/>
        <w:left w:val="none" w:sz="0" w:space="0" w:color="auto"/>
        <w:bottom w:val="none" w:sz="0" w:space="0" w:color="auto"/>
        <w:right w:val="none" w:sz="0" w:space="0" w:color="auto"/>
      </w:divBdr>
    </w:div>
    <w:div w:id="1943225318">
      <w:bodyDiv w:val="1"/>
      <w:marLeft w:val="0"/>
      <w:marRight w:val="0"/>
      <w:marTop w:val="0"/>
      <w:marBottom w:val="0"/>
      <w:divBdr>
        <w:top w:val="none" w:sz="0" w:space="0" w:color="auto"/>
        <w:left w:val="none" w:sz="0" w:space="0" w:color="auto"/>
        <w:bottom w:val="none" w:sz="0" w:space="0" w:color="auto"/>
        <w:right w:val="none" w:sz="0" w:space="0" w:color="auto"/>
      </w:divBdr>
    </w:div>
    <w:div w:id="1946112150">
      <w:bodyDiv w:val="1"/>
      <w:marLeft w:val="0"/>
      <w:marRight w:val="0"/>
      <w:marTop w:val="0"/>
      <w:marBottom w:val="0"/>
      <w:divBdr>
        <w:top w:val="none" w:sz="0" w:space="0" w:color="auto"/>
        <w:left w:val="none" w:sz="0" w:space="0" w:color="auto"/>
        <w:bottom w:val="none" w:sz="0" w:space="0" w:color="auto"/>
        <w:right w:val="none" w:sz="0" w:space="0" w:color="auto"/>
      </w:divBdr>
    </w:div>
    <w:div w:id="2021656192">
      <w:bodyDiv w:val="1"/>
      <w:marLeft w:val="0"/>
      <w:marRight w:val="0"/>
      <w:marTop w:val="0"/>
      <w:marBottom w:val="0"/>
      <w:divBdr>
        <w:top w:val="none" w:sz="0" w:space="0" w:color="auto"/>
        <w:left w:val="none" w:sz="0" w:space="0" w:color="auto"/>
        <w:bottom w:val="none" w:sz="0" w:space="0" w:color="auto"/>
        <w:right w:val="none" w:sz="0" w:space="0" w:color="auto"/>
      </w:divBdr>
    </w:div>
    <w:div w:id="2076783059">
      <w:bodyDiv w:val="1"/>
      <w:marLeft w:val="0"/>
      <w:marRight w:val="0"/>
      <w:marTop w:val="0"/>
      <w:marBottom w:val="0"/>
      <w:divBdr>
        <w:top w:val="none" w:sz="0" w:space="0" w:color="auto"/>
        <w:left w:val="none" w:sz="0" w:space="0" w:color="auto"/>
        <w:bottom w:val="none" w:sz="0" w:space="0" w:color="auto"/>
        <w:right w:val="none" w:sz="0" w:space="0" w:color="auto"/>
      </w:divBdr>
    </w:div>
    <w:div w:id="209770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ocs.opencv.org/3.4/d7/d8b/tutorial_py_face_detection.html"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keras.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Facial_expression_databases" TargetMode="External"/><Relationship Id="rId29" Type="http://schemas.openxmlformats.org/officeDocument/2006/relationships/image" Target="media/image2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05F53-B77A-4EDC-BD3A-911FC7D2F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30</Pages>
  <Words>4936</Words>
  <Characters>28138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Valeo</Company>
  <LinksUpToDate>false</LinksUpToDate>
  <CharactersWithSpaces>33008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EL-SALLAB</dc:creator>
  <cp:keywords/>
  <dc:description/>
  <cp:lastModifiedBy>Ahmad EL-SALLAB</cp:lastModifiedBy>
  <cp:revision>7</cp:revision>
  <cp:lastPrinted>2020-03-15T12:28:00Z</cp:lastPrinted>
  <dcterms:created xsi:type="dcterms:W3CDTF">2020-03-16T04:57:00Z</dcterms:created>
  <dcterms:modified xsi:type="dcterms:W3CDTF">2020-03-16T12:07:00Z</dcterms:modified>
</cp:coreProperties>
</file>