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CFFE" w14:textId="77777777" w:rsidR="008D422F" w:rsidRPr="00F921E6" w:rsidRDefault="008D422F" w:rsidP="004E7C58">
      <w:pPr>
        <w:ind w:firstLine="720"/>
        <w:jc w:val="center"/>
        <w:rPr>
          <w:b/>
          <w:bCs/>
          <w:sz w:val="28"/>
          <w:szCs w:val="28"/>
          <w:rtl/>
          <w:lang w:bidi="fa-IR"/>
        </w:rPr>
      </w:pPr>
      <w:r w:rsidRPr="00F921E6">
        <w:rPr>
          <w:rFonts w:hint="cs"/>
          <w:b/>
          <w:bCs/>
          <w:sz w:val="28"/>
          <w:szCs w:val="28"/>
          <w:rtl/>
          <w:lang w:bidi="fa-IR"/>
        </w:rPr>
        <w:t>به نام خدا</w:t>
      </w:r>
    </w:p>
    <w:p w14:paraId="03ED171F" w14:textId="77777777" w:rsidR="008D422F" w:rsidRDefault="008D422F" w:rsidP="008D422F">
      <w:pPr>
        <w:jc w:val="center"/>
        <w:rPr>
          <w:noProof/>
          <w:rtl/>
          <w:lang w:val="fa-IR" w:bidi="fa-IR"/>
        </w:rPr>
      </w:pPr>
      <w:r>
        <w:rPr>
          <w:rFonts w:hint="cs"/>
          <w:noProof/>
          <w:rtl/>
          <w:lang w:val="fa-IR" w:bidi="fa-IR"/>
        </w:rPr>
        <w:drawing>
          <wp:inline distT="0" distB="0" distL="0" distR="0" wp14:anchorId="7B3A4397" wp14:editId="053FE3D5">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399CBD8E" w14:textId="77777777" w:rsidR="008D422F" w:rsidRDefault="008D422F" w:rsidP="008D422F">
      <w:pPr>
        <w:jc w:val="center"/>
        <w:rPr>
          <w:rtl/>
          <w:lang w:bidi="fa-IR"/>
        </w:rPr>
      </w:pPr>
    </w:p>
    <w:p w14:paraId="4D20BA64" w14:textId="694AB4F8" w:rsidR="008D422F" w:rsidRPr="00F921E6" w:rsidRDefault="008D422F" w:rsidP="008D422F">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Pr>
          <w:rFonts w:hint="cs"/>
          <w:b/>
          <w:bCs/>
          <w:sz w:val="28"/>
          <w:szCs w:val="28"/>
          <w:rtl/>
          <w:lang w:bidi="fa-IR"/>
        </w:rPr>
        <w:t>3</w:t>
      </w:r>
    </w:p>
    <w:p w14:paraId="7B9B64F1" w14:textId="77777777" w:rsidR="008D422F" w:rsidRPr="00F921E6" w:rsidRDefault="008D422F" w:rsidP="008D422F">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137C70DB" w14:textId="77777777" w:rsidR="008D422F" w:rsidRPr="00F921E6" w:rsidRDefault="008D422F" w:rsidP="008D422F">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28024C6A" w14:textId="77777777" w:rsidR="008D422F" w:rsidRDefault="008D422F" w:rsidP="008D422F">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97F61B6" w14:textId="487D15FE" w:rsidR="003D48D5" w:rsidRDefault="003D48D5" w:rsidP="008D422F">
      <w:pPr>
        <w:jc w:val="center"/>
      </w:pPr>
    </w:p>
    <w:p w14:paraId="01C18DAA" w14:textId="796464CF" w:rsidR="00096AC3" w:rsidRDefault="00096AC3" w:rsidP="008D422F">
      <w:pPr>
        <w:jc w:val="center"/>
      </w:pPr>
    </w:p>
    <w:p w14:paraId="1B7C3FEE" w14:textId="08AD5911" w:rsidR="00096AC3" w:rsidRDefault="00096AC3" w:rsidP="008D422F">
      <w:pPr>
        <w:jc w:val="center"/>
      </w:pPr>
    </w:p>
    <w:p w14:paraId="7D3E9F37" w14:textId="666EEA1A" w:rsidR="00096AC3" w:rsidRDefault="00096AC3" w:rsidP="008D422F">
      <w:pPr>
        <w:jc w:val="center"/>
      </w:pPr>
    </w:p>
    <w:p w14:paraId="4817E1A7" w14:textId="5738A752" w:rsidR="00096AC3" w:rsidRDefault="00096AC3" w:rsidP="008D422F">
      <w:pPr>
        <w:jc w:val="center"/>
      </w:pPr>
    </w:p>
    <w:p w14:paraId="3377E4F5" w14:textId="199761A0" w:rsidR="00096AC3" w:rsidRDefault="00096AC3" w:rsidP="008D422F">
      <w:pPr>
        <w:jc w:val="center"/>
      </w:pPr>
    </w:p>
    <w:p w14:paraId="5F88E9B3" w14:textId="227A692C" w:rsidR="00096AC3" w:rsidRDefault="00096AC3" w:rsidP="008D422F">
      <w:pPr>
        <w:jc w:val="center"/>
      </w:pPr>
    </w:p>
    <w:p w14:paraId="4D217B19" w14:textId="187C5E2D" w:rsidR="00096AC3" w:rsidRDefault="00096AC3" w:rsidP="008D422F">
      <w:pPr>
        <w:jc w:val="center"/>
      </w:pPr>
    </w:p>
    <w:p w14:paraId="7635B3FE" w14:textId="05471AB4" w:rsidR="00096AC3" w:rsidRDefault="00096AC3" w:rsidP="008D422F">
      <w:pPr>
        <w:jc w:val="center"/>
      </w:pPr>
    </w:p>
    <w:p w14:paraId="13D80F96" w14:textId="62DA96B3" w:rsidR="00096AC3" w:rsidRDefault="00096AC3" w:rsidP="008D422F">
      <w:pPr>
        <w:jc w:val="center"/>
      </w:pPr>
    </w:p>
    <w:p w14:paraId="76D44D7B" w14:textId="49AD5C92" w:rsidR="00096AC3" w:rsidRDefault="00096AC3" w:rsidP="008D422F">
      <w:pPr>
        <w:jc w:val="center"/>
      </w:pPr>
    </w:p>
    <w:p w14:paraId="1AC534AB" w14:textId="1A823F9E" w:rsidR="00096AC3" w:rsidRDefault="00096AC3" w:rsidP="008D422F">
      <w:pPr>
        <w:jc w:val="center"/>
      </w:pPr>
    </w:p>
    <w:p w14:paraId="11CF4C6B" w14:textId="6775C6CB" w:rsidR="00096AC3" w:rsidRPr="00903D2D" w:rsidRDefault="00903D2D" w:rsidP="00903D2D">
      <w:pPr>
        <w:jc w:val="right"/>
        <w:rPr>
          <w:b/>
          <w:bCs/>
          <w:rtl/>
          <w:lang w:bidi="fa-IR"/>
        </w:rPr>
      </w:pPr>
      <w:r w:rsidRPr="00903D2D">
        <w:rPr>
          <w:rFonts w:hint="cs"/>
          <w:b/>
          <w:bCs/>
          <w:highlight w:val="darkGray"/>
          <w:rtl/>
          <w:lang w:bidi="fa-IR"/>
        </w:rPr>
        <w:lastRenderedPageBreak/>
        <w:t>سوال 3 صفحه</w:t>
      </w:r>
      <w:r w:rsidRPr="00903D2D">
        <w:rPr>
          <w:b/>
          <w:bCs/>
          <w:highlight w:val="darkGray"/>
          <w:rtl/>
          <w:lang w:bidi="fa-IR"/>
        </w:rPr>
        <w:softHyphen/>
      </w:r>
      <w:r w:rsidRPr="00903D2D">
        <w:rPr>
          <w:rFonts w:hint="cs"/>
          <w:b/>
          <w:bCs/>
          <w:highlight w:val="darkGray"/>
          <w:rtl/>
          <w:lang w:bidi="fa-IR"/>
        </w:rPr>
        <w:t>ی 83</w:t>
      </w:r>
    </w:p>
    <w:p w14:paraId="76285F48" w14:textId="338DAB9C" w:rsidR="00096AC3" w:rsidRDefault="003E1A4A"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jc w:val="both"/>
        <w:rPr>
          <w:rtl/>
        </w:rPr>
      </w:pPr>
      <w:r>
        <w:t>Consider an airplane with x seats. Assume passengers with reservations show up with probability 0.90 independently of each other</w:t>
      </w:r>
    </w:p>
    <w:p w14:paraId="42900DDC" w14:textId="711A8B4D" w:rsidR="003E1A4A" w:rsidRDefault="003E1A4A"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jc w:val="both"/>
      </w:pPr>
      <w:r>
        <w:t>(a) Let x = 40. If 42 passengers receive a reservation, what is the probability that at least one is denied a seat?</w:t>
      </w:r>
    </w:p>
    <w:p w14:paraId="225EFB9D" w14:textId="07B18D69" w:rsidR="00B15819" w:rsidRDefault="00B15819"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jc w:val="both"/>
      </w:pPr>
      <w:r>
        <w:t>(b) Let x = 50. How many reservations can be accepted under the constraint that the probability of seating all passengers who arrive for the flight is greater than 90%?</w:t>
      </w:r>
    </w:p>
    <w:p w14:paraId="40308DC7" w14:textId="326267CC" w:rsidR="00445B9D" w:rsidRDefault="00445B9D" w:rsidP="00445B9D">
      <w:pPr>
        <w:bidi/>
        <w:rPr>
          <w:b/>
          <w:bCs/>
          <w:rtl/>
          <w:lang w:bidi="fa-IR"/>
        </w:rPr>
      </w:pPr>
      <w:r w:rsidRPr="00445B9D">
        <w:rPr>
          <w:rFonts w:hint="cs"/>
          <w:b/>
          <w:bCs/>
          <w:rtl/>
          <w:lang w:bidi="fa-IR"/>
        </w:rPr>
        <w:t xml:space="preserve">پاسخ </w:t>
      </w:r>
      <w:r w:rsidRPr="00445B9D">
        <w:rPr>
          <w:b/>
          <w:bCs/>
          <w:lang w:bidi="fa-IR"/>
        </w:rPr>
        <w:t>a</w:t>
      </w:r>
      <w:r>
        <w:rPr>
          <w:rFonts w:hint="cs"/>
          <w:b/>
          <w:bCs/>
          <w:rtl/>
          <w:lang w:bidi="fa-IR"/>
        </w:rPr>
        <w:t xml:space="preserve"> :</w:t>
      </w:r>
    </w:p>
    <w:p w14:paraId="4A28622C" w14:textId="43BC6BF5" w:rsidR="009A1A22" w:rsidRDefault="009A1A22" w:rsidP="0068374F">
      <w:pPr>
        <w:bidi/>
        <w:rPr>
          <w:lang w:bidi="fa-IR"/>
        </w:rPr>
      </w:pPr>
      <w:r>
        <w:rPr>
          <w:rFonts w:hint="cs"/>
          <w:rtl/>
        </w:rPr>
        <w:t>از آنجایی که 40 صندلی داریم و 42 نفر صندلی رزرو کرده</w:t>
      </w:r>
      <w:r>
        <w:rPr>
          <w:rtl/>
        </w:rPr>
        <w:softHyphen/>
      </w:r>
      <w:r>
        <w:rPr>
          <w:rFonts w:hint="cs"/>
          <w:rtl/>
        </w:rPr>
        <w:t>اند، در نتیجه زمانی که 41 و یا 42 نفر در هواپیما حاضر شوند دچار کمبود صندلی می</w:t>
      </w:r>
      <w:r>
        <w:rPr>
          <w:rtl/>
        </w:rPr>
        <w:softHyphen/>
      </w:r>
      <w:r>
        <w:rPr>
          <w:rFonts w:hint="cs"/>
          <w:rtl/>
        </w:rPr>
        <w:t>شویم و در نتیجه برخی مسافران رد (</w:t>
      </w:r>
      <w:r>
        <w:t>deny</w:t>
      </w:r>
      <w:r>
        <w:rPr>
          <w:rFonts w:hint="cs"/>
          <w:rtl/>
          <w:lang w:bidi="fa-IR"/>
        </w:rPr>
        <w:t>) می</w:t>
      </w:r>
      <w:r>
        <w:rPr>
          <w:rtl/>
          <w:lang w:bidi="fa-IR"/>
        </w:rPr>
        <w:softHyphen/>
      </w:r>
      <w:r>
        <w:rPr>
          <w:rFonts w:hint="cs"/>
          <w:rtl/>
          <w:lang w:bidi="fa-IR"/>
        </w:rPr>
        <w:t>شوند.</w:t>
      </w:r>
      <w:r w:rsidR="006E0AC9">
        <w:rPr>
          <w:lang w:bidi="fa-IR"/>
        </w:rPr>
        <w:t xml:space="preserve"> </w:t>
      </w:r>
      <w:r w:rsidR="00472226">
        <w:rPr>
          <w:rFonts w:hint="cs"/>
          <w:rtl/>
          <w:lang w:bidi="fa-IR"/>
        </w:rPr>
        <w:t xml:space="preserve">اگر </w:t>
      </w:r>
      <w:r w:rsidR="00472226">
        <w:rPr>
          <w:lang w:bidi="fa-IR"/>
        </w:rPr>
        <w:t>a</w:t>
      </w:r>
      <w:r w:rsidR="00472226">
        <w:rPr>
          <w:rFonts w:hint="cs"/>
          <w:rtl/>
          <w:lang w:bidi="fa-IR"/>
        </w:rPr>
        <w:t xml:space="preserve"> </w:t>
      </w:r>
      <w:r w:rsidR="00B03297">
        <w:rPr>
          <w:rFonts w:hint="cs"/>
          <w:rtl/>
          <w:lang w:bidi="fa-IR"/>
        </w:rPr>
        <w:t>را متغیر گسسته</w:t>
      </w:r>
      <w:r w:rsidR="00B03297">
        <w:rPr>
          <w:rtl/>
          <w:lang w:bidi="fa-IR"/>
        </w:rPr>
        <w:softHyphen/>
      </w:r>
      <w:r w:rsidR="00B03297">
        <w:rPr>
          <w:rFonts w:hint="cs"/>
          <w:rtl/>
          <w:lang w:bidi="fa-IR"/>
        </w:rPr>
        <w:t>ی دو جمله ای در نظر بگیریم که</w:t>
      </w:r>
      <w:r w:rsidR="00BA1D21">
        <w:rPr>
          <w:rFonts w:hint="cs"/>
          <w:rtl/>
          <w:lang w:bidi="fa-IR"/>
        </w:rPr>
        <w:t xml:space="preserve"> تعداد</w:t>
      </w:r>
      <w:r w:rsidR="00B03297">
        <w:rPr>
          <w:rFonts w:hint="cs"/>
          <w:rtl/>
          <w:lang w:bidi="fa-IR"/>
        </w:rPr>
        <w:t xml:space="preserve"> افراد حاضر شده برای پرواز را نشان می</w:t>
      </w:r>
      <w:r w:rsidR="00B03297">
        <w:rPr>
          <w:rtl/>
          <w:lang w:bidi="fa-IR"/>
        </w:rPr>
        <w:softHyphen/>
      </w:r>
      <w:r w:rsidR="00B03297">
        <w:rPr>
          <w:rFonts w:hint="cs"/>
          <w:rtl/>
          <w:lang w:bidi="fa-IR"/>
        </w:rPr>
        <w:t xml:space="preserve">دهد، </w:t>
      </w:r>
      <w:r w:rsidR="00472226">
        <w:rPr>
          <w:rFonts w:hint="cs"/>
          <w:rtl/>
          <w:lang w:bidi="fa-IR"/>
        </w:rPr>
        <w:t>در نتیجه احتمال مد</w:t>
      </w:r>
      <w:r w:rsidR="00472226">
        <w:rPr>
          <w:rtl/>
          <w:lang w:bidi="fa-IR"/>
        </w:rPr>
        <w:softHyphen/>
      </w:r>
      <w:r w:rsidR="00472226">
        <w:rPr>
          <w:rFonts w:hint="cs"/>
          <w:rtl/>
          <w:lang w:bidi="fa-IR"/>
        </w:rPr>
        <w:t>نظر به ترتیب زیر محاسبه می</w:t>
      </w:r>
      <w:r w:rsidR="00472226">
        <w:rPr>
          <w:rtl/>
          <w:lang w:bidi="fa-IR"/>
        </w:rPr>
        <w:softHyphen/>
      </w:r>
      <w:r w:rsidR="00472226">
        <w:rPr>
          <w:rFonts w:hint="cs"/>
          <w:rtl/>
          <w:lang w:bidi="fa-IR"/>
        </w:rPr>
        <w:t>شود:</w:t>
      </w:r>
    </w:p>
    <w:p w14:paraId="507930D2" w14:textId="3D08BC21" w:rsidR="0068374F" w:rsidRPr="000C727D" w:rsidRDefault="00766E39" w:rsidP="00766E39">
      <w:pPr>
        <w:bidi/>
        <w:jc w:val="right"/>
        <w:rPr>
          <w:rFonts w:eastAsiaTheme="minorEastAsia"/>
          <w:i/>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a&gt;40</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a=41</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a=42</m:t>
              </m:r>
            </m:e>
          </m:d>
          <m:r>
            <w:rPr>
              <w:rFonts w:ascii="Cambria Math" w:hAnsi="Cambria Math"/>
              <w:lang w:bidi="fa-IR"/>
            </w:rPr>
            <m:t>=</m:t>
          </m:r>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42</m:t>
                  </m:r>
                </m:num>
                <m:den>
                  <m:r>
                    <w:rPr>
                      <w:rFonts w:ascii="Cambria Math" w:hAnsi="Cambria Math"/>
                      <w:lang w:bidi="fa-IR"/>
                    </w:rPr>
                    <m:t>1</m:t>
                  </m:r>
                </m:den>
              </m:f>
            </m:e>
          </m:d>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0.9</m:t>
                  </m:r>
                </m:e>
              </m:d>
            </m:e>
            <m:sup>
              <m:r>
                <w:rPr>
                  <w:rFonts w:ascii="Cambria Math" w:hAnsi="Cambria Math"/>
                  <w:lang w:bidi="fa-IR"/>
                </w:rPr>
                <m:t>41</m:t>
              </m:r>
            </m:sup>
          </m:sSup>
          <m:d>
            <m:dPr>
              <m:ctrlPr>
                <w:rPr>
                  <w:rFonts w:ascii="Cambria Math" w:hAnsi="Cambria Math"/>
                  <w:i/>
                  <w:lang w:bidi="fa-IR"/>
                </w:rPr>
              </m:ctrlPr>
            </m:dPr>
            <m:e>
              <m:r>
                <w:rPr>
                  <w:rFonts w:ascii="Cambria Math" w:hAnsi="Cambria Math"/>
                  <w:lang w:bidi="fa-IR"/>
                </w:rPr>
                <m:t>0.1</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(0.9)</m:t>
              </m:r>
            </m:e>
            <m:sup>
              <m:r>
                <w:rPr>
                  <w:rFonts w:ascii="Cambria Math" w:hAnsi="Cambria Math"/>
                  <w:lang w:bidi="fa-IR"/>
                </w:rPr>
                <m:t>42</m:t>
              </m:r>
            </m:sup>
          </m:sSup>
          <m:r>
            <w:rPr>
              <w:rFonts w:ascii="Cambria Math" w:eastAsiaTheme="minorEastAsia" w:hAnsi="Cambria Math"/>
              <w:lang w:bidi="fa-IR"/>
            </w:rPr>
            <m:t>≈0.067</m:t>
          </m:r>
        </m:oMath>
      </m:oMathPara>
    </w:p>
    <w:p w14:paraId="13260433" w14:textId="526306DB" w:rsidR="000C727D" w:rsidRDefault="008E57CE" w:rsidP="000C727D">
      <w:pPr>
        <w:bidi/>
        <w:rPr>
          <w:b/>
          <w:bCs/>
          <w:rtl/>
          <w:lang w:bidi="fa-IR"/>
        </w:rPr>
      </w:pPr>
      <w:r w:rsidRPr="008E57CE">
        <w:rPr>
          <w:rFonts w:hint="cs"/>
          <w:b/>
          <w:bCs/>
          <w:rtl/>
          <w:lang w:bidi="fa-IR"/>
        </w:rPr>
        <w:t xml:space="preserve">پاسخ </w:t>
      </w:r>
      <w:r w:rsidRPr="008E57CE">
        <w:rPr>
          <w:b/>
          <w:bCs/>
          <w:lang w:bidi="fa-IR"/>
        </w:rPr>
        <w:t>b</w:t>
      </w:r>
      <w:r>
        <w:rPr>
          <w:rFonts w:hint="cs"/>
          <w:b/>
          <w:bCs/>
          <w:rtl/>
          <w:lang w:bidi="fa-IR"/>
        </w:rPr>
        <w:t xml:space="preserve"> :</w:t>
      </w:r>
    </w:p>
    <w:p w14:paraId="5FC5B3C5" w14:textId="28734CD0" w:rsidR="00936102" w:rsidRDefault="00936102" w:rsidP="00CD5A83">
      <w:pPr>
        <w:bidi/>
        <w:rPr>
          <w:rtl/>
          <w:lang w:bidi="fa-IR"/>
        </w:rPr>
      </w:pPr>
      <w:r>
        <w:rPr>
          <w:rFonts w:hint="cs"/>
          <w:rtl/>
          <w:lang w:bidi="fa-IR"/>
        </w:rPr>
        <w:t>برای این مسئله باید احتمالات را با مقدار رزروی</w:t>
      </w:r>
      <w:r>
        <w:rPr>
          <w:rtl/>
          <w:lang w:bidi="fa-IR"/>
        </w:rPr>
        <w:softHyphen/>
      </w:r>
      <w:r>
        <w:rPr>
          <w:rFonts w:hint="cs"/>
          <w:rtl/>
          <w:lang w:bidi="fa-IR"/>
        </w:rPr>
        <w:t>های متفاوت محاسبه کنیم و مشاهده کنیم تا چه تعداد از رزروی هم</w:t>
      </w:r>
      <w:r>
        <w:rPr>
          <w:rtl/>
          <w:lang w:bidi="fa-IR"/>
        </w:rPr>
        <w:softHyphen/>
      </w:r>
      <w:r>
        <w:rPr>
          <w:rFonts w:hint="cs"/>
          <w:rtl/>
          <w:lang w:bidi="fa-IR"/>
        </w:rPr>
        <w:t xml:space="preserve">چنان احتمال کمبود صندلی برای مسافران بالای 90 درصد باشد. در نتیجه </w:t>
      </w:r>
      <w:r w:rsidR="008469A5">
        <w:rPr>
          <w:rFonts w:hint="cs"/>
          <w:rtl/>
          <w:lang w:bidi="fa-IR"/>
        </w:rPr>
        <w:t>تعداد افراد حاضر شده برای پرواز باید همواره کوچک</w:t>
      </w:r>
      <w:r w:rsidR="008469A5">
        <w:rPr>
          <w:rtl/>
          <w:lang w:bidi="fa-IR"/>
        </w:rPr>
        <w:softHyphen/>
      </w:r>
      <w:r w:rsidR="008469A5">
        <w:rPr>
          <w:rFonts w:hint="cs"/>
          <w:rtl/>
          <w:lang w:bidi="fa-IR"/>
        </w:rPr>
        <w:t>تر یا مساوی 50 باشد. با این توصیف</w:t>
      </w:r>
      <w:r w:rsidR="0020336B">
        <w:rPr>
          <w:rFonts w:hint="cs"/>
          <w:rtl/>
          <w:lang w:bidi="fa-IR"/>
        </w:rPr>
        <w:t xml:space="preserve"> و اگر فرض کنیم تعداد رزرو</w:t>
      </w:r>
      <w:r w:rsidR="0020336B">
        <w:rPr>
          <w:rtl/>
          <w:lang w:bidi="fa-IR"/>
        </w:rPr>
        <w:softHyphen/>
      </w:r>
      <w:r w:rsidR="0020336B">
        <w:rPr>
          <w:rFonts w:hint="cs"/>
          <w:rtl/>
          <w:lang w:bidi="fa-IR"/>
        </w:rPr>
        <w:t xml:space="preserve">ها برابر با </w:t>
      </w:r>
      <w:r w:rsidR="0020336B">
        <w:rPr>
          <w:lang w:bidi="fa-IR"/>
        </w:rPr>
        <w:t>r</w:t>
      </w:r>
      <w:r w:rsidR="0020336B">
        <w:rPr>
          <w:rFonts w:hint="cs"/>
          <w:rtl/>
          <w:lang w:bidi="fa-IR"/>
        </w:rPr>
        <w:t xml:space="preserve"> است،</w:t>
      </w:r>
      <w:r w:rsidR="008469A5">
        <w:rPr>
          <w:rFonts w:hint="cs"/>
          <w:rtl/>
          <w:lang w:bidi="fa-IR"/>
        </w:rPr>
        <w:t xml:space="preserve"> خواهیم داشت:</w:t>
      </w:r>
    </w:p>
    <w:p w14:paraId="4729767C" w14:textId="36E4483D" w:rsidR="00080982" w:rsidRPr="009D2A16" w:rsidRDefault="008469A5" w:rsidP="008469A5">
      <w:pPr>
        <w:bidi/>
        <w:jc w:val="right"/>
        <w:rPr>
          <w:rFonts w:eastAsiaTheme="minorEastAsia"/>
          <w:lang w:bidi="fa-IR"/>
        </w:rPr>
      </w:pPr>
      <m:oMathPara>
        <m:oMathParaPr>
          <m:jc m:val="left"/>
        </m:oMathParaPr>
        <m:oMath>
          <m:r>
            <w:rPr>
              <w:rFonts w:ascii="Cambria Math" w:hAnsi="Cambria Math"/>
              <w:lang w:bidi="fa-IR"/>
            </w:rPr>
            <m:t>p</m:t>
          </m:r>
          <m:d>
            <m:dPr>
              <m:ctrlPr>
                <w:rPr>
                  <w:rFonts w:ascii="Cambria Math" w:hAnsi="Cambria Math"/>
                  <w:i/>
                  <w:lang w:bidi="fa-IR"/>
                </w:rPr>
              </m:ctrlPr>
            </m:dPr>
            <m:e>
              <m:r>
                <w:rPr>
                  <w:rFonts w:ascii="Cambria Math" w:hAnsi="Cambria Math"/>
                  <w:lang w:bidi="fa-IR"/>
                </w:rPr>
                <m:t>a≤50</m:t>
              </m:r>
            </m:e>
          </m:d>
          <m:r>
            <w:rPr>
              <w:rFonts w:ascii="Cambria Math" w:hAnsi="Cambria Math"/>
              <w:lang w:bidi="fa-IR"/>
            </w:rPr>
            <m:t>≥0.9</m:t>
          </m:r>
        </m:oMath>
      </m:oMathPara>
    </w:p>
    <w:p w14:paraId="1927B044" w14:textId="03E1F186" w:rsidR="000C4ACC" w:rsidRPr="009D2A16" w:rsidRDefault="00595A91" w:rsidP="009D2A16">
      <w:pPr>
        <w:bidi/>
        <w:jc w:val="right"/>
        <w:rPr>
          <w:lang w:bidi="fa-IR"/>
        </w:rPr>
      </w:pPr>
      <m:oMathPara>
        <m:oMathParaPr>
          <m:jc m:val="left"/>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i=r-50</m:t>
              </m:r>
            </m:sub>
            <m:sup>
              <m:r>
                <w:rPr>
                  <w:rFonts w:ascii="Cambria Math" w:eastAsiaTheme="minorEastAsia" w:hAnsi="Cambria Math"/>
                  <w:lang w:bidi="fa-IR"/>
                </w:rPr>
                <m:t>r</m:t>
              </m:r>
            </m:sup>
            <m:e>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r</m:t>
                      </m:r>
                    </m:num>
                    <m:den>
                      <m:r>
                        <w:rPr>
                          <w:rFonts w:ascii="Cambria Math" w:hAnsi="Cambria Math"/>
                          <w:lang w:bidi="fa-IR"/>
                        </w:rPr>
                        <m:t>i</m:t>
                      </m:r>
                    </m:den>
                  </m:f>
                </m:e>
              </m:d>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0.9</m:t>
                      </m:r>
                    </m:e>
                  </m:d>
                </m:e>
                <m:sup>
                  <m:r>
                    <w:rPr>
                      <w:rFonts w:ascii="Cambria Math" w:hAnsi="Cambria Math"/>
                      <w:lang w:bidi="fa-IR"/>
                    </w:rPr>
                    <m:t>r-i</m:t>
                  </m:r>
                </m:sup>
              </m:s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0.1</m:t>
                      </m:r>
                    </m:e>
                  </m:d>
                </m:e>
                <m:sup>
                  <m:r>
                    <w:rPr>
                      <w:rFonts w:ascii="Cambria Math" w:hAnsi="Cambria Math"/>
                      <w:lang w:bidi="fa-IR"/>
                    </w:rPr>
                    <m:t>i</m:t>
                  </m:r>
                </m:sup>
              </m:sSup>
              <m:r>
                <w:rPr>
                  <w:rFonts w:ascii="Cambria Math" w:hAnsi="Cambria Math"/>
                  <w:lang w:bidi="fa-IR"/>
                </w:rPr>
                <m:t>≥0.9</m:t>
              </m:r>
            </m:e>
          </m:nary>
        </m:oMath>
      </m:oMathPara>
    </w:p>
    <w:p w14:paraId="337466E2" w14:textId="7616F408" w:rsidR="0020336B" w:rsidRDefault="0020336B" w:rsidP="00452C53">
      <w:pPr>
        <w:bidi/>
        <w:rPr>
          <w:rtl/>
          <w:lang w:bidi="fa-IR"/>
        </w:rPr>
      </w:pPr>
      <w:r>
        <w:rPr>
          <w:rFonts w:hint="cs"/>
          <w:rtl/>
          <w:lang w:bidi="fa-IR"/>
        </w:rPr>
        <w:t xml:space="preserve">مقدار احتمال فوق را به ازای مقادیر متفاوت </w:t>
      </w:r>
      <w:r>
        <w:rPr>
          <w:lang w:bidi="fa-IR"/>
        </w:rPr>
        <w:t>r</w:t>
      </w:r>
      <w:r>
        <w:rPr>
          <w:rFonts w:hint="cs"/>
          <w:rtl/>
          <w:lang w:bidi="fa-IR"/>
        </w:rPr>
        <w:t xml:space="preserve"> محاسبه می</w:t>
      </w:r>
      <w:r>
        <w:rPr>
          <w:rtl/>
          <w:lang w:bidi="fa-IR"/>
        </w:rPr>
        <w:softHyphen/>
      </w:r>
      <w:r>
        <w:rPr>
          <w:rFonts w:hint="cs"/>
          <w:rtl/>
          <w:lang w:bidi="fa-IR"/>
        </w:rPr>
        <w:t>کنیم و مشاهده می</w:t>
      </w:r>
      <w:r>
        <w:rPr>
          <w:rtl/>
          <w:lang w:bidi="fa-IR"/>
        </w:rPr>
        <w:softHyphen/>
      </w:r>
      <w:r>
        <w:rPr>
          <w:rFonts w:hint="cs"/>
          <w:rtl/>
          <w:lang w:bidi="fa-IR"/>
        </w:rPr>
        <w:t>کنیم چه زمانی تساوی فوق نقض خواهد ش</w:t>
      </w:r>
      <w:r w:rsidR="00452C53">
        <w:rPr>
          <w:rFonts w:hint="cs"/>
          <w:rtl/>
          <w:lang w:bidi="fa-IR"/>
        </w:rPr>
        <w:t xml:space="preserve">د. خروجی کد پایتون برای مقادیر مختلف </w:t>
      </w:r>
      <w:r w:rsidR="00452C53">
        <w:rPr>
          <w:lang w:bidi="fa-IR"/>
        </w:rPr>
        <w:t>r</w:t>
      </w:r>
      <w:r w:rsidR="00452C53">
        <w:rPr>
          <w:rFonts w:hint="cs"/>
          <w:rtl/>
          <w:lang w:bidi="fa-IR"/>
        </w:rPr>
        <w:t xml:space="preserve"> از 51 تا 60 به شکل زیر است:</w:t>
      </w:r>
    </w:p>
    <w:p w14:paraId="699CD8C1" w14:textId="375D5DFF" w:rsidR="00452C53" w:rsidRDefault="00F958A4" w:rsidP="00F958A4">
      <w:pPr>
        <w:bidi/>
        <w:jc w:val="center"/>
        <w:rPr>
          <w:noProof/>
        </w:rPr>
      </w:pPr>
      <w:r>
        <w:rPr>
          <w:noProof/>
        </w:rPr>
        <w:lastRenderedPageBreak/>
        <w:drawing>
          <wp:inline distT="0" distB="0" distL="0" distR="0" wp14:anchorId="5FE08D59" wp14:editId="2DA53E8C">
            <wp:extent cx="5943600" cy="2989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9580"/>
                    </a:xfrm>
                    <a:prstGeom prst="rect">
                      <a:avLst/>
                    </a:prstGeom>
                  </pic:spPr>
                </pic:pic>
              </a:graphicData>
            </a:graphic>
          </wp:inline>
        </w:drawing>
      </w:r>
    </w:p>
    <w:p w14:paraId="13EBD103" w14:textId="17170CC5" w:rsidR="00F958A4" w:rsidRDefault="00F958A4" w:rsidP="00F958A4">
      <w:pPr>
        <w:bidi/>
        <w:rPr>
          <w:rtl/>
          <w:lang w:bidi="fa-IR"/>
        </w:rPr>
      </w:pPr>
      <w:r>
        <w:rPr>
          <w:rFonts w:hint="cs"/>
          <w:rtl/>
          <w:lang w:bidi="fa-IR"/>
        </w:rPr>
        <w:t>همان</w:t>
      </w:r>
      <w:r>
        <w:rPr>
          <w:rtl/>
          <w:lang w:bidi="fa-IR"/>
        </w:rPr>
        <w:softHyphen/>
      </w:r>
      <w:r>
        <w:rPr>
          <w:rFonts w:hint="cs"/>
          <w:rtl/>
          <w:lang w:bidi="fa-IR"/>
        </w:rPr>
        <w:t>طور که مشاهده می</w:t>
      </w:r>
      <w:r>
        <w:rPr>
          <w:rtl/>
          <w:lang w:bidi="fa-IR"/>
        </w:rPr>
        <w:softHyphen/>
      </w:r>
      <w:r>
        <w:rPr>
          <w:rFonts w:hint="cs"/>
          <w:rtl/>
          <w:lang w:bidi="fa-IR"/>
        </w:rPr>
        <w:t xml:space="preserve">شود در </w:t>
      </w:r>
      <w:r>
        <w:rPr>
          <w:lang w:bidi="fa-IR"/>
        </w:rPr>
        <w:t>r=54</w:t>
      </w:r>
      <w:r>
        <w:rPr>
          <w:rFonts w:hint="cs"/>
          <w:rtl/>
          <w:lang w:bidi="fa-IR"/>
        </w:rPr>
        <w:t xml:space="preserve"> مقدار احتمال ما به زیر 90 درصد می</w:t>
      </w:r>
      <w:r>
        <w:rPr>
          <w:rtl/>
          <w:lang w:bidi="fa-IR"/>
        </w:rPr>
        <w:softHyphen/>
      </w:r>
      <w:r>
        <w:rPr>
          <w:rFonts w:hint="cs"/>
          <w:rtl/>
          <w:lang w:bidi="fa-IR"/>
        </w:rPr>
        <w:t>رسد. در نتیجه حداکثر تعداد رزرو</w:t>
      </w:r>
      <w:r w:rsidR="004370C2">
        <w:rPr>
          <w:rFonts w:hint="cs"/>
          <w:rtl/>
          <w:lang w:bidi="fa-IR"/>
        </w:rPr>
        <w:t xml:space="preserve"> ممکن</w:t>
      </w:r>
      <w:r>
        <w:rPr>
          <w:rFonts w:hint="cs"/>
          <w:rtl/>
          <w:lang w:bidi="fa-IR"/>
        </w:rPr>
        <w:t xml:space="preserve"> برای اینکه با احتمال بیش از 90 درصد تمام مسافران</w:t>
      </w:r>
      <w:r w:rsidR="006F1F47">
        <w:rPr>
          <w:rFonts w:hint="cs"/>
          <w:rtl/>
          <w:lang w:bidi="fa-IR"/>
        </w:rPr>
        <w:t xml:space="preserve"> به روی صندلی</w:t>
      </w:r>
      <w:r>
        <w:rPr>
          <w:rFonts w:hint="cs"/>
          <w:rtl/>
          <w:lang w:bidi="fa-IR"/>
        </w:rPr>
        <w:t xml:space="preserve"> بنشینند برابر با </w:t>
      </w:r>
      <w:r w:rsidRPr="00F958A4">
        <w:rPr>
          <w:rFonts w:hint="cs"/>
          <w:b/>
          <w:bCs/>
          <w:u w:val="single"/>
          <w:rtl/>
          <w:lang w:bidi="fa-IR"/>
        </w:rPr>
        <w:t>53</w:t>
      </w:r>
      <w:r>
        <w:rPr>
          <w:rFonts w:hint="cs"/>
          <w:rtl/>
          <w:lang w:bidi="fa-IR"/>
        </w:rPr>
        <w:t xml:space="preserve"> خواهد بود.</w:t>
      </w:r>
    </w:p>
    <w:p w14:paraId="6A51A287" w14:textId="58D50163" w:rsidR="00DB2AEF" w:rsidRDefault="00DB2AEF" w:rsidP="00DB2AEF">
      <w:pPr>
        <w:bidi/>
        <w:rPr>
          <w:rtl/>
          <w:lang w:bidi="fa-IR"/>
        </w:rPr>
      </w:pPr>
    </w:p>
    <w:p w14:paraId="53EF2150" w14:textId="34B80F59" w:rsidR="00DB2AEF" w:rsidRPr="00903D2D" w:rsidRDefault="00DB2AEF" w:rsidP="00DB2AEF">
      <w:pPr>
        <w:jc w:val="right"/>
        <w:rPr>
          <w:b/>
          <w:bCs/>
          <w:rtl/>
          <w:lang w:bidi="fa-IR"/>
        </w:rPr>
      </w:pPr>
      <w:r w:rsidRPr="00903D2D">
        <w:rPr>
          <w:rFonts w:hint="cs"/>
          <w:b/>
          <w:bCs/>
          <w:highlight w:val="darkGray"/>
          <w:rtl/>
          <w:lang w:bidi="fa-IR"/>
        </w:rPr>
        <w:t xml:space="preserve">سوال </w:t>
      </w:r>
      <w:r>
        <w:rPr>
          <w:rFonts w:hint="cs"/>
          <w:b/>
          <w:bCs/>
          <w:highlight w:val="darkGray"/>
          <w:rtl/>
          <w:lang w:bidi="fa-IR"/>
        </w:rPr>
        <w:t>5</w:t>
      </w:r>
      <w:r w:rsidRPr="00903D2D">
        <w:rPr>
          <w:rFonts w:hint="cs"/>
          <w:b/>
          <w:bCs/>
          <w:highlight w:val="darkGray"/>
          <w:rtl/>
          <w:lang w:bidi="fa-IR"/>
        </w:rPr>
        <w:t xml:space="preserve"> صفحه</w:t>
      </w:r>
      <w:r w:rsidRPr="00903D2D">
        <w:rPr>
          <w:b/>
          <w:bCs/>
          <w:highlight w:val="darkGray"/>
          <w:rtl/>
          <w:lang w:bidi="fa-IR"/>
        </w:rPr>
        <w:softHyphen/>
      </w:r>
      <w:r w:rsidRPr="00903D2D">
        <w:rPr>
          <w:rFonts w:hint="cs"/>
          <w:b/>
          <w:bCs/>
          <w:highlight w:val="darkGray"/>
          <w:rtl/>
          <w:lang w:bidi="fa-IR"/>
        </w:rPr>
        <w:t>ی 83</w:t>
      </w:r>
    </w:p>
    <w:p w14:paraId="7EA325D4" w14:textId="082FF6EC" w:rsidR="00DB2AEF" w:rsidRDefault="00342174"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bidi/>
        <w:jc w:val="right"/>
      </w:pPr>
      <w:r>
        <w:t>Consider the example in Section 2.7a.</w:t>
      </w:r>
    </w:p>
    <w:p w14:paraId="1FB2C335" w14:textId="6CB39432" w:rsidR="00342174" w:rsidRDefault="00342174"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bidi/>
        <w:jc w:val="right"/>
      </w:pPr>
      <w:r>
        <w:t>(a) One may feel uncomfortable with the deterministic linear equivalent yielding a non-integer number of seats. Show how to cope with this.</w:t>
      </w:r>
    </w:p>
    <w:p w14:paraId="332064A5" w14:textId="29222C43" w:rsidR="00342174" w:rsidRDefault="00342174" w:rsidP="00A2335C">
      <w:pPr>
        <w:pBdr>
          <w:top w:val="single" w:sz="12" w:space="1" w:color="000000" w:themeColor="text1"/>
          <w:left w:val="single" w:sz="12" w:space="4" w:color="000000" w:themeColor="text1"/>
          <w:bottom w:val="single" w:sz="12" w:space="1" w:color="000000" w:themeColor="text1"/>
          <w:right w:val="single" w:sz="12" w:space="4" w:color="000000" w:themeColor="text1"/>
        </w:pBdr>
        <w:bidi/>
        <w:jc w:val="right"/>
      </w:pPr>
      <w:r>
        <w:t xml:space="preserve"> (b) One may also feel uncomfortable with the demands represented by normal distributions. Show that deterministic linear equivalents are also obtained if </w:t>
      </w:r>
      <w:proofErr w:type="spellStart"/>
      <w:r>
        <w:t>ξ</w:t>
      </w:r>
      <w:r>
        <w:rPr>
          <w:vertAlign w:val="subscript"/>
        </w:rPr>
        <w:t>F</w:t>
      </w:r>
      <w:proofErr w:type="spellEnd"/>
      <w:r>
        <w:t xml:space="preserve"> </w:t>
      </w:r>
      <w:r>
        <w:rPr>
          <w:rFonts w:ascii="Cambria Math" w:hAnsi="Cambria Math" w:cs="Cambria Math"/>
        </w:rPr>
        <w:t>∼</w:t>
      </w:r>
      <w:r>
        <w:t xml:space="preserve"> </w:t>
      </w:r>
      <w:proofErr w:type="gramStart"/>
      <w:r>
        <w:t>P(</w:t>
      </w:r>
      <w:proofErr w:type="gramEnd"/>
      <w:r>
        <w:t xml:space="preserve">3) and </w:t>
      </w:r>
      <w:proofErr w:type="spellStart"/>
      <w:r>
        <w:rPr>
          <w:rFonts w:cs="Times New Roman"/>
        </w:rPr>
        <w:t>ξ</w:t>
      </w:r>
      <w:r>
        <w:rPr>
          <w:vertAlign w:val="subscript"/>
        </w:rPr>
        <w:t>B</w:t>
      </w:r>
      <w:proofErr w:type="spellEnd"/>
      <w:r>
        <w:t xml:space="preserve"> </w:t>
      </w:r>
      <w:r>
        <w:rPr>
          <w:rFonts w:ascii="Cambria Math" w:hAnsi="Cambria Math" w:cs="Cambria Math"/>
        </w:rPr>
        <w:t>∼</w:t>
      </w:r>
      <w:r>
        <w:t xml:space="preserve"> P(4) for example.</w:t>
      </w:r>
    </w:p>
    <w:p w14:paraId="3D126119" w14:textId="5F49F61F" w:rsidR="00372008" w:rsidRPr="00CE62AE" w:rsidRDefault="00FC3E2E" w:rsidP="00CE62AE">
      <w:pPr>
        <w:bidi/>
        <w:rPr>
          <w:b/>
          <w:bCs/>
          <w:rtl/>
          <w:lang w:bidi="fa-IR"/>
        </w:rPr>
      </w:pPr>
      <w:r w:rsidRPr="001D19E6">
        <w:rPr>
          <w:rFonts w:hint="cs"/>
          <w:b/>
          <w:bCs/>
          <w:rtl/>
          <w:lang w:bidi="fa-IR"/>
        </w:rPr>
        <w:t>پاسخ (</w:t>
      </w:r>
      <w:r w:rsidRPr="001D19E6">
        <w:rPr>
          <w:b/>
          <w:bCs/>
          <w:lang w:bidi="fa-IR"/>
        </w:rPr>
        <w:t>a</w:t>
      </w:r>
      <w:r w:rsidRPr="001D19E6">
        <w:rPr>
          <w:rFonts w:hint="cs"/>
          <w:b/>
          <w:bCs/>
          <w:rtl/>
          <w:lang w:bidi="fa-IR"/>
        </w:rPr>
        <w:t>)</w:t>
      </w:r>
    </w:p>
    <w:p w14:paraId="4B4F2D28" w14:textId="2488EC15" w:rsidR="00FC3E2E" w:rsidRDefault="00CE62AE" w:rsidP="00595A91">
      <w:pPr>
        <w:bidi/>
        <w:jc w:val="both"/>
        <w:rPr>
          <w:rFonts w:eastAsiaTheme="minorEastAsia"/>
          <w:rtl/>
          <w:lang w:bidi="fa-IR"/>
        </w:rPr>
      </w:pPr>
      <w:r>
        <w:rPr>
          <w:rFonts w:hint="cs"/>
          <w:rtl/>
          <w:lang w:bidi="fa-IR"/>
        </w:rPr>
        <w:t>برای حل این مشکل راه</w:t>
      </w:r>
      <w:r>
        <w:rPr>
          <w:rtl/>
          <w:lang w:bidi="fa-IR"/>
        </w:rPr>
        <w:softHyphen/>
      </w:r>
      <w:r>
        <w:rPr>
          <w:rFonts w:hint="cs"/>
          <w:rtl/>
          <w:lang w:bidi="fa-IR"/>
        </w:rPr>
        <w:t>های متفاوتی را میتوان مطرح کرد. یکی از این راهکار</w:t>
      </w:r>
      <w:r>
        <w:rPr>
          <w:rtl/>
          <w:lang w:bidi="fa-IR"/>
        </w:rPr>
        <w:softHyphen/>
      </w:r>
      <w:r>
        <w:rPr>
          <w:rFonts w:hint="cs"/>
          <w:rtl/>
          <w:lang w:bidi="fa-IR"/>
        </w:rPr>
        <w:t>ها رند کرد</w:t>
      </w:r>
      <w:r w:rsidR="004E462D">
        <w:rPr>
          <w:rFonts w:hint="cs"/>
          <w:rtl/>
          <w:lang w:bidi="fa-IR"/>
        </w:rPr>
        <w:t xml:space="preserve">ن عدد سمت راست تساوی است. به عنوان مثال برای محدودیت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≥59.16</m:t>
        </m:r>
      </m:oMath>
      <w:r w:rsidR="004E462D">
        <w:rPr>
          <w:rFonts w:eastAsiaTheme="minorEastAsia"/>
          <w:lang w:bidi="fa-IR"/>
        </w:rPr>
        <w:t xml:space="preserve"> </w:t>
      </w:r>
      <w:r w:rsidR="004E462D">
        <w:rPr>
          <w:rFonts w:eastAsiaTheme="minorEastAsia" w:hint="cs"/>
          <w:rtl/>
          <w:lang w:bidi="fa-IR"/>
        </w:rPr>
        <w:t xml:space="preserve"> میتوان به جای مقدار 59.16 ، عدد 60 را جایگزین کرد.</w:t>
      </w:r>
    </w:p>
    <w:p w14:paraId="33D5A823" w14:textId="1A2CFEED" w:rsidR="00595A91" w:rsidRDefault="00595A91" w:rsidP="00595A91">
      <w:pPr>
        <w:bidi/>
        <w:jc w:val="both"/>
        <w:rPr>
          <w:rFonts w:eastAsiaTheme="minorEastAsia"/>
          <w:rtl/>
          <w:lang w:bidi="fa-IR"/>
        </w:rPr>
      </w:pPr>
      <w:r>
        <w:rPr>
          <w:rFonts w:eastAsiaTheme="minorEastAsia" w:hint="cs"/>
          <w:rtl/>
          <w:lang w:bidi="fa-IR"/>
        </w:rPr>
        <w:t>راهکار دیگر این است که به کمک روش</w:t>
      </w:r>
      <w:r>
        <w:rPr>
          <w:rFonts w:eastAsiaTheme="minorEastAsia"/>
          <w:rtl/>
          <w:lang w:bidi="fa-IR"/>
        </w:rPr>
        <w:softHyphen/>
      </w:r>
      <w:r>
        <w:rPr>
          <w:rFonts w:eastAsiaTheme="minorEastAsia" w:hint="cs"/>
          <w:rtl/>
          <w:lang w:bidi="fa-IR"/>
        </w:rPr>
        <w:t>هایی مانند شاخه و کران جواب حاصله را به عدد صحیح تبدیل کنیم.</w:t>
      </w:r>
    </w:p>
    <w:p w14:paraId="4B3C92C7" w14:textId="1F2CA2F1" w:rsidR="00595A91" w:rsidRPr="004E462D" w:rsidRDefault="00595A91" w:rsidP="00595A91">
      <w:pPr>
        <w:bidi/>
        <w:jc w:val="both"/>
        <w:rPr>
          <w:rFonts w:hint="cs"/>
          <w:i/>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میتوانیم فرض کنیم توزیع نرمال ارائه شده برای تقاضا تقریبی از یک توزیع پواسون با میانگین مشخص است. در نتیجه با در نظر گرفتن یک توزیع گسسته به جای توزیع پیوسته</w:t>
      </w:r>
      <w:r>
        <w:rPr>
          <w:rFonts w:eastAsiaTheme="minorEastAsia"/>
          <w:rtl/>
          <w:lang w:bidi="fa-IR"/>
        </w:rPr>
        <w:softHyphen/>
      </w:r>
      <w:r>
        <w:rPr>
          <w:rFonts w:eastAsiaTheme="minorEastAsia"/>
          <w:rtl/>
          <w:lang w:bidi="fa-IR"/>
        </w:rPr>
        <w:softHyphen/>
      </w:r>
      <w:r>
        <w:rPr>
          <w:rFonts w:eastAsiaTheme="minorEastAsia" w:hint="cs"/>
          <w:rtl/>
          <w:lang w:bidi="fa-IR"/>
        </w:rPr>
        <w:t>ی نرمال می</w:t>
      </w:r>
      <w:r>
        <w:rPr>
          <w:rFonts w:eastAsiaTheme="minorEastAsia"/>
          <w:rtl/>
          <w:lang w:bidi="fa-IR"/>
        </w:rPr>
        <w:softHyphen/>
      </w:r>
      <w:r>
        <w:rPr>
          <w:rFonts w:eastAsiaTheme="minorEastAsia" w:hint="cs"/>
          <w:rtl/>
          <w:lang w:bidi="fa-IR"/>
        </w:rPr>
        <w:t>توانیم اطمینان حاصل کنیم که اعداد غیر صحیح برای تعداد صندلی</w:t>
      </w:r>
      <w:r>
        <w:rPr>
          <w:rFonts w:eastAsiaTheme="minorEastAsia"/>
          <w:rtl/>
          <w:lang w:bidi="fa-IR"/>
        </w:rPr>
        <w:softHyphen/>
      </w:r>
      <w:r>
        <w:rPr>
          <w:rFonts w:eastAsiaTheme="minorEastAsia" w:hint="cs"/>
          <w:rtl/>
          <w:lang w:bidi="fa-IR"/>
        </w:rPr>
        <w:t>های اختصاص شده حاصل نشود.</w:t>
      </w:r>
    </w:p>
    <w:p w14:paraId="63170EE0" w14:textId="77777777" w:rsidR="001D19E6" w:rsidRDefault="00FC3E2E" w:rsidP="00FC3E2E">
      <w:pPr>
        <w:bidi/>
        <w:rPr>
          <w:b/>
          <w:bCs/>
          <w:rtl/>
          <w:lang w:bidi="fa-IR"/>
        </w:rPr>
      </w:pPr>
      <w:r w:rsidRPr="001D19E6">
        <w:rPr>
          <w:rFonts w:hint="cs"/>
          <w:b/>
          <w:bCs/>
          <w:rtl/>
          <w:lang w:bidi="fa-IR"/>
        </w:rPr>
        <w:lastRenderedPageBreak/>
        <w:t>پاسخ (</w:t>
      </w:r>
      <w:r w:rsidRPr="001D19E6">
        <w:rPr>
          <w:b/>
          <w:bCs/>
          <w:lang w:bidi="fa-IR"/>
        </w:rPr>
        <w:t>b</w:t>
      </w:r>
      <w:r w:rsidRPr="001D19E6">
        <w:rPr>
          <w:rFonts w:hint="cs"/>
          <w:b/>
          <w:bCs/>
          <w:rtl/>
          <w:lang w:bidi="fa-IR"/>
        </w:rPr>
        <w:t>)</w:t>
      </w:r>
    </w:p>
    <w:p w14:paraId="6389B0A6" w14:textId="4FF77381" w:rsidR="00FC3E2E" w:rsidRDefault="0030575E" w:rsidP="001D19E6">
      <w:pPr>
        <w:bidi/>
        <w:rPr>
          <w:rtl/>
          <w:lang w:bidi="fa-IR"/>
        </w:rPr>
      </w:pPr>
      <w:r>
        <w:rPr>
          <w:rFonts w:hint="cs"/>
          <w:rtl/>
          <w:lang w:bidi="fa-IR"/>
        </w:rPr>
        <w:t xml:space="preserve"> </w:t>
      </w:r>
      <w:r w:rsidR="00D37819">
        <w:rPr>
          <w:rFonts w:hint="cs"/>
          <w:rtl/>
          <w:lang w:bidi="fa-IR"/>
        </w:rPr>
        <w:t>همان مراحل قبلی را طی خواهیم کرد با این تفاوت که تقاضای صندلی</w:t>
      </w:r>
      <w:r w:rsidR="00D37819">
        <w:rPr>
          <w:rtl/>
          <w:lang w:bidi="fa-IR"/>
        </w:rPr>
        <w:softHyphen/>
      </w:r>
      <w:r w:rsidR="00D37819">
        <w:rPr>
          <w:rFonts w:hint="cs"/>
          <w:rtl/>
          <w:lang w:bidi="fa-IR"/>
        </w:rPr>
        <w:t>ها از توزیع پواسون پیروی می</w:t>
      </w:r>
      <w:r w:rsidR="00D37819">
        <w:rPr>
          <w:rtl/>
          <w:lang w:bidi="fa-IR"/>
        </w:rPr>
        <w:softHyphen/>
      </w:r>
      <w:r w:rsidR="00D37819">
        <w:rPr>
          <w:rFonts w:hint="cs"/>
          <w:rtl/>
          <w:lang w:bidi="fa-IR"/>
        </w:rPr>
        <w:t>کند:</w:t>
      </w:r>
    </w:p>
    <w:p w14:paraId="0C4230C5" w14:textId="343D2539" w:rsidR="00D37819" w:rsidRPr="00895531" w:rsidRDefault="00595A91" w:rsidP="00D37819">
      <w:pPr>
        <w:bidi/>
        <w:rPr>
          <w:rFonts w:eastAsiaTheme="minorEastAsia"/>
          <w:lang w:bidi="fa-IR"/>
        </w:rPr>
      </w:pPr>
      <m:oMathPara>
        <m:oMath>
          <m:d>
            <m:dPr>
              <m:ctrlPr>
                <w:rPr>
                  <w:rFonts w:ascii="Cambria Math" w:hAnsi="Cambria Math"/>
                  <w:i/>
                  <w:lang w:bidi="fa-IR"/>
                </w:rPr>
              </m:ctrlPr>
            </m:dPr>
            <m:e>
              <m:r>
                <w:rPr>
                  <w:rFonts w:ascii="Cambria Math" w:hAnsi="Cambria Math"/>
                  <w:lang w:bidi="fa-IR"/>
                </w:rPr>
                <m:t>p(</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F</m:t>
                  </m:r>
                </m:sub>
              </m:sSub>
            </m:e>
          </m:d>
          <m:r>
            <w:rPr>
              <w:rFonts w:ascii="Cambria Math" w:hAnsi="Cambria Math"/>
              <w:lang w:bidi="fa-IR"/>
            </w:rPr>
            <m:t>≥0.98</m:t>
          </m:r>
        </m:oMath>
      </m:oMathPara>
    </w:p>
    <w:p w14:paraId="35F64165" w14:textId="0C465816" w:rsidR="00895531" w:rsidRPr="00895531" w:rsidRDefault="00595A91" w:rsidP="00895531">
      <w:pPr>
        <w:bidi/>
        <w:rPr>
          <w:rFonts w:eastAsiaTheme="minorEastAsia"/>
          <w:lang w:bidi="fa-IR"/>
        </w:rPr>
      </w:pPr>
      <m:oMathPara>
        <m:oMath>
          <m:d>
            <m:dPr>
              <m:ctrlPr>
                <w:rPr>
                  <w:rFonts w:ascii="Cambria Math" w:hAnsi="Cambria Math"/>
                  <w:i/>
                  <w:lang w:bidi="fa-IR"/>
                </w:rPr>
              </m:ctrlPr>
            </m:dPr>
            <m:e>
              <m:r>
                <w:rPr>
                  <w:rFonts w:ascii="Cambria Math" w:hAnsi="Cambria Math"/>
                  <w:lang w:bidi="fa-IR"/>
                </w:rPr>
                <m:t>p(</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F</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B</m:t>
                  </m:r>
                </m:sub>
              </m:sSub>
            </m:e>
          </m:d>
          <m:r>
            <w:rPr>
              <w:rFonts w:ascii="Cambria Math" w:hAnsi="Cambria Math"/>
              <w:lang w:bidi="fa-IR"/>
            </w:rPr>
            <m:t>≥0.95</m:t>
          </m:r>
        </m:oMath>
      </m:oMathPara>
    </w:p>
    <w:p w14:paraId="3F867301" w14:textId="77777777" w:rsidR="00895531" w:rsidRPr="00895531" w:rsidRDefault="00895531" w:rsidP="00895531">
      <w:pPr>
        <w:bidi/>
        <w:jc w:val="center"/>
        <w:rPr>
          <w:rFonts w:eastAsiaTheme="minorEastAsia"/>
          <w:rtl/>
          <w:lang w:bidi="fa-IR"/>
        </w:rPr>
      </w:pPr>
    </w:p>
    <w:p w14:paraId="6186FCB9" w14:textId="7167A9B7" w:rsidR="00FC3E2E" w:rsidRDefault="00EF2592" w:rsidP="00FC3E2E">
      <w:pPr>
        <w:bidi/>
        <w:rPr>
          <w:rtl/>
          <w:lang w:bidi="fa-IR"/>
        </w:rPr>
      </w:pPr>
      <w:r>
        <w:rPr>
          <w:rFonts w:hint="cs"/>
          <w:rtl/>
          <w:lang w:bidi="fa-IR"/>
        </w:rPr>
        <w:t>برای محدودیت اول باید دید به ازای چه مقادیر تابع توزیع تجمعی پواسون با مقدار لاندا برابر با 3، از مقدار 0.98 عبور می</w:t>
      </w:r>
      <w:r>
        <w:rPr>
          <w:rtl/>
          <w:lang w:bidi="fa-IR"/>
        </w:rPr>
        <w:softHyphen/>
      </w:r>
      <w:r>
        <w:rPr>
          <w:rFonts w:hint="cs"/>
          <w:rtl/>
          <w:lang w:bidi="fa-IR"/>
        </w:rPr>
        <w:t>کند:</w:t>
      </w:r>
    </w:p>
    <w:p w14:paraId="30E6BE51" w14:textId="2AED110A" w:rsidR="00153C7D" w:rsidRDefault="00153C7D" w:rsidP="00153C7D">
      <w:pPr>
        <w:bidi/>
        <w:rPr>
          <w:rtl/>
          <w:lang w:bidi="fa-IR"/>
        </w:rPr>
      </w:pPr>
      <w:r>
        <w:rPr>
          <w:rFonts w:hint="cs"/>
          <w:rtl/>
          <w:lang w:bidi="fa-IR"/>
        </w:rPr>
        <w:t>در واقع می</w:t>
      </w:r>
      <w:r>
        <w:rPr>
          <w:rtl/>
          <w:lang w:bidi="fa-IR"/>
        </w:rPr>
        <w:softHyphen/>
      </w:r>
      <w:r>
        <w:rPr>
          <w:rFonts w:hint="cs"/>
          <w:rtl/>
          <w:lang w:bidi="fa-IR"/>
        </w:rPr>
        <w:t>توان نوشت:</w:t>
      </w:r>
    </w:p>
    <w:p w14:paraId="63B3668D" w14:textId="3BA10E66" w:rsidR="00153C7D" w:rsidRDefault="00595A91" w:rsidP="00153C7D">
      <w:pPr>
        <w:bidi/>
        <w:rPr>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poisson</m:t>
              </m:r>
            </m:sub>
          </m:sSub>
          <m:d>
            <m:dPr>
              <m:ctrlPr>
                <w:rPr>
                  <w:rFonts w:ascii="Cambria Math" w:hAnsi="Cambria Math"/>
                  <w:i/>
                  <w:lang w:bidi="fa-IR"/>
                </w:rPr>
              </m:ctrlPr>
            </m:dPr>
            <m:e>
              <m:r>
                <w:rPr>
                  <w:rFonts w:ascii="Cambria Math" w:hAnsi="Cambria Math"/>
                  <w:lang w:bidi="fa-IR"/>
                </w:rPr>
                <m:t>k,3</m:t>
              </m:r>
            </m:e>
          </m:d>
          <m:r>
            <w:rPr>
              <w:rFonts w:ascii="Cambria Math" w:hAnsi="Cambria Math"/>
              <w:lang w:bidi="fa-IR"/>
            </w:rPr>
            <m:t>≥0.98</m:t>
          </m:r>
        </m:oMath>
      </m:oMathPara>
    </w:p>
    <w:p w14:paraId="7729C6B7" w14:textId="31123F72" w:rsidR="00EF2592" w:rsidRDefault="00153C7D" w:rsidP="00153C7D">
      <w:pPr>
        <w:bidi/>
        <w:jc w:val="center"/>
        <w:rPr>
          <w:rtl/>
          <w:lang w:bidi="fa-IR"/>
        </w:rPr>
      </w:pPr>
      <w:r>
        <w:rPr>
          <w:noProof/>
        </w:rPr>
        <w:drawing>
          <wp:inline distT="0" distB="0" distL="0" distR="0" wp14:anchorId="1C78579F" wp14:editId="5C9B7C65">
            <wp:extent cx="4314092" cy="284932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5063" cy="2856575"/>
                    </a:xfrm>
                    <a:prstGeom prst="rect">
                      <a:avLst/>
                    </a:prstGeom>
                  </pic:spPr>
                </pic:pic>
              </a:graphicData>
            </a:graphic>
          </wp:inline>
        </w:drawing>
      </w:r>
    </w:p>
    <w:p w14:paraId="46543557" w14:textId="79D9033F" w:rsidR="00153C7D" w:rsidRDefault="00153C7D" w:rsidP="00153C7D">
      <w:pPr>
        <w:bidi/>
        <w:rPr>
          <w:rFonts w:eastAsiaTheme="minorEastAsia"/>
          <w:rtl/>
          <w:lang w:bidi="fa-IR"/>
        </w:rPr>
      </w:pPr>
      <w:r>
        <w:rPr>
          <w:rFonts w:hint="cs"/>
          <w:rtl/>
          <w:lang w:bidi="fa-IR"/>
        </w:rPr>
        <w:t>همان</w:t>
      </w:r>
      <w:r>
        <w:rPr>
          <w:rtl/>
          <w:lang w:bidi="fa-IR"/>
        </w:rPr>
        <w:softHyphen/>
      </w:r>
      <w:r>
        <w:rPr>
          <w:rFonts w:hint="cs"/>
          <w:rtl/>
          <w:lang w:bidi="fa-IR"/>
        </w:rPr>
        <w:t>طور که در خروجی قطعه کد بالا مشاهده می</w:t>
      </w:r>
      <w:r>
        <w:rPr>
          <w:rtl/>
          <w:lang w:bidi="fa-IR"/>
        </w:rPr>
        <w:softHyphen/>
      </w:r>
      <w:r>
        <w:rPr>
          <w:rFonts w:hint="cs"/>
          <w:rtl/>
          <w:lang w:bidi="fa-IR"/>
        </w:rPr>
        <w:t>کنیم مقدار تابع تجمعی توزیع پواسون با میانگین 3، زمانی از مقدار 0.98 عبور می</w:t>
      </w:r>
      <w:r>
        <w:rPr>
          <w:rtl/>
          <w:lang w:bidi="fa-IR"/>
        </w:rPr>
        <w:softHyphen/>
      </w:r>
      <w:r>
        <w:rPr>
          <w:rFonts w:hint="cs"/>
          <w:rtl/>
          <w:lang w:bidi="fa-IR"/>
        </w:rPr>
        <w:t xml:space="preserve">کند که </w:t>
      </w:r>
      <w:r w:rsidR="00B37BEC">
        <w:rPr>
          <w:rFonts w:hint="cs"/>
          <w:rtl/>
          <w:lang w:bidi="fa-IR"/>
        </w:rPr>
        <w:t xml:space="preserve">مقدار </w:t>
      </w:r>
      <w:r w:rsidR="00B37BEC">
        <w:rPr>
          <w:lang w:bidi="fa-IR"/>
        </w:rPr>
        <w:t>k</w:t>
      </w:r>
      <w:r w:rsidR="00B37BEC">
        <w:rPr>
          <w:rFonts w:hint="cs"/>
          <w:rtl/>
          <w:lang w:bidi="fa-IR"/>
        </w:rPr>
        <w:t xml:space="preserve"> بیش</w:t>
      </w:r>
      <w:r w:rsidR="00B37BEC">
        <w:rPr>
          <w:rtl/>
          <w:lang w:bidi="fa-IR"/>
        </w:rPr>
        <w:softHyphen/>
      </w:r>
      <w:r w:rsidR="00B37BEC">
        <w:rPr>
          <w:rFonts w:hint="cs"/>
          <w:rtl/>
          <w:lang w:bidi="fa-IR"/>
        </w:rPr>
        <w:t xml:space="preserve">تر یا مساوی 7 باشد. در نتیجه محدودیت اول زمانی برقرار خواهد بود که مقدار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sidR="00B37BEC">
        <w:rPr>
          <w:rFonts w:eastAsiaTheme="minorEastAsia" w:hint="cs"/>
          <w:rtl/>
          <w:lang w:bidi="fa-IR"/>
        </w:rPr>
        <w:t xml:space="preserve"> بزرگ</w:t>
      </w:r>
      <w:r w:rsidR="00B37BEC">
        <w:rPr>
          <w:rFonts w:eastAsiaTheme="minorEastAsia"/>
          <w:rtl/>
          <w:lang w:bidi="fa-IR"/>
        </w:rPr>
        <w:softHyphen/>
      </w:r>
      <w:r w:rsidR="00B37BEC">
        <w:rPr>
          <w:rFonts w:eastAsiaTheme="minorEastAsia" w:hint="cs"/>
          <w:rtl/>
          <w:lang w:bidi="fa-IR"/>
        </w:rPr>
        <w:t>تر یا مساوی 7 باشد:</w:t>
      </w:r>
    </w:p>
    <w:p w14:paraId="23AB9BCE" w14:textId="4191EC50" w:rsidR="00B37BEC" w:rsidRPr="00B37BEC" w:rsidRDefault="00595A91" w:rsidP="00B37BEC">
      <w:pPr>
        <w:bidi/>
        <w:rPr>
          <w:rFonts w:eastAsiaTheme="minorEastAsia"/>
          <w:lang w:bidi="fa-IR"/>
        </w:rPr>
      </w:pPr>
      <m:oMathPara>
        <m:oMathParaPr>
          <m:jc m:val="left"/>
        </m:oMathParaPr>
        <m:oMath>
          <m:d>
            <m:dPr>
              <m:ctrlPr>
                <w:rPr>
                  <w:rFonts w:ascii="Cambria Math" w:hAnsi="Cambria Math"/>
                  <w:i/>
                  <w:lang w:bidi="fa-IR"/>
                </w:rPr>
              </m:ctrlPr>
            </m:dPr>
            <m:e>
              <m:r>
                <w:rPr>
                  <w:rFonts w:ascii="Cambria Math" w:hAnsi="Cambria Math"/>
                  <w:lang w:bidi="fa-IR"/>
                </w:rPr>
                <m:t>p(</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F</m:t>
                  </m:r>
                </m:sub>
              </m:sSub>
            </m:e>
          </m:d>
          <m:r>
            <w:rPr>
              <w:rFonts w:ascii="Cambria Math" w:hAnsi="Cambria Math"/>
              <w:lang w:bidi="fa-IR"/>
            </w:rPr>
            <m:t>≥0.98→</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≥7</m:t>
          </m:r>
        </m:oMath>
      </m:oMathPara>
    </w:p>
    <w:p w14:paraId="39A28838" w14:textId="302B8828" w:rsidR="004B78A7" w:rsidRPr="00B4093D" w:rsidRDefault="0036310B" w:rsidP="004B78A7">
      <w:pPr>
        <w:tabs>
          <w:tab w:val="left" w:pos="7126"/>
        </w:tabs>
        <w:bidi/>
        <w:jc w:val="both"/>
        <w:rPr>
          <w:i/>
          <w:rtl/>
          <w:lang w:bidi="fa-IR"/>
        </w:rPr>
      </w:pPr>
      <w:r>
        <w:rPr>
          <w:rFonts w:hint="cs"/>
          <w:rtl/>
          <w:lang w:bidi="fa-IR"/>
        </w:rPr>
        <w:t>برای محدودیت دوم نیز می</w:t>
      </w:r>
      <w:r>
        <w:rPr>
          <w:rtl/>
          <w:lang w:bidi="fa-IR"/>
        </w:rPr>
        <w:softHyphen/>
      </w:r>
      <w:r>
        <w:rPr>
          <w:rFonts w:hint="cs"/>
          <w:rtl/>
          <w:lang w:bidi="fa-IR"/>
        </w:rPr>
        <w:t>توان</w:t>
      </w:r>
      <w:r w:rsidR="004B78A7">
        <w:rPr>
          <w:lang w:bidi="fa-IR"/>
        </w:rPr>
        <w:t xml:space="preserve"> </w:t>
      </w:r>
      <w:r w:rsidR="004B78A7">
        <w:rPr>
          <w:rFonts w:hint="cs"/>
          <w:rtl/>
          <w:lang w:bidi="fa-IR"/>
        </w:rPr>
        <w:t>مانند محدودیت اول عمل کرد. همان طور که از قبل می</w:t>
      </w:r>
      <w:r w:rsidR="004B78A7">
        <w:rPr>
          <w:rtl/>
          <w:lang w:bidi="fa-IR"/>
        </w:rPr>
        <w:softHyphen/>
      </w:r>
      <w:r w:rsidR="004B78A7">
        <w:rPr>
          <w:rFonts w:hint="cs"/>
          <w:rtl/>
          <w:lang w:bidi="fa-IR"/>
        </w:rPr>
        <w:t>دانیم جمع دو توزیع پواسون که از یکدیگر مستقل هستند، برابر با یک توزیع پواسون است که پارامتر آن از جمع پارامتر</w:t>
      </w:r>
      <w:r w:rsidR="004B78A7">
        <w:rPr>
          <w:rtl/>
          <w:lang w:bidi="fa-IR"/>
        </w:rPr>
        <w:softHyphen/>
      </w:r>
      <w:r w:rsidR="004B78A7">
        <w:rPr>
          <w:rFonts w:hint="cs"/>
          <w:rtl/>
          <w:lang w:bidi="fa-IR"/>
        </w:rPr>
        <w:t>های دو توزیع مدنظر حاصل می</w:t>
      </w:r>
      <w:r w:rsidR="004B78A7">
        <w:rPr>
          <w:rtl/>
          <w:lang w:bidi="fa-IR"/>
        </w:rPr>
        <w:softHyphen/>
      </w:r>
      <w:r w:rsidR="004B78A7">
        <w:rPr>
          <w:rFonts w:hint="cs"/>
          <w:rtl/>
          <w:lang w:bidi="fa-IR"/>
        </w:rPr>
        <w:t>شود. در نتیجه در محدودیت دوم و در سمت راست تساوی</w:t>
      </w:r>
      <w:r w:rsidR="00872D1A">
        <w:rPr>
          <w:rFonts w:hint="cs"/>
          <w:rtl/>
          <w:lang w:bidi="fa-IR"/>
        </w:rPr>
        <w:t xml:space="preserve"> به جای جمع دو توزیع پواسون با پارامتر</w:t>
      </w:r>
      <w:r w:rsidR="00872D1A">
        <w:rPr>
          <w:rtl/>
          <w:lang w:bidi="fa-IR"/>
        </w:rPr>
        <w:softHyphen/>
      </w:r>
      <w:r w:rsidR="00872D1A">
        <w:rPr>
          <w:rFonts w:hint="cs"/>
          <w:rtl/>
          <w:lang w:bidi="fa-IR"/>
        </w:rPr>
        <w:t>های 3 و 4 میتوان یک توزیع پواسون با پارامتر 7 نوشت:</w:t>
      </w:r>
      <w:r w:rsidR="004B78A7">
        <w:rPr>
          <w:rtl/>
          <w:lang w:bidi="fa-IR"/>
        </w:rPr>
        <w:tab/>
      </w:r>
      <w:r w:rsidR="004B78A7" w:rsidRPr="004B78A7">
        <w:rPr>
          <w:rFonts w:ascii="Cambria Math" w:hAnsi="Cambria Math"/>
          <w:i/>
          <w:lang w:bidi="fa-IR"/>
        </w:rPr>
        <w:br/>
      </w:r>
      <m:oMathPara>
        <m:oMathParaPr>
          <m:jc m:val="left"/>
        </m:oMathParaPr>
        <m:oMath>
          <m:d>
            <m:dPr>
              <m:ctrlPr>
                <w:rPr>
                  <w:rFonts w:ascii="Cambria Math" w:hAnsi="Cambria Math"/>
                  <w:i/>
                  <w:sz w:val="22"/>
                  <w:szCs w:val="22"/>
                  <w:lang w:bidi="fa-IR"/>
                </w:rPr>
              </m:ctrlPr>
            </m:dPr>
            <m:e>
              <m:r>
                <w:rPr>
                  <w:rFonts w:ascii="Cambria Math" w:hAnsi="Cambria Math"/>
                  <w:sz w:val="22"/>
                  <w:szCs w:val="22"/>
                  <w:lang w:bidi="fa-IR"/>
                </w:rPr>
                <m:t>p(</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1</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2</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ξ</m:t>
                  </m:r>
                </m:e>
                <m:sub>
                  <m:r>
                    <w:rPr>
                      <w:rFonts w:ascii="Cambria Math" w:hAnsi="Cambria Math"/>
                      <w:sz w:val="22"/>
                      <w:szCs w:val="22"/>
                      <w:lang w:bidi="fa-IR"/>
                    </w:rPr>
                    <m:t>F</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ξ</m:t>
                  </m:r>
                </m:e>
                <m:sub>
                  <m:r>
                    <w:rPr>
                      <w:rFonts w:ascii="Cambria Math" w:hAnsi="Cambria Math"/>
                      <w:sz w:val="22"/>
                      <w:szCs w:val="22"/>
                      <w:lang w:bidi="fa-IR"/>
                    </w:rPr>
                    <m:t>B</m:t>
                  </m:r>
                </m:sub>
              </m:sSub>
            </m:e>
          </m:d>
          <m:r>
            <w:rPr>
              <w:rFonts w:ascii="Cambria Math" w:hAnsi="Cambria Math"/>
              <w:sz w:val="22"/>
              <w:szCs w:val="22"/>
              <w:lang w:bidi="fa-IR"/>
            </w:rPr>
            <m:t>≥0.95→</m:t>
          </m:r>
          <m:d>
            <m:dPr>
              <m:ctrlPr>
                <w:rPr>
                  <w:rFonts w:ascii="Cambria Math" w:hAnsi="Cambria Math"/>
                  <w:i/>
                  <w:sz w:val="22"/>
                  <w:szCs w:val="22"/>
                  <w:lang w:bidi="fa-IR"/>
                </w:rPr>
              </m:ctrlPr>
            </m:dPr>
            <m:e>
              <m:r>
                <w:rPr>
                  <w:rFonts w:ascii="Cambria Math" w:hAnsi="Cambria Math"/>
                  <w:sz w:val="22"/>
                  <w:szCs w:val="22"/>
                  <w:lang w:bidi="fa-IR"/>
                </w:rPr>
                <m:t>p(</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1</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2</m:t>
                  </m:r>
                </m:sub>
              </m:sSub>
              <m:r>
                <w:rPr>
                  <w:rFonts w:ascii="Cambria Math" w:hAnsi="Cambria Math"/>
                  <w:sz w:val="22"/>
                  <w:szCs w:val="22"/>
                  <w:lang w:bidi="fa-IR"/>
                </w:rPr>
                <m:t>≥P(3)+P(4)</m:t>
              </m:r>
            </m:e>
          </m:d>
          <m:r>
            <w:rPr>
              <w:rFonts w:ascii="Cambria Math" w:hAnsi="Cambria Math"/>
              <w:sz w:val="22"/>
              <w:szCs w:val="22"/>
              <w:lang w:bidi="fa-IR"/>
            </w:rPr>
            <m:t>≥0.95→</m:t>
          </m:r>
          <m:d>
            <m:dPr>
              <m:ctrlPr>
                <w:rPr>
                  <w:rFonts w:ascii="Cambria Math" w:hAnsi="Cambria Math"/>
                  <w:i/>
                  <w:sz w:val="22"/>
                  <w:szCs w:val="22"/>
                  <w:lang w:bidi="fa-IR"/>
                </w:rPr>
              </m:ctrlPr>
            </m:dPr>
            <m:e>
              <m:r>
                <w:rPr>
                  <w:rFonts w:ascii="Cambria Math" w:hAnsi="Cambria Math"/>
                  <w:sz w:val="22"/>
                  <w:szCs w:val="22"/>
                  <w:lang w:bidi="fa-IR"/>
                </w:rPr>
                <m:t>p(</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1</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x</m:t>
                  </m:r>
                </m:e>
                <m:sub>
                  <m:r>
                    <w:rPr>
                      <w:rFonts w:ascii="Cambria Math" w:hAnsi="Cambria Math"/>
                      <w:sz w:val="22"/>
                      <w:szCs w:val="22"/>
                      <w:lang w:bidi="fa-IR"/>
                    </w:rPr>
                    <m:t>2</m:t>
                  </m:r>
                </m:sub>
              </m:sSub>
              <m:r>
                <w:rPr>
                  <w:rFonts w:ascii="Cambria Math" w:hAnsi="Cambria Math"/>
                  <w:sz w:val="22"/>
                  <w:szCs w:val="22"/>
                  <w:lang w:bidi="fa-IR"/>
                </w:rPr>
                <m:t>≥P</m:t>
              </m:r>
              <m:d>
                <m:dPr>
                  <m:ctrlPr>
                    <w:rPr>
                      <w:rFonts w:ascii="Cambria Math" w:hAnsi="Cambria Math"/>
                      <w:i/>
                      <w:sz w:val="22"/>
                      <w:szCs w:val="22"/>
                      <w:lang w:bidi="fa-IR"/>
                    </w:rPr>
                  </m:ctrlPr>
                </m:dPr>
                <m:e>
                  <m:r>
                    <w:rPr>
                      <w:rFonts w:ascii="Cambria Math" w:hAnsi="Cambria Math"/>
                      <w:sz w:val="22"/>
                      <w:szCs w:val="22"/>
                      <w:lang w:bidi="fa-IR"/>
                    </w:rPr>
                    <m:t>7</m:t>
                  </m:r>
                </m:e>
              </m:d>
            </m:e>
          </m:d>
          <m:r>
            <w:rPr>
              <w:rFonts w:ascii="Cambria Math" w:hAnsi="Cambria Math"/>
              <w:sz w:val="22"/>
              <w:szCs w:val="22"/>
              <w:lang w:bidi="fa-IR"/>
            </w:rPr>
            <m:t>≥0.95</m:t>
          </m:r>
        </m:oMath>
      </m:oMathPara>
    </w:p>
    <w:p w14:paraId="19C1EAA7" w14:textId="72090F58" w:rsidR="00E154C9" w:rsidRDefault="00E154C9" w:rsidP="00005E7E">
      <w:pPr>
        <w:tabs>
          <w:tab w:val="left" w:pos="8031"/>
        </w:tabs>
        <w:bidi/>
        <w:rPr>
          <w:rtl/>
          <w:lang w:bidi="fa-IR"/>
        </w:rPr>
      </w:pPr>
      <w:r>
        <w:rPr>
          <w:rFonts w:hint="cs"/>
          <w:rtl/>
          <w:lang w:bidi="fa-IR"/>
        </w:rPr>
        <w:lastRenderedPageBreak/>
        <w:t>در نتیجه باید دید که از چه مقدار به بعد توزیع تجمعی پواسون با پارامتر 7 از 0.95 عبور می</w:t>
      </w:r>
      <w:r>
        <w:rPr>
          <w:rtl/>
          <w:lang w:bidi="fa-IR"/>
        </w:rPr>
        <w:softHyphen/>
      </w:r>
      <w:r>
        <w:rPr>
          <w:rFonts w:hint="cs"/>
          <w:rtl/>
          <w:lang w:bidi="fa-IR"/>
        </w:rPr>
        <w:t>کند</w:t>
      </w:r>
      <w:r w:rsidR="0088309D">
        <w:rPr>
          <w:rFonts w:hint="cs"/>
          <w:rtl/>
          <w:lang w:bidi="fa-IR"/>
        </w:rPr>
        <w:t xml:space="preserve"> یا به عبارتی دیگر:</w:t>
      </w:r>
    </w:p>
    <w:p w14:paraId="24C07166" w14:textId="362A9C49" w:rsidR="0088309D" w:rsidRDefault="0088309D" w:rsidP="0088309D">
      <w:pPr>
        <w:bidi/>
        <w:rPr>
          <w:lang w:bidi="fa-IR"/>
        </w:rPr>
      </w:pPr>
      <w:r>
        <w:rPr>
          <w:rtl/>
          <w:lang w:bidi="fa-IR"/>
        </w:rPr>
        <w:tab/>
      </w:r>
      <w:r w:rsidRPr="0088309D">
        <w:rPr>
          <w:rFonts w:ascii="Cambria Math" w:hAnsi="Cambria Math"/>
          <w:i/>
          <w:lang w:bidi="fa-IR"/>
        </w:rPr>
        <w:br/>
      </w: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poisson</m:t>
              </m:r>
            </m:sub>
          </m:sSub>
          <m:d>
            <m:dPr>
              <m:ctrlPr>
                <w:rPr>
                  <w:rFonts w:ascii="Cambria Math" w:hAnsi="Cambria Math"/>
                  <w:i/>
                  <w:lang w:bidi="fa-IR"/>
                </w:rPr>
              </m:ctrlPr>
            </m:dPr>
            <m:e>
              <m:r>
                <w:rPr>
                  <w:rFonts w:ascii="Cambria Math" w:hAnsi="Cambria Math"/>
                  <w:lang w:bidi="fa-IR"/>
                </w:rPr>
                <m:t>k,7</m:t>
              </m:r>
            </m:e>
          </m:d>
          <m:r>
            <w:rPr>
              <w:rFonts w:ascii="Cambria Math" w:hAnsi="Cambria Math"/>
              <w:lang w:bidi="fa-IR"/>
            </w:rPr>
            <m:t>≥0.95</m:t>
          </m:r>
        </m:oMath>
      </m:oMathPara>
    </w:p>
    <w:p w14:paraId="609EA245" w14:textId="05CB093C" w:rsidR="0088309D" w:rsidRDefault="0088309D" w:rsidP="0088309D">
      <w:pPr>
        <w:tabs>
          <w:tab w:val="left" w:pos="5363"/>
        </w:tabs>
        <w:bidi/>
        <w:rPr>
          <w:rtl/>
          <w:lang w:bidi="fa-IR"/>
        </w:rPr>
      </w:pPr>
    </w:p>
    <w:p w14:paraId="26A6836E" w14:textId="3C816018" w:rsidR="005826BC" w:rsidRDefault="005826BC" w:rsidP="005826BC">
      <w:pPr>
        <w:tabs>
          <w:tab w:val="left" w:pos="3526"/>
        </w:tabs>
        <w:bidi/>
        <w:jc w:val="center"/>
        <w:rPr>
          <w:rtl/>
          <w:lang w:bidi="fa-IR"/>
        </w:rPr>
      </w:pPr>
      <w:r>
        <w:rPr>
          <w:noProof/>
        </w:rPr>
        <w:drawing>
          <wp:inline distT="0" distB="0" distL="0" distR="0" wp14:anchorId="7567CFAC" wp14:editId="03284F93">
            <wp:extent cx="4378569" cy="3500986"/>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335" cy="3509595"/>
                    </a:xfrm>
                    <a:prstGeom prst="rect">
                      <a:avLst/>
                    </a:prstGeom>
                  </pic:spPr>
                </pic:pic>
              </a:graphicData>
            </a:graphic>
          </wp:inline>
        </w:drawing>
      </w:r>
    </w:p>
    <w:p w14:paraId="4A503A35" w14:textId="7BFF5D82" w:rsidR="005826BC" w:rsidRDefault="005826BC" w:rsidP="005826BC">
      <w:pPr>
        <w:bidi/>
        <w:rPr>
          <w:rtl/>
          <w:lang w:bidi="fa-IR"/>
        </w:rPr>
      </w:pPr>
      <w:r>
        <w:rPr>
          <w:rFonts w:hint="cs"/>
          <w:rtl/>
          <w:lang w:bidi="fa-IR"/>
        </w:rPr>
        <w:t>همان طور که در خروجی قطعه کد بالا مشاهده می</w:t>
      </w:r>
      <w:r>
        <w:rPr>
          <w:rtl/>
          <w:lang w:bidi="fa-IR"/>
        </w:rPr>
        <w:softHyphen/>
      </w:r>
      <w:r>
        <w:rPr>
          <w:rFonts w:hint="cs"/>
          <w:rtl/>
          <w:lang w:bidi="fa-IR"/>
        </w:rPr>
        <w:t xml:space="preserve">کنیم به ازای مقادیر </w:t>
      </w:r>
      <w:r>
        <w:rPr>
          <w:lang w:bidi="fa-IR"/>
        </w:rPr>
        <w:t>k</w:t>
      </w:r>
      <w:r>
        <w:rPr>
          <w:rFonts w:hint="cs"/>
          <w:rtl/>
          <w:lang w:bidi="fa-IR"/>
        </w:rPr>
        <w:t xml:space="preserve"> بزرگ</w:t>
      </w:r>
      <w:r>
        <w:rPr>
          <w:rtl/>
          <w:lang w:bidi="fa-IR"/>
        </w:rPr>
        <w:softHyphen/>
      </w:r>
      <w:r>
        <w:rPr>
          <w:rFonts w:hint="cs"/>
          <w:rtl/>
          <w:lang w:bidi="fa-IR"/>
        </w:rPr>
        <w:t>تر یا مساوی 12، توزیع تجمعی پواسون با پارامتر 7 از 0.95 عبور می</w:t>
      </w:r>
      <w:r>
        <w:rPr>
          <w:rtl/>
          <w:lang w:bidi="fa-IR"/>
        </w:rPr>
        <w:softHyphen/>
      </w:r>
      <w:r>
        <w:rPr>
          <w:rFonts w:hint="cs"/>
          <w:rtl/>
          <w:lang w:bidi="fa-IR"/>
        </w:rPr>
        <w:t>کند در نتیجه محدودیت دوم را میتوان به شکل زیر بازنویسی کرد:</w:t>
      </w:r>
    </w:p>
    <w:p w14:paraId="6515CB59" w14:textId="7EBCC70A" w:rsidR="00D760A1" w:rsidRPr="00D760A1" w:rsidRDefault="00595A91" w:rsidP="00D760A1">
      <w:pPr>
        <w:bidi/>
        <w:rPr>
          <w:rFonts w:eastAsiaTheme="minorEastAsia"/>
          <w:lang w:bidi="fa-IR"/>
        </w:rPr>
      </w:pPr>
      <m:oMathPara>
        <m:oMathParaPr>
          <m:jc m:val="left"/>
        </m:oMathParaPr>
        <m:oMath>
          <m:d>
            <m:dPr>
              <m:ctrlPr>
                <w:rPr>
                  <w:rFonts w:ascii="Cambria Math" w:hAnsi="Cambria Math"/>
                  <w:i/>
                  <w:lang w:bidi="fa-IR"/>
                </w:rPr>
              </m:ctrlPr>
            </m:dPr>
            <m:e>
              <m:r>
                <w:rPr>
                  <w:rFonts w:ascii="Cambria Math" w:hAnsi="Cambria Math"/>
                  <w:lang w:bidi="fa-IR"/>
                </w:rPr>
                <m:t>p(</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F</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ξ</m:t>
                  </m:r>
                </m:e>
                <m:sub>
                  <m:r>
                    <w:rPr>
                      <w:rFonts w:ascii="Cambria Math" w:hAnsi="Cambria Math"/>
                      <w:lang w:bidi="fa-IR"/>
                    </w:rPr>
                    <m:t>B</m:t>
                  </m:r>
                </m:sub>
              </m:sSub>
            </m:e>
          </m:d>
          <m:r>
            <w:rPr>
              <w:rFonts w:ascii="Cambria Math" w:hAnsi="Cambria Math"/>
              <w:lang w:bidi="fa-IR"/>
            </w:rPr>
            <m:t>≥0.95→</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≥12</m:t>
          </m:r>
        </m:oMath>
      </m:oMathPara>
    </w:p>
    <w:p w14:paraId="0EB3360C" w14:textId="77777777" w:rsidR="005826BC" w:rsidRPr="005826BC" w:rsidRDefault="005826BC" w:rsidP="00D760A1">
      <w:pPr>
        <w:bidi/>
        <w:jc w:val="right"/>
        <w:rPr>
          <w:rtl/>
          <w:lang w:bidi="fa-IR"/>
        </w:rPr>
      </w:pPr>
    </w:p>
    <w:sectPr w:rsidR="005826BC" w:rsidRPr="005826BC" w:rsidSect="00096AC3">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MjCysDA2N7MwtTBX0lEKTi0uzszPAykwqQUAJ+IZfywAAAA="/>
  </w:docVars>
  <w:rsids>
    <w:rsidRoot w:val="008D422F"/>
    <w:rsid w:val="00005E7E"/>
    <w:rsid w:val="00037AF0"/>
    <w:rsid w:val="0004567E"/>
    <w:rsid w:val="00067A76"/>
    <w:rsid w:val="00080982"/>
    <w:rsid w:val="00086B3A"/>
    <w:rsid w:val="00096AC3"/>
    <w:rsid w:val="000C4ACC"/>
    <w:rsid w:val="000C727D"/>
    <w:rsid w:val="00153C7D"/>
    <w:rsid w:val="001A276C"/>
    <w:rsid w:val="001D19E6"/>
    <w:rsid w:val="001E3E28"/>
    <w:rsid w:val="00200BEB"/>
    <w:rsid w:val="0020336B"/>
    <w:rsid w:val="00242055"/>
    <w:rsid w:val="0029322F"/>
    <w:rsid w:val="0030575E"/>
    <w:rsid w:val="00342174"/>
    <w:rsid w:val="003559CE"/>
    <w:rsid w:val="0036310B"/>
    <w:rsid w:val="00372008"/>
    <w:rsid w:val="0037599F"/>
    <w:rsid w:val="00394B9A"/>
    <w:rsid w:val="003D48D5"/>
    <w:rsid w:val="003E1A4A"/>
    <w:rsid w:val="004370C2"/>
    <w:rsid w:val="00445B9D"/>
    <w:rsid w:val="004504F3"/>
    <w:rsid w:val="00452C53"/>
    <w:rsid w:val="00472226"/>
    <w:rsid w:val="004B78A7"/>
    <w:rsid w:val="004E462D"/>
    <w:rsid w:val="004E7C58"/>
    <w:rsid w:val="004F0D23"/>
    <w:rsid w:val="005102D5"/>
    <w:rsid w:val="005826BC"/>
    <w:rsid w:val="00590E22"/>
    <w:rsid w:val="00595A91"/>
    <w:rsid w:val="005A17C5"/>
    <w:rsid w:val="005B182E"/>
    <w:rsid w:val="00624073"/>
    <w:rsid w:val="00662714"/>
    <w:rsid w:val="0068374F"/>
    <w:rsid w:val="006D4371"/>
    <w:rsid w:val="006E0AC9"/>
    <w:rsid w:val="006F1F47"/>
    <w:rsid w:val="00754F9C"/>
    <w:rsid w:val="00766E39"/>
    <w:rsid w:val="007C1ADA"/>
    <w:rsid w:val="008216EF"/>
    <w:rsid w:val="008469A5"/>
    <w:rsid w:val="00854D5B"/>
    <w:rsid w:val="00872D1A"/>
    <w:rsid w:val="0088309D"/>
    <w:rsid w:val="00895531"/>
    <w:rsid w:val="008D422F"/>
    <w:rsid w:val="008E57CE"/>
    <w:rsid w:val="008F4606"/>
    <w:rsid w:val="00903D2D"/>
    <w:rsid w:val="00923624"/>
    <w:rsid w:val="00936102"/>
    <w:rsid w:val="00976491"/>
    <w:rsid w:val="009A1A22"/>
    <w:rsid w:val="009D2A16"/>
    <w:rsid w:val="009D5CD6"/>
    <w:rsid w:val="00A2335C"/>
    <w:rsid w:val="00A9413E"/>
    <w:rsid w:val="00B03297"/>
    <w:rsid w:val="00B15819"/>
    <w:rsid w:val="00B37BEC"/>
    <w:rsid w:val="00B4093D"/>
    <w:rsid w:val="00BA1D21"/>
    <w:rsid w:val="00C34BA5"/>
    <w:rsid w:val="00C5170A"/>
    <w:rsid w:val="00CB4A1A"/>
    <w:rsid w:val="00CD5A83"/>
    <w:rsid w:val="00CE62AE"/>
    <w:rsid w:val="00D37819"/>
    <w:rsid w:val="00D760A1"/>
    <w:rsid w:val="00DB2AEF"/>
    <w:rsid w:val="00DB3D16"/>
    <w:rsid w:val="00DD6CC4"/>
    <w:rsid w:val="00E154C9"/>
    <w:rsid w:val="00E3328B"/>
    <w:rsid w:val="00E81562"/>
    <w:rsid w:val="00EF2592"/>
    <w:rsid w:val="00F958A4"/>
    <w:rsid w:val="00FC3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9763"/>
  <w15:chartTrackingRefBased/>
  <w15:docId w15:val="{1AB12ED2-0FF0-4750-9256-B8DC1157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22F"/>
  </w:style>
  <w:style w:type="paragraph" w:styleId="Heading1">
    <w:name w:val="heading 1"/>
    <w:basedOn w:val="Normal"/>
    <w:next w:val="Normal"/>
    <w:link w:val="Heading1Char"/>
    <w:autoRedefine/>
    <w:uiPriority w:val="9"/>
    <w:qFormat/>
    <w:rsid w:val="00E3328B"/>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8B"/>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6E0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760</Words>
  <Characters>3371</Characters>
  <Application>Microsoft Office Word</Application>
  <DocSecurity>0</DocSecurity>
  <Lines>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74</cp:revision>
  <dcterms:created xsi:type="dcterms:W3CDTF">2021-12-04T19:38:00Z</dcterms:created>
  <dcterms:modified xsi:type="dcterms:W3CDTF">2021-12-05T21:29:00Z</dcterms:modified>
</cp:coreProperties>
</file>