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50B33" w14:textId="77777777" w:rsidR="008A31BD" w:rsidRDefault="00B5224B">
      <w:pPr>
        <w:pStyle w:val="Title"/>
      </w:pPr>
      <w:sdt>
        <w:sdtPr>
          <w:alias w:val="Author"/>
          <w:tag w:val=""/>
          <w:id w:val="-1007203484"/>
          <w:placeholder>
            <w:docPart w:val="D4649785A5C04F898CD1D92AA7DA1CDB"/>
          </w:placeholder>
          <w:dataBinding w:prefixMappings="xmlns:ns0='http://purl.org/dc/elements/1.1/' xmlns:ns1='http://schemas.openxmlformats.org/package/2006/metadata/core-properties' " w:xpath="/ns1:coreProperties[1]/ns0:creator[1]" w:storeItemID="{6C3C8BC8-F283-45AE-878A-BAB7291924A1}"/>
          <w:text/>
        </w:sdtPr>
        <w:sdtContent>
          <w:r>
            <w:t>Faran Ahmad Siddiqui</w:t>
          </w:r>
        </w:sdtContent>
      </w:sdt>
      <w:r>
        <w:t xml:space="preserve"> </w:t>
      </w:r>
    </w:p>
    <w:p w14:paraId="7DFA9372" w14:textId="0AA46C22" w:rsidR="006E0707" w:rsidRDefault="00000000">
      <w:pPr>
        <w:pStyle w:val="Title"/>
      </w:pPr>
      <w:r>
        <w:t>AI-Driven Real-Time Threat Detection in 5G Sliced Networks</w:t>
      </w:r>
    </w:p>
    <w:p w14:paraId="10F76EFC" w14:textId="77777777" w:rsidR="006E0707" w:rsidRDefault="00000000">
      <w:pPr>
        <w:pStyle w:val="Heading1"/>
      </w:pPr>
      <w:r>
        <w:t>Background:</w:t>
      </w:r>
    </w:p>
    <w:p w14:paraId="7F6962AE" w14:textId="77777777" w:rsidR="006E0707" w:rsidRDefault="00000000">
      <w:r>
        <w:t>With the emergence of 5G networks, one of the major advancements is the concept of network slicing. Network slicing allows multiple virtual networks to operate on shared physical infrastructure. However, this also introduces new cybersecurity threats, as each slice can be a target for attacks like DDoS, unauthorized access, and man-in-the-middle attacks. AI/ML can play a transformative role in detecting, classifying, and mitigating these security threats in real-time.</w:t>
      </w:r>
    </w:p>
    <w:p w14:paraId="08FBA2B4" w14:textId="77777777" w:rsidR="006E0707" w:rsidRDefault="00000000">
      <w:pPr>
        <w:pStyle w:val="Heading1"/>
      </w:pPr>
      <w:r>
        <w:t>Use Case: AI-Driven Real-Time Threat Detection in 5G Sliced Networks</w:t>
      </w:r>
    </w:p>
    <w:p w14:paraId="389D7FAD" w14:textId="77777777" w:rsidR="006E0707" w:rsidRDefault="00000000">
      <w:r>
        <w:t>With 5G networks, one of the major advancements is the concept of network slicing. This allows multiple virtual networks to operate on top of a shared physical infrastructure, each tailored to specific application requirements like latency and bandwidth. However, with these advanced capabilities come complex security challenges. Each network slice becomes a potential target for cyber threats such as DDoS attacks, unauthorized access, and man-in-the-middle attacks.</w:t>
      </w:r>
    </w:p>
    <w:p w14:paraId="0D37D0BD" w14:textId="77777777" w:rsidR="006E0707" w:rsidRDefault="00000000">
      <w:r>
        <w:t>In this use case, AI/ML will be used to monitor, detect, and mitigate threats across different 5G network slices in real-time.</w:t>
      </w:r>
    </w:p>
    <w:p w14:paraId="314FA1AD" w14:textId="77777777" w:rsidR="006E0707" w:rsidRDefault="00000000">
      <w:pPr>
        <w:pStyle w:val="Heading1"/>
      </w:pPr>
      <w:r>
        <w:t>Pipeline for AI/ML-Based Threat Detection:</w:t>
      </w:r>
    </w:p>
    <w:p w14:paraId="56FA3A78" w14:textId="77777777" w:rsidR="006E0707" w:rsidRDefault="00000000">
      <w:r>
        <w:t>Step 1: Data Collection &amp; Preprocessing</w:t>
      </w:r>
      <w:r>
        <w:br/>
        <w:t>- Data sources: The system will collect real-time data from different network slices within a 5G network. This data will include:</w:t>
      </w:r>
      <w:r>
        <w:br/>
        <w:t xml:space="preserve">  - Network traffic logs (source IP, destination IP, packet size, protocol, etc.).</w:t>
      </w:r>
      <w:r>
        <w:br/>
        <w:t xml:space="preserve">  - Behavioral data from users and devices connected to each slice.</w:t>
      </w:r>
      <w:r>
        <w:br/>
        <w:t xml:space="preserve">  - Network performance metrics (e.g., latency, jitter, bandwidth usage).</w:t>
      </w:r>
      <w:r>
        <w:br/>
        <w:t>- Preprocessing:</w:t>
      </w:r>
      <w:r>
        <w:br/>
        <w:t xml:space="preserve">  - Feature extraction: Identify key features from the raw network traffic, such as packet size distributions, traffic flow patterns, and unusual behaviors (e.g., sudden spikes in traffic).</w:t>
      </w:r>
      <w:r>
        <w:br/>
        <w:t xml:space="preserve">  - Normalization and scaling: Normalize features to handle high-dimensional data and ensure that AI models handle them efficiently.</w:t>
      </w:r>
      <w:r>
        <w:br/>
      </w:r>
    </w:p>
    <w:p w14:paraId="58A1F884" w14:textId="77777777" w:rsidR="006E0707" w:rsidRDefault="00000000">
      <w:r>
        <w:lastRenderedPageBreak/>
        <w:t>Step 2: Anomaly Detection Using Unsupervised Learning</w:t>
      </w:r>
      <w:r>
        <w:br/>
        <w:t>- The core of the system is an anomaly detection model that uses unsupervised learning. This model will learn what constitutes normal behavior for each network slice, so any deviations from normal traffic patterns will be flagged as potential security threats.</w:t>
      </w:r>
      <w:r>
        <w:br/>
        <w:t>- Algorithm: Use models like Isolation Forest or Autoencoders to detect anomalies.</w:t>
      </w:r>
      <w:r>
        <w:br/>
        <w:t xml:space="preserve">  - Isolation Forest: Isolates data points based on their "anomalous" nature by randomly splitting features. Outliers are isolated earlier, whereas normal data points require more splits.</w:t>
      </w:r>
      <w:r>
        <w:br/>
        <w:t xml:space="preserve">  - Autoencoders: Use a neural network to compress the data into a smaller representation and then reconstruct it. High reconstruction errors signify anomalies.</w:t>
      </w:r>
      <w:r>
        <w:br/>
        <w:t>- Output: Any traffic that doesn’t match the learned patterns of normal behavior will be flagged as suspicious and sent to the next stage for further analysis.</w:t>
      </w:r>
      <w:r>
        <w:br/>
      </w:r>
    </w:p>
    <w:p w14:paraId="58C7C182" w14:textId="77777777" w:rsidR="006E0707" w:rsidRDefault="00000000">
      <w:r>
        <w:t>Step 3: Classification of Security Threats Using Supervised Learning</w:t>
      </w:r>
      <w:r>
        <w:br/>
        <w:t>- Once anomalies are detected, they are fed into a supervised learning model trained on historical cybersecurity datasets. The model will classify the type of threat, such as:</w:t>
      </w:r>
      <w:r>
        <w:br/>
        <w:t xml:space="preserve">  - DDoS attack: Large-scale floods of traffic targeting network slices.</w:t>
      </w:r>
      <w:r>
        <w:br/>
        <w:t xml:space="preserve">  - Brute force attack: Unauthorized access attempts on the network.</w:t>
      </w:r>
      <w:r>
        <w:br/>
        <w:t xml:space="preserve">  - Man-in-the-middle attack: Intercepted communication between network slices.</w:t>
      </w:r>
      <w:r>
        <w:br/>
        <w:t>- Algorithm: Use Random Forest or Gradient Boosting models to classify the anomalies into predefined attack categories.</w:t>
      </w:r>
      <w:r>
        <w:br/>
        <w:t xml:space="preserve">  - Random Forest: A collection of decision trees that classify data based on patterns.</w:t>
      </w:r>
      <w:r>
        <w:br/>
        <w:t xml:space="preserve">  - Gradient Boosting: Improves weak learners iteratively to achieve more accurate classifications.</w:t>
      </w:r>
      <w:r>
        <w:br/>
      </w:r>
    </w:p>
    <w:p w14:paraId="0257851A" w14:textId="77777777" w:rsidR="006E0707" w:rsidRDefault="00000000">
      <w:r>
        <w:t>Step 4: Real-Time Response &amp; Mitigation Using Reinforcement Learning</w:t>
      </w:r>
      <w:r>
        <w:br/>
        <w:t>- The final step is an automated response system that triggers the appropriate security measures in real-time. This uses Reinforcement Learning (RL) to determine the best mitigation action based on the threat type and the current network state.</w:t>
      </w:r>
      <w:r>
        <w:br/>
        <w:t>- Algorithm: Implement a Q-learning or Deep Q-Network (DQN) model, where the AI agent learns the optimal actions by interacting with the network environment. Actions could include:</w:t>
      </w:r>
      <w:r>
        <w:br/>
        <w:t xml:space="preserve">  - Isolating the affected slice to prevent the spread of the attack.</w:t>
      </w:r>
      <w:r>
        <w:br/>
        <w:t xml:space="preserve">  - Rate-limiting traffic to mitigate DDoS attacks.</w:t>
      </w:r>
      <w:r>
        <w:br/>
        <w:t xml:space="preserve">  - Initiating deeper traffic inspections and alerting administrators.</w:t>
      </w:r>
      <w:r>
        <w:br/>
      </w:r>
    </w:p>
    <w:p w14:paraId="7299E6FF" w14:textId="77777777" w:rsidR="006E0707" w:rsidRDefault="00000000">
      <w:r>
        <w:t>Step 5: Continuous Monitoring and Feedback</w:t>
      </w:r>
      <w:r>
        <w:br/>
        <w:t>- The system continuously monitors traffic and applies feedback loops to update the AI models based on new threats. If an attack is successfully mitigated, the learning algorithms adapt and improve their response strategy for future incidents.</w:t>
      </w:r>
      <w:r>
        <w:br/>
      </w:r>
    </w:p>
    <w:p w14:paraId="153FB975" w14:textId="77777777" w:rsidR="006E0707" w:rsidRDefault="00000000">
      <w:pPr>
        <w:pStyle w:val="Heading1"/>
      </w:pPr>
      <w:r>
        <w:lastRenderedPageBreak/>
        <w:t>Technical Stack:</w:t>
      </w:r>
    </w:p>
    <w:p w14:paraId="48BA6870" w14:textId="77777777" w:rsidR="006E0707" w:rsidRDefault="00000000">
      <w:r>
        <w:t>- Data Preprocessing: Python (Pandas, NumPy), Scikit-learn for feature scaling and preprocessing.</w:t>
      </w:r>
      <w:r>
        <w:br/>
        <w:t>- Anomaly Detection: Isolation Forest, Autoencoders using TensorFlow or PyTorch.</w:t>
      </w:r>
      <w:r>
        <w:br/>
        <w:t>- Classification: Random Forest, Gradient Boosting using Scikit-learn or XGBoost.</w:t>
      </w:r>
      <w:r>
        <w:br/>
        <w:t>- Reinforcement Learning: Q-learning or DQN using TensorFlow or OpenAI Gym.</w:t>
      </w:r>
      <w:r>
        <w:br/>
        <w:t>- Visualization and Monitoring: Use Grafana for real-time dashboards and Kibana for log analytics.</w:t>
      </w:r>
    </w:p>
    <w:p w14:paraId="32456D9A" w14:textId="77777777" w:rsidR="006E0707" w:rsidRDefault="00000000">
      <w:pPr>
        <w:pStyle w:val="Heading1"/>
      </w:pPr>
      <w:r>
        <w:t>Alignment with Sustainable Development Goals (SDGs):</w:t>
      </w:r>
    </w:p>
    <w:p w14:paraId="2C8A696A" w14:textId="68B99449" w:rsidR="006E0707" w:rsidRDefault="00000000">
      <w:r>
        <w:t>This project aligns with two key SDGs:</w:t>
      </w:r>
      <w:r>
        <w:br/>
        <w:t>1. SDG 9: Industry, Innovation, and Infrastructure</w:t>
      </w:r>
      <w:r>
        <w:br/>
        <w:t xml:space="preserve">   - The solution promotes the security and resilience of 5G networks, which are foundational for modern infrastructure.</w:t>
      </w:r>
      <w:r>
        <w:br/>
        <w:t xml:space="preserve">   - By providing autonomous threat detection, the project drives innovation in network security, making critical industries safer.</w:t>
      </w:r>
      <w:r>
        <w:br/>
        <w:t>2. SDG 16: Peace, Justice, and Strong Institutions</w:t>
      </w:r>
      <w:r>
        <w:br/>
        <w:t xml:space="preserve">   - The solution ensures the protection of critical data and communication infrastructure, contributing to stronger institutions.</w:t>
      </w:r>
      <w:r>
        <w:br/>
        <w:t xml:space="preserve">   - It also promotes the rule of law by ensuring that network systems operate safely and securely, reducing cybercrime risks.</w:t>
      </w:r>
    </w:p>
    <w:p w14:paraId="54FAD163" w14:textId="77777777" w:rsidR="006E0707" w:rsidRDefault="00000000">
      <w:pPr>
        <w:pStyle w:val="Heading1"/>
      </w:pPr>
      <w:r>
        <w:t>Glossary of Terms:</w:t>
      </w:r>
    </w:p>
    <w:p w14:paraId="353FA08D" w14:textId="6A48042E" w:rsidR="006E0707" w:rsidRDefault="00000000">
      <w:r>
        <w:t>- Network Slicing: A network architecture that allows the creation of multiple virtual networks on shared physical infrastructure.</w:t>
      </w:r>
      <w:r>
        <w:br/>
        <w:t>- DDoS (Distributed Denial of Service): A type of cyberattack where multiple systems overwhelm a network with traffic, causing service disruptions.</w:t>
      </w:r>
      <w:r>
        <w:br/>
        <w:t>- Isolation Forest: An anomaly detection algorithm that isolates anomalies by randomly partitioning data.</w:t>
      </w:r>
      <w:r>
        <w:br/>
        <w:t>- Autoencoder: A type of neural network used to learn efficient codings of input data, often used in anomaly detection.</w:t>
      </w:r>
      <w:r>
        <w:br/>
        <w:t>- Reinforcement Learning (RL): A machine learning paradigm where agents learn to take actions by interacting with an environment to maximize a reward.</w:t>
      </w:r>
      <w:r>
        <w:br/>
        <w:t>- Q-learning: A reinforcement learning algorithm that seeks to find the best action to take given the current state, using a reward-based system.</w:t>
      </w:r>
      <w:r>
        <w:br/>
        <w:t>- PCAP (Packet Capture): A file format for storing network traffic data, often used for network analysis and security investigations.</w:t>
      </w:r>
    </w:p>
    <w:p w14:paraId="64FF160A" w14:textId="77777777" w:rsidR="006E0707" w:rsidRDefault="00000000">
      <w:pPr>
        <w:pStyle w:val="Heading1"/>
      </w:pPr>
      <w:r>
        <w:lastRenderedPageBreak/>
        <w:t>References (Academic Papers):</w:t>
      </w:r>
    </w:p>
    <w:p w14:paraId="3B5AD6A9" w14:textId="3F5AEBF5" w:rsidR="00835269" w:rsidRDefault="00000000">
      <w:r>
        <w:t xml:space="preserve">- 'AI-Based Anomaly Detection for 5G Networks' – Link: </w:t>
      </w:r>
      <w:hyperlink r:id="rId8" w:history="1">
        <w:r w:rsidR="00835269" w:rsidRPr="00DE733F">
          <w:rPr>
            <w:rStyle w:val="Hyperlink"/>
          </w:rPr>
          <w:t>https://ieeexplore.ieee.org/document/8917606</w:t>
        </w:r>
      </w:hyperlink>
      <w:r>
        <w:br/>
        <w:t xml:space="preserve">- 'Security Issues in 5G Networks: A Comprehensive Survey' – Link: </w:t>
      </w:r>
      <w:hyperlink r:id="rId9" w:history="1">
        <w:r w:rsidR="00835269" w:rsidRPr="00DE733F">
          <w:rPr>
            <w:rStyle w:val="Hyperlink"/>
          </w:rPr>
          <w:t>https://ieeexplore.ieee.org/document/8048569</w:t>
        </w:r>
      </w:hyperlink>
      <w:r>
        <w:br/>
        <w:t xml:space="preserve">- 'Machine Learning for Cybersecurity in 5G Networks: Challenges and Solutions' – Link: </w:t>
      </w:r>
      <w:hyperlink r:id="rId10" w:history="1">
        <w:r w:rsidR="00835269" w:rsidRPr="00DE733F">
          <w:rPr>
            <w:rStyle w:val="Hyperlink"/>
          </w:rPr>
          <w:t>https://arxiv.org/abs/2101.01748</w:t>
        </w:r>
      </w:hyperlink>
    </w:p>
    <w:p w14:paraId="28FD6F27" w14:textId="7492B5F1" w:rsidR="006E0707" w:rsidRDefault="00000000">
      <w:r>
        <w:br/>
      </w:r>
    </w:p>
    <w:sectPr w:rsidR="006E0707" w:rsidSect="008A31BD">
      <w:footerReference w:type="default" r:id="rId11"/>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19BFD" w14:textId="77777777" w:rsidR="00A35E5C" w:rsidRDefault="00A35E5C" w:rsidP="001E6129">
      <w:pPr>
        <w:spacing w:after="0" w:line="240" w:lineRule="auto"/>
      </w:pPr>
      <w:r>
        <w:separator/>
      </w:r>
    </w:p>
  </w:endnote>
  <w:endnote w:type="continuationSeparator" w:id="0">
    <w:p w14:paraId="6F3A236F" w14:textId="77777777" w:rsidR="00A35E5C" w:rsidRDefault="00A35E5C" w:rsidP="001E6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2341190"/>
      <w:docPartObj>
        <w:docPartGallery w:val="Page Numbers (Bottom of Page)"/>
        <w:docPartUnique/>
      </w:docPartObj>
    </w:sdtPr>
    <w:sdtEndPr>
      <w:rPr>
        <w:color w:val="7F7F7F" w:themeColor="background1" w:themeShade="7F"/>
        <w:spacing w:val="60"/>
      </w:rPr>
    </w:sdtEndPr>
    <w:sdtContent>
      <w:p w14:paraId="30F3AF18" w14:textId="6052BD7C" w:rsidR="001E6129" w:rsidRDefault="001E612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04BD47B" w14:textId="77777777" w:rsidR="001E6129" w:rsidRDefault="001E61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6B3CC" w14:textId="77777777" w:rsidR="00A35E5C" w:rsidRDefault="00A35E5C" w:rsidP="001E6129">
      <w:pPr>
        <w:spacing w:after="0" w:line="240" w:lineRule="auto"/>
      </w:pPr>
      <w:r>
        <w:separator/>
      </w:r>
    </w:p>
  </w:footnote>
  <w:footnote w:type="continuationSeparator" w:id="0">
    <w:p w14:paraId="171D32D4" w14:textId="77777777" w:rsidR="00A35E5C" w:rsidRDefault="00A35E5C" w:rsidP="001E61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6492079">
    <w:abstractNumId w:val="8"/>
  </w:num>
  <w:num w:numId="2" w16cid:durableId="1201746596">
    <w:abstractNumId w:val="6"/>
  </w:num>
  <w:num w:numId="3" w16cid:durableId="353191933">
    <w:abstractNumId w:val="5"/>
  </w:num>
  <w:num w:numId="4" w16cid:durableId="988677763">
    <w:abstractNumId w:val="4"/>
  </w:num>
  <w:num w:numId="5" w16cid:durableId="199171709">
    <w:abstractNumId w:val="7"/>
  </w:num>
  <w:num w:numId="6" w16cid:durableId="1055468489">
    <w:abstractNumId w:val="3"/>
  </w:num>
  <w:num w:numId="7" w16cid:durableId="1637250423">
    <w:abstractNumId w:val="2"/>
  </w:num>
  <w:num w:numId="8" w16cid:durableId="1167483175">
    <w:abstractNumId w:val="1"/>
  </w:num>
  <w:num w:numId="9" w16cid:durableId="267466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formatting="1"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6129"/>
    <w:rsid w:val="0029639D"/>
    <w:rsid w:val="00326F90"/>
    <w:rsid w:val="006E0707"/>
    <w:rsid w:val="006F2189"/>
    <w:rsid w:val="007915CF"/>
    <w:rsid w:val="00835269"/>
    <w:rsid w:val="008A31BD"/>
    <w:rsid w:val="00A35E5C"/>
    <w:rsid w:val="00AA1D8D"/>
    <w:rsid w:val="00B47730"/>
    <w:rsid w:val="00B5224B"/>
    <w:rsid w:val="00CB0664"/>
    <w:rsid w:val="00FC693F"/>
    <w:rsid w:val="00FD68D7"/>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647909"/>
  <w14:defaultImageDpi w14:val="300"/>
  <w15:docId w15:val="{F1C45F39-9E11-4EAB-BAA1-DE007B1F7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35269"/>
    <w:rPr>
      <w:color w:val="0000FF" w:themeColor="hyperlink"/>
      <w:u w:val="single"/>
    </w:rPr>
  </w:style>
  <w:style w:type="character" w:styleId="UnresolvedMention">
    <w:name w:val="Unresolved Mention"/>
    <w:basedOn w:val="DefaultParagraphFont"/>
    <w:uiPriority w:val="99"/>
    <w:semiHidden/>
    <w:unhideWhenUsed/>
    <w:rsid w:val="00835269"/>
    <w:rPr>
      <w:color w:val="605E5C"/>
      <w:shd w:val="clear" w:color="auto" w:fill="E1DFDD"/>
    </w:rPr>
  </w:style>
  <w:style w:type="character" w:styleId="PlaceholderText">
    <w:name w:val="Placeholder Text"/>
    <w:basedOn w:val="DefaultParagraphFont"/>
    <w:uiPriority w:val="99"/>
    <w:semiHidden/>
    <w:rsid w:val="00B5224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917606"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rxiv.org/abs/2101.01748" TargetMode="External"/><Relationship Id="rId4" Type="http://schemas.openxmlformats.org/officeDocument/2006/relationships/settings" Target="settings.xml"/><Relationship Id="rId9" Type="http://schemas.openxmlformats.org/officeDocument/2006/relationships/hyperlink" Target="https://ieeexplore.ieee.org/document/8048569"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649785A5C04F898CD1D92AA7DA1CDB"/>
        <w:category>
          <w:name w:val="General"/>
          <w:gallery w:val="placeholder"/>
        </w:category>
        <w:types>
          <w:type w:val="bbPlcHdr"/>
        </w:types>
        <w:behaviors>
          <w:behavior w:val="content"/>
        </w:behaviors>
        <w:guid w:val="{0698116F-E6FA-4ABA-BF68-5A230E381888}"/>
      </w:docPartPr>
      <w:docPartBody>
        <w:p w:rsidR="00000000" w:rsidRDefault="007D5B19">
          <w:r w:rsidRPr="00F50133">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19"/>
    <w:rsid w:val="00113494"/>
    <w:rsid w:val="006F2189"/>
    <w:rsid w:val="007D5B1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5B1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Faran Ahmad Siddiqui</dc:creator>
  <cp:keywords/>
  <dc:description>generated by python-docx</dc:description>
  <cp:lastModifiedBy>Faran Ahmad Siddiqui</cp:lastModifiedBy>
  <cp:revision>5</cp:revision>
  <dcterms:created xsi:type="dcterms:W3CDTF">2013-12-23T23:15:00Z</dcterms:created>
  <dcterms:modified xsi:type="dcterms:W3CDTF">2024-09-28T18:00:00Z</dcterms:modified>
  <cp:category/>
</cp:coreProperties>
</file>