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5BBF" w14:textId="5D63952E" w:rsidR="007E756F" w:rsidRPr="007E756F" w:rsidRDefault="005E5523" w:rsidP="007E756F">
      <w:pPr>
        <w:spacing w:before="60" w:after="60" w:line="360" w:lineRule="atLeast"/>
        <w:outlineLvl w:val="1"/>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Title: </w:t>
      </w:r>
      <w:r w:rsidR="007E756F" w:rsidRPr="007E756F">
        <w:rPr>
          <w:rFonts w:ascii="Arial" w:eastAsia="Times New Roman" w:hAnsi="Arial" w:cs="Arial"/>
          <w:color w:val="1F1F1F"/>
          <w:kern w:val="0"/>
          <w:sz w:val="24"/>
          <w:szCs w:val="24"/>
          <w:lang w:eastAsia="en-IN"/>
          <w14:ligatures w14:val="none"/>
        </w:rPr>
        <w:t>Financial Aid and Scholarships in Delhi: Igniting Dreams in the Capital City</w:t>
      </w:r>
    </w:p>
    <w:p w14:paraId="7F3670B2" w14:textId="77777777" w:rsidR="007E756F" w:rsidRPr="007E756F" w:rsidRDefault="007E756F" w:rsidP="007E756F">
      <w:pPr>
        <w:spacing w:after="0" w:line="360" w:lineRule="atLeast"/>
        <w:rPr>
          <w:rFonts w:ascii="Arial" w:eastAsia="Times New Roman" w:hAnsi="Arial" w:cs="Arial"/>
          <w:b/>
          <w:bCs/>
          <w:color w:val="1F1F1F"/>
          <w:kern w:val="0"/>
          <w:sz w:val="24"/>
          <w:szCs w:val="24"/>
          <w:u w:val="single"/>
          <w:lang w:eastAsia="en-IN"/>
          <w14:ligatures w14:val="none"/>
        </w:rPr>
      </w:pPr>
      <w:r w:rsidRPr="007E756F">
        <w:rPr>
          <w:rFonts w:ascii="Arial" w:eastAsia="Times New Roman" w:hAnsi="Arial" w:cs="Arial"/>
          <w:b/>
          <w:bCs/>
          <w:color w:val="1F1F1F"/>
          <w:kern w:val="0"/>
          <w:sz w:val="24"/>
          <w:szCs w:val="24"/>
          <w:u w:val="single"/>
          <w:bdr w:val="none" w:sz="0" w:space="0" w:color="auto" w:frame="1"/>
          <w:lang w:eastAsia="en-IN"/>
          <w14:ligatures w14:val="none"/>
        </w:rPr>
        <w:t>Detailed Intro:</w:t>
      </w:r>
    </w:p>
    <w:p w14:paraId="668E5359"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Imagine chasing your aspirations in Delhi, the vibrant beating heart of India. But the journey can be daunting, especially when financial hurdles block your path. Fear not, aspiring Delhiites! A plethora of financial assistance and scholarship options awaits, ready to fuel your dreams and turn them into reality.</w:t>
      </w:r>
    </w:p>
    <w:p w14:paraId="7D2072BE" w14:textId="77777777" w:rsidR="007E756F" w:rsidRPr="007E756F" w:rsidRDefault="007E756F" w:rsidP="007E756F">
      <w:pPr>
        <w:spacing w:after="0" w:line="360" w:lineRule="atLeast"/>
        <w:rPr>
          <w:rFonts w:ascii="Arial" w:eastAsia="Times New Roman" w:hAnsi="Arial" w:cs="Arial"/>
          <w:b/>
          <w:bCs/>
          <w:color w:val="1F1F1F"/>
          <w:kern w:val="0"/>
          <w:sz w:val="24"/>
          <w:szCs w:val="24"/>
          <w:u w:val="single"/>
          <w:lang w:eastAsia="en-IN"/>
          <w14:ligatures w14:val="none"/>
        </w:rPr>
      </w:pPr>
      <w:r w:rsidRPr="007E756F">
        <w:rPr>
          <w:rFonts w:ascii="Arial" w:eastAsia="Times New Roman" w:hAnsi="Arial" w:cs="Arial"/>
          <w:b/>
          <w:bCs/>
          <w:color w:val="1F1F1F"/>
          <w:kern w:val="0"/>
          <w:sz w:val="24"/>
          <w:szCs w:val="24"/>
          <w:u w:val="single"/>
          <w:bdr w:val="none" w:sz="0" w:space="0" w:color="auto" w:frame="1"/>
          <w:lang w:eastAsia="en-IN"/>
          <w14:ligatures w14:val="none"/>
        </w:rPr>
        <w:t>Text (Brief and Concise):</w:t>
      </w:r>
    </w:p>
    <w:p w14:paraId="60DED510"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Forget struggling alone. From merit-based scholarships to need-based aid, Delhi offers a diverse support system for students across all walks of life. Whether you're a high school graduate aspiring for higher education, a talented artist honing your craft, or a dedicated student facing economic challenges, there's a helping hand waiting for you.</w:t>
      </w:r>
    </w:p>
    <w:p w14:paraId="5FA0B255" w14:textId="77777777" w:rsidR="007E756F" w:rsidRPr="007E756F" w:rsidRDefault="007E756F" w:rsidP="007E756F">
      <w:pPr>
        <w:spacing w:after="0" w:line="360" w:lineRule="atLeast"/>
        <w:rPr>
          <w:rFonts w:ascii="Arial" w:eastAsia="Times New Roman" w:hAnsi="Arial" w:cs="Arial"/>
          <w:b/>
          <w:bCs/>
          <w:color w:val="1F1F1F"/>
          <w:kern w:val="0"/>
          <w:sz w:val="24"/>
          <w:szCs w:val="24"/>
          <w:u w:val="single"/>
          <w:lang w:eastAsia="en-IN"/>
          <w14:ligatures w14:val="none"/>
        </w:rPr>
      </w:pPr>
      <w:r w:rsidRPr="007E756F">
        <w:rPr>
          <w:rFonts w:ascii="Arial" w:eastAsia="Times New Roman" w:hAnsi="Arial" w:cs="Arial"/>
          <w:b/>
          <w:bCs/>
          <w:color w:val="1F1F1F"/>
          <w:kern w:val="0"/>
          <w:sz w:val="24"/>
          <w:szCs w:val="24"/>
          <w:u w:val="single"/>
          <w:bdr w:val="none" w:sz="0" w:space="0" w:color="auto" w:frame="1"/>
          <w:lang w:eastAsia="en-IN"/>
          <w14:ligatures w14:val="none"/>
        </w:rPr>
        <w:t>About (Detailed Content):</w:t>
      </w:r>
    </w:p>
    <w:p w14:paraId="32E659D2"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Here's a glimpse into the treasure trove of financial aid and scholarships in Delhi:</w:t>
      </w:r>
    </w:p>
    <w:p w14:paraId="4A109931"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Government Schemes:</w:t>
      </w:r>
    </w:p>
    <w:p w14:paraId="79D1C6B6" w14:textId="77777777" w:rsidR="007E756F" w:rsidRPr="007E756F" w:rsidRDefault="007E756F" w:rsidP="007E756F">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Delhi Higher Education Aid Trust (DHEAT): Offers merit-cum-means scholarships for undergraduate and postgraduate studies in selected Delhi universities.</w:t>
      </w:r>
    </w:p>
    <w:p w14:paraId="7FC1331E" w14:textId="77777777" w:rsidR="007E756F" w:rsidRPr="007E756F" w:rsidRDefault="007E756F" w:rsidP="007E756F">
      <w:pPr>
        <w:numPr>
          <w:ilvl w:val="0"/>
          <w:numId w:val="6"/>
        </w:numPr>
        <w:spacing w:after="0" w:line="360" w:lineRule="atLeast"/>
        <w:rPr>
          <w:rFonts w:ascii="Arial" w:eastAsia="Times New Roman" w:hAnsi="Arial" w:cs="Arial"/>
          <w:color w:val="1F1F1F"/>
          <w:kern w:val="0"/>
          <w:sz w:val="24"/>
          <w:szCs w:val="24"/>
          <w:lang w:eastAsia="en-IN"/>
          <w14:ligatures w14:val="none"/>
        </w:rPr>
      </w:pPr>
      <w:proofErr w:type="spellStart"/>
      <w:r w:rsidRPr="007E756F">
        <w:rPr>
          <w:rFonts w:ascii="Arial" w:eastAsia="Times New Roman" w:hAnsi="Arial" w:cs="Arial"/>
          <w:color w:val="1F1F1F"/>
          <w:kern w:val="0"/>
          <w:sz w:val="24"/>
          <w:szCs w:val="24"/>
          <w:bdr w:val="none" w:sz="0" w:space="0" w:color="auto" w:frame="1"/>
          <w:lang w:eastAsia="en-IN"/>
          <w14:ligatures w14:val="none"/>
        </w:rPr>
        <w:t>Dr.</w:t>
      </w:r>
      <w:proofErr w:type="spellEnd"/>
      <w:r w:rsidRPr="007E756F">
        <w:rPr>
          <w:rFonts w:ascii="Arial" w:eastAsia="Times New Roman" w:hAnsi="Arial" w:cs="Arial"/>
          <w:color w:val="1F1F1F"/>
          <w:kern w:val="0"/>
          <w:sz w:val="24"/>
          <w:szCs w:val="24"/>
          <w:bdr w:val="none" w:sz="0" w:space="0" w:color="auto" w:frame="1"/>
          <w:lang w:eastAsia="en-IN"/>
          <w14:ligatures w14:val="none"/>
        </w:rPr>
        <w:t xml:space="preserve"> Ambedkar Memorial Scholarship Scheme: Supports SC/ST students pursuing higher education with financial assistance.</w:t>
      </w:r>
    </w:p>
    <w:p w14:paraId="31D3019B" w14:textId="77777777" w:rsidR="007E756F" w:rsidRPr="007E756F" w:rsidRDefault="007E756F" w:rsidP="007E756F">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Pre-Matric Scholarship Scheme for Minorities: Encourages continued education for students from minority communities.</w:t>
      </w:r>
    </w:p>
    <w:p w14:paraId="06F16CF5" w14:textId="77777777" w:rsidR="007E756F" w:rsidRPr="007E756F" w:rsidRDefault="007E756F" w:rsidP="007E756F">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Delhi Skill and Entrepreneurship University Scholarships: Provides scholarships for vocational and skill development programs.</w:t>
      </w:r>
    </w:p>
    <w:p w14:paraId="76ED97B7"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University and College Scholarships:</w:t>
      </w:r>
    </w:p>
    <w:p w14:paraId="13E247D6" w14:textId="77777777" w:rsidR="007E756F" w:rsidRPr="007E756F" w:rsidRDefault="007E756F" w:rsidP="007E756F">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Merit-based scholarships: Many universities and colleges in Delhi offer scholarships for academically exceptional students.</w:t>
      </w:r>
    </w:p>
    <w:p w14:paraId="6AEA960F" w14:textId="77777777" w:rsidR="007E756F" w:rsidRPr="007E756F" w:rsidRDefault="007E756F" w:rsidP="007E756F">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Need-based scholarships: Several institutions provide financial aid based on a demonstrated financial need.</w:t>
      </w:r>
    </w:p>
    <w:p w14:paraId="448BBBEE" w14:textId="77777777" w:rsidR="007E756F" w:rsidRPr="007E756F" w:rsidRDefault="007E756F" w:rsidP="007E756F">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Subject-specific scholarships: Numerous scholarships cater to specific disciplines like engineering, medicine, or journalism.</w:t>
      </w:r>
    </w:p>
    <w:p w14:paraId="3FB56451"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Private Scholarships and Grants:</w:t>
      </w:r>
    </w:p>
    <w:p w14:paraId="2CD63C83" w14:textId="77777777" w:rsidR="007E756F" w:rsidRPr="007E756F" w:rsidRDefault="007E756F" w:rsidP="007E756F">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NGOs and philanthropic organizations: Several NGOs and foundations offer scholarships for students from diverse backgrounds.</w:t>
      </w:r>
    </w:p>
    <w:p w14:paraId="31DC3333" w14:textId="77777777" w:rsidR="007E756F" w:rsidRPr="007E756F" w:rsidRDefault="007E756F" w:rsidP="007E756F">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Corporate scholarships: Many companies offer scholarships to students pursuing studies relevant to their industry.</w:t>
      </w:r>
    </w:p>
    <w:p w14:paraId="67A4FB8C" w14:textId="77777777" w:rsidR="007E756F" w:rsidRPr="007E756F" w:rsidRDefault="007E756F" w:rsidP="007E756F">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lastRenderedPageBreak/>
        <w:t>International scholarships: Numerous international scholarship programs are available for Delhi students.</w:t>
      </w:r>
    </w:p>
    <w:p w14:paraId="3F5329C3"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Beyond Scholarships:</w:t>
      </w:r>
    </w:p>
    <w:p w14:paraId="7475FA00" w14:textId="77777777" w:rsidR="007E756F" w:rsidRPr="007E756F" w:rsidRDefault="007E756F" w:rsidP="007E756F">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Educational loans: Banks and financial institutions offer education loans with attractive interest rates for students pursuing higher education.</w:t>
      </w:r>
    </w:p>
    <w:p w14:paraId="6D04BBDF" w14:textId="77777777" w:rsidR="007E756F" w:rsidRPr="007E756F" w:rsidRDefault="007E756F" w:rsidP="007E756F">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Student fellowships: Research fellowships and teaching assistantships provide financial support along with academic experience.</w:t>
      </w:r>
    </w:p>
    <w:p w14:paraId="69A84D2D" w14:textId="77777777" w:rsidR="007E756F" w:rsidRPr="007E756F" w:rsidRDefault="007E756F" w:rsidP="007E756F">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Part-time work opportunities: Balancing studies with part-time work can ease financial burdens and build valuable skills.</w:t>
      </w:r>
    </w:p>
    <w:p w14:paraId="78A5983A"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Remember:</w:t>
      </w:r>
    </w:p>
    <w:p w14:paraId="03CDE3F5" w14:textId="77777777" w:rsidR="007E756F" w:rsidRPr="007E756F" w:rsidRDefault="007E756F" w:rsidP="007E756F">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Start early: Begin your scholarship search well in advance of application deadlines.</w:t>
      </w:r>
    </w:p>
    <w:p w14:paraId="0CAEDD4A" w14:textId="77777777" w:rsidR="007E756F" w:rsidRPr="007E756F" w:rsidRDefault="007E756F" w:rsidP="007E756F">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Meet eligibility criteria: Carefully review the eligibility requirements for each scholarship.</w:t>
      </w:r>
    </w:p>
    <w:p w14:paraId="2B6C0499" w14:textId="77777777" w:rsidR="007E756F" w:rsidRPr="007E756F" w:rsidRDefault="007E756F" w:rsidP="007E756F">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Prepare a strong application: Craft compelling essays, showcase your achievements, and demonstrate financial need.</w:t>
      </w:r>
    </w:p>
    <w:p w14:paraId="69F93B92" w14:textId="77777777" w:rsidR="007E756F" w:rsidRPr="007E756F" w:rsidRDefault="007E756F" w:rsidP="007E756F">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 xml:space="preserve">Seek guidance: Utilize resources like college </w:t>
      </w:r>
      <w:proofErr w:type="spellStart"/>
      <w:r w:rsidRPr="007E756F">
        <w:rPr>
          <w:rFonts w:ascii="Arial" w:eastAsia="Times New Roman" w:hAnsi="Arial" w:cs="Arial"/>
          <w:color w:val="1F1F1F"/>
          <w:kern w:val="0"/>
          <w:sz w:val="24"/>
          <w:szCs w:val="24"/>
          <w:bdr w:val="none" w:sz="0" w:space="0" w:color="auto" w:frame="1"/>
          <w:lang w:eastAsia="en-IN"/>
          <w14:ligatures w14:val="none"/>
        </w:rPr>
        <w:t>counselors</w:t>
      </w:r>
      <w:proofErr w:type="spellEnd"/>
      <w:r w:rsidRPr="007E756F">
        <w:rPr>
          <w:rFonts w:ascii="Arial" w:eastAsia="Times New Roman" w:hAnsi="Arial" w:cs="Arial"/>
          <w:color w:val="1F1F1F"/>
          <w:kern w:val="0"/>
          <w:sz w:val="24"/>
          <w:szCs w:val="24"/>
          <w:bdr w:val="none" w:sz="0" w:space="0" w:color="auto" w:frame="1"/>
          <w:lang w:eastAsia="en-IN"/>
          <w14:ligatures w14:val="none"/>
        </w:rPr>
        <w:t>, government websites, and online scholarship databases.</w:t>
      </w:r>
    </w:p>
    <w:p w14:paraId="196F2FA6"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 xml:space="preserve">With diligence and a little research, you can unlock the door to financial aid and scholarship opportunities in Delhi. No dream is too big, no aspiration too distant. So, reach out, grab the support that's available, and let your journey in Delhi be </w:t>
      </w:r>
      <w:proofErr w:type="spellStart"/>
      <w:r w:rsidRPr="007E756F">
        <w:rPr>
          <w:rFonts w:ascii="Arial" w:eastAsia="Times New Roman" w:hAnsi="Arial" w:cs="Arial"/>
          <w:color w:val="1F1F1F"/>
          <w:kern w:val="0"/>
          <w:sz w:val="24"/>
          <w:szCs w:val="24"/>
          <w:bdr w:val="none" w:sz="0" w:space="0" w:color="auto" w:frame="1"/>
          <w:lang w:eastAsia="en-IN"/>
          <w14:ligatures w14:val="none"/>
        </w:rPr>
        <w:t>fueled</w:t>
      </w:r>
      <w:proofErr w:type="spellEnd"/>
      <w:r w:rsidRPr="007E756F">
        <w:rPr>
          <w:rFonts w:ascii="Arial" w:eastAsia="Times New Roman" w:hAnsi="Arial" w:cs="Arial"/>
          <w:color w:val="1F1F1F"/>
          <w:kern w:val="0"/>
          <w:sz w:val="24"/>
          <w:szCs w:val="24"/>
          <w:bdr w:val="none" w:sz="0" w:space="0" w:color="auto" w:frame="1"/>
          <w:lang w:eastAsia="en-IN"/>
          <w14:ligatures w14:val="none"/>
        </w:rPr>
        <w:t xml:space="preserve"> by possibilities, not financial constraints.</w:t>
      </w:r>
    </w:p>
    <w:p w14:paraId="5983C473"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Images:</w:t>
      </w:r>
    </w:p>
    <w:p w14:paraId="2F14651E" w14:textId="77777777" w:rsidR="007E756F" w:rsidRPr="007E756F" w:rsidRDefault="007E756F" w:rsidP="007E756F">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A diverse group of Delhi students studying and celebrating their achievements.</w:t>
      </w:r>
    </w:p>
    <w:p w14:paraId="3C77F49C" w14:textId="77777777" w:rsidR="007E756F" w:rsidRPr="007E756F" w:rsidRDefault="007E756F" w:rsidP="007E756F">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Open books symbolizing education and opportunity.</w:t>
      </w:r>
    </w:p>
    <w:p w14:paraId="60EFCDCD" w14:textId="77777777" w:rsidR="007E756F" w:rsidRPr="007E756F" w:rsidRDefault="007E756F" w:rsidP="007E756F">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Handshake between a student and a scholarship donor.</w:t>
      </w:r>
    </w:p>
    <w:p w14:paraId="6AB71619" w14:textId="77777777" w:rsidR="007E756F" w:rsidRPr="007E756F" w:rsidRDefault="007E756F" w:rsidP="007E756F">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Delhi landmarks representing the vibrant city filled with possibilities.</w:t>
      </w:r>
    </w:p>
    <w:p w14:paraId="0CD7BB1D"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Call to Action:</w:t>
      </w:r>
    </w:p>
    <w:p w14:paraId="4B320EF1" w14:textId="77777777" w:rsidR="007E756F" w:rsidRPr="007E756F" w:rsidRDefault="007E756F" w:rsidP="007E756F">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Explore the scholarship resources listed below.</w:t>
      </w:r>
    </w:p>
    <w:p w14:paraId="5A74115C" w14:textId="77777777" w:rsidR="007E756F" w:rsidRPr="007E756F" w:rsidRDefault="007E756F" w:rsidP="007E756F">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Share this information with fellow Delhi students.</w:t>
      </w:r>
    </w:p>
    <w:p w14:paraId="31CAE026" w14:textId="77777777" w:rsidR="007E756F" w:rsidRPr="007E756F" w:rsidRDefault="007E756F" w:rsidP="007E756F">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Start your scholarship application journey today!</w:t>
      </w:r>
    </w:p>
    <w:p w14:paraId="4F05D098" w14:textId="77777777" w:rsidR="007E756F" w:rsidRPr="007E756F" w:rsidRDefault="007E756F" w:rsidP="007E756F">
      <w:pPr>
        <w:spacing w:after="0" w:line="360" w:lineRule="atLeast"/>
        <w:rPr>
          <w:rFonts w:ascii="Arial" w:eastAsia="Times New Roman" w:hAnsi="Arial" w:cs="Arial"/>
          <w:color w:val="1F1F1F"/>
          <w:kern w:val="0"/>
          <w:sz w:val="24"/>
          <w:szCs w:val="24"/>
          <w:lang w:eastAsia="en-IN"/>
          <w14:ligatures w14:val="none"/>
        </w:rPr>
      </w:pPr>
      <w:r w:rsidRPr="007E756F">
        <w:rPr>
          <w:rFonts w:ascii="Arial" w:eastAsia="Times New Roman" w:hAnsi="Arial" w:cs="Arial"/>
          <w:color w:val="1F1F1F"/>
          <w:kern w:val="0"/>
          <w:sz w:val="24"/>
          <w:szCs w:val="24"/>
          <w:bdr w:val="none" w:sz="0" w:space="0" w:color="auto" w:frame="1"/>
          <w:lang w:eastAsia="en-IN"/>
          <w14:ligatures w14:val="none"/>
        </w:rPr>
        <w:t>Remember, Delhi awaits your dreams with open arms and open support. Make the most of it!</w:t>
      </w:r>
    </w:p>
    <w:p w14:paraId="6F669C34" w14:textId="77777777" w:rsidR="007E756F" w:rsidRDefault="007E756F" w:rsidP="00CF2CC3">
      <w:pPr>
        <w:spacing w:before="60" w:after="60" w:line="360" w:lineRule="atLeast"/>
        <w:outlineLvl w:val="1"/>
        <w:rPr>
          <w:rFonts w:ascii="Arial" w:eastAsia="Times New Roman" w:hAnsi="Arial" w:cs="Arial"/>
          <w:color w:val="1F1F1F"/>
          <w:kern w:val="0"/>
          <w:sz w:val="24"/>
          <w:szCs w:val="24"/>
          <w:lang w:eastAsia="en-IN"/>
          <w14:ligatures w14:val="none"/>
        </w:rPr>
      </w:pPr>
    </w:p>
    <w:p w14:paraId="1C91E4A1" w14:textId="77777777" w:rsidR="007E756F" w:rsidRDefault="007E756F" w:rsidP="00CF2CC3">
      <w:pPr>
        <w:spacing w:before="60" w:after="60" w:line="360" w:lineRule="atLeast"/>
        <w:outlineLvl w:val="1"/>
        <w:rPr>
          <w:rFonts w:ascii="Arial" w:eastAsia="Times New Roman" w:hAnsi="Arial" w:cs="Arial"/>
          <w:color w:val="1F1F1F"/>
          <w:kern w:val="0"/>
          <w:sz w:val="24"/>
          <w:szCs w:val="24"/>
          <w:lang w:eastAsia="en-IN"/>
          <w14:ligatures w14:val="none"/>
        </w:rPr>
      </w:pPr>
    </w:p>
    <w:p w14:paraId="1C5AF1BE" w14:textId="5ACD6332" w:rsidR="00CF2CC3" w:rsidRPr="00CF2CC3" w:rsidRDefault="00840170" w:rsidP="00CF2CC3">
      <w:pPr>
        <w:numPr>
          <w:ilvl w:val="1"/>
          <w:numId w:val="4"/>
        </w:numPr>
        <w:spacing w:after="0" w:line="360" w:lineRule="atLeast"/>
        <w:rPr>
          <w:rFonts w:ascii="Arial" w:eastAsia="Times New Roman" w:hAnsi="Arial" w:cs="Arial"/>
          <w:color w:val="1F1F1F"/>
          <w:kern w:val="0"/>
          <w:sz w:val="24"/>
          <w:szCs w:val="24"/>
          <w:lang w:eastAsia="en-IN"/>
          <w14:ligatures w14:val="none"/>
        </w:rPr>
      </w:pPr>
      <w:r>
        <w:lastRenderedPageBreak/>
        <w:br/>
      </w:r>
      <w:r>
        <w:br/>
        <w:t xml:space="preserve">Scholarship Opportunities &amp; Financial Aid: Unlocking Brighter Futures in Delhi </w:t>
      </w:r>
      <w:r>
        <w:br/>
        <w:t xml:space="preserve">"Doors of Knowledge Unlocked, Delhi Supports Your Pursuit: Explore the wealth of scholarships and financial aid, your pathway to success, shining bright." </w:t>
      </w:r>
      <w:r>
        <w:br/>
        <w:t xml:space="preserve">Government Scholarships: </w:t>
      </w:r>
      <w:r>
        <w:br/>
        <w:t xml:space="preserve">• Delhi Govt Merit-cum-Means Scholarship: </w:t>
      </w:r>
      <w:r>
        <w:br/>
        <w:t xml:space="preserve">"Merit Rewarded, Costs Covered: Delhi Govt Scholarship, academic excellence embraced, financial worries erased." </w:t>
      </w:r>
      <w:r>
        <w:br/>
        <w:t xml:space="preserve">• Pre-Matric Scholarship Scheme for SC/ST Students: </w:t>
      </w:r>
      <w:r>
        <w:br/>
        <w:t xml:space="preserve">"Education Equity Empowered: Pre-Matric Scholarship Scheme, empowering SC/ST students, dreams unencumbered." </w:t>
      </w:r>
      <w:r>
        <w:br/>
        <w:t xml:space="preserve">• Post-Matric Scholarship Scheme for OBC Students: </w:t>
      </w:r>
      <w:r>
        <w:br/>
        <w:t xml:space="preserve">"Breaking Barriers, Building Futures: Post-Matric Scholarship Scheme for OBC students, social upliftment assured, success pursued." </w:t>
      </w:r>
      <w:r>
        <w:br/>
        <w:t xml:space="preserve">• Merit-Based Scholarships: </w:t>
      </w:r>
      <w:r>
        <w:br/>
        <w:t xml:space="preserve">"Academic Achievements Applauded: Explore university &amp; college merit-based scholarships, your hard work rewarded." </w:t>
      </w:r>
      <w:r>
        <w:br/>
        <w:t xml:space="preserve">• Need-Based Scholarships: </w:t>
      </w:r>
      <w:r>
        <w:br/>
        <w:t xml:space="preserve">"Financial Struggles Soothed: Need-based scholarships available, education within reach, no dream out of reach." </w:t>
      </w:r>
      <w:r>
        <w:br/>
        <w:t xml:space="preserve">Private Scholarships &amp; Grants: </w:t>
      </w:r>
      <w:r>
        <w:br/>
        <w:t xml:space="preserve">• Corporate Scholarships: </w:t>
      </w:r>
      <w:r>
        <w:br/>
        <w:t xml:space="preserve">"Corporate Compassion, Dreams Funded: Explore scholarships offered by companies like (list prominent companies), your potential recognized, barriers undone." </w:t>
      </w:r>
      <w:r>
        <w:br/>
        <w:t xml:space="preserve">• NGO Grants: </w:t>
      </w:r>
      <w:r>
        <w:br/>
        <w:t xml:space="preserve">"NGOs Supporting Aspirations: Discover grants offered by NGOs like (list prominent NGOs), empowering dreams, bridging the gap." </w:t>
      </w:r>
      <w:r>
        <w:br/>
      </w:r>
      <w:r w:rsidR="00CF2CC3" w:rsidRPr="00CF2CC3">
        <w:rPr>
          <w:rFonts w:ascii="Arial" w:eastAsia="Times New Roman" w:hAnsi="Arial" w:cs="Arial"/>
          <w:color w:val="1F1F1F"/>
          <w:kern w:val="0"/>
          <w:sz w:val="24"/>
          <w:szCs w:val="24"/>
          <w:bdr w:val="none" w:sz="0" w:space="0" w:color="auto" w:frame="1"/>
          <w:lang w:eastAsia="en-IN"/>
          <w14:ligatures w14:val="none"/>
        </w:rPr>
        <w:t>NGO grant application websites.</w:t>
      </w:r>
    </w:p>
    <w:sectPr w:rsidR="00CF2CC3" w:rsidRPr="00CF2CC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20D8" w14:textId="77777777" w:rsidR="00B60A79" w:rsidRDefault="00B60A79" w:rsidP="00CF2CC3">
      <w:pPr>
        <w:spacing w:after="0" w:line="240" w:lineRule="auto"/>
      </w:pPr>
      <w:r>
        <w:separator/>
      </w:r>
    </w:p>
  </w:endnote>
  <w:endnote w:type="continuationSeparator" w:id="0">
    <w:p w14:paraId="636D764C" w14:textId="77777777" w:rsidR="00B60A79" w:rsidRDefault="00B60A79" w:rsidP="00CF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86BC" w14:textId="77777777" w:rsidR="00B60A79" w:rsidRDefault="00B60A79" w:rsidP="00CF2CC3">
      <w:pPr>
        <w:spacing w:after="0" w:line="240" w:lineRule="auto"/>
      </w:pPr>
      <w:r>
        <w:separator/>
      </w:r>
    </w:p>
  </w:footnote>
  <w:footnote w:type="continuationSeparator" w:id="0">
    <w:p w14:paraId="74F7E757" w14:textId="77777777" w:rsidR="00B60A79" w:rsidRDefault="00B60A79" w:rsidP="00CF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1FC1" w14:textId="77777777" w:rsidR="00CF2CC3" w:rsidRPr="00CF2CC3" w:rsidRDefault="00CF2CC3" w:rsidP="00CF2CC3">
    <w:pPr>
      <w:jc w:val="center"/>
      <w:rPr>
        <w:b/>
        <w:bCs/>
        <w:sz w:val="44"/>
        <w:szCs w:val="44"/>
      </w:rPr>
    </w:pPr>
    <w:r w:rsidRPr="00CF2CC3">
      <w:rPr>
        <w:b/>
        <w:bCs/>
        <w:sz w:val="44"/>
        <w:szCs w:val="44"/>
      </w:rPr>
      <w:t>6. Scholarship Opportunities and Financial Assistance:</w:t>
    </w:r>
  </w:p>
  <w:p w14:paraId="2B7F3248" w14:textId="77777777" w:rsidR="00CF2CC3" w:rsidRDefault="00CF2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03"/>
    <w:multiLevelType w:val="multilevel"/>
    <w:tmpl w:val="213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47026"/>
    <w:multiLevelType w:val="multilevel"/>
    <w:tmpl w:val="5784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6EFC"/>
    <w:multiLevelType w:val="multilevel"/>
    <w:tmpl w:val="010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7A45"/>
    <w:multiLevelType w:val="multilevel"/>
    <w:tmpl w:val="F6FA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831DF"/>
    <w:multiLevelType w:val="multilevel"/>
    <w:tmpl w:val="D38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27B4"/>
    <w:multiLevelType w:val="multilevel"/>
    <w:tmpl w:val="995E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76580"/>
    <w:multiLevelType w:val="multilevel"/>
    <w:tmpl w:val="5B88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731E2"/>
    <w:multiLevelType w:val="multilevel"/>
    <w:tmpl w:val="EA9A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B3C0C"/>
    <w:multiLevelType w:val="multilevel"/>
    <w:tmpl w:val="D5E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46B5F"/>
    <w:multiLevelType w:val="multilevel"/>
    <w:tmpl w:val="B56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07525"/>
    <w:multiLevelType w:val="multilevel"/>
    <w:tmpl w:val="C4B0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832DC"/>
    <w:multiLevelType w:val="multilevel"/>
    <w:tmpl w:val="BF1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694434">
    <w:abstractNumId w:val="2"/>
  </w:num>
  <w:num w:numId="2" w16cid:durableId="738016160">
    <w:abstractNumId w:val="3"/>
  </w:num>
  <w:num w:numId="3" w16cid:durableId="1279676576">
    <w:abstractNumId w:val="5"/>
  </w:num>
  <w:num w:numId="4" w16cid:durableId="77364292">
    <w:abstractNumId w:val="10"/>
  </w:num>
  <w:num w:numId="5" w16cid:durableId="3290050">
    <w:abstractNumId w:val="4"/>
  </w:num>
  <w:num w:numId="6" w16cid:durableId="722409981">
    <w:abstractNumId w:val="0"/>
  </w:num>
  <w:num w:numId="7" w16cid:durableId="369692490">
    <w:abstractNumId w:val="8"/>
  </w:num>
  <w:num w:numId="8" w16cid:durableId="190341585">
    <w:abstractNumId w:val="9"/>
  </w:num>
  <w:num w:numId="9" w16cid:durableId="1138451357">
    <w:abstractNumId w:val="11"/>
  </w:num>
  <w:num w:numId="10" w16cid:durableId="1576237064">
    <w:abstractNumId w:val="7"/>
  </w:num>
  <w:num w:numId="11" w16cid:durableId="839544173">
    <w:abstractNumId w:val="1"/>
  </w:num>
  <w:num w:numId="12" w16cid:durableId="27487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C3"/>
    <w:rsid w:val="005700D7"/>
    <w:rsid w:val="005E5523"/>
    <w:rsid w:val="007E756F"/>
    <w:rsid w:val="00840170"/>
    <w:rsid w:val="00B60A79"/>
    <w:rsid w:val="00CF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75C4"/>
  <w15:chartTrackingRefBased/>
  <w15:docId w15:val="{01A95026-5426-4064-83AB-7FF85EE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2C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CC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F2CC3"/>
    <w:rPr>
      <w:b/>
      <w:bCs/>
    </w:rPr>
  </w:style>
  <w:style w:type="paragraph" w:styleId="NormalWeb">
    <w:name w:val="Normal (Web)"/>
    <w:basedOn w:val="Normal"/>
    <w:uiPriority w:val="99"/>
    <w:semiHidden/>
    <w:unhideWhenUsed/>
    <w:rsid w:val="00CF2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F2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CC3"/>
  </w:style>
  <w:style w:type="paragraph" w:styleId="Footer">
    <w:name w:val="footer"/>
    <w:basedOn w:val="Normal"/>
    <w:link w:val="FooterChar"/>
    <w:uiPriority w:val="99"/>
    <w:unhideWhenUsed/>
    <w:rsid w:val="00CF2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22861">
      <w:bodyDiv w:val="1"/>
      <w:marLeft w:val="0"/>
      <w:marRight w:val="0"/>
      <w:marTop w:val="0"/>
      <w:marBottom w:val="0"/>
      <w:divBdr>
        <w:top w:val="none" w:sz="0" w:space="0" w:color="auto"/>
        <w:left w:val="none" w:sz="0" w:space="0" w:color="auto"/>
        <w:bottom w:val="none" w:sz="0" w:space="0" w:color="auto"/>
        <w:right w:val="none" w:sz="0" w:space="0" w:color="auto"/>
      </w:divBdr>
    </w:div>
    <w:div w:id="867990542">
      <w:bodyDiv w:val="1"/>
      <w:marLeft w:val="0"/>
      <w:marRight w:val="0"/>
      <w:marTop w:val="0"/>
      <w:marBottom w:val="0"/>
      <w:divBdr>
        <w:top w:val="none" w:sz="0" w:space="0" w:color="auto"/>
        <w:left w:val="none" w:sz="0" w:space="0" w:color="auto"/>
        <w:bottom w:val="none" w:sz="0" w:space="0" w:color="auto"/>
        <w:right w:val="none" w:sz="0" w:space="0" w:color="auto"/>
      </w:divBdr>
    </w:div>
    <w:div w:id="12691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
  <cp:lastModifiedBy>Faran Ahmad Siddiqui</cp:lastModifiedBy>
  <cp:revision>4</cp:revision>
  <dcterms:created xsi:type="dcterms:W3CDTF">2024-01-04T16:19:00Z</dcterms:created>
  <dcterms:modified xsi:type="dcterms:W3CDTF">2024-01-07T17:18:00Z</dcterms:modified>
</cp:coreProperties>
</file>