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D4" w:rsidRDefault="00416F4C" w:rsidP="00C70A4A">
      <w:pPr>
        <w:spacing w:after="0"/>
      </w:pPr>
      <w:r>
        <w:t>Lalu kita masuk dalam proses downloading windows update, proses ini memakan waktu cukup lama</w:t>
      </w:r>
    </w:p>
    <w:p w:rsidR="00416F4C" w:rsidRDefault="00C70A4A" w:rsidP="00C70A4A">
      <w:pPr>
        <w:spacing w:after="0"/>
      </w:pPr>
      <w:r>
        <w:t>Sekitar 15 menit</w:t>
      </w:r>
    </w:p>
    <w:sectPr w:rsidR="00416F4C" w:rsidSect="005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F4C"/>
    <w:rsid w:val="00416F4C"/>
    <w:rsid w:val="005804D4"/>
    <w:rsid w:val="00C7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2024-10-06T07:57:00Z</dcterms:created>
  <dcterms:modified xsi:type="dcterms:W3CDTF">2024-10-06T07:59:00Z</dcterms:modified>
</cp:coreProperties>
</file>