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7" w:rsidRPr="00000C55" w:rsidRDefault="00261A8B" w:rsidP="00000C5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Dari survei terhadap 270 orang pengguna sistem operasi dalam komputer </w:t>
      </w:r>
    </w:p>
    <w:p w:rsidR="00FD4C17" w:rsidRPr="00000C55" w:rsidRDefault="00261A8B" w:rsidP="00000C5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64 suka dengan </w:t>
      </w:r>
      <w:r w:rsidRPr="00000C55">
        <w:rPr>
          <w:rFonts w:ascii="Times New Roman" w:hAnsi="Times New Roman" w:cs="Times New Roman"/>
          <w:i/>
          <w:iCs/>
          <w:sz w:val="36"/>
          <w:szCs w:val="36"/>
          <w:lang w:val="en-US"/>
        </w:rPr>
        <w:t>microsoft</w:t>
      </w: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, 94 suka dengan </w:t>
      </w:r>
      <w:r w:rsidRPr="00000C55">
        <w:rPr>
          <w:rFonts w:ascii="Times New Roman" w:hAnsi="Times New Roman" w:cs="Times New Roman"/>
          <w:i/>
          <w:iCs/>
          <w:sz w:val="36"/>
          <w:szCs w:val="36"/>
          <w:lang w:val="en-US"/>
        </w:rPr>
        <w:t>linux</w:t>
      </w: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, 58 suka dengan </w:t>
      </w:r>
      <w:r w:rsidRPr="00000C55">
        <w:rPr>
          <w:rFonts w:ascii="Times New Roman" w:hAnsi="Times New Roman" w:cs="Times New Roman"/>
          <w:i/>
          <w:iCs/>
          <w:sz w:val="36"/>
          <w:szCs w:val="36"/>
          <w:lang w:val="en-US"/>
        </w:rPr>
        <w:t>freeBSD</w:t>
      </w: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, 26 suka dengan </w:t>
      </w:r>
      <w:r w:rsidRPr="00000C55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microsoft </w:t>
      </w: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dan </w:t>
      </w:r>
      <w:r w:rsidRPr="00000C55">
        <w:rPr>
          <w:rFonts w:ascii="Times New Roman" w:hAnsi="Times New Roman" w:cs="Times New Roman"/>
          <w:i/>
          <w:iCs/>
          <w:sz w:val="36"/>
          <w:szCs w:val="36"/>
          <w:lang w:val="en-US"/>
        </w:rPr>
        <w:t>linux</w:t>
      </w: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, 28 suka dengan </w:t>
      </w:r>
      <w:r w:rsidRPr="00000C55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microsoft </w:t>
      </w: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dan </w:t>
      </w:r>
      <w:r w:rsidRPr="00000C55">
        <w:rPr>
          <w:rFonts w:ascii="Times New Roman" w:hAnsi="Times New Roman" w:cs="Times New Roman"/>
          <w:i/>
          <w:iCs/>
          <w:sz w:val="36"/>
          <w:szCs w:val="36"/>
          <w:lang w:val="en-US"/>
        </w:rPr>
        <w:t>freeBSD</w:t>
      </w: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, 22 suka dengan </w:t>
      </w:r>
      <w:r w:rsidRPr="00000C55">
        <w:rPr>
          <w:rFonts w:ascii="Times New Roman" w:hAnsi="Times New Roman" w:cs="Times New Roman"/>
          <w:i/>
          <w:iCs/>
          <w:sz w:val="36"/>
          <w:szCs w:val="36"/>
          <w:lang w:val="en-US"/>
        </w:rPr>
        <w:t>linux</w:t>
      </w: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 dan </w:t>
      </w:r>
      <w:r w:rsidRPr="00000C55">
        <w:rPr>
          <w:rFonts w:ascii="Times New Roman" w:hAnsi="Times New Roman" w:cs="Times New Roman"/>
          <w:i/>
          <w:iCs/>
          <w:sz w:val="36"/>
          <w:szCs w:val="36"/>
          <w:lang w:val="en-US"/>
        </w:rPr>
        <w:t>freeBSD</w:t>
      </w: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, 14 suka ketiga jenis sistem operasi tersebut. </w:t>
      </w:r>
    </w:p>
    <w:p w:rsidR="00FD4C17" w:rsidRDefault="00261A8B" w:rsidP="00000C5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00C55">
        <w:rPr>
          <w:rFonts w:ascii="Times New Roman" w:hAnsi="Times New Roman" w:cs="Times New Roman"/>
          <w:sz w:val="36"/>
          <w:szCs w:val="36"/>
          <w:lang w:val="en-US"/>
        </w:rPr>
        <w:t>Tentukan:</w:t>
      </w:r>
    </w:p>
    <w:p w:rsidR="00000C55" w:rsidRPr="00000C55" w:rsidRDefault="00000C55" w:rsidP="00000C55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a. Banyaknya pengguna komputer yang menggunakan </w:t>
      </w:r>
      <w:r w:rsidRPr="00000C5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paling sedikit satu </w:t>
      </w:r>
      <w:r w:rsidRPr="00000C55">
        <w:rPr>
          <w:rFonts w:ascii="Times New Roman" w:hAnsi="Times New Roman" w:cs="Times New Roman"/>
          <w:sz w:val="36"/>
          <w:szCs w:val="36"/>
          <w:lang w:val="en-US"/>
        </w:rPr>
        <w:t>sistem operasi</w:t>
      </w:r>
      <w:r w:rsidRPr="00000C5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:rsidR="00000C55" w:rsidRPr="00000C55" w:rsidRDefault="00000C55" w:rsidP="00000C55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b. Gambarkan </w:t>
      </w:r>
      <w:r w:rsidRPr="00000C55">
        <w:rPr>
          <w:rFonts w:ascii="Times New Roman" w:hAnsi="Times New Roman" w:cs="Times New Roman"/>
          <w:b/>
          <w:bCs/>
          <w:sz w:val="36"/>
          <w:szCs w:val="36"/>
          <w:lang w:val="en-US"/>
        </w:rPr>
        <w:t>diagram</w:t>
      </w: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000C55">
        <w:rPr>
          <w:rFonts w:ascii="Times New Roman" w:hAnsi="Times New Roman" w:cs="Times New Roman"/>
          <w:b/>
          <w:bCs/>
          <w:sz w:val="36"/>
          <w:szCs w:val="36"/>
          <w:lang w:val="en-US"/>
        </w:rPr>
        <w:t>Venn</w:t>
      </w: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 untuk masalah ini</w:t>
      </w:r>
      <w:r w:rsidRPr="00000C5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:rsidR="00000C55" w:rsidRPr="00000C55" w:rsidRDefault="00000C55" w:rsidP="00000C55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000C55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000C55">
        <w:rPr>
          <w:rFonts w:ascii="Times New Roman" w:hAnsi="Times New Roman" w:cs="Times New Roman"/>
          <w:b/>
          <w:bCs/>
          <w:sz w:val="36"/>
          <w:szCs w:val="36"/>
          <w:lang w:val="en-US"/>
        </w:rPr>
        <w:t>. Berapa orang yang menggunakan sistem operasi microsoft atau linux tetapi tidak free BSD?</w:t>
      </w:r>
      <w:r w:rsidRPr="00000C5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000C55" w:rsidRPr="00000C55" w:rsidRDefault="00000C55" w:rsidP="00000C55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000C55">
        <w:rPr>
          <w:rFonts w:ascii="Times New Roman" w:hAnsi="Times New Roman" w:cs="Times New Roman"/>
          <w:sz w:val="36"/>
          <w:szCs w:val="36"/>
          <w:lang w:val="en-US"/>
        </w:rPr>
        <w:t>d. Berapa orang yang tidak suka dengan semua jenis sistem operasi yang disebutkan di atas ?</w:t>
      </w:r>
    </w:p>
    <w:p w:rsidR="00000C55" w:rsidRDefault="00000C5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000C55" w:rsidRPr="00000C55" w:rsidRDefault="00000C55" w:rsidP="00000C55">
      <w:pPr>
        <w:pStyle w:val="whitespace-pre-wrap"/>
        <w:rPr>
          <w:sz w:val="36"/>
          <w:szCs w:val="36"/>
        </w:rPr>
      </w:pPr>
      <w:r w:rsidRPr="00000C55">
        <w:rPr>
          <w:sz w:val="36"/>
          <w:szCs w:val="36"/>
        </w:rPr>
        <w:lastRenderedPageBreak/>
        <w:t>Jawaban :</w:t>
      </w:r>
    </w:p>
    <w:p w:rsidR="00000C55" w:rsidRPr="002825A0" w:rsidRDefault="00000C55" w:rsidP="00000C55">
      <w:pPr>
        <w:pStyle w:val="whitespace-pre-wrap"/>
        <w:numPr>
          <w:ilvl w:val="0"/>
          <w:numId w:val="3"/>
        </w:numPr>
        <w:spacing w:before="0" w:beforeAutospacing="0" w:after="0" w:afterAutospacing="0"/>
        <w:rPr>
          <w:sz w:val="36"/>
          <w:szCs w:val="36"/>
        </w:rPr>
      </w:pPr>
      <w:r w:rsidRPr="002825A0">
        <w:rPr>
          <w:sz w:val="36"/>
          <w:szCs w:val="36"/>
        </w:rPr>
        <w:t xml:space="preserve">M = Microsoft </w:t>
      </w:r>
    </w:p>
    <w:p w:rsidR="00000C55" w:rsidRPr="002825A0" w:rsidRDefault="00000C55" w:rsidP="00000C55">
      <w:pPr>
        <w:pStyle w:val="whitespace-pre-wrap"/>
        <w:spacing w:before="0" w:beforeAutospacing="0" w:after="0" w:afterAutospacing="0"/>
        <w:ind w:left="720"/>
        <w:rPr>
          <w:sz w:val="36"/>
          <w:szCs w:val="36"/>
        </w:rPr>
      </w:pPr>
      <w:r w:rsidRPr="002825A0">
        <w:rPr>
          <w:sz w:val="36"/>
          <w:szCs w:val="36"/>
        </w:rPr>
        <w:t xml:space="preserve">L = Linux </w:t>
      </w:r>
    </w:p>
    <w:p w:rsidR="00000C55" w:rsidRPr="002825A0" w:rsidRDefault="00000C55" w:rsidP="00000C55">
      <w:pPr>
        <w:pStyle w:val="whitespace-pre-wrap"/>
        <w:spacing w:before="0" w:beforeAutospacing="0" w:after="0" w:afterAutospacing="0"/>
        <w:ind w:left="720"/>
        <w:rPr>
          <w:sz w:val="36"/>
          <w:szCs w:val="36"/>
        </w:rPr>
      </w:pPr>
      <w:r w:rsidRPr="002825A0">
        <w:rPr>
          <w:sz w:val="36"/>
          <w:szCs w:val="36"/>
        </w:rPr>
        <w:t>F = FreeBSD</w:t>
      </w:r>
    </w:p>
    <w:p w:rsidR="00000C55" w:rsidRPr="002825A0" w:rsidRDefault="00000C55" w:rsidP="00000C55">
      <w:pPr>
        <w:pStyle w:val="whitespace-pre-wrap"/>
        <w:spacing w:before="0" w:beforeAutospacing="0" w:after="0" w:afterAutospacing="0"/>
        <w:ind w:left="360"/>
        <w:rPr>
          <w:sz w:val="36"/>
          <w:szCs w:val="36"/>
        </w:rPr>
      </w:pPr>
      <w:r w:rsidRPr="002825A0">
        <w:rPr>
          <w:sz w:val="36"/>
          <w:szCs w:val="36"/>
        </w:rPr>
        <w:t xml:space="preserve">|M </w:t>
      </w:r>
      <w:r w:rsidRPr="002825A0">
        <w:rPr>
          <w:rFonts w:ascii="Cambria Math" w:hAnsi="Cambria Math"/>
          <w:sz w:val="36"/>
          <w:szCs w:val="36"/>
        </w:rPr>
        <w:t>∪</w:t>
      </w:r>
      <w:r w:rsidRPr="002825A0">
        <w:rPr>
          <w:sz w:val="36"/>
          <w:szCs w:val="36"/>
        </w:rPr>
        <w:t xml:space="preserve"> L </w:t>
      </w:r>
      <w:r w:rsidRPr="002825A0">
        <w:rPr>
          <w:rFonts w:ascii="Cambria Math" w:hAnsi="Cambria Math"/>
          <w:sz w:val="36"/>
          <w:szCs w:val="36"/>
        </w:rPr>
        <w:t>∪</w:t>
      </w:r>
      <w:r w:rsidRPr="002825A0">
        <w:rPr>
          <w:sz w:val="36"/>
          <w:szCs w:val="36"/>
        </w:rPr>
        <w:t xml:space="preserve"> F| = |M| + |L| + |F| - |M ∩ L| - |M ∩ F| - |L ∩ F| + |M ∩ L ∩ F| = 64 + 94 + 58 - 26 - 28 - 22 + 14 = 154</w:t>
      </w:r>
    </w:p>
    <w:p w:rsidR="00000C55" w:rsidRPr="00000C55" w:rsidRDefault="00000C55" w:rsidP="00000C55">
      <w:pPr>
        <w:pStyle w:val="ListParagraph"/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:rsidR="001E4CEC" w:rsidRDefault="001E4CEC" w:rsidP="001E4CEC"/>
    <w:p w:rsidR="001E4CEC" w:rsidRDefault="001E4CEC" w:rsidP="001E4CEC">
      <w:r>
        <w:tab/>
      </w:r>
    </w:p>
    <w:p w:rsidR="00000C55" w:rsidRPr="00000C55" w:rsidRDefault="00000C55" w:rsidP="001E4CEC">
      <w:pPr>
        <w:tabs>
          <w:tab w:val="left" w:pos="1800"/>
        </w:tabs>
        <w:rPr>
          <w:b/>
        </w:rPr>
      </w:pPr>
    </w:p>
    <w:p w:rsidR="00000C55" w:rsidRDefault="00000C55" w:rsidP="00000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000C55" w:rsidRDefault="002770F2" w:rsidP="00000C5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3848100" cy="2457450"/>
            <wp:effectExtent l="0" t="0" r="0" b="0"/>
            <wp:docPr id="2" name="Picture 1" descr="venn-diagram-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n-diagram-o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A0" w:rsidRPr="002825A0" w:rsidRDefault="002825A0" w:rsidP="002825A0">
      <w:pPr>
        <w:pStyle w:val="whitespace-pre-wrap"/>
        <w:numPr>
          <w:ilvl w:val="0"/>
          <w:numId w:val="3"/>
        </w:numPr>
        <w:spacing w:before="0" w:beforeAutospacing="0" w:after="0" w:afterAutospacing="0"/>
        <w:rPr>
          <w:sz w:val="36"/>
          <w:szCs w:val="36"/>
        </w:rPr>
      </w:pPr>
      <w:r w:rsidRPr="002825A0">
        <w:rPr>
          <w:sz w:val="36"/>
          <w:szCs w:val="36"/>
        </w:rPr>
        <w:t xml:space="preserve">|M </w:t>
      </w:r>
      <w:r w:rsidRPr="002825A0">
        <w:rPr>
          <w:rFonts w:ascii="Cambria Math" w:hAnsi="Cambria Math"/>
          <w:sz w:val="36"/>
          <w:szCs w:val="36"/>
        </w:rPr>
        <w:t>∪</w:t>
      </w:r>
      <w:r w:rsidRPr="002825A0">
        <w:rPr>
          <w:sz w:val="36"/>
          <w:szCs w:val="36"/>
        </w:rPr>
        <w:t xml:space="preserve"> L| - |M ∩ L ∩ F| = (64 + 94 - 26) - (58 - 28 - 22 + 14) = 132 - 22 = 110</w:t>
      </w:r>
    </w:p>
    <w:p w:rsidR="002825A0" w:rsidRDefault="002825A0" w:rsidP="002825A0">
      <w:pPr>
        <w:pStyle w:val="whitespace-pre-wrap"/>
        <w:spacing w:before="0" w:beforeAutospacing="0" w:after="0" w:afterAutospacing="0"/>
        <w:ind w:left="360"/>
        <w:rPr>
          <w:sz w:val="36"/>
          <w:szCs w:val="36"/>
        </w:rPr>
      </w:pPr>
      <w:r w:rsidRPr="002825A0">
        <w:rPr>
          <w:sz w:val="36"/>
          <w:szCs w:val="36"/>
        </w:rPr>
        <w:t>Jadi, 110 orang menggunakan sistem operasi Microsoft atau Linux tetapi tidak FreeBSD.</w:t>
      </w:r>
    </w:p>
    <w:p w:rsidR="002825A0" w:rsidRDefault="002825A0" w:rsidP="002825A0">
      <w:pPr>
        <w:pStyle w:val="whitespace-pre-wrap"/>
        <w:spacing w:before="0" w:beforeAutospacing="0" w:after="0" w:afterAutospacing="0"/>
        <w:ind w:left="360"/>
        <w:rPr>
          <w:sz w:val="36"/>
          <w:szCs w:val="36"/>
        </w:rPr>
      </w:pPr>
    </w:p>
    <w:p w:rsidR="00000C55" w:rsidRDefault="002825A0" w:rsidP="00000C55">
      <w:pPr>
        <w:pStyle w:val="whitespace-pre-wrap"/>
        <w:numPr>
          <w:ilvl w:val="0"/>
          <w:numId w:val="3"/>
        </w:numPr>
        <w:spacing w:before="0" w:beforeAutospacing="0" w:after="0" w:afterAutospacing="0"/>
        <w:rPr>
          <w:sz w:val="36"/>
          <w:szCs w:val="36"/>
        </w:rPr>
      </w:pPr>
      <w:r w:rsidRPr="002825A0">
        <w:rPr>
          <w:sz w:val="36"/>
          <w:szCs w:val="36"/>
        </w:rPr>
        <w:t>Untuk menghitung jumlah orang yang tidak suka dengan semua jenis sistem operasi yang disebutkan, kita harus menghitung total responden - pengguna minimal satu sistem operasi = 270 - 154 = 116.</w:t>
      </w:r>
    </w:p>
    <w:p w:rsidR="00620045" w:rsidRPr="00620045" w:rsidRDefault="00620045" w:rsidP="00620045">
      <w:pPr>
        <w:pStyle w:val="whitespace-pre-wrap"/>
        <w:spacing w:before="0"/>
        <w:ind w:left="720"/>
        <w:rPr>
          <w:b/>
          <w:sz w:val="36"/>
          <w:szCs w:val="36"/>
        </w:rPr>
      </w:pPr>
      <w:r w:rsidRPr="00620045">
        <w:rPr>
          <w:b/>
          <w:sz w:val="36"/>
          <w:szCs w:val="36"/>
        </w:rPr>
        <w:t xml:space="preserve">Tentukan </w:t>
      </w:r>
      <w:r w:rsidRPr="00620045">
        <w:rPr>
          <w:b/>
          <w:bCs/>
          <w:sz w:val="36"/>
          <w:szCs w:val="36"/>
        </w:rPr>
        <w:t>Banyaknya</w:t>
      </w:r>
      <w:r w:rsidRPr="00620045">
        <w:rPr>
          <w:b/>
          <w:sz w:val="36"/>
          <w:szCs w:val="36"/>
        </w:rPr>
        <w:t xml:space="preserve"> bilangan asli  dari  </w:t>
      </w:r>
      <w:r w:rsidRPr="00620045">
        <w:rPr>
          <w:b/>
          <w:bCs/>
          <w:sz w:val="36"/>
          <w:szCs w:val="36"/>
        </w:rPr>
        <w:t>1</w:t>
      </w:r>
      <w:r w:rsidRPr="00620045">
        <w:rPr>
          <w:b/>
          <w:sz w:val="36"/>
          <w:szCs w:val="36"/>
        </w:rPr>
        <w:t xml:space="preserve"> hingga </w:t>
      </w:r>
    </w:p>
    <w:p w:rsidR="00620045" w:rsidRDefault="00620045" w:rsidP="00620045">
      <w:pPr>
        <w:pStyle w:val="whitespace-pre-wrap"/>
        <w:spacing w:before="0"/>
        <w:ind w:left="720"/>
        <w:rPr>
          <w:b/>
          <w:bCs/>
          <w:sz w:val="36"/>
          <w:szCs w:val="36"/>
        </w:rPr>
      </w:pPr>
      <w:r w:rsidRPr="00620045">
        <w:rPr>
          <w:b/>
          <w:bCs/>
          <w:sz w:val="36"/>
          <w:szCs w:val="36"/>
        </w:rPr>
        <w:lastRenderedPageBreak/>
        <w:t xml:space="preserve">780  yang: </w:t>
      </w:r>
    </w:p>
    <w:p w:rsidR="00F27DA3" w:rsidRPr="00620045" w:rsidRDefault="00702853" w:rsidP="00612CC2">
      <w:pPr>
        <w:pStyle w:val="whitespace-pre-wrap"/>
        <w:numPr>
          <w:ilvl w:val="0"/>
          <w:numId w:val="34"/>
        </w:numPr>
        <w:spacing w:before="0"/>
        <w:rPr>
          <w:b/>
          <w:bCs/>
          <w:sz w:val="36"/>
          <w:szCs w:val="36"/>
        </w:rPr>
      </w:pPr>
      <w:r w:rsidRPr="00620045">
        <w:rPr>
          <w:b/>
          <w:bCs/>
          <w:sz w:val="36"/>
          <w:szCs w:val="36"/>
        </w:rPr>
        <w:t xml:space="preserve">Berapa banyak yang </w:t>
      </w:r>
      <w:r w:rsidRPr="00620045">
        <w:rPr>
          <w:b/>
          <w:bCs/>
          <w:sz w:val="36"/>
          <w:szCs w:val="36"/>
          <w:u w:val="single"/>
        </w:rPr>
        <w:t xml:space="preserve">habis dibagi 2 atau 7 </w:t>
      </w:r>
      <w:r w:rsidRPr="00620045">
        <w:rPr>
          <w:b/>
          <w:bCs/>
          <w:sz w:val="36"/>
          <w:szCs w:val="36"/>
        </w:rPr>
        <w:t xml:space="preserve">, tapi </w:t>
      </w:r>
      <w:r w:rsidRPr="00620045">
        <w:rPr>
          <w:b/>
          <w:bCs/>
          <w:sz w:val="36"/>
          <w:szCs w:val="36"/>
          <w:u w:val="single"/>
        </w:rPr>
        <w:t xml:space="preserve">tidak habis dibagi 3 </w:t>
      </w:r>
    </w:p>
    <w:p w:rsidR="00F27DA3" w:rsidRPr="00620045" w:rsidRDefault="00702853" w:rsidP="00612CC2">
      <w:pPr>
        <w:pStyle w:val="whitespace-pre-wrap"/>
        <w:numPr>
          <w:ilvl w:val="0"/>
          <w:numId w:val="34"/>
        </w:numPr>
        <w:spacing w:before="0"/>
        <w:rPr>
          <w:b/>
          <w:bCs/>
          <w:sz w:val="36"/>
          <w:szCs w:val="36"/>
        </w:rPr>
      </w:pPr>
      <w:r w:rsidRPr="00620045">
        <w:rPr>
          <w:b/>
          <w:bCs/>
          <w:sz w:val="36"/>
          <w:szCs w:val="36"/>
        </w:rPr>
        <w:t xml:space="preserve">Berapa banyak yang </w:t>
      </w:r>
      <w:r w:rsidRPr="00620045">
        <w:rPr>
          <w:b/>
          <w:bCs/>
          <w:sz w:val="36"/>
          <w:szCs w:val="36"/>
          <w:u w:val="single"/>
        </w:rPr>
        <w:t xml:space="preserve">habis dibagi 2 dan 3 </w:t>
      </w:r>
      <w:r w:rsidRPr="00620045">
        <w:rPr>
          <w:b/>
          <w:bCs/>
          <w:sz w:val="36"/>
          <w:szCs w:val="36"/>
        </w:rPr>
        <w:t xml:space="preserve">, tapi </w:t>
      </w:r>
      <w:r w:rsidRPr="00620045">
        <w:rPr>
          <w:b/>
          <w:bCs/>
          <w:sz w:val="36"/>
          <w:szCs w:val="36"/>
          <w:u w:val="single"/>
        </w:rPr>
        <w:t xml:space="preserve">tidak habis dibagi 7 </w:t>
      </w:r>
    </w:p>
    <w:p w:rsidR="00620045" w:rsidRDefault="00620045" w:rsidP="00620045">
      <w:pPr>
        <w:pStyle w:val="whitespace-pre-wrap"/>
        <w:spacing w:before="0"/>
        <w:ind w:left="720"/>
        <w:rPr>
          <w:b/>
          <w:bCs/>
          <w:sz w:val="36"/>
          <w:szCs w:val="36"/>
        </w:rPr>
      </w:pPr>
    </w:p>
    <w:p w:rsidR="00620045" w:rsidRDefault="00620045" w:rsidP="00620045">
      <w:pPr>
        <w:pStyle w:val="whitespace-pre-wrap"/>
        <w:spacing w:before="0"/>
        <w:ind w:left="720"/>
        <w:rPr>
          <w:sz w:val="36"/>
          <w:szCs w:val="36"/>
        </w:rPr>
      </w:pPr>
      <w:r>
        <w:rPr>
          <w:sz w:val="36"/>
          <w:szCs w:val="36"/>
        </w:rPr>
        <w:t>Jawaban :</w:t>
      </w:r>
    </w:p>
    <w:p w:rsidR="00620045" w:rsidRPr="00620045" w:rsidRDefault="00620045" w:rsidP="00612CC2">
      <w:pPr>
        <w:pStyle w:val="whitespace-pre-wrap"/>
        <w:numPr>
          <w:ilvl w:val="0"/>
          <w:numId w:val="32"/>
        </w:numPr>
        <w:spacing w:before="0"/>
      </w:pPr>
      <w:r w:rsidRPr="00620045">
        <w:t>Kita dapat menggunakan konsep himpunan, prinsip inklusi-eksklusi, dan eliminasi dari bilangan yang tidak habis dibagi 3 untuk menentukan banyaknya bilangan asli dari 1 hingga 780 yang habis dibagi 2 atau 7</w:t>
      </w:r>
    </w:p>
    <w:p w:rsidR="00620045" w:rsidRPr="00620045" w:rsidRDefault="00620045" w:rsidP="0062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2004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Gunakan rumus:</w:t>
      </w:r>
    </w:p>
    <w:p w:rsidR="00620045" w:rsidRPr="00620045" w:rsidRDefault="00620045" w:rsidP="006200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20045">
        <w:rPr>
          <w:rStyle w:val="mord"/>
          <w:rFonts w:ascii="Cambria Math" w:hAnsi="Cambria Math" w:cs="Cambria Math"/>
          <w:sz w:val="24"/>
          <w:szCs w:val="24"/>
        </w:rPr>
        <w:t>∣</w:t>
      </w:r>
      <w:r w:rsidRPr="00620045">
        <w:rPr>
          <w:rStyle w:val="mord"/>
          <w:sz w:val="24"/>
          <w:szCs w:val="24"/>
        </w:rPr>
        <w:t>A</w:t>
      </w:r>
      <w:r w:rsidRPr="00620045">
        <w:rPr>
          <w:rStyle w:val="mbin"/>
          <w:rFonts w:ascii="Cambria Math" w:hAnsi="Cambria Math" w:cs="Cambria Math"/>
          <w:sz w:val="24"/>
          <w:szCs w:val="24"/>
        </w:rPr>
        <w:t>∪</w:t>
      </w:r>
      <w:r w:rsidRPr="00620045">
        <w:rPr>
          <w:rStyle w:val="mord"/>
          <w:sz w:val="24"/>
          <w:szCs w:val="24"/>
        </w:rPr>
        <w:t>B</w:t>
      </w:r>
      <w:r w:rsidRPr="00620045">
        <w:rPr>
          <w:rStyle w:val="mord"/>
          <w:rFonts w:ascii="Cambria Math" w:hAnsi="Cambria Math" w:cs="Cambria Math"/>
          <w:sz w:val="24"/>
          <w:szCs w:val="24"/>
        </w:rPr>
        <w:t>∣</w:t>
      </w:r>
      <w:r w:rsidRPr="00620045">
        <w:rPr>
          <w:rStyle w:val="mrel"/>
          <w:sz w:val="24"/>
          <w:szCs w:val="24"/>
        </w:rPr>
        <w:t>=</w:t>
      </w:r>
      <w:r w:rsidRPr="00620045">
        <w:rPr>
          <w:rStyle w:val="mord"/>
          <w:rFonts w:ascii="Cambria Math" w:hAnsi="Cambria Math" w:cs="Cambria Math"/>
          <w:sz w:val="24"/>
          <w:szCs w:val="24"/>
        </w:rPr>
        <w:t>∣</w:t>
      </w:r>
      <w:r w:rsidRPr="00620045">
        <w:rPr>
          <w:rStyle w:val="mord"/>
          <w:sz w:val="24"/>
          <w:szCs w:val="24"/>
        </w:rPr>
        <w:t>A</w:t>
      </w:r>
      <w:r w:rsidRPr="00620045">
        <w:rPr>
          <w:rStyle w:val="mord"/>
          <w:rFonts w:ascii="Cambria Math" w:hAnsi="Cambria Math" w:cs="Cambria Math"/>
          <w:sz w:val="24"/>
          <w:szCs w:val="24"/>
        </w:rPr>
        <w:t>∣</w:t>
      </w:r>
      <w:r w:rsidRPr="00620045">
        <w:rPr>
          <w:rStyle w:val="mbin"/>
          <w:sz w:val="24"/>
          <w:szCs w:val="24"/>
        </w:rPr>
        <w:t>+</w:t>
      </w:r>
      <w:r w:rsidRPr="00620045">
        <w:rPr>
          <w:rStyle w:val="mord"/>
          <w:rFonts w:ascii="Cambria Math" w:hAnsi="Cambria Math" w:cs="Cambria Math"/>
          <w:sz w:val="24"/>
          <w:szCs w:val="24"/>
        </w:rPr>
        <w:t>∣</w:t>
      </w:r>
      <w:r w:rsidRPr="00620045">
        <w:rPr>
          <w:rStyle w:val="mord"/>
          <w:sz w:val="24"/>
          <w:szCs w:val="24"/>
        </w:rPr>
        <w:t>B</w:t>
      </w:r>
      <w:r w:rsidRPr="00620045">
        <w:rPr>
          <w:rStyle w:val="mord"/>
          <w:rFonts w:ascii="Cambria Math" w:hAnsi="Cambria Math" w:cs="Cambria Math"/>
          <w:sz w:val="24"/>
          <w:szCs w:val="24"/>
        </w:rPr>
        <w:t>∣</w:t>
      </w:r>
      <w:r w:rsidRPr="00620045">
        <w:rPr>
          <w:rStyle w:val="mbin"/>
          <w:sz w:val="24"/>
          <w:szCs w:val="24"/>
        </w:rPr>
        <w:t>−</w:t>
      </w:r>
      <w:r w:rsidRPr="00620045">
        <w:rPr>
          <w:rStyle w:val="mord"/>
          <w:rFonts w:ascii="Cambria Math" w:hAnsi="Cambria Math" w:cs="Cambria Math"/>
          <w:sz w:val="24"/>
          <w:szCs w:val="24"/>
        </w:rPr>
        <w:t>∣</w:t>
      </w:r>
      <w:r w:rsidRPr="00620045">
        <w:rPr>
          <w:rStyle w:val="mord"/>
          <w:sz w:val="24"/>
          <w:szCs w:val="24"/>
        </w:rPr>
        <w:t>A</w:t>
      </w:r>
      <w:r w:rsidRPr="00620045">
        <w:rPr>
          <w:rStyle w:val="mbin"/>
          <w:sz w:val="24"/>
          <w:szCs w:val="24"/>
        </w:rPr>
        <w:t>∩</w:t>
      </w:r>
      <w:r w:rsidRPr="00620045">
        <w:rPr>
          <w:rStyle w:val="mord"/>
          <w:sz w:val="24"/>
          <w:szCs w:val="24"/>
        </w:rPr>
        <w:t>B</w:t>
      </w:r>
      <w:r w:rsidRPr="00620045">
        <w:rPr>
          <w:rStyle w:val="mord"/>
          <w:rFonts w:ascii="Cambria Math" w:hAnsi="Cambria Math" w:cs="Cambria Math"/>
          <w:sz w:val="24"/>
          <w:szCs w:val="24"/>
        </w:rPr>
        <w:t>∣</w:t>
      </w:r>
    </w:p>
    <w:p w:rsidR="00620045" w:rsidRPr="00620045" w:rsidRDefault="00620045" w:rsidP="0062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2004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di mana:</w:t>
      </w:r>
    </w:p>
    <w:p w:rsidR="00620045" w:rsidRPr="00620045" w:rsidRDefault="00620045" w:rsidP="006200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2004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AAA adalah himpunan bilangan yang habis dibagi 2</w:t>
      </w:r>
    </w:p>
    <w:p w:rsidR="00620045" w:rsidRPr="00620045" w:rsidRDefault="00620045" w:rsidP="006200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2004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BBB adalah himpunan bilangan yang habis dibagi 7</w:t>
      </w:r>
    </w:p>
    <w:p w:rsidR="00620045" w:rsidRPr="00F12715" w:rsidRDefault="00620045" w:rsidP="006200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20045">
        <w:rPr>
          <w:rStyle w:val="mord"/>
          <w:sz w:val="24"/>
          <w:szCs w:val="24"/>
        </w:rPr>
        <w:t>A</w:t>
      </w:r>
      <w:r w:rsidRPr="00620045">
        <w:rPr>
          <w:rStyle w:val="mbin"/>
          <w:sz w:val="24"/>
          <w:szCs w:val="24"/>
        </w:rPr>
        <w:t>∩</w:t>
      </w:r>
      <w:r w:rsidRPr="00620045">
        <w:rPr>
          <w:rStyle w:val="mord"/>
          <w:sz w:val="24"/>
          <w:szCs w:val="24"/>
        </w:rPr>
        <w:t>B</w:t>
      </w:r>
      <w:r w:rsidRPr="00620045">
        <w:rPr>
          <w:sz w:val="24"/>
          <w:szCs w:val="24"/>
        </w:rPr>
        <w:t xml:space="preserve"> adalah bilangan yang habis dibagi 14 (kelipatan persekutuan terkecil dari 2 dan 7).</w:t>
      </w:r>
    </w:p>
    <w:p w:rsidR="00F12715" w:rsidRPr="00F12715" w:rsidRDefault="00F12715" w:rsidP="00F1271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</w:rPr>
        <w:t>Langkah Pertama</w:t>
      </w:r>
    </w:p>
    <w:p w:rsidR="00620045" w:rsidRPr="00620045" w:rsidRDefault="00620045" w:rsidP="006D483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6200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Banyak bilangan yang habis dibagi 2:</w:t>
      </w:r>
    </w:p>
    <w:p w:rsidR="00620045" w:rsidRPr="006D483A" w:rsidRDefault="00620045" w:rsidP="006D483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D483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Bilangan yang habis dibagi 2 antara 1 hingga 780 adalah:</w:t>
      </w:r>
    </w:p>
    <w:p w:rsidR="00620045" w:rsidRDefault="006D483A" w:rsidP="006D483A">
      <w:pPr>
        <w:pStyle w:val="whitespace-pre-wrap"/>
        <w:spacing w:before="0" w:beforeAutospacing="0" w:after="0" w:afterAutospacing="0"/>
        <w:ind w:left="1440"/>
        <w:rPr>
          <w:sz w:val="36"/>
          <w:szCs w:val="36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⌊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780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⌋=390</m:t>
          </m:r>
        </m:oMath>
      </m:oMathPara>
    </w:p>
    <w:p w:rsidR="00620045" w:rsidRPr="006D483A" w:rsidRDefault="00620045" w:rsidP="00620045">
      <w:pPr>
        <w:pStyle w:val="whitespace-pre-wrap"/>
        <w:spacing w:before="0" w:beforeAutospacing="0" w:after="0" w:afterAutospacing="0"/>
        <w:ind w:left="720"/>
      </w:pPr>
    </w:p>
    <w:p w:rsidR="006D483A" w:rsidRDefault="006D483A" w:rsidP="006D483A">
      <w:pPr>
        <w:pStyle w:val="Heading4"/>
        <w:numPr>
          <w:ilvl w:val="0"/>
          <w:numId w:val="9"/>
        </w:numPr>
      </w:pPr>
      <w:r>
        <w:t>Banyak bilangan yang habis dibagi 7:</w:t>
      </w:r>
    </w:p>
    <w:p w:rsidR="006D483A" w:rsidRDefault="006D483A" w:rsidP="006D483A">
      <w:pPr>
        <w:pStyle w:val="NormalWeb"/>
        <w:spacing w:before="0" w:beforeAutospacing="0"/>
        <w:ind w:left="720"/>
      </w:pPr>
      <w:r>
        <w:t>Bilangan yang habis dibagi 7 antara 1 hingga 780 adalah:</w:t>
      </w:r>
    </w:p>
    <w:p w:rsidR="006D483A" w:rsidRDefault="006D483A" w:rsidP="006D483A">
      <w:pPr>
        <w:pStyle w:val="NormalWeb"/>
        <w:spacing w:before="0" w:beforeAutospacing="0"/>
        <w:ind w:left="720"/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Fonts w:ascii="Cambria Math" w:hAnsi="Cambria Math"/>
            </w:rPr>
            <m:t>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780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⌋=111</m:t>
          </m:r>
        </m:oMath>
      </m:oMathPara>
    </w:p>
    <w:p w:rsidR="006D483A" w:rsidRDefault="006D483A" w:rsidP="006D483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111111"/>
        </w:rPr>
      </w:pPr>
      <w:r w:rsidRPr="006D483A">
        <w:rPr>
          <w:rStyle w:val="Strong"/>
          <w:color w:val="111111"/>
        </w:rPr>
        <w:t>Banyak Bilangan yang habis dibagi 2 dan 7 (14)</w:t>
      </w:r>
      <w:r w:rsidRPr="006D483A">
        <w:rPr>
          <w:color w:val="111111"/>
        </w:rPr>
        <w:t>:</w:t>
      </w:r>
    </w:p>
    <w:p w:rsidR="006D483A" w:rsidRPr="006D483A" w:rsidRDefault="006D483A" w:rsidP="006D483A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111111"/>
        </w:rPr>
      </w:pPr>
      <w:r>
        <w:t>Bilangan yang habis dibagi 14 antara 1 hingga 780 adalah:</w:t>
      </w:r>
    </w:p>
    <w:p w:rsidR="006D483A" w:rsidRDefault="006D483A" w:rsidP="006D483A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111111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∩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Fonts w:ascii="Cambria Math" w:hAnsi="Cambria Math"/>
              <w:color w:val="111111"/>
            </w:rPr>
            <m:t>⌊</m:t>
          </m:r>
          <m:f>
            <m:fPr>
              <m:ctrlPr>
                <w:rPr>
                  <w:rFonts w:ascii="Cambria Math" w:hAnsi="Cambria Math"/>
                  <w:color w:val="111111"/>
                </w:rPr>
              </m:ctrlPr>
            </m:fPr>
            <m:num>
              <m:r>
                <w:rPr>
                  <w:rFonts w:ascii="Cambria Math" w:hAnsi="Cambria Math"/>
                  <w:color w:val="111111"/>
                </w:rPr>
                <m:t>780</m:t>
              </m:r>
            </m:num>
            <m:den>
              <m:r>
                <w:rPr>
                  <w:rFonts w:ascii="Cambria Math" w:hAnsi="Cambria Math"/>
                  <w:color w:val="111111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color w:val="111111"/>
            </w:rPr>
            <m:t>⌋=260</m:t>
          </m:r>
        </m:oMath>
      </m:oMathPara>
    </w:p>
    <w:p w:rsidR="006D483A" w:rsidRPr="006D483A" w:rsidRDefault="006D483A" w:rsidP="006D483A">
      <w:pPr>
        <w:pStyle w:val="NormalWeb"/>
        <w:shd w:val="clear" w:color="auto" w:fill="FFFFFF"/>
        <w:spacing w:before="0" w:beforeAutospacing="0" w:after="240" w:afterAutospacing="0"/>
        <w:ind w:left="720"/>
        <w:rPr>
          <w:b/>
          <w:color w:val="111111"/>
        </w:rPr>
      </w:pPr>
    </w:p>
    <w:p w:rsidR="006D483A" w:rsidRPr="006D483A" w:rsidRDefault="006D483A" w:rsidP="006D483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/>
          <w:color w:val="111111"/>
        </w:rPr>
      </w:pPr>
      <w:r w:rsidRPr="006D483A">
        <w:rPr>
          <w:b/>
        </w:rPr>
        <w:t>Gunakan prinsip inklusi-eksklusi:</w:t>
      </w:r>
    </w:p>
    <w:p w:rsidR="006D483A" w:rsidRPr="006D483A" w:rsidRDefault="006D483A" w:rsidP="006D483A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111111"/>
        </w:rPr>
      </w:pPr>
    </w:p>
    <w:p w:rsidR="006D483A" w:rsidRDefault="006D483A" w:rsidP="006D483A">
      <w:pPr>
        <w:pStyle w:val="NormalWeb"/>
        <w:shd w:val="clear" w:color="auto" w:fill="FFFFFF"/>
        <w:spacing w:before="240" w:beforeAutospacing="0" w:after="0" w:afterAutospacing="0"/>
        <w:rPr>
          <w:rStyle w:val="mord"/>
        </w:rPr>
      </w:pPr>
      <m:oMathPara>
        <m:oMathParaPr>
          <m:jc m:val="center"/>
        </m:oMathParaPr>
        <m:oMath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ord"/>
              <w:rFonts w:ascii="Cambria Math" w:hAnsi="Cambria Math"/>
            </w:rPr>
            <m:t>A</m:t>
          </m:r>
          <m:r>
            <w:rPr>
              <w:rStyle w:val="mbin"/>
              <w:rFonts w:ascii="Cambria Math" w:hAnsi="Cambria Math" w:cs="Cambria Math"/>
            </w:rPr>
            <m:t>∪</m:t>
          </m:r>
          <m:r>
            <w:rPr>
              <w:rStyle w:val="mord"/>
              <w:rFonts w:ascii="Cambria Math" w:hAnsi="Cambria Math"/>
            </w:rPr>
            <m:t>B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ord"/>
              <w:rFonts w:ascii="Cambria Math" w:hAnsi="Cambria Math"/>
            </w:rPr>
            <m:t>A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ord"/>
              <w:rFonts w:ascii="Cambria Math" w:hAnsi="Cambria Math"/>
            </w:rPr>
            <m:t>B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bin"/>
              <w:rFonts w:ascii="Cambria Math" w:hAnsi="Cambria Math"/>
            </w:rPr>
            <m:t>-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ord"/>
              <w:rFonts w:ascii="Cambria Math" w:hAnsi="Cambria Math"/>
            </w:rPr>
            <m:t>A</m:t>
          </m:r>
          <m:r>
            <w:rPr>
              <w:rStyle w:val="mbin"/>
              <w:rFonts w:ascii="Cambria Math" w:hAnsi="Cambria Math"/>
            </w:rPr>
            <m:t>∩</m:t>
          </m:r>
          <m:r>
            <w:rPr>
              <w:rStyle w:val="mord"/>
              <w:rFonts w:ascii="Cambria Math" w:hAnsi="Cambria Math"/>
            </w:rPr>
            <m:t>B</m:t>
          </m:r>
          <m:r>
            <w:rPr>
              <w:rStyle w:val="mord"/>
              <w:rFonts w:ascii="Cambria Math" w:hAnsi="Cambria Math" w:cs="Cambria Math"/>
            </w:rPr>
            <m:t>∣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390</m:t>
          </m:r>
          <m: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hAnsi="Cambria Math"/>
            </w:rPr>
            <m:t>111</m:t>
          </m:r>
          <m:r>
            <w:rPr>
              <w:rStyle w:val="mbin"/>
              <w:rFonts w:ascii="Cambria Math" w:hAnsi="Cambria Math"/>
            </w:rPr>
            <m:t>-</m:t>
          </m:r>
          <m:r>
            <w:rPr>
              <w:rStyle w:val="mord"/>
              <w:rFonts w:ascii="Cambria Math" w:hAnsi="Cambria Math"/>
            </w:rPr>
            <m:t>55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446</m:t>
          </m:r>
        </m:oMath>
      </m:oMathPara>
    </w:p>
    <w:p w:rsidR="006D483A" w:rsidRDefault="006D483A" w:rsidP="006D483A">
      <w:pPr>
        <w:pStyle w:val="NormalWeb"/>
        <w:shd w:val="clear" w:color="auto" w:fill="FFFFFF"/>
        <w:spacing w:before="240" w:beforeAutospacing="0" w:after="0" w:afterAutospacing="0"/>
        <w:ind w:firstLine="720"/>
      </w:pPr>
      <w:r>
        <w:t xml:space="preserve">Jadi, ada </w:t>
      </w:r>
      <w:r>
        <w:rPr>
          <w:rStyle w:val="Strong"/>
        </w:rPr>
        <w:t>446 bilangan</w:t>
      </w:r>
      <w:r>
        <w:t xml:space="preserve"> antara 1 hingga 780 yang habis dibagi 2 atau 7.</w:t>
      </w:r>
    </w:p>
    <w:p w:rsidR="00C738A7" w:rsidRPr="00F12715" w:rsidRDefault="00F12715" w:rsidP="00F12715">
      <w:pPr>
        <w:pStyle w:val="NormalWeb"/>
        <w:numPr>
          <w:ilvl w:val="1"/>
          <w:numId w:val="6"/>
        </w:numPr>
        <w:shd w:val="clear" w:color="auto" w:fill="FFFFFF"/>
        <w:spacing w:before="240" w:beforeAutospacing="0" w:after="240" w:afterAutospacing="0"/>
        <w:rPr>
          <w:oMath/>
          <w:rFonts w:ascii="Cambria Math" w:hAnsi="Cambria Math"/>
          <w:color w:val="111111"/>
        </w:rPr>
      </w:pPr>
      <w:r>
        <w:rPr>
          <w:b/>
          <w:color w:val="111111"/>
        </w:rPr>
        <w:t>Langkah Kedua</w:t>
      </w:r>
    </w:p>
    <w:p w:rsidR="00620045" w:rsidRDefault="00C738A7" w:rsidP="00C738A7">
      <w:pPr>
        <w:pStyle w:val="whitespace-pre-wrap"/>
        <w:numPr>
          <w:ilvl w:val="0"/>
          <w:numId w:val="15"/>
        </w:numPr>
        <w:spacing w:before="240" w:beforeAutospacing="0" w:after="240" w:afterAutospacing="0"/>
        <w:rPr>
          <w:b/>
        </w:rPr>
      </w:pPr>
      <w:r w:rsidRPr="00C738A7">
        <w:rPr>
          <w:b/>
        </w:rPr>
        <w:t>Banyak bilangan yang habis dibagi 6:</w:t>
      </w:r>
    </w:p>
    <w:p w:rsidR="00C738A7" w:rsidRDefault="00C738A7" w:rsidP="00C738A7">
      <w:pPr>
        <w:pStyle w:val="whitespace-pre-wrap"/>
        <w:spacing w:before="240" w:beforeAutospacing="0" w:after="240" w:afterAutospacing="0"/>
        <w:ind w:left="360"/>
        <w:jc w:val="center"/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C6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780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⌋=130</m:t>
          </m:r>
        </m:oMath>
      </m:oMathPara>
    </w:p>
    <w:p w:rsidR="00C738A7" w:rsidRDefault="00C738A7" w:rsidP="00C738A7">
      <w:pPr>
        <w:pStyle w:val="whitespace-pre-wrap"/>
        <w:numPr>
          <w:ilvl w:val="0"/>
          <w:numId w:val="15"/>
        </w:numPr>
        <w:spacing w:before="240" w:beforeAutospacing="0" w:after="240" w:afterAutospacing="0"/>
        <w:rPr>
          <w:b/>
        </w:rPr>
      </w:pPr>
      <w:r w:rsidRPr="00C738A7">
        <w:rPr>
          <w:b/>
        </w:rPr>
        <w:t>Banyak bilangan yang habis dibagi 21:</w:t>
      </w:r>
    </w:p>
    <w:p w:rsidR="00BF786D" w:rsidRDefault="00BF786D" w:rsidP="00BF786D">
      <w:pPr>
        <w:pStyle w:val="whitespace-pre-wrap"/>
        <w:spacing w:before="240" w:beforeAutospacing="0" w:after="240" w:afterAutospacing="0"/>
        <w:ind w:left="720"/>
        <w:jc w:val="center"/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C21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Fonts w:ascii="Cambria Math" w:hAnsi="Cambria Math"/>
            </w:rPr>
            <m:t>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780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⌋=37</m:t>
          </m:r>
        </m:oMath>
      </m:oMathPara>
    </w:p>
    <w:p w:rsidR="00BF786D" w:rsidRDefault="00BF786D" w:rsidP="00BF786D">
      <w:pPr>
        <w:pStyle w:val="whitespace-pre-wrap"/>
        <w:numPr>
          <w:ilvl w:val="0"/>
          <w:numId w:val="15"/>
        </w:numPr>
        <w:spacing w:before="240" w:beforeAutospacing="0" w:after="240" w:afterAutospacing="0"/>
        <w:rPr>
          <w:b/>
        </w:rPr>
      </w:pPr>
      <w:r w:rsidRPr="00BF786D">
        <w:rPr>
          <w:b/>
        </w:rPr>
        <w:t>Banyak bilangan yang habis dibagi 42:</w:t>
      </w:r>
    </w:p>
    <w:p w:rsidR="00BF786D" w:rsidRDefault="00BF786D" w:rsidP="00BF786D">
      <w:pPr>
        <w:pStyle w:val="whitespace-pre-wrap"/>
        <w:spacing w:before="240" w:beforeAutospacing="0" w:after="240" w:afterAutospacing="0"/>
        <w:ind w:left="720"/>
        <w:jc w:val="center"/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C42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Fonts w:ascii="Cambria Math" w:hAnsi="Cambria Math"/>
            </w:rPr>
            <m:t>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780</m:t>
              </m:r>
            </m:num>
            <m:den>
              <m:r>
                <w:rPr>
                  <w:rFonts w:ascii="Cambria Math" w:hAnsi="Cambria Math"/>
                </w:rPr>
                <m:t>42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⌋=18</m:t>
          </m:r>
        </m:oMath>
      </m:oMathPara>
    </w:p>
    <w:p w:rsidR="00BF786D" w:rsidRPr="00BF786D" w:rsidRDefault="00BF786D" w:rsidP="00BF786D">
      <w:pPr>
        <w:pStyle w:val="whitespace-pre-wrap"/>
        <w:numPr>
          <w:ilvl w:val="0"/>
          <w:numId w:val="15"/>
        </w:numPr>
        <w:spacing w:before="240" w:beforeAutospacing="0" w:after="240" w:afterAutospacing="0"/>
        <w:rPr>
          <w:b/>
        </w:rPr>
      </w:pPr>
      <w:r w:rsidRPr="00BF786D">
        <w:rPr>
          <w:b/>
        </w:rPr>
        <w:t xml:space="preserve">Hitung bilangan yang habis dibagi 2 atau 7, </w:t>
      </w:r>
      <w:r w:rsidRPr="00BF786D">
        <w:rPr>
          <w:rStyle w:val="Strong"/>
        </w:rPr>
        <w:t>dan juga habis dibagi 3</w:t>
      </w:r>
      <w:r w:rsidRPr="00BF786D">
        <w:t>:</w:t>
      </w:r>
    </w:p>
    <w:p w:rsidR="00BF786D" w:rsidRDefault="00BF786D" w:rsidP="00BF786D">
      <w:pPr>
        <w:pStyle w:val="whitespace-pre-wrap"/>
        <w:spacing w:before="240" w:beforeAutospacing="0" w:after="240" w:afterAutospacing="0"/>
        <w:ind w:left="720"/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C3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C6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C21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C42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rd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130+37-18=149</m:t>
          </m:r>
        </m:oMath>
      </m:oMathPara>
    </w:p>
    <w:p w:rsidR="00BF786D" w:rsidRPr="00BF786D" w:rsidRDefault="00BF786D" w:rsidP="00BF786D">
      <w:pPr>
        <w:pStyle w:val="NormalWeb"/>
        <w:numPr>
          <w:ilvl w:val="0"/>
          <w:numId w:val="15"/>
        </w:numPr>
        <w:jc w:val="both"/>
        <w:rPr>
          <w:b/>
        </w:rPr>
      </w:pPr>
      <w:r w:rsidRPr="00BF786D">
        <w:rPr>
          <w:b/>
        </w:rPr>
        <w:t>Bilangan yang habis dibagi 2 atau 7 tetapi tidak habis dibagi 3 adalah:</w:t>
      </w:r>
    </w:p>
    <w:p w:rsidR="00BF786D" w:rsidRDefault="00BF786D" w:rsidP="00BF786D">
      <w:pPr>
        <w:pStyle w:val="whitespace-pre-wrap"/>
        <w:spacing w:before="240" w:beforeAutospacing="0" w:after="240" w:afterAutospacing="0"/>
        <w:ind w:left="720"/>
      </w:pPr>
      <m:oMathPara>
        <m:oMath>
          <m:r>
            <w:rPr>
              <w:rFonts w:ascii="Cambria Math" w:hAnsi="Cambria Math"/>
            </w:rPr>
            <m:t>446</m:t>
          </m:r>
          <m:r>
            <m:rPr>
              <m:sty m:val="p"/>
            </m:rPr>
            <w:rPr>
              <w:rFonts w:ascii="Cambria Math" w:hAnsi="Cambria Math"/>
            </w:rPr>
            <m:t>-149=297</m:t>
          </m:r>
        </m:oMath>
      </m:oMathPara>
    </w:p>
    <w:p w:rsidR="00612CC2" w:rsidRPr="00612CC2" w:rsidRDefault="00612CC2" w:rsidP="00612CC2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t xml:space="preserve"> </w:t>
      </w:r>
      <w:r w:rsidRPr="00612C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Prinsip Eksklusi-Inklusi dapat digunakan untuk menentukan banyaknya bilangan asli dari    1 hingga 780 yang dapat dibagi 2 dan 3, tetapi tidak dapat dibagi 7. Ini adalah prosedurnya:</w:t>
      </w:r>
    </w:p>
    <w:p w:rsidR="00612CC2" w:rsidRPr="00612CC2" w:rsidRDefault="00612CC2" w:rsidP="00612CC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12C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Bilangan yang habis dibagi 2 dan 3</w:t>
      </w:r>
      <w:r w:rsidRPr="00612C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612CC2" w:rsidRPr="00612CC2" w:rsidRDefault="00612CC2" w:rsidP="00612CC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12C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Bilangan yang habis dibagi 2 dan 3 adalah bilangan yang habis dibagi 6 (karena 6 adalah KPK dari 2 dan 3).</w:t>
      </w:r>
    </w:p>
    <w:p w:rsidR="00612CC2" w:rsidRDefault="00612CC2" w:rsidP="00612CC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12CC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Banyaknya bilangan yang habis dibagi 6 dari 1 hingga 780 adalah </w:t>
      </w:r>
    </w:p>
    <w:p w:rsidR="00612CC2" w:rsidRPr="00612CC2" w:rsidRDefault="00612CC2" w:rsidP="00612CC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12CC2" w:rsidRDefault="00612CC2" w:rsidP="00612CC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/>
            </w:rPr>
            <m:t>⌊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US"/>
                </w:rPr>
                <m:t>780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/>
            </w:rPr>
            <m:t>⌋=130</m:t>
          </m:r>
        </m:oMath>
      </m:oMathPara>
    </w:p>
    <w:p w:rsidR="00612CC2" w:rsidRPr="00612CC2" w:rsidRDefault="00612CC2" w:rsidP="00612CC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12CC2" w:rsidRDefault="00612CC2" w:rsidP="00612CC2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12CC2" w:rsidRPr="00612CC2" w:rsidRDefault="00612CC2" w:rsidP="00612CC2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12CC2" w:rsidRPr="00612CC2" w:rsidRDefault="00612CC2" w:rsidP="00612CC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</w:pPr>
      <w:r w:rsidRPr="00612CC2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en-US"/>
        </w:rPr>
        <w:t>Bilangan yang habis dibagi 7</w:t>
      </w:r>
      <w:r w:rsidRPr="00612CC2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  <w:t>:</w:t>
      </w:r>
    </w:p>
    <w:p w:rsidR="00612CC2" w:rsidRDefault="00612CC2" w:rsidP="00612CC2">
      <w:pPr>
        <w:shd w:val="clear" w:color="auto" w:fill="FFFFFF"/>
        <w:spacing w:before="100" w:beforeAutospacing="1" w:after="100" w:afterAutospacing="1" w:line="240" w:lineRule="auto"/>
        <w:ind w:left="-360" w:firstLine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</w:pPr>
      <w:r w:rsidRPr="00612CC2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  <w:lastRenderedPageBreak/>
        <w:t>Banyaknya bilangan yang habis dibagi 7 dari 1 hingga 780 adalah</w:t>
      </w:r>
    </w:p>
    <w:p w:rsidR="00612CC2" w:rsidRDefault="00612CC2" w:rsidP="00612CC2">
      <w:pPr>
        <w:shd w:val="clear" w:color="auto" w:fill="FFFFFF"/>
        <w:spacing w:before="100" w:beforeAutospacing="1" w:after="100" w:afterAutospacing="1" w:line="240" w:lineRule="auto"/>
        <w:ind w:left="-360" w:firstLine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111111"/>
              <w:kern w:val="0"/>
              <w:sz w:val="24"/>
              <w:szCs w:val="24"/>
              <w:lang w:val="en-US"/>
            </w:rPr>
            <m:t>⌊</m:t>
          </m:r>
          <m:f>
            <m:fPr>
              <m:ctrlPr>
                <w:rPr>
                  <w:rFonts w:ascii="Cambria Math" w:eastAsia="Times New Roman" w:hAnsi="Cambria Math" w:cs="Times New Roman"/>
                  <w:color w:val="111111"/>
                  <w:kern w:val="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kern w:val="0"/>
                  <w:sz w:val="24"/>
                  <w:szCs w:val="24"/>
                  <w:lang w:val="en-US"/>
                </w:rPr>
                <m:t>780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kern w:val="0"/>
                  <w:sz w:val="24"/>
                  <w:szCs w:val="24"/>
                  <w:lang w:val="en-US"/>
                </w:rPr>
                <m:t>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111111"/>
              <w:kern w:val="0"/>
              <w:sz w:val="24"/>
              <w:szCs w:val="24"/>
              <w:lang w:val="en-US"/>
            </w:rPr>
            <m:t>⌋=111</m:t>
          </m:r>
        </m:oMath>
      </m:oMathPara>
    </w:p>
    <w:p w:rsidR="006016A6" w:rsidRPr="006016A6" w:rsidRDefault="006016A6" w:rsidP="006016A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</w:pPr>
      <w:r w:rsidRPr="006016A6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en-US"/>
        </w:rPr>
        <w:t>Bilangan yang habis dibagi 6 dan 7</w:t>
      </w:r>
      <w:r w:rsidRPr="006016A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  <w:t>:</w:t>
      </w:r>
    </w:p>
    <w:p w:rsidR="006016A6" w:rsidRPr="006016A6" w:rsidRDefault="006016A6" w:rsidP="006016A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</w:pPr>
      <w:r w:rsidRPr="006016A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  <w:t>Bilangan yang habis dibagi 6 dan 7 adalah bilangan yang habis dibagi 42 (karena 42 adalah KPK dari 6 dan 7).</w:t>
      </w:r>
    </w:p>
    <w:p w:rsidR="006016A6" w:rsidRDefault="006016A6" w:rsidP="006016A6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</w:pPr>
      <w:r w:rsidRPr="006016A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  <w:t>Banyaknya bilangan yang habis dibagi 42 dari 1 hingga 780 adalah</w:t>
      </w:r>
    </w:p>
    <w:p w:rsidR="006016A6" w:rsidRDefault="006016A6" w:rsidP="006016A6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111111"/>
              <w:kern w:val="0"/>
              <w:sz w:val="24"/>
              <w:szCs w:val="24"/>
              <w:lang w:val="en-US"/>
            </w:rPr>
            <m:t>⌊</m:t>
          </m:r>
          <m:f>
            <m:fPr>
              <m:ctrlPr>
                <w:rPr>
                  <w:rFonts w:ascii="Cambria Math" w:eastAsia="Times New Roman" w:hAnsi="Cambria Math" w:cs="Times New Roman"/>
                  <w:color w:val="111111"/>
                  <w:kern w:val="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kern w:val="0"/>
                  <w:sz w:val="24"/>
                  <w:szCs w:val="24"/>
                  <w:lang w:val="en-US"/>
                </w:rPr>
                <m:t>780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kern w:val="0"/>
                  <w:sz w:val="24"/>
                  <w:szCs w:val="24"/>
                  <w:lang w:val="en-US"/>
                </w:rPr>
                <m:t>42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111111"/>
              <w:kern w:val="0"/>
              <w:sz w:val="24"/>
              <w:szCs w:val="24"/>
              <w:lang w:val="en-US"/>
            </w:rPr>
            <m:t>⌋=18</m:t>
          </m:r>
        </m:oMath>
      </m:oMathPara>
    </w:p>
    <w:p w:rsidR="005E5861" w:rsidRPr="005E5861" w:rsidRDefault="005E5861" w:rsidP="005E5861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</w:pPr>
      <w:r w:rsidRPr="005E5861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en-US"/>
        </w:rPr>
        <w:t>Bilangan yang habis dibagi 6 tapi tidak habis dibagi 7</w:t>
      </w:r>
      <w:r w:rsidRPr="005E586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  <w:t>:</w:t>
      </w:r>
    </w:p>
    <w:p w:rsidR="005E5861" w:rsidRDefault="005E5861" w:rsidP="005E5861">
      <w:pPr>
        <w:shd w:val="clear" w:color="auto" w:fill="FFFFFF"/>
        <w:spacing w:before="100" w:beforeAutospacing="1" w:after="100" w:afterAutospacing="1" w:line="240" w:lineRule="auto"/>
        <w:ind w:left="-360" w:firstLine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</w:pPr>
      <w:r w:rsidRPr="005E586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  <w:t>Banyaknya bilangan yang habis dibagi 6 tapi tidak habis dibagi 7 adalah</w:t>
      </w:r>
    </w:p>
    <w:p w:rsidR="005E5861" w:rsidRDefault="005E5861" w:rsidP="005E5861">
      <w:pPr>
        <w:shd w:val="clear" w:color="auto" w:fill="FFFFFF"/>
        <w:spacing w:before="100" w:beforeAutospacing="1" w:after="100" w:afterAutospacing="1" w:line="240" w:lineRule="auto"/>
        <w:ind w:left="-360" w:firstLine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kern w:val="0"/>
              <w:sz w:val="24"/>
              <w:szCs w:val="24"/>
              <w:lang w:val="en-US"/>
            </w:rPr>
            <m:t>130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111111"/>
              <w:kern w:val="0"/>
              <w:sz w:val="24"/>
              <w:szCs w:val="24"/>
              <w:lang w:val="en-US"/>
            </w:rPr>
            <m:t>-18=112</m:t>
          </m:r>
        </m:oMath>
      </m:oMathPara>
    </w:p>
    <w:p w:rsidR="005E5861" w:rsidRPr="005E5861" w:rsidRDefault="005E5861" w:rsidP="005E586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</w:pPr>
      <w:r w:rsidRPr="005E586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Jadi, banyaknya bilangan asli dari 1 hingga 780 yang habis dibagi 2 dan 3, tapi tidak habis dibagi 7 adalah </w:t>
      </w:r>
      <w:r w:rsidRPr="005E5861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112</w:t>
      </w:r>
      <w:r w:rsidRPr="005E586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6016A6" w:rsidRPr="006016A6" w:rsidRDefault="006016A6" w:rsidP="006016A6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</w:pPr>
    </w:p>
    <w:p w:rsidR="00612CC2" w:rsidRPr="00612CC2" w:rsidRDefault="00612CC2" w:rsidP="006016A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</w:rPr>
      </w:pPr>
    </w:p>
    <w:p w:rsidR="00612CC2" w:rsidRPr="00612CC2" w:rsidRDefault="00612CC2" w:rsidP="00612CC2">
      <w:pPr>
        <w:pStyle w:val="whitespace-pre-wrap"/>
        <w:spacing w:before="240" w:beforeAutospacing="0" w:after="240" w:afterAutospacing="0"/>
        <w:ind w:left="720"/>
      </w:pPr>
    </w:p>
    <w:sectPr w:rsidR="00612CC2" w:rsidRPr="00612CC2" w:rsidSect="009B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452" w:rsidRDefault="002D3452" w:rsidP="001E4CEC">
      <w:pPr>
        <w:spacing w:after="0" w:line="240" w:lineRule="auto"/>
      </w:pPr>
      <w:r>
        <w:separator/>
      </w:r>
    </w:p>
  </w:endnote>
  <w:endnote w:type="continuationSeparator" w:id="1">
    <w:p w:rsidR="002D3452" w:rsidRDefault="002D3452" w:rsidP="001E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452" w:rsidRDefault="002D3452" w:rsidP="001E4CEC">
      <w:pPr>
        <w:spacing w:after="0" w:line="240" w:lineRule="auto"/>
      </w:pPr>
      <w:r>
        <w:separator/>
      </w:r>
    </w:p>
  </w:footnote>
  <w:footnote w:type="continuationSeparator" w:id="1">
    <w:p w:rsidR="002D3452" w:rsidRDefault="002D3452" w:rsidP="001E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6FE8"/>
    <w:multiLevelType w:val="hybridMultilevel"/>
    <w:tmpl w:val="D41E43FC"/>
    <w:lvl w:ilvl="0" w:tplc="08563AA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A623E"/>
    <w:multiLevelType w:val="hybridMultilevel"/>
    <w:tmpl w:val="83D27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141EDD"/>
    <w:multiLevelType w:val="hybridMultilevel"/>
    <w:tmpl w:val="05807516"/>
    <w:lvl w:ilvl="0" w:tplc="7116D80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B7AFD"/>
    <w:multiLevelType w:val="hybridMultilevel"/>
    <w:tmpl w:val="192ACF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21890"/>
    <w:multiLevelType w:val="hybridMultilevel"/>
    <w:tmpl w:val="1E9A68C4"/>
    <w:lvl w:ilvl="0" w:tplc="B74210D8">
      <w:start w:val="1"/>
      <w:numFmt w:val="lowerLetter"/>
      <w:lvlText w:val="%1)"/>
      <w:lvlJc w:val="left"/>
      <w:pPr>
        <w:ind w:left="180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E81403"/>
    <w:multiLevelType w:val="hybridMultilevel"/>
    <w:tmpl w:val="F4EEF1D4"/>
    <w:lvl w:ilvl="0" w:tplc="F1F4A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E0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CAA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EE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0F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CA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AD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A1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AD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2D65DF8"/>
    <w:multiLevelType w:val="hybridMultilevel"/>
    <w:tmpl w:val="9C366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06F1A"/>
    <w:multiLevelType w:val="hybridMultilevel"/>
    <w:tmpl w:val="14427A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74F31"/>
    <w:multiLevelType w:val="multilevel"/>
    <w:tmpl w:val="93B87D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5D37F9"/>
    <w:multiLevelType w:val="hybridMultilevel"/>
    <w:tmpl w:val="608EBF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F029B"/>
    <w:multiLevelType w:val="hybridMultilevel"/>
    <w:tmpl w:val="215A0670"/>
    <w:lvl w:ilvl="0" w:tplc="D6949616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542CF7"/>
    <w:multiLevelType w:val="hybridMultilevel"/>
    <w:tmpl w:val="721E8858"/>
    <w:lvl w:ilvl="0" w:tplc="320EBF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282C8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B2D58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9BA45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9D60A6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F2887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EDCFB5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9568E6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9B4779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143477"/>
    <w:multiLevelType w:val="hybridMultilevel"/>
    <w:tmpl w:val="12F0BE68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21421061"/>
    <w:multiLevelType w:val="hybridMultilevel"/>
    <w:tmpl w:val="0FFC82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1BD0D4D"/>
    <w:multiLevelType w:val="hybridMultilevel"/>
    <w:tmpl w:val="052811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6746444"/>
    <w:multiLevelType w:val="hybridMultilevel"/>
    <w:tmpl w:val="808E6FA8"/>
    <w:lvl w:ilvl="0" w:tplc="1982D88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C60F4D"/>
    <w:multiLevelType w:val="hybridMultilevel"/>
    <w:tmpl w:val="7B1A0C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91B03"/>
    <w:multiLevelType w:val="hybridMultilevel"/>
    <w:tmpl w:val="C9C2D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66176E"/>
    <w:multiLevelType w:val="hybridMultilevel"/>
    <w:tmpl w:val="D8E092BC"/>
    <w:lvl w:ilvl="0" w:tplc="6EE84D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837B1D"/>
    <w:multiLevelType w:val="hybridMultilevel"/>
    <w:tmpl w:val="D4520F66"/>
    <w:lvl w:ilvl="0" w:tplc="03AE71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A3162D"/>
    <w:multiLevelType w:val="hybridMultilevel"/>
    <w:tmpl w:val="BC1AA27E"/>
    <w:lvl w:ilvl="0" w:tplc="A928E9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A31CCF"/>
    <w:multiLevelType w:val="multilevel"/>
    <w:tmpl w:val="B420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FC3E98"/>
    <w:multiLevelType w:val="hybridMultilevel"/>
    <w:tmpl w:val="AC9C9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463A71"/>
    <w:multiLevelType w:val="hybridMultilevel"/>
    <w:tmpl w:val="8F287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29397D"/>
    <w:multiLevelType w:val="hybridMultilevel"/>
    <w:tmpl w:val="625862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850307"/>
    <w:multiLevelType w:val="hybridMultilevel"/>
    <w:tmpl w:val="BE1A6D2A"/>
    <w:lvl w:ilvl="0" w:tplc="C9C62EF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F2372D"/>
    <w:multiLevelType w:val="hybridMultilevel"/>
    <w:tmpl w:val="0CB856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643FC4"/>
    <w:multiLevelType w:val="multilevel"/>
    <w:tmpl w:val="1D96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0D038E"/>
    <w:multiLevelType w:val="hybridMultilevel"/>
    <w:tmpl w:val="20A49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C3656"/>
    <w:multiLevelType w:val="hybridMultilevel"/>
    <w:tmpl w:val="6A4EBFE6"/>
    <w:lvl w:ilvl="0" w:tplc="55505F2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4704DE"/>
    <w:multiLevelType w:val="hybridMultilevel"/>
    <w:tmpl w:val="E06073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6DF68AB"/>
    <w:multiLevelType w:val="hybridMultilevel"/>
    <w:tmpl w:val="577818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91A0D19"/>
    <w:multiLevelType w:val="hybridMultilevel"/>
    <w:tmpl w:val="6CA67F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ED132E1"/>
    <w:multiLevelType w:val="multilevel"/>
    <w:tmpl w:val="19D6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E45DC9"/>
    <w:multiLevelType w:val="multilevel"/>
    <w:tmpl w:val="53CC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BE67E9"/>
    <w:multiLevelType w:val="multilevel"/>
    <w:tmpl w:val="4C46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62065E"/>
    <w:multiLevelType w:val="hybridMultilevel"/>
    <w:tmpl w:val="CB08A6A8"/>
    <w:lvl w:ilvl="0" w:tplc="08563AA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9C6813"/>
    <w:multiLevelType w:val="hybridMultilevel"/>
    <w:tmpl w:val="E43674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7791CA4"/>
    <w:multiLevelType w:val="hybridMultilevel"/>
    <w:tmpl w:val="316A0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6233E"/>
    <w:multiLevelType w:val="hybridMultilevel"/>
    <w:tmpl w:val="1F0A09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331972"/>
    <w:multiLevelType w:val="hybridMultilevel"/>
    <w:tmpl w:val="BD2E4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2"/>
  </w:num>
  <w:num w:numId="4">
    <w:abstractNumId w:val="11"/>
  </w:num>
  <w:num w:numId="5">
    <w:abstractNumId w:val="18"/>
  </w:num>
  <w:num w:numId="6">
    <w:abstractNumId w:val="27"/>
  </w:num>
  <w:num w:numId="7">
    <w:abstractNumId w:val="8"/>
  </w:num>
  <w:num w:numId="8">
    <w:abstractNumId w:val="3"/>
  </w:num>
  <w:num w:numId="9">
    <w:abstractNumId w:val="9"/>
  </w:num>
  <w:num w:numId="10">
    <w:abstractNumId w:val="20"/>
  </w:num>
  <w:num w:numId="11">
    <w:abstractNumId w:val="12"/>
  </w:num>
  <w:num w:numId="12">
    <w:abstractNumId w:val="32"/>
  </w:num>
  <w:num w:numId="13">
    <w:abstractNumId w:val="4"/>
  </w:num>
  <w:num w:numId="14">
    <w:abstractNumId w:val="14"/>
  </w:num>
  <w:num w:numId="15">
    <w:abstractNumId w:val="28"/>
  </w:num>
  <w:num w:numId="16">
    <w:abstractNumId w:val="7"/>
  </w:num>
  <w:num w:numId="17">
    <w:abstractNumId w:val="30"/>
  </w:num>
  <w:num w:numId="18">
    <w:abstractNumId w:val="31"/>
  </w:num>
  <w:num w:numId="19">
    <w:abstractNumId w:val="26"/>
  </w:num>
  <w:num w:numId="20">
    <w:abstractNumId w:val="37"/>
  </w:num>
  <w:num w:numId="21">
    <w:abstractNumId w:val="1"/>
  </w:num>
  <w:num w:numId="22">
    <w:abstractNumId w:val="13"/>
  </w:num>
  <w:num w:numId="23">
    <w:abstractNumId w:val="19"/>
  </w:num>
  <w:num w:numId="24">
    <w:abstractNumId w:val="33"/>
  </w:num>
  <w:num w:numId="25">
    <w:abstractNumId w:val="39"/>
  </w:num>
  <w:num w:numId="26">
    <w:abstractNumId w:val="10"/>
  </w:num>
  <w:num w:numId="27">
    <w:abstractNumId w:val="38"/>
  </w:num>
  <w:num w:numId="28">
    <w:abstractNumId w:val="6"/>
  </w:num>
  <w:num w:numId="29">
    <w:abstractNumId w:val="25"/>
  </w:num>
  <w:num w:numId="30">
    <w:abstractNumId w:val="22"/>
  </w:num>
  <w:num w:numId="31">
    <w:abstractNumId w:val="15"/>
  </w:num>
  <w:num w:numId="32">
    <w:abstractNumId w:val="29"/>
  </w:num>
  <w:num w:numId="33">
    <w:abstractNumId w:val="16"/>
  </w:num>
  <w:num w:numId="34">
    <w:abstractNumId w:val="0"/>
  </w:num>
  <w:num w:numId="35">
    <w:abstractNumId w:val="21"/>
  </w:num>
  <w:num w:numId="36">
    <w:abstractNumId w:val="36"/>
  </w:num>
  <w:num w:numId="37">
    <w:abstractNumId w:val="24"/>
  </w:num>
  <w:num w:numId="38">
    <w:abstractNumId w:val="34"/>
  </w:num>
  <w:num w:numId="39">
    <w:abstractNumId w:val="40"/>
  </w:num>
  <w:num w:numId="40">
    <w:abstractNumId w:val="35"/>
  </w:num>
  <w:num w:numId="4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CEC"/>
    <w:rsid w:val="00000C55"/>
    <w:rsid w:val="000609BB"/>
    <w:rsid w:val="00140962"/>
    <w:rsid w:val="001E4CEC"/>
    <w:rsid w:val="00261A8B"/>
    <w:rsid w:val="002770F2"/>
    <w:rsid w:val="002825A0"/>
    <w:rsid w:val="002D3452"/>
    <w:rsid w:val="00531AB3"/>
    <w:rsid w:val="005E5861"/>
    <w:rsid w:val="005E7242"/>
    <w:rsid w:val="006016A6"/>
    <w:rsid w:val="00612CC2"/>
    <w:rsid w:val="00620045"/>
    <w:rsid w:val="006379B5"/>
    <w:rsid w:val="006B40EE"/>
    <w:rsid w:val="006D483A"/>
    <w:rsid w:val="00702853"/>
    <w:rsid w:val="0091165E"/>
    <w:rsid w:val="009B41D8"/>
    <w:rsid w:val="00A11197"/>
    <w:rsid w:val="00AA5118"/>
    <w:rsid w:val="00AD7A64"/>
    <w:rsid w:val="00BF786D"/>
    <w:rsid w:val="00C738A7"/>
    <w:rsid w:val="00F12715"/>
    <w:rsid w:val="00F27DA3"/>
    <w:rsid w:val="00FD4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1D8"/>
  </w:style>
  <w:style w:type="paragraph" w:styleId="Heading4">
    <w:name w:val="heading 4"/>
    <w:basedOn w:val="Normal"/>
    <w:link w:val="Heading4Char"/>
    <w:uiPriority w:val="9"/>
    <w:qFormat/>
    <w:rsid w:val="006200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EC"/>
  </w:style>
  <w:style w:type="paragraph" w:styleId="Footer">
    <w:name w:val="footer"/>
    <w:basedOn w:val="Normal"/>
    <w:link w:val="FooterChar"/>
    <w:uiPriority w:val="99"/>
    <w:semiHidden/>
    <w:unhideWhenUsed/>
    <w:rsid w:val="001E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EC"/>
  </w:style>
  <w:style w:type="paragraph" w:styleId="ListParagraph">
    <w:name w:val="List Paragraph"/>
    <w:basedOn w:val="Normal"/>
    <w:uiPriority w:val="34"/>
    <w:qFormat/>
    <w:rsid w:val="00000C55"/>
    <w:pPr>
      <w:ind w:left="720"/>
      <w:contextualSpacing/>
    </w:pPr>
  </w:style>
  <w:style w:type="paragraph" w:customStyle="1" w:styleId="whitespace-pre-wrap">
    <w:name w:val="whitespace-pre-wrap"/>
    <w:basedOn w:val="Normal"/>
    <w:rsid w:val="00000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0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katex-mathml">
    <w:name w:val="katex-mathml"/>
    <w:basedOn w:val="DefaultParagraphFont"/>
    <w:rsid w:val="00620045"/>
  </w:style>
  <w:style w:type="character" w:customStyle="1" w:styleId="mord">
    <w:name w:val="mord"/>
    <w:basedOn w:val="DefaultParagraphFont"/>
    <w:rsid w:val="00620045"/>
  </w:style>
  <w:style w:type="character" w:customStyle="1" w:styleId="mbin">
    <w:name w:val="mbin"/>
    <w:basedOn w:val="DefaultParagraphFont"/>
    <w:rsid w:val="00620045"/>
  </w:style>
  <w:style w:type="character" w:customStyle="1" w:styleId="mrel">
    <w:name w:val="mrel"/>
    <w:basedOn w:val="DefaultParagraphFont"/>
    <w:rsid w:val="00620045"/>
  </w:style>
  <w:style w:type="character" w:customStyle="1" w:styleId="Heading4Char">
    <w:name w:val="Heading 4 Char"/>
    <w:basedOn w:val="DefaultParagraphFont"/>
    <w:link w:val="Heading4"/>
    <w:uiPriority w:val="9"/>
    <w:rsid w:val="00620045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customStyle="1" w:styleId="delimsizing">
    <w:name w:val="delimsizing"/>
    <w:basedOn w:val="DefaultParagraphFont"/>
    <w:rsid w:val="00620045"/>
  </w:style>
  <w:style w:type="character" w:customStyle="1" w:styleId="vlist-s">
    <w:name w:val="vlist-s"/>
    <w:basedOn w:val="DefaultParagraphFont"/>
    <w:rsid w:val="00620045"/>
  </w:style>
  <w:style w:type="character" w:styleId="Strong">
    <w:name w:val="Strong"/>
    <w:basedOn w:val="DefaultParagraphFont"/>
    <w:uiPriority w:val="22"/>
    <w:qFormat/>
    <w:rsid w:val="006D483A"/>
    <w:rPr>
      <w:b/>
      <w:bCs/>
    </w:rPr>
  </w:style>
  <w:style w:type="paragraph" w:customStyle="1" w:styleId="katex-block">
    <w:name w:val="katex-block"/>
    <w:basedOn w:val="Normal"/>
    <w:rsid w:val="0061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8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6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4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8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2024-09-12T12:35:00Z</dcterms:created>
  <dcterms:modified xsi:type="dcterms:W3CDTF">2024-09-13T03:56:00Z</dcterms:modified>
</cp:coreProperties>
</file>