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D73A" w14:textId="77777777" w:rsidR="00630080" w:rsidRPr="00F3722A" w:rsidRDefault="00630080" w:rsidP="00630080">
      <w:pPr>
        <w:jc w:val="center"/>
        <w:rPr>
          <w:b/>
          <w:bCs/>
          <w:sz w:val="52"/>
          <w:szCs w:val="52"/>
        </w:rPr>
      </w:pPr>
      <w:r w:rsidRPr="00F3722A">
        <w:rPr>
          <w:b/>
          <w:bCs/>
          <w:sz w:val="52"/>
          <w:szCs w:val="52"/>
        </w:rPr>
        <w:t>Feedback Control Systems</w:t>
      </w:r>
    </w:p>
    <w:p w14:paraId="1BAD8312" w14:textId="36B6184E" w:rsidR="00630080" w:rsidRPr="00F3722A" w:rsidRDefault="00630080" w:rsidP="00630080">
      <w:pPr>
        <w:jc w:val="center"/>
        <w:rPr>
          <w:b/>
          <w:bCs/>
          <w:sz w:val="52"/>
          <w:szCs w:val="52"/>
        </w:rPr>
      </w:pPr>
      <w:r w:rsidRPr="00F3722A">
        <w:rPr>
          <w:b/>
          <w:bCs/>
          <w:sz w:val="52"/>
          <w:szCs w:val="52"/>
        </w:rPr>
        <w:t xml:space="preserve">Lab Report </w:t>
      </w:r>
      <w:r>
        <w:rPr>
          <w:b/>
          <w:bCs/>
          <w:sz w:val="52"/>
          <w:szCs w:val="52"/>
        </w:rPr>
        <w:t>1</w:t>
      </w:r>
      <w:r>
        <w:rPr>
          <w:b/>
          <w:bCs/>
          <w:sz w:val="52"/>
          <w:szCs w:val="52"/>
        </w:rPr>
        <w:t>4</w:t>
      </w:r>
    </w:p>
    <w:p w14:paraId="6A8A0973" w14:textId="77777777" w:rsidR="00630080" w:rsidRPr="00F3722A" w:rsidRDefault="00630080" w:rsidP="00630080">
      <w:pPr>
        <w:jc w:val="center"/>
        <w:rPr>
          <w:b/>
          <w:bCs/>
          <w:sz w:val="52"/>
          <w:szCs w:val="52"/>
        </w:rPr>
      </w:pPr>
      <w:r w:rsidRPr="00F3722A">
        <w:rPr>
          <w:b/>
          <w:bCs/>
          <w:sz w:val="52"/>
          <w:szCs w:val="52"/>
        </w:rPr>
        <w:t>Hafiz Ahmad</w:t>
      </w:r>
    </w:p>
    <w:p w14:paraId="4C997EA8" w14:textId="77777777" w:rsidR="00630080" w:rsidRPr="00F3722A" w:rsidRDefault="00630080" w:rsidP="00630080">
      <w:pPr>
        <w:jc w:val="center"/>
        <w:rPr>
          <w:b/>
          <w:bCs/>
          <w:sz w:val="52"/>
          <w:szCs w:val="52"/>
        </w:rPr>
      </w:pPr>
      <w:r w:rsidRPr="00F3722A">
        <w:rPr>
          <w:b/>
          <w:bCs/>
          <w:sz w:val="52"/>
          <w:szCs w:val="52"/>
        </w:rPr>
        <w:t>19l-1316</w:t>
      </w:r>
    </w:p>
    <w:p w14:paraId="379CD2DE" w14:textId="77777777" w:rsidR="00630080" w:rsidRPr="00F3722A" w:rsidRDefault="00630080" w:rsidP="00630080">
      <w:pPr>
        <w:jc w:val="center"/>
        <w:rPr>
          <w:b/>
          <w:bCs/>
          <w:sz w:val="52"/>
          <w:szCs w:val="52"/>
        </w:rPr>
      </w:pPr>
      <w:r w:rsidRPr="00F3722A">
        <w:rPr>
          <w:b/>
          <w:bCs/>
          <w:sz w:val="52"/>
          <w:szCs w:val="52"/>
        </w:rPr>
        <w:t>Section-6B2</w:t>
      </w:r>
    </w:p>
    <w:p w14:paraId="3E6D52C7" w14:textId="77777777" w:rsidR="00942051" w:rsidRDefault="00000000">
      <w:pPr>
        <w:spacing w:after="1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Compensator Design using Root Locus</w:t>
      </w:r>
    </w:p>
    <w:p w14:paraId="030D740A" w14:textId="77777777" w:rsidR="00942051" w:rsidRDefault="00942051">
      <w:pPr>
        <w:spacing w:after="160" w:line="240" w:lineRule="auto"/>
        <w:jc w:val="center"/>
        <w:rPr>
          <w:rFonts w:ascii="Times New Roman" w:eastAsia="Times New Roman" w:hAnsi="Times New Roman" w:cs="Times New Roman"/>
          <w:b/>
          <w:sz w:val="28"/>
          <w:szCs w:val="28"/>
        </w:rPr>
      </w:pPr>
    </w:p>
    <w:p w14:paraId="36294BA5" w14:textId="77777777" w:rsidR="00942051" w:rsidRDefault="0000000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Introduction: </w:t>
      </w:r>
    </w:p>
    <w:p w14:paraId="6947D2A1" w14:textId="77777777" w:rsidR="00942051" w:rsidRDefault="00000000">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 is designed to understand the graphical procedure for determining the stability of a control system based on root locus. MATLAB Control system toolbox contains two root locus design GUI, sisotool and rltool. The main aim of this experiment is to use the SISO toolbox to understand and design the compensators using root locus design.</w:t>
      </w:r>
    </w:p>
    <w:p w14:paraId="03686B98" w14:textId="77777777" w:rsidR="00942051" w:rsidRDefault="00942051">
      <w:pPr>
        <w:spacing w:after="160" w:line="259" w:lineRule="auto"/>
        <w:ind w:firstLine="720"/>
        <w:rPr>
          <w:rFonts w:ascii="Times New Roman" w:eastAsia="Times New Roman" w:hAnsi="Times New Roman" w:cs="Times New Roman"/>
          <w:sz w:val="24"/>
          <w:szCs w:val="24"/>
        </w:rPr>
      </w:pPr>
    </w:p>
    <w:p w14:paraId="57F4586B" w14:textId="77777777" w:rsidR="00942051" w:rsidRDefault="00942051">
      <w:pPr>
        <w:spacing w:after="160" w:line="259" w:lineRule="auto"/>
        <w:ind w:firstLine="720"/>
        <w:rPr>
          <w:rFonts w:ascii="Times New Roman" w:eastAsia="Times New Roman" w:hAnsi="Times New Roman" w:cs="Times New Roman"/>
          <w:sz w:val="24"/>
          <w:szCs w:val="24"/>
        </w:rPr>
      </w:pPr>
    </w:p>
    <w:p w14:paraId="53F0F589" w14:textId="77777777" w:rsidR="00942051" w:rsidRDefault="00942051">
      <w:pPr>
        <w:spacing w:after="160" w:line="259" w:lineRule="auto"/>
        <w:rPr>
          <w:rFonts w:ascii="Times New Roman" w:eastAsia="Times New Roman" w:hAnsi="Times New Roman" w:cs="Times New Roman"/>
          <w:sz w:val="24"/>
          <w:szCs w:val="24"/>
        </w:rPr>
      </w:pPr>
    </w:p>
    <w:p w14:paraId="5E085B7D" w14:textId="77777777" w:rsidR="00942051" w:rsidRDefault="0000000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Objective: </w:t>
      </w:r>
    </w:p>
    <w:p w14:paraId="01AAB8A2" w14:textId="77777777" w:rsidR="00942051" w:rsidRDefault="00000000">
      <w:pPr>
        <w:numPr>
          <w:ilvl w:val="0"/>
          <w:numId w:val="1"/>
        </w:num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successfully design a compensator to meet the transient response and steady state error performance specifications</w:t>
      </w:r>
    </w:p>
    <w:p w14:paraId="0D79D9C0" w14:textId="77777777" w:rsidR="00942051" w:rsidRDefault="00942051">
      <w:pPr>
        <w:spacing w:after="160" w:line="256" w:lineRule="auto"/>
        <w:rPr>
          <w:rFonts w:ascii="Times New Roman" w:eastAsia="Times New Roman" w:hAnsi="Times New Roman" w:cs="Times New Roman"/>
          <w:sz w:val="24"/>
          <w:szCs w:val="24"/>
        </w:rPr>
      </w:pPr>
    </w:p>
    <w:p w14:paraId="16A34564" w14:textId="77777777" w:rsidR="00942051" w:rsidRDefault="00942051">
      <w:pPr>
        <w:spacing w:after="160" w:line="256" w:lineRule="auto"/>
        <w:rPr>
          <w:rFonts w:ascii="Times New Roman" w:eastAsia="Times New Roman" w:hAnsi="Times New Roman" w:cs="Times New Roman"/>
          <w:sz w:val="24"/>
          <w:szCs w:val="24"/>
        </w:rPr>
      </w:pPr>
    </w:p>
    <w:p w14:paraId="10A9BF02" w14:textId="77777777" w:rsidR="00942051" w:rsidRDefault="00942051">
      <w:pPr>
        <w:spacing w:after="160" w:line="256" w:lineRule="auto"/>
        <w:rPr>
          <w:rFonts w:ascii="Times New Roman" w:eastAsia="Times New Roman" w:hAnsi="Times New Roman" w:cs="Times New Roman"/>
          <w:sz w:val="24"/>
          <w:szCs w:val="24"/>
        </w:rPr>
      </w:pPr>
    </w:p>
    <w:p w14:paraId="5B11739C" w14:textId="77777777" w:rsidR="00942051" w:rsidRDefault="00942051">
      <w:pPr>
        <w:spacing w:after="160" w:line="256" w:lineRule="auto"/>
        <w:rPr>
          <w:rFonts w:ascii="Times New Roman" w:eastAsia="Times New Roman" w:hAnsi="Times New Roman" w:cs="Times New Roman"/>
          <w:sz w:val="24"/>
          <w:szCs w:val="24"/>
        </w:rPr>
      </w:pPr>
    </w:p>
    <w:p w14:paraId="478D173D" w14:textId="77777777" w:rsidR="00942051" w:rsidRDefault="00942051">
      <w:pPr>
        <w:spacing w:after="160" w:line="256" w:lineRule="auto"/>
        <w:rPr>
          <w:rFonts w:ascii="Times New Roman" w:eastAsia="Times New Roman" w:hAnsi="Times New Roman" w:cs="Times New Roman"/>
          <w:sz w:val="24"/>
          <w:szCs w:val="24"/>
        </w:rPr>
      </w:pPr>
    </w:p>
    <w:p w14:paraId="0AC16AC3" w14:textId="77777777" w:rsidR="00942051" w:rsidRDefault="00942051">
      <w:pPr>
        <w:spacing w:after="160" w:line="256" w:lineRule="auto"/>
        <w:rPr>
          <w:rFonts w:ascii="Times New Roman" w:eastAsia="Times New Roman" w:hAnsi="Times New Roman" w:cs="Times New Roman"/>
          <w:sz w:val="24"/>
          <w:szCs w:val="24"/>
        </w:rPr>
      </w:pPr>
    </w:p>
    <w:p w14:paraId="39296806" w14:textId="77777777" w:rsidR="00942051" w:rsidRDefault="00942051">
      <w:pPr>
        <w:spacing w:after="160" w:line="256" w:lineRule="auto"/>
        <w:rPr>
          <w:rFonts w:ascii="Times New Roman" w:eastAsia="Times New Roman" w:hAnsi="Times New Roman" w:cs="Times New Roman"/>
          <w:sz w:val="24"/>
          <w:szCs w:val="24"/>
        </w:rPr>
      </w:pPr>
    </w:p>
    <w:p w14:paraId="048875F7" w14:textId="77777777" w:rsidR="00942051" w:rsidRDefault="00942051">
      <w:pPr>
        <w:spacing w:after="160" w:line="256" w:lineRule="auto"/>
        <w:rPr>
          <w:rFonts w:ascii="Times New Roman" w:eastAsia="Times New Roman" w:hAnsi="Times New Roman" w:cs="Times New Roman"/>
          <w:sz w:val="24"/>
          <w:szCs w:val="24"/>
        </w:rPr>
      </w:pPr>
    </w:p>
    <w:p w14:paraId="022238A9" w14:textId="77777777" w:rsidR="00942051" w:rsidRDefault="00942051">
      <w:pPr>
        <w:spacing w:after="160" w:line="256" w:lineRule="auto"/>
        <w:rPr>
          <w:rFonts w:ascii="Times New Roman" w:eastAsia="Times New Roman" w:hAnsi="Times New Roman" w:cs="Times New Roman"/>
          <w:sz w:val="24"/>
          <w:szCs w:val="24"/>
        </w:rPr>
      </w:pPr>
    </w:p>
    <w:p w14:paraId="75E45A26" w14:textId="77777777" w:rsidR="00942051" w:rsidRDefault="00942051">
      <w:pPr>
        <w:spacing w:after="160" w:line="256" w:lineRule="auto"/>
        <w:rPr>
          <w:rFonts w:ascii="Times New Roman" w:eastAsia="Times New Roman" w:hAnsi="Times New Roman" w:cs="Times New Roman"/>
          <w:sz w:val="24"/>
          <w:szCs w:val="24"/>
        </w:rPr>
      </w:pPr>
    </w:p>
    <w:p w14:paraId="54634AD5" w14:textId="77777777" w:rsidR="00942051" w:rsidRDefault="00000000">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Procedure : </w:t>
      </w:r>
    </w:p>
    <w:p w14:paraId="38F7E7EB" w14:textId="13216E1D" w:rsidR="00090A24" w:rsidRPr="00090A24" w:rsidRDefault="00090A24" w:rsidP="00090A24">
      <w:pPr>
        <w:rPr>
          <w:rFonts w:ascii="Times New Roman" w:hAnsi="Times New Roman" w:cs="Times New Roman"/>
          <w:sz w:val="24"/>
          <w:szCs w:val="24"/>
        </w:rPr>
      </w:pPr>
      <w:r w:rsidRPr="00090A24">
        <w:rPr>
          <w:rFonts w:ascii="Times New Roman" w:hAnsi="Times New Roman" w:cs="Times New Roman"/>
          <w:sz w:val="24"/>
          <w:szCs w:val="24"/>
        </w:rPr>
        <w:t xml:space="preserve">For the unity feedback system,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p</m:t>
            </m:r>
          </m:sub>
        </m:sSub>
        <m:r>
          <m:rPr>
            <m:sty m:val="p"/>
          </m:rPr>
          <w:rPr>
            <w:rFonts w:ascii="Cambria Math" w:hAnsi="Cambria Math" w:cs="Times New Roman"/>
            <w:sz w:val="24"/>
            <w:szCs w:val="24"/>
          </w:rPr>
          <m:t>(s)=</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s(s+2)(s+5)</m:t>
            </m:r>
          </m:den>
        </m:f>
      </m:oMath>
      <w:r w:rsidRPr="00090A24">
        <w:rPr>
          <w:rFonts w:ascii="Times New Roman" w:hAnsi="Times New Roman" w:cs="Times New Roman"/>
          <w:sz w:val="24"/>
          <w:szCs w:val="24"/>
        </w:rPr>
        <w:t>design a phase lead compensator</w:t>
      </w:r>
    </w:p>
    <w:p w14:paraId="1988EE20" w14:textId="681B9C46" w:rsidR="00090A24" w:rsidRPr="00090A24" w:rsidRDefault="00000000" w:rsidP="00090A24">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(s)=</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(s+</m:t>
              </m:r>
              <m:sSub>
                <m:sSubPr>
                  <m:ctrlPr>
                    <w:rPr>
                      <w:rFonts w:ascii="Cambria Math" w:hAnsi="Cambria Math" w:cs="Times New Roman"/>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m:t>
              </m:r>
            </m:num>
            <m:den>
              <m:r>
                <m:rPr>
                  <m:sty m:val="p"/>
                </m:rPr>
                <w:rPr>
                  <w:rFonts w:ascii="Cambria Math" w:hAnsi="Cambria Math" w:cs="Times New Roman"/>
                  <w:sz w:val="24"/>
                  <w:szCs w:val="24"/>
                </w:rPr>
                <m:t>(s+</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c</m:t>
                  </m:r>
                </m:sub>
              </m:sSub>
              <m:r>
                <m:rPr>
                  <m:sty m:val="p"/>
                </m:rPr>
                <w:rPr>
                  <w:rFonts w:ascii="Cambria Math" w:hAnsi="Cambria Math" w:cs="Times New Roman"/>
                  <w:sz w:val="24"/>
                  <w:szCs w:val="24"/>
                </w:rPr>
                <m:t>)</m:t>
              </m:r>
            </m:den>
          </m:f>
        </m:oMath>
      </m:oMathPara>
    </w:p>
    <w:p w14:paraId="35240D9A" w14:textId="77777777" w:rsidR="00090A24" w:rsidRPr="00090A24" w:rsidRDefault="00090A24" w:rsidP="00090A24">
      <w:pPr>
        <w:rPr>
          <w:rFonts w:ascii="Times New Roman" w:hAnsi="Times New Roman" w:cs="Times New Roman"/>
          <w:sz w:val="24"/>
          <w:szCs w:val="24"/>
        </w:rPr>
      </w:pPr>
      <w:r w:rsidRPr="00090A24">
        <w:rPr>
          <w:rFonts w:ascii="Times New Roman" w:hAnsi="Times New Roman" w:cs="Times New Roman"/>
          <w:sz w:val="24"/>
          <w:szCs w:val="24"/>
        </w:rPr>
        <w:t xml:space="preserve">For the following time domain specifications: </w:t>
      </w:r>
    </w:p>
    <w:p w14:paraId="432AADD4" w14:textId="77777777" w:rsidR="00090A24" w:rsidRPr="00090A24" w:rsidRDefault="00090A24" w:rsidP="00090A24">
      <w:pPr>
        <w:numPr>
          <w:ilvl w:val="0"/>
          <w:numId w:val="2"/>
        </w:numPr>
        <w:spacing w:after="200"/>
        <w:rPr>
          <w:rFonts w:ascii="Times New Roman" w:hAnsi="Times New Roman" w:cs="Times New Roman"/>
          <w:sz w:val="24"/>
          <w:szCs w:val="24"/>
        </w:rPr>
      </w:pPr>
      <w:r w:rsidRPr="00090A24">
        <w:rPr>
          <w:rFonts w:ascii="Times New Roman" w:hAnsi="Times New Roman" w:cs="Times New Roman"/>
          <w:sz w:val="24"/>
          <w:szCs w:val="24"/>
        </w:rPr>
        <w:t>Dominant poles damping ratio=0.707</w:t>
      </w:r>
    </w:p>
    <w:p w14:paraId="575B7289" w14:textId="77777777" w:rsidR="00090A24" w:rsidRPr="00090A24" w:rsidRDefault="00090A24" w:rsidP="00090A24">
      <w:pPr>
        <w:numPr>
          <w:ilvl w:val="0"/>
          <w:numId w:val="2"/>
        </w:numPr>
        <w:spacing w:after="200"/>
        <w:rPr>
          <w:rFonts w:ascii="Times New Roman" w:hAnsi="Times New Roman" w:cs="Times New Roman"/>
          <w:sz w:val="24"/>
          <w:szCs w:val="24"/>
        </w:rPr>
      </w:pPr>
      <w:r w:rsidRPr="00090A24">
        <w:rPr>
          <w:rFonts w:ascii="Times New Roman" w:hAnsi="Times New Roman" w:cs="Times New Roman"/>
          <w:sz w:val="24"/>
          <w:szCs w:val="24"/>
        </w:rPr>
        <w:t>Dominant poles settling time=2sec</w:t>
      </w:r>
    </w:p>
    <w:p w14:paraId="6A45C769"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 xml:space="preserve">Simulation: </w:t>
      </w:r>
    </w:p>
    <w:p w14:paraId="11FFF897" w14:textId="77777777" w:rsidR="00090A24" w:rsidRPr="00090A24" w:rsidRDefault="00090A24" w:rsidP="00090A24">
      <w:pPr>
        <w:rPr>
          <w:rFonts w:ascii="Times New Roman" w:hAnsi="Times New Roman" w:cs="Times New Roman"/>
          <w:sz w:val="24"/>
          <w:szCs w:val="24"/>
          <w:lang w:val="en-US"/>
        </w:rPr>
      </w:pPr>
    </w:p>
    <w:p w14:paraId="23F06C7C" w14:textId="4E352FDD" w:rsidR="00090A24" w:rsidRPr="00090A24" w:rsidRDefault="00090A24" w:rsidP="00090A24">
      <w:pPr>
        <w:rPr>
          <w:rFonts w:ascii="Times New Roman" w:hAnsi="Times New Roman" w:cs="Times New Roman"/>
          <w:sz w:val="24"/>
          <w:szCs w:val="24"/>
        </w:rPr>
      </w:pPr>
      <w:r w:rsidRPr="00090A24">
        <w:rPr>
          <w:rFonts w:ascii="Times New Roman" w:hAnsi="Times New Roman" w:cs="Times New Roman"/>
          <w:noProof/>
          <w:sz w:val="24"/>
          <w:szCs w:val="24"/>
        </w:rPr>
        <w:drawing>
          <wp:inline distT="0" distB="0" distL="0" distR="0" wp14:anchorId="5C60538D" wp14:editId="19A79CC0">
            <wp:extent cx="4023360" cy="2148840"/>
            <wp:effectExtent l="0" t="0" r="0" b="3810"/>
            <wp:docPr id="17705077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3360" cy="2148840"/>
                    </a:xfrm>
                    <a:prstGeom prst="rect">
                      <a:avLst/>
                    </a:prstGeom>
                    <a:noFill/>
                    <a:ln>
                      <a:noFill/>
                    </a:ln>
                  </pic:spPr>
                </pic:pic>
              </a:graphicData>
            </a:graphic>
          </wp:inline>
        </w:drawing>
      </w:r>
      <w:r w:rsidRPr="00090A24">
        <w:rPr>
          <w:rFonts w:ascii="Times New Roman" w:hAnsi="Times New Roman" w:cs="Times New Roman"/>
          <w:noProof/>
          <w:sz w:val="24"/>
          <w:szCs w:val="24"/>
        </w:rPr>
        <w:drawing>
          <wp:inline distT="0" distB="0" distL="0" distR="0" wp14:anchorId="76722C79" wp14:editId="7081141C">
            <wp:extent cx="4030980" cy="2080260"/>
            <wp:effectExtent l="0" t="0" r="7620" b="0"/>
            <wp:docPr id="6562295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0980" cy="2080260"/>
                    </a:xfrm>
                    <a:prstGeom prst="rect">
                      <a:avLst/>
                    </a:prstGeom>
                    <a:noFill/>
                    <a:ln>
                      <a:noFill/>
                    </a:ln>
                  </pic:spPr>
                </pic:pic>
              </a:graphicData>
            </a:graphic>
          </wp:inline>
        </w:drawing>
      </w:r>
      <w:r w:rsidRPr="00090A24">
        <w:rPr>
          <w:rFonts w:ascii="Times New Roman" w:hAnsi="Times New Roman" w:cs="Times New Roman"/>
          <w:noProof/>
          <w:sz w:val="24"/>
          <w:szCs w:val="24"/>
        </w:rPr>
        <w:drawing>
          <wp:inline distT="0" distB="0" distL="0" distR="0" wp14:anchorId="15211F83" wp14:editId="2A13CB3D">
            <wp:extent cx="1394460" cy="533400"/>
            <wp:effectExtent l="0" t="0" r="0" b="0"/>
            <wp:docPr id="20620376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t="55760" r="30611"/>
                    <a:stretch>
                      <a:fillRect/>
                    </a:stretch>
                  </pic:blipFill>
                  <pic:spPr bwMode="auto">
                    <a:xfrm>
                      <a:off x="0" y="0"/>
                      <a:ext cx="1394460" cy="533400"/>
                    </a:xfrm>
                    <a:prstGeom prst="rect">
                      <a:avLst/>
                    </a:prstGeom>
                    <a:noFill/>
                    <a:ln>
                      <a:noFill/>
                    </a:ln>
                  </pic:spPr>
                </pic:pic>
              </a:graphicData>
            </a:graphic>
          </wp:inline>
        </w:drawing>
      </w:r>
    </w:p>
    <w:p w14:paraId="597E8A4A"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 xml:space="preserve">Observations: </w:t>
      </w:r>
    </w:p>
    <w:tbl>
      <w:tblPr>
        <w:tblStyle w:val="TableGrid"/>
        <w:tblW w:w="9016" w:type="dxa"/>
        <w:tblInd w:w="0" w:type="dxa"/>
        <w:tblLook w:val="04A0" w:firstRow="1" w:lastRow="0" w:firstColumn="1" w:lastColumn="0" w:noHBand="0" w:noVBand="1"/>
      </w:tblPr>
      <w:tblGrid>
        <w:gridCol w:w="4508"/>
        <w:gridCol w:w="4508"/>
      </w:tblGrid>
      <w:tr w:rsidR="00090A24" w:rsidRPr="00090A24" w14:paraId="6D94A1D4" w14:textId="77777777" w:rsidTr="00090A24">
        <w:tc>
          <w:tcPr>
            <w:tcW w:w="4508" w:type="dxa"/>
            <w:tcBorders>
              <w:top w:val="single" w:sz="4" w:space="0" w:color="auto"/>
              <w:left w:val="single" w:sz="4" w:space="0" w:color="auto"/>
              <w:bottom w:val="single" w:sz="4" w:space="0" w:color="auto"/>
              <w:right w:val="single" w:sz="4" w:space="0" w:color="auto"/>
            </w:tcBorders>
            <w:hideMark/>
          </w:tcPr>
          <w:p w14:paraId="668C3064"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rPr>
              <w:t>Transfer function of Lead Compensator</w:t>
            </w:r>
          </w:p>
        </w:tc>
        <w:tc>
          <w:tcPr>
            <w:tcW w:w="4508" w:type="dxa"/>
            <w:tcBorders>
              <w:top w:val="single" w:sz="4" w:space="0" w:color="auto"/>
              <w:left w:val="single" w:sz="4" w:space="0" w:color="auto"/>
              <w:bottom w:val="single" w:sz="4" w:space="0" w:color="auto"/>
              <w:right w:val="single" w:sz="4" w:space="0" w:color="auto"/>
            </w:tcBorders>
            <w:hideMark/>
          </w:tcPr>
          <w:p w14:paraId="2B2961AB"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(s+1.75)/(s+7.47)</w:t>
            </w:r>
          </w:p>
        </w:tc>
      </w:tr>
      <w:tr w:rsidR="00090A24" w:rsidRPr="00090A24" w14:paraId="5BB6A54C" w14:textId="77777777" w:rsidTr="00090A24">
        <w:tc>
          <w:tcPr>
            <w:tcW w:w="4508" w:type="dxa"/>
            <w:tcBorders>
              <w:top w:val="single" w:sz="4" w:space="0" w:color="auto"/>
              <w:left w:val="single" w:sz="4" w:space="0" w:color="auto"/>
              <w:bottom w:val="single" w:sz="4" w:space="0" w:color="auto"/>
              <w:right w:val="single" w:sz="4" w:space="0" w:color="auto"/>
            </w:tcBorders>
            <w:hideMark/>
          </w:tcPr>
          <w:p w14:paraId="7A113181"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rPr>
              <w:t>Transfer function of Compensated System</w:t>
            </w:r>
          </w:p>
        </w:tc>
        <w:tc>
          <w:tcPr>
            <w:tcW w:w="4508" w:type="dxa"/>
            <w:tcBorders>
              <w:top w:val="single" w:sz="4" w:space="0" w:color="auto"/>
              <w:left w:val="single" w:sz="4" w:space="0" w:color="auto"/>
              <w:bottom w:val="single" w:sz="4" w:space="0" w:color="auto"/>
              <w:right w:val="single" w:sz="4" w:space="0" w:color="auto"/>
            </w:tcBorders>
            <w:hideMark/>
          </w:tcPr>
          <w:p w14:paraId="00A52CDC"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(s+1.75)/(s)(s+2)(s+5)(s+7.47)</w:t>
            </w:r>
          </w:p>
        </w:tc>
      </w:tr>
      <w:tr w:rsidR="00090A24" w:rsidRPr="00090A24" w14:paraId="39F73721" w14:textId="77777777" w:rsidTr="00090A24">
        <w:tc>
          <w:tcPr>
            <w:tcW w:w="4508" w:type="dxa"/>
            <w:tcBorders>
              <w:top w:val="single" w:sz="4" w:space="0" w:color="auto"/>
              <w:left w:val="single" w:sz="4" w:space="0" w:color="auto"/>
              <w:bottom w:val="single" w:sz="4" w:space="0" w:color="auto"/>
              <w:right w:val="single" w:sz="4" w:space="0" w:color="auto"/>
            </w:tcBorders>
            <w:hideMark/>
          </w:tcPr>
          <w:p w14:paraId="08F0495A"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rPr>
              <w:t>Damping ratio</w:t>
            </w:r>
          </w:p>
        </w:tc>
        <w:tc>
          <w:tcPr>
            <w:tcW w:w="4508" w:type="dxa"/>
            <w:tcBorders>
              <w:top w:val="single" w:sz="4" w:space="0" w:color="auto"/>
              <w:left w:val="single" w:sz="4" w:space="0" w:color="auto"/>
              <w:bottom w:val="single" w:sz="4" w:space="0" w:color="auto"/>
              <w:right w:val="single" w:sz="4" w:space="0" w:color="auto"/>
            </w:tcBorders>
            <w:hideMark/>
          </w:tcPr>
          <w:p w14:paraId="053AC07D"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0.7</w:t>
            </w:r>
          </w:p>
        </w:tc>
      </w:tr>
      <w:tr w:rsidR="00090A24" w:rsidRPr="00090A24" w14:paraId="4885F456" w14:textId="77777777" w:rsidTr="00090A24">
        <w:tc>
          <w:tcPr>
            <w:tcW w:w="4508" w:type="dxa"/>
            <w:tcBorders>
              <w:top w:val="single" w:sz="4" w:space="0" w:color="auto"/>
              <w:left w:val="single" w:sz="4" w:space="0" w:color="auto"/>
              <w:bottom w:val="single" w:sz="4" w:space="0" w:color="auto"/>
              <w:right w:val="single" w:sz="4" w:space="0" w:color="auto"/>
            </w:tcBorders>
            <w:hideMark/>
          </w:tcPr>
          <w:p w14:paraId="5C0ABDE9"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rPr>
              <w:t>Settling time</w:t>
            </w:r>
          </w:p>
        </w:tc>
        <w:tc>
          <w:tcPr>
            <w:tcW w:w="4508" w:type="dxa"/>
            <w:tcBorders>
              <w:top w:val="single" w:sz="4" w:space="0" w:color="auto"/>
              <w:left w:val="single" w:sz="4" w:space="0" w:color="auto"/>
              <w:bottom w:val="single" w:sz="4" w:space="0" w:color="auto"/>
              <w:right w:val="single" w:sz="4" w:space="0" w:color="auto"/>
            </w:tcBorders>
            <w:hideMark/>
          </w:tcPr>
          <w:p w14:paraId="23247414"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1.4</w:t>
            </w:r>
          </w:p>
        </w:tc>
      </w:tr>
    </w:tbl>
    <w:p w14:paraId="55FB759C" w14:textId="77777777" w:rsidR="00090A24" w:rsidRPr="00090A24" w:rsidRDefault="00090A24" w:rsidP="00090A24">
      <w:pPr>
        <w:rPr>
          <w:rFonts w:ascii="Times New Roman" w:hAnsi="Times New Roman" w:cs="Times New Roman"/>
          <w:sz w:val="24"/>
          <w:szCs w:val="24"/>
          <w:lang w:val="en-US"/>
        </w:rPr>
      </w:pPr>
    </w:p>
    <w:p w14:paraId="2ADBD0DE"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Ex1</w:t>
      </w:r>
    </w:p>
    <w:p w14:paraId="4DE89D67" w14:textId="77777777" w:rsidR="00090A24" w:rsidRPr="00090A24" w:rsidRDefault="00090A24" w:rsidP="00090A24">
      <w:pPr>
        <w:rPr>
          <w:rFonts w:ascii="Times New Roman" w:hAnsi="Times New Roman" w:cs="Times New Roman"/>
          <w:sz w:val="24"/>
          <w:szCs w:val="24"/>
          <w:shd w:val="clear" w:color="auto" w:fill="FFFFFF"/>
          <w:lang w:val="en-US" w:bidi="ur-PK"/>
        </w:rPr>
      </w:pPr>
      <w:r w:rsidRPr="00090A24">
        <w:rPr>
          <w:rFonts w:ascii="Times New Roman" w:hAnsi="Times New Roman" w:cs="Times New Roman"/>
          <w:sz w:val="24"/>
          <w:szCs w:val="24"/>
          <w:shd w:val="clear" w:color="auto" w:fill="FFFFFF"/>
          <w:lang w:bidi="ur-PK"/>
        </w:rPr>
        <w:lastRenderedPageBreak/>
        <w:t>Re</w:t>
      </w:r>
      <w:r w:rsidRPr="00090A24">
        <w:rPr>
          <w:rFonts w:ascii="Times New Roman" w:hAnsi="Times New Roman" w:cs="Times New Roman"/>
          <w:sz w:val="24"/>
          <w:szCs w:val="24"/>
          <w:shd w:val="clear" w:color="auto" w:fill="FFFFFF"/>
          <w:lang w:val="en-US" w:bidi="ur-PK"/>
        </w:rPr>
        <w:t>-</w:t>
      </w:r>
      <w:r w:rsidRPr="00090A24">
        <w:rPr>
          <w:rFonts w:ascii="Times New Roman" w:hAnsi="Times New Roman" w:cs="Times New Roman"/>
          <w:sz w:val="24"/>
          <w:szCs w:val="24"/>
          <w:shd w:val="clear" w:color="auto" w:fill="FFFFFF"/>
          <w:lang w:bidi="ur-PK"/>
        </w:rPr>
        <w:t>evaluate the system’s performance when the lead compensator’s zero is placed at -2 in example</w:t>
      </w:r>
      <w:r w:rsidRPr="00090A24">
        <w:rPr>
          <w:rFonts w:ascii="Times New Roman" w:hAnsi="Times New Roman" w:cs="Times New Roman"/>
          <w:sz w:val="24"/>
          <w:szCs w:val="24"/>
          <w:shd w:val="clear" w:color="auto" w:fill="FFFFFF"/>
          <w:lang w:val="en-US" w:bidi="ur-PK"/>
        </w:rPr>
        <w:t xml:space="preserve"> above.</w:t>
      </w:r>
    </w:p>
    <w:p w14:paraId="6FEB6091"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shd w:val="clear" w:color="auto" w:fill="FFFFFF"/>
          <w:lang w:val="en-US" w:bidi="ur-PK"/>
        </w:rPr>
        <w:t>Simulation:</w:t>
      </w:r>
    </w:p>
    <w:p w14:paraId="33E486F3" w14:textId="61493B55"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noProof/>
          <w:sz w:val="24"/>
          <w:szCs w:val="24"/>
        </w:rPr>
        <w:drawing>
          <wp:inline distT="0" distB="0" distL="0" distR="0" wp14:anchorId="32C29A51" wp14:editId="6A01C757">
            <wp:extent cx="3825240" cy="1744980"/>
            <wp:effectExtent l="0" t="0" r="3810" b="7620"/>
            <wp:docPr id="21252450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5240" cy="1744980"/>
                    </a:xfrm>
                    <a:prstGeom prst="rect">
                      <a:avLst/>
                    </a:prstGeom>
                    <a:noFill/>
                    <a:ln>
                      <a:noFill/>
                    </a:ln>
                  </pic:spPr>
                </pic:pic>
              </a:graphicData>
            </a:graphic>
          </wp:inline>
        </w:drawing>
      </w:r>
    </w:p>
    <w:p w14:paraId="6119DDE2" w14:textId="73A75E84"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noProof/>
          <w:sz w:val="24"/>
          <w:szCs w:val="24"/>
        </w:rPr>
        <w:drawing>
          <wp:inline distT="0" distB="0" distL="0" distR="0" wp14:anchorId="6EA6D1F7" wp14:editId="0347C6EF">
            <wp:extent cx="3825240" cy="1691640"/>
            <wp:effectExtent l="0" t="0" r="3810" b="3810"/>
            <wp:docPr id="20899801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5240" cy="1691640"/>
                    </a:xfrm>
                    <a:prstGeom prst="rect">
                      <a:avLst/>
                    </a:prstGeom>
                    <a:noFill/>
                    <a:ln>
                      <a:noFill/>
                    </a:ln>
                  </pic:spPr>
                </pic:pic>
              </a:graphicData>
            </a:graphic>
          </wp:inline>
        </w:drawing>
      </w:r>
      <w:r w:rsidRPr="00090A24">
        <w:rPr>
          <w:rFonts w:ascii="Times New Roman" w:hAnsi="Times New Roman" w:cs="Times New Roman"/>
          <w:noProof/>
          <w:sz w:val="24"/>
          <w:szCs w:val="24"/>
        </w:rPr>
        <w:drawing>
          <wp:inline distT="0" distB="0" distL="0" distR="0" wp14:anchorId="10D1E7F2" wp14:editId="547E387E">
            <wp:extent cx="1249680" cy="518160"/>
            <wp:effectExtent l="0" t="0" r="7620" b="0"/>
            <wp:docPr id="787716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l="2231" t="52600" r="33617" b="-1547"/>
                    <a:stretch>
                      <a:fillRect/>
                    </a:stretch>
                  </pic:blipFill>
                  <pic:spPr bwMode="auto">
                    <a:xfrm>
                      <a:off x="0" y="0"/>
                      <a:ext cx="1249680" cy="518160"/>
                    </a:xfrm>
                    <a:prstGeom prst="rect">
                      <a:avLst/>
                    </a:prstGeom>
                    <a:noFill/>
                    <a:ln>
                      <a:noFill/>
                    </a:ln>
                  </pic:spPr>
                </pic:pic>
              </a:graphicData>
            </a:graphic>
          </wp:inline>
        </w:drawing>
      </w:r>
    </w:p>
    <w:p w14:paraId="38621D7D"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 xml:space="preserve">Observations: </w:t>
      </w:r>
    </w:p>
    <w:tbl>
      <w:tblPr>
        <w:tblStyle w:val="TableGrid"/>
        <w:tblW w:w="9016" w:type="dxa"/>
        <w:tblInd w:w="0" w:type="dxa"/>
        <w:tblLook w:val="04A0" w:firstRow="1" w:lastRow="0" w:firstColumn="1" w:lastColumn="0" w:noHBand="0" w:noVBand="1"/>
      </w:tblPr>
      <w:tblGrid>
        <w:gridCol w:w="4508"/>
        <w:gridCol w:w="4508"/>
      </w:tblGrid>
      <w:tr w:rsidR="00090A24" w:rsidRPr="00090A24" w14:paraId="7C09E58F" w14:textId="77777777" w:rsidTr="00090A24">
        <w:tc>
          <w:tcPr>
            <w:tcW w:w="4508" w:type="dxa"/>
            <w:tcBorders>
              <w:top w:val="single" w:sz="4" w:space="0" w:color="auto"/>
              <w:left w:val="single" w:sz="4" w:space="0" w:color="auto"/>
              <w:bottom w:val="single" w:sz="4" w:space="0" w:color="auto"/>
              <w:right w:val="single" w:sz="4" w:space="0" w:color="auto"/>
            </w:tcBorders>
            <w:hideMark/>
          </w:tcPr>
          <w:p w14:paraId="27121DF4"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rPr>
              <w:t>Transfer function of Lead Compensator</w:t>
            </w:r>
          </w:p>
        </w:tc>
        <w:tc>
          <w:tcPr>
            <w:tcW w:w="4508" w:type="dxa"/>
            <w:tcBorders>
              <w:top w:val="single" w:sz="4" w:space="0" w:color="auto"/>
              <w:left w:val="single" w:sz="4" w:space="0" w:color="auto"/>
              <w:bottom w:val="single" w:sz="4" w:space="0" w:color="auto"/>
              <w:right w:val="single" w:sz="4" w:space="0" w:color="auto"/>
            </w:tcBorders>
            <w:hideMark/>
          </w:tcPr>
          <w:p w14:paraId="7D13CF70"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(s+2)/(s+11)</w:t>
            </w:r>
          </w:p>
        </w:tc>
      </w:tr>
      <w:tr w:rsidR="00090A24" w:rsidRPr="00090A24" w14:paraId="73893463" w14:textId="77777777" w:rsidTr="00090A24">
        <w:tc>
          <w:tcPr>
            <w:tcW w:w="4508" w:type="dxa"/>
            <w:tcBorders>
              <w:top w:val="single" w:sz="4" w:space="0" w:color="auto"/>
              <w:left w:val="single" w:sz="4" w:space="0" w:color="auto"/>
              <w:bottom w:val="single" w:sz="4" w:space="0" w:color="auto"/>
              <w:right w:val="single" w:sz="4" w:space="0" w:color="auto"/>
            </w:tcBorders>
            <w:hideMark/>
          </w:tcPr>
          <w:p w14:paraId="22B8921E"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rPr>
              <w:t>Transfer function of Compensated System</w:t>
            </w:r>
          </w:p>
        </w:tc>
        <w:tc>
          <w:tcPr>
            <w:tcW w:w="4508" w:type="dxa"/>
            <w:tcBorders>
              <w:top w:val="single" w:sz="4" w:space="0" w:color="auto"/>
              <w:left w:val="single" w:sz="4" w:space="0" w:color="auto"/>
              <w:bottom w:val="single" w:sz="4" w:space="0" w:color="auto"/>
              <w:right w:val="single" w:sz="4" w:space="0" w:color="auto"/>
            </w:tcBorders>
            <w:hideMark/>
          </w:tcPr>
          <w:p w14:paraId="1DCA436B"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(s+2)/(s)(s+2)(s+5)(s+11)</w:t>
            </w:r>
          </w:p>
        </w:tc>
      </w:tr>
      <w:tr w:rsidR="00090A24" w:rsidRPr="00090A24" w14:paraId="7BCC2DB3" w14:textId="77777777" w:rsidTr="00090A24">
        <w:tc>
          <w:tcPr>
            <w:tcW w:w="4508" w:type="dxa"/>
            <w:tcBorders>
              <w:top w:val="single" w:sz="4" w:space="0" w:color="auto"/>
              <w:left w:val="single" w:sz="4" w:space="0" w:color="auto"/>
              <w:bottom w:val="single" w:sz="4" w:space="0" w:color="auto"/>
              <w:right w:val="single" w:sz="4" w:space="0" w:color="auto"/>
            </w:tcBorders>
            <w:hideMark/>
          </w:tcPr>
          <w:p w14:paraId="71ABB5F8"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rPr>
              <w:t>Damping ratio</w:t>
            </w:r>
          </w:p>
        </w:tc>
        <w:tc>
          <w:tcPr>
            <w:tcW w:w="4508" w:type="dxa"/>
            <w:tcBorders>
              <w:top w:val="single" w:sz="4" w:space="0" w:color="auto"/>
              <w:left w:val="single" w:sz="4" w:space="0" w:color="auto"/>
              <w:bottom w:val="single" w:sz="4" w:space="0" w:color="auto"/>
              <w:right w:val="single" w:sz="4" w:space="0" w:color="auto"/>
            </w:tcBorders>
            <w:hideMark/>
          </w:tcPr>
          <w:p w14:paraId="6370DC9C"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0.78</w:t>
            </w:r>
          </w:p>
        </w:tc>
      </w:tr>
      <w:tr w:rsidR="00090A24" w:rsidRPr="00090A24" w14:paraId="5DDD275D" w14:textId="77777777" w:rsidTr="00090A24">
        <w:tc>
          <w:tcPr>
            <w:tcW w:w="4508" w:type="dxa"/>
            <w:tcBorders>
              <w:top w:val="single" w:sz="4" w:space="0" w:color="auto"/>
              <w:left w:val="single" w:sz="4" w:space="0" w:color="auto"/>
              <w:bottom w:val="single" w:sz="4" w:space="0" w:color="auto"/>
              <w:right w:val="single" w:sz="4" w:space="0" w:color="auto"/>
            </w:tcBorders>
            <w:hideMark/>
          </w:tcPr>
          <w:p w14:paraId="630234D8"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rPr>
              <w:t>Settling time</w:t>
            </w:r>
          </w:p>
        </w:tc>
        <w:tc>
          <w:tcPr>
            <w:tcW w:w="4508" w:type="dxa"/>
            <w:tcBorders>
              <w:top w:val="single" w:sz="4" w:space="0" w:color="auto"/>
              <w:left w:val="single" w:sz="4" w:space="0" w:color="auto"/>
              <w:bottom w:val="single" w:sz="4" w:space="0" w:color="auto"/>
              <w:right w:val="single" w:sz="4" w:space="0" w:color="auto"/>
            </w:tcBorders>
            <w:hideMark/>
          </w:tcPr>
          <w:p w14:paraId="66B23661" w14:textId="77777777" w:rsidR="00090A24" w:rsidRPr="00090A24" w:rsidRDefault="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2.24</w:t>
            </w:r>
          </w:p>
        </w:tc>
      </w:tr>
    </w:tbl>
    <w:p w14:paraId="083C0BDB" w14:textId="77777777" w:rsidR="00090A24" w:rsidRPr="00090A24" w:rsidRDefault="00090A24" w:rsidP="00090A24">
      <w:pPr>
        <w:rPr>
          <w:rFonts w:ascii="Times New Roman" w:hAnsi="Times New Roman" w:cs="Times New Roman"/>
          <w:sz w:val="24"/>
          <w:szCs w:val="24"/>
          <w:lang w:val="en-US"/>
        </w:rPr>
      </w:pPr>
    </w:p>
    <w:p w14:paraId="029F87B6" w14:textId="77777777" w:rsidR="00090A24" w:rsidRPr="00090A24" w:rsidRDefault="00090A24" w:rsidP="00090A24">
      <w:pPr>
        <w:rPr>
          <w:rFonts w:ascii="Times New Roman" w:hAnsi="Times New Roman" w:cs="Times New Roman"/>
          <w:sz w:val="24"/>
          <w:szCs w:val="24"/>
          <w:shd w:val="clear" w:color="auto" w:fill="FFFFFF"/>
          <w:lang w:bidi="ur-PK"/>
        </w:rPr>
      </w:pPr>
      <w:r w:rsidRPr="00090A24">
        <w:rPr>
          <w:rFonts w:ascii="Times New Roman" w:hAnsi="Times New Roman" w:cs="Times New Roman"/>
          <w:sz w:val="24"/>
          <w:szCs w:val="24"/>
          <w:lang w:val="en-US"/>
        </w:rPr>
        <w:t xml:space="preserve">Q-2: </w:t>
      </w:r>
      <w:r w:rsidRPr="00090A24">
        <w:rPr>
          <w:rFonts w:ascii="Times New Roman" w:hAnsi="Times New Roman" w:cs="Times New Roman"/>
          <w:sz w:val="24"/>
          <w:szCs w:val="24"/>
          <w:shd w:val="clear" w:color="auto" w:fill="FFFFFF"/>
          <w:lang w:bidi="ur-PK"/>
        </w:rPr>
        <w:t>A unity feedback system has open loop transfer function</w:t>
      </w:r>
    </w:p>
    <w:p w14:paraId="3D25F89B" w14:textId="112A588E" w:rsidR="00090A24" w:rsidRPr="00090A24" w:rsidRDefault="00090A24" w:rsidP="00090A24">
      <w:pPr>
        <w:rPr>
          <w:rFonts w:ascii="Times New Roman" w:eastAsiaTheme="minorEastAsia" w:hAnsi="Times New Roman" w:cs="Times New Roman"/>
          <w:sz w:val="24"/>
          <w:szCs w:val="24"/>
          <w:shd w:val="clear" w:color="auto" w:fill="FFFFFF"/>
          <w:lang w:bidi="ur-PK"/>
        </w:rPr>
      </w:pPr>
      <m:oMathPara>
        <m:oMath>
          <m:r>
            <w:rPr>
              <w:rFonts w:ascii="Cambria Math" w:hAnsi="Cambria Math" w:cs="Times New Roman"/>
              <w:sz w:val="24"/>
              <w:szCs w:val="24"/>
              <w:shd w:val="clear" w:color="auto" w:fill="FFFFFF"/>
              <w:lang w:bidi="ur-PK"/>
            </w:rPr>
            <m:t>G</m:t>
          </m:r>
          <m:d>
            <m:dPr>
              <m:ctrlPr>
                <w:rPr>
                  <w:rFonts w:ascii="Cambria Math" w:hAnsi="Cambria Math" w:cs="Times New Roman"/>
                  <w:i/>
                  <w:sz w:val="24"/>
                  <w:szCs w:val="24"/>
                  <w:shd w:val="clear" w:color="auto" w:fill="FFFFFF"/>
                  <w:lang w:bidi="ur-PK"/>
                </w:rPr>
              </m:ctrlPr>
            </m:dPr>
            <m:e>
              <m:r>
                <w:rPr>
                  <w:rFonts w:ascii="Cambria Math" w:hAnsi="Cambria Math" w:cs="Times New Roman"/>
                  <w:sz w:val="24"/>
                  <w:szCs w:val="24"/>
                  <w:shd w:val="clear" w:color="auto" w:fill="FFFFFF"/>
                  <w:lang w:bidi="ur-PK"/>
                </w:rPr>
                <m:t>s</m:t>
              </m:r>
            </m:e>
          </m:d>
          <m:r>
            <w:rPr>
              <w:rFonts w:ascii="Cambria Math" w:hAnsi="Cambria Math" w:cs="Times New Roman"/>
              <w:sz w:val="24"/>
              <w:szCs w:val="24"/>
              <w:shd w:val="clear" w:color="auto" w:fill="FFFFFF"/>
              <w:lang w:bidi="ur-PK"/>
            </w:rPr>
            <m:t>H(s)</m:t>
          </m:r>
          <m:r>
            <m:rPr>
              <m:sty m:val="p"/>
            </m:rPr>
            <w:rPr>
              <w:rFonts w:ascii="Cambria Math" w:hAnsi="Cambria Math" w:cs="Times New Roman"/>
              <w:sz w:val="24"/>
              <w:szCs w:val="24"/>
              <w:shd w:val="clear" w:color="auto" w:fill="FFFFFF"/>
              <w:lang w:bidi="ur-PK"/>
            </w:rPr>
            <m:t>=</m:t>
          </m:r>
          <m:f>
            <m:fPr>
              <m:ctrlPr>
                <w:rPr>
                  <w:rFonts w:ascii="Cambria Math" w:hAnsi="Cambria Math" w:cs="Times New Roman"/>
                  <w:sz w:val="24"/>
                  <w:szCs w:val="24"/>
                  <w:shd w:val="clear" w:color="auto" w:fill="FFFFFF"/>
                  <w:lang w:bidi="ur-PK"/>
                </w:rPr>
              </m:ctrlPr>
            </m:fPr>
            <m:num>
              <m:r>
                <m:rPr>
                  <m:sty m:val="p"/>
                </m:rPr>
                <w:rPr>
                  <w:rFonts w:ascii="Cambria Math" w:hAnsi="Cambria Math" w:cs="Times New Roman"/>
                  <w:sz w:val="24"/>
                  <w:szCs w:val="24"/>
                  <w:shd w:val="clear" w:color="auto" w:fill="FFFFFF"/>
                  <w:lang w:bidi="ur-PK"/>
                </w:rPr>
                <m:t>4</m:t>
              </m:r>
            </m:num>
            <m:den>
              <m:r>
                <m:rPr>
                  <m:sty m:val="p"/>
                </m:rPr>
                <w:rPr>
                  <w:rFonts w:ascii="Cambria Math" w:hAnsi="Cambria Math" w:cs="Times New Roman"/>
                  <w:sz w:val="24"/>
                  <w:szCs w:val="24"/>
                  <w:shd w:val="clear" w:color="auto" w:fill="FFFFFF"/>
                  <w:lang w:bidi="ur-PK"/>
                </w:rPr>
                <m:t>s(s+2)</m:t>
              </m:r>
            </m:den>
          </m:f>
        </m:oMath>
      </m:oMathPara>
    </w:p>
    <w:p w14:paraId="74BF2195" w14:textId="77777777" w:rsidR="00090A24" w:rsidRPr="00090A24" w:rsidRDefault="00090A24" w:rsidP="00090A24">
      <w:pPr>
        <w:rPr>
          <w:rFonts w:ascii="Times New Roman" w:eastAsiaTheme="minorHAnsi" w:hAnsi="Times New Roman" w:cs="Times New Roman"/>
          <w:sz w:val="24"/>
          <w:szCs w:val="24"/>
        </w:rPr>
      </w:pPr>
      <w:r w:rsidRPr="00090A24">
        <w:rPr>
          <w:rFonts w:ascii="Times New Roman" w:hAnsi="Times New Roman" w:cs="Times New Roman"/>
          <w:sz w:val="24"/>
          <w:szCs w:val="24"/>
        </w:rPr>
        <w:t>It is desired that dominant closed loop poles provide damping ratio=0.5 and have an un-damped natural frequency 4rad/sec. Velocity error constant is required to be 40.</w:t>
      </w:r>
    </w:p>
    <w:p w14:paraId="637848B6" w14:textId="77777777" w:rsidR="00090A24" w:rsidRPr="00090A24" w:rsidRDefault="00090A24" w:rsidP="00090A24">
      <w:pPr>
        <w:rPr>
          <w:rFonts w:ascii="Times New Roman" w:hAnsi="Times New Roman" w:cs="Times New Roman"/>
          <w:sz w:val="24"/>
          <w:szCs w:val="24"/>
        </w:rPr>
      </w:pPr>
      <w:r w:rsidRPr="00090A24">
        <w:rPr>
          <w:rFonts w:ascii="Times New Roman" w:hAnsi="Times New Roman" w:cs="Times New Roman"/>
          <w:sz w:val="24"/>
          <w:szCs w:val="24"/>
        </w:rPr>
        <w:t>Verify that only gain adjustment cannot meet these objectives.</w:t>
      </w:r>
    </w:p>
    <w:p w14:paraId="188A6A6D"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Proof:</w:t>
      </w:r>
    </w:p>
    <w:p w14:paraId="11219830" w14:textId="70133035"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noProof/>
          <w:sz w:val="24"/>
          <w:szCs w:val="24"/>
        </w:rPr>
        <w:lastRenderedPageBreak/>
        <w:drawing>
          <wp:inline distT="0" distB="0" distL="0" distR="0" wp14:anchorId="5FBBE217" wp14:editId="265A44EE">
            <wp:extent cx="3566160" cy="1638300"/>
            <wp:effectExtent l="0" t="0" r="0" b="0"/>
            <wp:docPr id="17524709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1638300"/>
                    </a:xfrm>
                    <a:prstGeom prst="rect">
                      <a:avLst/>
                    </a:prstGeom>
                    <a:noFill/>
                    <a:ln>
                      <a:noFill/>
                    </a:ln>
                  </pic:spPr>
                </pic:pic>
              </a:graphicData>
            </a:graphic>
          </wp:inline>
        </w:drawing>
      </w:r>
    </w:p>
    <w:p w14:paraId="50D832F1"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As point of intersection is not the part of root locus so it cannot be achived by gain adjustment</w:t>
      </w:r>
    </w:p>
    <w:p w14:paraId="112728A9" w14:textId="77777777" w:rsidR="00090A24" w:rsidRPr="00090A24" w:rsidRDefault="00090A24" w:rsidP="00090A24">
      <w:pPr>
        <w:rPr>
          <w:rFonts w:ascii="Times New Roman" w:hAnsi="Times New Roman" w:cs="Times New Roman"/>
          <w:sz w:val="24"/>
          <w:szCs w:val="24"/>
        </w:rPr>
      </w:pPr>
      <w:r w:rsidRPr="00090A24">
        <w:rPr>
          <w:rFonts w:ascii="Times New Roman" w:hAnsi="Times New Roman" w:cs="Times New Roman"/>
          <w:sz w:val="24"/>
          <w:szCs w:val="24"/>
        </w:rPr>
        <w:t>Design 1</w:t>
      </w:r>
    </w:p>
    <w:p w14:paraId="264F9E75" w14:textId="77777777" w:rsidR="00090A24" w:rsidRPr="00090A24" w:rsidRDefault="00090A24" w:rsidP="00090A24">
      <w:pPr>
        <w:pStyle w:val="ListParagraph"/>
        <w:numPr>
          <w:ilvl w:val="0"/>
          <w:numId w:val="3"/>
        </w:numPr>
        <w:ind w:left="360"/>
        <w:rPr>
          <w:rFonts w:ascii="Times New Roman" w:hAnsi="Times New Roman" w:cs="Times New Roman"/>
          <w:sz w:val="24"/>
          <w:szCs w:val="24"/>
        </w:rPr>
      </w:pPr>
      <w:r w:rsidRPr="00090A24">
        <w:rPr>
          <w:rFonts w:ascii="Times New Roman" w:hAnsi="Times New Roman" w:cs="Times New Roman"/>
          <w:sz w:val="24"/>
          <w:szCs w:val="24"/>
        </w:rPr>
        <w:t>Design a lead compensator using SISO design tool to meet the objectives, when compensator zero is placed at -1.</w:t>
      </w:r>
    </w:p>
    <w:p w14:paraId="577EB7C8" w14:textId="77777777" w:rsidR="00090A24" w:rsidRPr="00090A24" w:rsidRDefault="00090A24" w:rsidP="00090A24">
      <w:pPr>
        <w:pStyle w:val="ListParagraph"/>
        <w:numPr>
          <w:ilvl w:val="0"/>
          <w:numId w:val="3"/>
        </w:numPr>
        <w:ind w:left="360"/>
        <w:rPr>
          <w:rFonts w:ascii="Times New Roman" w:hAnsi="Times New Roman" w:cs="Times New Roman"/>
          <w:sz w:val="24"/>
          <w:szCs w:val="24"/>
        </w:rPr>
      </w:pPr>
      <w:r w:rsidRPr="00090A24">
        <w:rPr>
          <w:rFonts w:ascii="Times New Roman" w:hAnsi="Times New Roman" w:cs="Times New Roman"/>
          <w:sz w:val="24"/>
          <w:szCs w:val="24"/>
        </w:rPr>
        <w:t>Using GUI, determine the peak overshoot and settling time of the lead-compensated system.</w:t>
      </w:r>
    </w:p>
    <w:p w14:paraId="335D6639"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Simulation:</w:t>
      </w:r>
    </w:p>
    <w:p w14:paraId="21276822" w14:textId="4A64CC01"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noProof/>
          <w:sz w:val="24"/>
          <w:szCs w:val="24"/>
        </w:rPr>
        <w:drawing>
          <wp:inline distT="0" distB="0" distL="0" distR="0" wp14:anchorId="45DD6884" wp14:editId="7C28F5A6">
            <wp:extent cx="2804160" cy="1524000"/>
            <wp:effectExtent l="0" t="0" r="0" b="0"/>
            <wp:docPr id="1317668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1524000"/>
                    </a:xfrm>
                    <a:prstGeom prst="rect">
                      <a:avLst/>
                    </a:prstGeom>
                    <a:noFill/>
                    <a:ln>
                      <a:noFill/>
                    </a:ln>
                  </pic:spPr>
                </pic:pic>
              </a:graphicData>
            </a:graphic>
          </wp:inline>
        </w:drawing>
      </w:r>
    </w:p>
    <w:p w14:paraId="7FD2A881" w14:textId="0A2F7F88"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noProof/>
          <w:sz w:val="24"/>
          <w:szCs w:val="24"/>
        </w:rPr>
        <w:drawing>
          <wp:inline distT="0" distB="0" distL="0" distR="0" wp14:anchorId="59FF79D3" wp14:editId="36DE5354">
            <wp:extent cx="3444240" cy="1821180"/>
            <wp:effectExtent l="0" t="0" r="3810" b="7620"/>
            <wp:docPr id="9179083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4240" cy="1821180"/>
                    </a:xfrm>
                    <a:prstGeom prst="rect">
                      <a:avLst/>
                    </a:prstGeom>
                    <a:noFill/>
                    <a:ln>
                      <a:noFill/>
                    </a:ln>
                  </pic:spPr>
                </pic:pic>
              </a:graphicData>
            </a:graphic>
          </wp:inline>
        </w:drawing>
      </w:r>
      <w:r w:rsidRPr="00090A24">
        <w:rPr>
          <w:rFonts w:ascii="Times New Roman" w:hAnsi="Times New Roman" w:cs="Times New Roman"/>
          <w:noProof/>
          <w:sz w:val="24"/>
          <w:szCs w:val="24"/>
        </w:rPr>
        <w:drawing>
          <wp:inline distT="0" distB="0" distL="0" distR="0" wp14:anchorId="38F186BE" wp14:editId="5BC64D5D">
            <wp:extent cx="2263140" cy="457200"/>
            <wp:effectExtent l="0" t="0" r="3810" b="0"/>
            <wp:docPr id="14393945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3140" cy="457200"/>
                    </a:xfrm>
                    <a:prstGeom prst="rect">
                      <a:avLst/>
                    </a:prstGeom>
                    <a:noFill/>
                    <a:ln>
                      <a:noFill/>
                    </a:ln>
                  </pic:spPr>
                </pic:pic>
              </a:graphicData>
            </a:graphic>
          </wp:inline>
        </w:drawing>
      </w:r>
    </w:p>
    <w:p w14:paraId="4F9759FE"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Observations:</w:t>
      </w:r>
    </w:p>
    <w:tbl>
      <w:tblPr>
        <w:tblStyle w:val="TableGrid"/>
        <w:tblW w:w="0" w:type="auto"/>
        <w:tblInd w:w="0" w:type="dxa"/>
        <w:tblLook w:val="04A0" w:firstRow="1" w:lastRow="0" w:firstColumn="1" w:lastColumn="0" w:noHBand="0" w:noVBand="1"/>
      </w:tblPr>
      <w:tblGrid>
        <w:gridCol w:w="2520"/>
        <w:gridCol w:w="1769"/>
        <w:gridCol w:w="1291"/>
      </w:tblGrid>
      <w:tr w:rsidR="00090A24" w:rsidRPr="00090A24" w14:paraId="3AD50298" w14:textId="77777777" w:rsidTr="00090A24">
        <w:tc>
          <w:tcPr>
            <w:tcW w:w="2520" w:type="dxa"/>
            <w:tcBorders>
              <w:top w:val="single" w:sz="4" w:space="0" w:color="auto"/>
              <w:left w:val="single" w:sz="4" w:space="0" w:color="auto"/>
              <w:bottom w:val="single" w:sz="4" w:space="0" w:color="auto"/>
              <w:right w:val="single" w:sz="4" w:space="0" w:color="auto"/>
            </w:tcBorders>
            <w:hideMark/>
          </w:tcPr>
          <w:p w14:paraId="7C644C4C" w14:textId="77777777" w:rsidR="00090A24" w:rsidRPr="00090A24" w:rsidRDefault="00090A24">
            <w:pPr>
              <w:rPr>
                <w:rFonts w:ascii="Times New Roman" w:hAnsi="Times New Roman" w:cs="Times New Roman"/>
                <w:i/>
                <w:sz w:val="24"/>
                <w:szCs w:val="24"/>
              </w:rPr>
            </w:pPr>
            <w:r w:rsidRPr="00090A24">
              <w:rPr>
                <w:rFonts w:ascii="Times New Roman" w:hAnsi="Times New Roman" w:cs="Times New Roman"/>
                <w:i/>
                <w:sz w:val="24"/>
                <w:szCs w:val="24"/>
              </w:rPr>
              <w:t>Transient response</w:t>
            </w:r>
          </w:p>
        </w:tc>
        <w:tc>
          <w:tcPr>
            <w:tcW w:w="1769" w:type="dxa"/>
            <w:tcBorders>
              <w:top w:val="single" w:sz="4" w:space="0" w:color="auto"/>
              <w:left w:val="single" w:sz="4" w:space="0" w:color="auto"/>
              <w:bottom w:val="single" w:sz="4" w:space="0" w:color="auto"/>
              <w:right w:val="single" w:sz="4" w:space="0" w:color="auto"/>
            </w:tcBorders>
            <w:hideMark/>
          </w:tcPr>
          <w:p w14:paraId="2ECFF672" w14:textId="77777777" w:rsidR="00090A24" w:rsidRPr="00090A24" w:rsidRDefault="00090A24">
            <w:pPr>
              <w:rPr>
                <w:rFonts w:ascii="Times New Roman" w:hAnsi="Times New Roman" w:cs="Times New Roman"/>
                <w:i/>
                <w:sz w:val="24"/>
                <w:szCs w:val="24"/>
                <w:shd w:val="clear" w:color="auto" w:fill="FFFFFF"/>
                <w:lang w:bidi="ur-PK"/>
              </w:rPr>
            </w:pPr>
            <w:r w:rsidRPr="00090A24">
              <w:rPr>
                <w:rFonts w:ascii="Times New Roman" w:hAnsi="Times New Roman" w:cs="Times New Roman"/>
                <w:i/>
                <w:sz w:val="24"/>
                <w:szCs w:val="24"/>
                <w:shd w:val="clear" w:color="auto" w:fill="FFFFFF"/>
                <w:lang w:bidi="ur-PK"/>
              </w:rPr>
              <w:t>Value</w:t>
            </w:r>
          </w:p>
        </w:tc>
        <w:tc>
          <w:tcPr>
            <w:tcW w:w="1291" w:type="dxa"/>
            <w:tcBorders>
              <w:top w:val="single" w:sz="4" w:space="0" w:color="auto"/>
              <w:left w:val="single" w:sz="4" w:space="0" w:color="auto"/>
              <w:bottom w:val="single" w:sz="4" w:space="0" w:color="auto"/>
              <w:right w:val="single" w:sz="4" w:space="0" w:color="auto"/>
            </w:tcBorders>
            <w:hideMark/>
          </w:tcPr>
          <w:p w14:paraId="7B2E508C" w14:textId="77777777" w:rsidR="00090A24" w:rsidRPr="00090A24" w:rsidRDefault="00090A24">
            <w:pPr>
              <w:rPr>
                <w:rFonts w:ascii="Times New Roman" w:hAnsi="Times New Roman" w:cs="Times New Roman"/>
                <w:i/>
                <w:sz w:val="24"/>
                <w:szCs w:val="24"/>
                <w:shd w:val="clear" w:color="auto" w:fill="FFFFFF"/>
                <w:lang w:bidi="ur-PK"/>
              </w:rPr>
            </w:pPr>
            <w:r w:rsidRPr="00090A24">
              <w:rPr>
                <w:rFonts w:ascii="Times New Roman" w:hAnsi="Times New Roman" w:cs="Times New Roman"/>
                <w:i/>
                <w:sz w:val="24"/>
                <w:szCs w:val="24"/>
                <w:shd w:val="clear" w:color="auto" w:fill="FFFFFF"/>
                <w:lang w:bidi="ur-PK"/>
              </w:rPr>
              <w:t>Units</w:t>
            </w:r>
          </w:p>
        </w:tc>
      </w:tr>
      <w:tr w:rsidR="00090A24" w:rsidRPr="00090A24" w14:paraId="634F5678" w14:textId="77777777" w:rsidTr="00090A24">
        <w:trPr>
          <w:trHeight w:val="278"/>
        </w:trPr>
        <w:tc>
          <w:tcPr>
            <w:tcW w:w="2520" w:type="dxa"/>
            <w:tcBorders>
              <w:top w:val="single" w:sz="4" w:space="0" w:color="auto"/>
              <w:left w:val="single" w:sz="4" w:space="0" w:color="auto"/>
              <w:bottom w:val="single" w:sz="4" w:space="0" w:color="auto"/>
              <w:right w:val="single" w:sz="4" w:space="0" w:color="auto"/>
            </w:tcBorders>
            <w:hideMark/>
          </w:tcPr>
          <w:p w14:paraId="18D16540" w14:textId="77777777" w:rsidR="00090A24" w:rsidRPr="00090A24" w:rsidRDefault="00090A24">
            <w:pPr>
              <w:rPr>
                <w:rFonts w:ascii="Times New Roman" w:hAnsi="Times New Roman" w:cs="Times New Roman"/>
                <w:sz w:val="24"/>
                <w:szCs w:val="24"/>
              </w:rPr>
            </w:pPr>
            <w:r w:rsidRPr="00090A24">
              <w:rPr>
                <w:rFonts w:ascii="Times New Roman" w:hAnsi="Times New Roman" w:cs="Times New Roman"/>
                <w:sz w:val="24"/>
                <w:szCs w:val="24"/>
              </w:rPr>
              <w:t>Peak Overshoot</w:t>
            </w:r>
          </w:p>
        </w:tc>
        <w:tc>
          <w:tcPr>
            <w:tcW w:w="1769" w:type="dxa"/>
            <w:tcBorders>
              <w:top w:val="single" w:sz="4" w:space="0" w:color="auto"/>
              <w:left w:val="single" w:sz="4" w:space="0" w:color="auto"/>
              <w:bottom w:val="single" w:sz="4" w:space="0" w:color="auto"/>
              <w:right w:val="single" w:sz="4" w:space="0" w:color="auto"/>
            </w:tcBorders>
            <w:hideMark/>
          </w:tcPr>
          <w:p w14:paraId="34260E89" w14:textId="77777777" w:rsidR="00090A24" w:rsidRPr="00090A24" w:rsidRDefault="00090A24">
            <w:pPr>
              <w:rPr>
                <w:rFonts w:ascii="Times New Roman" w:hAnsi="Times New Roman" w:cs="Times New Roman"/>
                <w:sz w:val="24"/>
                <w:szCs w:val="24"/>
                <w:shd w:val="clear" w:color="auto" w:fill="FFFFFF"/>
                <w:lang w:val="en-US" w:bidi="ur-PK"/>
              </w:rPr>
            </w:pPr>
            <w:r w:rsidRPr="00090A24">
              <w:rPr>
                <w:rFonts w:ascii="Times New Roman" w:hAnsi="Times New Roman" w:cs="Times New Roman"/>
                <w:sz w:val="24"/>
                <w:szCs w:val="24"/>
                <w:shd w:val="clear" w:color="auto" w:fill="FFFFFF"/>
                <w:lang w:val="en-US" w:bidi="ur-PK"/>
              </w:rPr>
              <w:t>6.3</w:t>
            </w:r>
          </w:p>
        </w:tc>
        <w:tc>
          <w:tcPr>
            <w:tcW w:w="1291" w:type="dxa"/>
            <w:tcBorders>
              <w:top w:val="single" w:sz="4" w:space="0" w:color="auto"/>
              <w:left w:val="single" w:sz="4" w:space="0" w:color="auto"/>
              <w:bottom w:val="single" w:sz="4" w:space="0" w:color="auto"/>
              <w:right w:val="single" w:sz="4" w:space="0" w:color="auto"/>
            </w:tcBorders>
            <w:hideMark/>
          </w:tcPr>
          <w:p w14:paraId="33085FC8" w14:textId="65F7A8F5" w:rsidR="00090A24" w:rsidRPr="00090A24" w:rsidRDefault="00090A24">
            <w:pPr>
              <w:rPr>
                <w:rFonts w:ascii="Times New Roman" w:hAnsi="Times New Roman" w:cs="Times New Roman"/>
                <w:sz w:val="24"/>
                <w:szCs w:val="24"/>
                <w:shd w:val="clear" w:color="auto" w:fill="FFFFFF"/>
                <w:lang w:bidi="ur-PK"/>
              </w:rPr>
            </w:pPr>
            <m:oMathPara>
              <m:oMath>
                <m:r>
                  <w:rPr>
                    <w:rFonts w:ascii="Cambria Math" w:hAnsi="Cambria Math" w:cs="Times New Roman"/>
                    <w:sz w:val="24"/>
                    <w:szCs w:val="24"/>
                    <w:shd w:val="clear" w:color="auto" w:fill="FFFFFF"/>
                    <w:lang w:bidi="ur-PK"/>
                  </w:rPr>
                  <m:t>%</m:t>
                </m:r>
              </m:oMath>
            </m:oMathPara>
          </w:p>
        </w:tc>
      </w:tr>
      <w:tr w:rsidR="00090A24" w:rsidRPr="00090A24" w14:paraId="4D0FE3EB" w14:textId="77777777" w:rsidTr="00090A24">
        <w:trPr>
          <w:trHeight w:val="287"/>
        </w:trPr>
        <w:tc>
          <w:tcPr>
            <w:tcW w:w="2520" w:type="dxa"/>
            <w:tcBorders>
              <w:top w:val="single" w:sz="4" w:space="0" w:color="auto"/>
              <w:left w:val="single" w:sz="4" w:space="0" w:color="auto"/>
              <w:bottom w:val="single" w:sz="4" w:space="0" w:color="auto"/>
              <w:right w:val="single" w:sz="4" w:space="0" w:color="auto"/>
            </w:tcBorders>
            <w:hideMark/>
          </w:tcPr>
          <w:p w14:paraId="75B51920" w14:textId="77777777" w:rsidR="00090A24" w:rsidRPr="00090A24" w:rsidRDefault="00090A24">
            <w:pPr>
              <w:rPr>
                <w:rFonts w:ascii="Times New Roman" w:hAnsi="Times New Roman" w:cs="Times New Roman"/>
                <w:sz w:val="24"/>
                <w:szCs w:val="24"/>
              </w:rPr>
            </w:pPr>
            <w:r w:rsidRPr="00090A24">
              <w:rPr>
                <w:rFonts w:ascii="Times New Roman" w:hAnsi="Times New Roman" w:cs="Times New Roman"/>
                <w:sz w:val="24"/>
                <w:szCs w:val="24"/>
              </w:rPr>
              <w:t>Settling Time</w:t>
            </w:r>
          </w:p>
        </w:tc>
        <w:tc>
          <w:tcPr>
            <w:tcW w:w="1769" w:type="dxa"/>
            <w:tcBorders>
              <w:top w:val="single" w:sz="4" w:space="0" w:color="auto"/>
              <w:left w:val="single" w:sz="4" w:space="0" w:color="auto"/>
              <w:bottom w:val="single" w:sz="4" w:space="0" w:color="auto"/>
              <w:right w:val="single" w:sz="4" w:space="0" w:color="auto"/>
            </w:tcBorders>
            <w:hideMark/>
          </w:tcPr>
          <w:p w14:paraId="3F91D12B" w14:textId="77777777" w:rsidR="00090A24" w:rsidRPr="00090A24" w:rsidRDefault="00090A24">
            <w:pPr>
              <w:rPr>
                <w:rFonts w:ascii="Times New Roman" w:hAnsi="Times New Roman" w:cs="Times New Roman"/>
                <w:sz w:val="24"/>
                <w:szCs w:val="24"/>
                <w:shd w:val="clear" w:color="auto" w:fill="FFFFFF"/>
                <w:lang w:val="en-US" w:bidi="ur-PK"/>
              </w:rPr>
            </w:pPr>
            <w:r w:rsidRPr="00090A24">
              <w:rPr>
                <w:rFonts w:ascii="Times New Roman" w:hAnsi="Times New Roman" w:cs="Times New Roman"/>
                <w:sz w:val="24"/>
                <w:szCs w:val="24"/>
                <w:shd w:val="clear" w:color="auto" w:fill="FFFFFF"/>
                <w:lang w:val="en-US" w:bidi="ur-PK"/>
              </w:rPr>
              <w:t>2.43</w:t>
            </w:r>
          </w:p>
        </w:tc>
        <w:tc>
          <w:tcPr>
            <w:tcW w:w="1291" w:type="dxa"/>
            <w:tcBorders>
              <w:top w:val="single" w:sz="4" w:space="0" w:color="auto"/>
              <w:left w:val="single" w:sz="4" w:space="0" w:color="auto"/>
              <w:bottom w:val="single" w:sz="4" w:space="0" w:color="auto"/>
              <w:right w:val="single" w:sz="4" w:space="0" w:color="auto"/>
            </w:tcBorders>
            <w:hideMark/>
          </w:tcPr>
          <w:p w14:paraId="581231DE" w14:textId="1A001A7E" w:rsidR="00090A24" w:rsidRPr="00090A24" w:rsidRDefault="00090A24">
            <w:pPr>
              <w:rPr>
                <w:rFonts w:ascii="Times New Roman" w:hAnsi="Times New Roman" w:cs="Times New Roman"/>
                <w:sz w:val="24"/>
                <w:szCs w:val="24"/>
                <w:shd w:val="clear" w:color="auto" w:fill="FFFFFF"/>
                <w:lang w:bidi="ur-PK"/>
              </w:rPr>
            </w:pPr>
            <m:oMathPara>
              <m:oMath>
                <m:r>
                  <w:rPr>
                    <w:rFonts w:ascii="Cambria Math" w:hAnsi="Cambria Math" w:cs="Times New Roman"/>
                    <w:sz w:val="24"/>
                    <w:szCs w:val="24"/>
                    <w:shd w:val="clear" w:color="auto" w:fill="FFFFFF"/>
                    <w:lang w:bidi="ur-PK"/>
                  </w:rPr>
                  <m:t>s</m:t>
                </m:r>
              </m:oMath>
            </m:oMathPara>
          </w:p>
        </w:tc>
      </w:tr>
      <w:tr w:rsidR="00090A24" w:rsidRPr="00090A24" w14:paraId="3ABDE27B" w14:textId="77777777" w:rsidTr="00090A24">
        <w:trPr>
          <w:trHeight w:val="287"/>
        </w:trPr>
        <w:tc>
          <w:tcPr>
            <w:tcW w:w="2520" w:type="dxa"/>
            <w:tcBorders>
              <w:top w:val="single" w:sz="4" w:space="0" w:color="auto"/>
              <w:left w:val="single" w:sz="4" w:space="0" w:color="auto"/>
              <w:bottom w:val="single" w:sz="4" w:space="0" w:color="auto"/>
              <w:right w:val="single" w:sz="4" w:space="0" w:color="auto"/>
            </w:tcBorders>
            <w:hideMark/>
          </w:tcPr>
          <w:p w14:paraId="75A79924" w14:textId="77777777" w:rsidR="00090A24" w:rsidRPr="00090A24" w:rsidRDefault="00090A24">
            <w:pPr>
              <w:rPr>
                <w:rFonts w:ascii="Times New Roman" w:hAnsi="Times New Roman" w:cs="Times New Roman"/>
                <w:sz w:val="24"/>
                <w:szCs w:val="24"/>
              </w:rPr>
            </w:pPr>
            <w:r w:rsidRPr="00090A24">
              <w:rPr>
                <w:rFonts w:ascii="Times New Roman" w:hAnsi="Times New Roman" w:cs="Times New Roman"/>
                <w:sz w:val="24"/>
                <w:szCs w:val="24"/>
              </w:rPr>
              <w:t>Peak Time</w:t>
            </w:r>
          </w:p>
        </w:tc>
        <w:tc>
          <w:tcPr>
            <w:tcW w:w="1769" w:type="dxa"/>
            <w:tcBorders>
              <w:top w:val="single" w:sz="4" w:space="0" w:color="auto"/>
              <w:left w:val="single" w:sz="4" w:space="0" w:color="auto"/>
              <w:bottom w:val="single" w:sz="4" w:space="0" w:color="auto"/>
              <w:right w:val="single" w:sz="4" w:space="0" w:color="auto"/>
            </w:tcBorders>
            <w:hideMark/>
          </w:tcPr>
          <w:p w14:paraId="39AAF410" w14:textId="77777777" w:rsidR="00090A24" w:rsidRPr="00090A24" w:rsidRDefault="00090A24">
            <w:pPr>
              <w:rPr>
                <w:rFonts w:ascii="Times New Roman" w:hAnsi="Times New Roman" w:cs="Times New Roman"/>
                <w:sz w:val="24"/>
                <w:szCs w:val="24"/>
                <w:shd w:val="clear" w:color="auto" w:fill="FFFFFF"/>
                <w:lang w:val="en-US" w:bidi="ur-PK"/>
              </w:rPr>
            </w:pPr>
            <w:r w:rsidRPr="00090A24">
              <w:rPr>
                <w:rFonts w:ascii="Times New Roman" w:hAnsi="Times New Roman" w:cs="Times New Roman"/>
                <w:sz w:val="24"/>
                <w:szCs w:val="24"/>
                <w:shd w:val="clear" w:color="auto" w:fill="FFFFFF"/>
                <w:lang w:val="en-US" w:bidi="ur-PK"/>
              </w:rPr>
              <w:t>0.923</w:t>
            </w:r>
          </w:p>
        </w:tc>
        <w:tc>
          <w:tcPr>
            <w:tcW w:w="1291" w:type="dxa"/>
            <w:tcBorders>
              <w:top w:val="single" w:sz="4" w:space="0" w:color="auto"/>
              <w:left w:val="single" w:sz="4" w:space="0" w:color="auto"/>
              <w:bottom w:val="single" w:sz="4" w:space="0" w:color="auto"/>
              <w:right w:val="single" w:sz="4" w:space="0" w:color="auto"/>
            </w:tcBorders>
            <w:hideMark/>
          </w:tcPr>
          <w:p w14:paraId="6E61D88F" w14:textId="09588F66" w:rsidR="00090A24" w:rsidRPr="00090A24" w:rsidRDefault="00090A24">
            <w:pPr>
              <w:rPr>
                <w:rFonts w:ascii="Times New Roman" w:hAnsi="Times New Roman" w:cs="Times New Roman"/>
                <w:sz w:val="24"/>
                <w:szCs w:val="24"/>
                <w:shd w:val="clear" w:color="auto" w:fill="FFFFFF"/>
                <w:lang w:bidi="ur-PK"/>
              </w:rPr>
            </w:pPr>
            <m:oMathPara>
              <m:oMath>
                <m:r>
                  <w:rPr>
                    <w:rFonts w:ascii="Cambria Math" w:hAnsi="Cambria Math" w:cs="Times New Roman"/>
                    <w:sz w:val="24"/>
                    <w:szCs w:val="24"/>
                    <w:shd w:val="clear" w:color="auto" w:fill="FFFFFF"/>
                    <w:lang w:bidi="ur-PK"/>
                  </w:rPr>
                  <m:t>s</m:t>
                </m:r>
              </m:oMath>
            </m:oMathPara>
          </w:p>
        </w:tc>
      </w:tr>
    </w:tbl>
    <w:p w14:paraId="21A65E54" w14:textId="77777777" w:rsidR="00090A24" w:rsidRPr="00090A24" w:rsidRDefault="00090A24" w:rsidP="00090A24">
      <w:pPr>
        <w:rPr>
          <w:rFonts w:ascii="Times New Roman" w:hAnsi="Times New Roman" w:cs="Times New Roman"/>
          <w:sz w:val="24"/>
          <w:szCs w:val="24"/>
          <w:lang w:val="en-US"/>
        </w:rPr>
      </w:pPr>
    </w:p>
    <w:p w14:paraId="067D8799" w14:textId="77777777" w:rsidR="00090A24" w:rsidRPr="00090A24" w:rsidRDefault="00090A24" w:rsidP="00090A24">
      <w:pPr>
        <w:rPr>
          <w:rFonts w:ascii="Times New Roman" w:hAnsi="Times New Roman" w:cs="Times New Roman"/>
          <w:sz w:val="24"/>
          <w:szCs w:val="24"/>
        </w:rPr>
      </w:pPr>
      <w:r w:rsidRPr="00090A24">
        <w:rPr>
          <w:rFonts w:ascii="Times New Roman" w:hAnsi="Times New Roman" w:cs="Times New Roman"/>
          <w:sz w:val="24"/>
          <w:szCs w:val="24"/>
        </w:rPr>
        <w:t>Design 2</w:t>
      </w:r>
    </w:p>
    <w:p w14:paraId="18C7AC36" w14:textId="77777777" w:rsidR="00090A24" w:rsidRPr="00090A24" w:rsidRDefault="00090A24" w:rsidP="00090A24">
      <w:pPr>
        <w:pStyle w:val="ListParagraph"/>
        <w:numPr>
          <w:ilvl w:val="0"/>
          <w:numId w:val="4"/>
        </w:numPr>
        <w:ind w:left="360"/>
        <w:rPr>
          <w:rFonts w:ascii="Times New Roman" w:hAnsi="Times New Roman" w:cs="Times New Roman"/>
          <w:sz w:val="24"/>
          <w:szCs w:val="24"/>
        </w:rPr>
      </w:pPr>
      <w:r w:rsidRPr="00090A24">
        <w:rPr>
          <w:rFonts w:ascii="Times New Roman" w:hAnsi="Times New Roman" w:cs="Times New Roman"/>
          <w:sz w:val="24"/>
          <w:szCs w:val="24"/>
        </w:rPr>
        <w:t>Design a lead compensator using SISO design tool to meet the objectives, when compensator zero is placed at -2.</w:t>
      </w:r>
    </w:p>
    <w:p w14:paraId="3F264CDD" w14:textId="77777777" w:rsidR="00090A24" w:rsidRPr="00090A24" w:rsidRDefault="00090A24" w:rsidP="00090A24">
      <w:pPr>
        <w:pStyle w:val="ListParagraph"/>
        <w:numPr>
          <w:ilvl w:val="0"/>
          <w:numId w:val="4"/>
        </w:numPr>
        <w:ind w:left="360"/>
        <w:rPr>
          <w:rFonts w:ascii="Times New Roman" w:hAnsi="Times New Roman" w:cs="Times New Roman"/>
          <w:sz w:val="24"/>
          <w:szCs w:val="24"/>
          <w:shd w:val="clear" w:color="auto" w:fill="FFFFFF"/>
          <w:lang w:bidi="ur-PK"/>
        </w:rPr>
      </w:pPr>
      <w:r w:rsidRPr="00090A24">
        <w:rPr>
          <w:rFonts w:ascii="Times New Roman" w:hAnsi="Times New Roman" w:cs="Times New Roman"/>
          <w:sz w:val="24"/>
          <w:szCs w:val="24"/>
        </w:rPr>
        <w:lastRenderedPageBreak/>
        <w:t>Using GUI, determine the peak overshoot and settling time of the lead-compensated system.</w:t>
      </w:r>
    </w:p>
    <w:p w14:paraId="3B5F8B6F" w14:textId="263B4B18"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noProof/>
          <w:sz w:val="24"/>
          <w:szCs w:val="24"/>
        </w:rPr>
        <w:drawing>
          <wp:inline distT="0" distB="0" distL="0" distR="0" wp14:anchorId="24CB00DD" wp14:editId="3303720E">
            <wp:extent cx="2164080" cy="1135380"/>
            <wp:effectExtent l="0" t="0" r="7620" b="7620"/>
            <wp:docPr id="9572369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4080" cy="1135380"/>
                    </a:xfrm>
                    <a:prstGeom prst="rect">
                      <a:avLst/>
                    </a:prstGeom>
                    <a:noFill/>
                    <a:ln>
                      <a:noFill/>
                    </a:ln>
                  </pic:spPr>
                </pic:pic>
              </a:graphicData>
            </a:graphic>
          </wp:inline>
        </w:drawing>
      </w:r>
    </w:p>
    <w:p w14:paraId="5B74F04C" w14:textId="4C2BB783"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noProof/>
          <w:sz w:val="24"/>
          <w:szCs w:val="24"/>
        </w:rPr>
        <w:drawing>
          <wp:inline distT="0" distB="0" distL="0" distR="0" wp14:anchorId="1AECEFF6" wp14:editId="54F4BE0C">
            <wp:extent cx="3147060" cy="1615440"/>
            <wp:effectExtent l="0" t="0" r="0" b="3810"/>
            <wp:docPr id="562298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7060" cy="1615440"/>
                    </a:xfrm>
                    <a:prstGeom prst="rect">
                      <a:avLst/>
                    </a:prstGeom>
                    <a:noFill/>
                    <a:ln>
                      <a:noFill/>
                    </a:ln>
                  </pic:spPr>
                </pic:pic>
              </a:graphicData>
            </a:graphic>
          </wp:inline>
        </w:drawing>
      </w:r>
      <w:r w:rsidRPr="00090A24">
        <w:rPr>
          <w:rFonts w:ascii="Times New Roman" w:hAnsi="Times New Roman" w:cs="Times New Roman"/>
          <w:noProof/>
          <w:sz w:val="24"/>
          <w:szCs w:val="24"/>
        </w:rPr>
        <w:drawing>
          <wp:inline distT="0" distB="0" distL="0" distR="0" wp14:anchorId="0EBE6366" wp14:editId="2295CBC8">
            <wp:extent cx="2004060" cy="541020"/>
            <wp:effectExtent l="0" t="0" r="0" b="0"/>
            <wp:docPr id="994438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4060" cy="541020"/>
                    </a:xfrm>
                    <a:prstGeom prst="rect">
                      <a:avLst/>
                    </a:prstGeom>
                    <a:noFill/>
                    <a:ln>
                      <a:noFill/>
                    </a:ln>
                  </pic:spPr>
                </pic:pic>
              </a:graphicData>
            </a:graphic>
          </wp:inline>
        </w:drawing>
      </w:r>
    </w:p>
    <w:p w14:paraId="30337EAF" w14:textId="77777777" w:rsidR="00090A24" w:rsidRPr="00090A24" w:rsidRDefault="00090A24" w:rsidP="00090A24">
      <w:pPr>
        <w:rPr>
          <w:rFonts w:ascii="Times New Roman" w:hAnsi="Times New Roman" w:cs="Times New Roman"/>
          <w:sz w:val="24"/>
          <w:szCs w:val="24"/>
          <w:shd w:val="clear" w:color="auto" w:fill="FFFFFF"/>
          <w:lang w:bidi="ur-PK"/>
        </w:rPr>
      </w:pPr>
      <w:r w:rsidRPr="00090A24">
        <w:rPr>
          <w:rFonts w:ascii="Times New Roman" w:hAnsi="Times New Roman" w:cs="Times New Roman"/>
          <w:sz w:val="24"/>
          <w:szCs w:val="24"/>
          <w:shd w:val="clear" w:color="auto" w:fill="FFFFFF"/>
          <w:lang w:bidi="ur-PK"/>
        </w:rPr>
        <w:t>Observations:</w:t>
      </w:r>
    </w:p>
    <w:tbl>
      <w:tblPr>
        <w:tblStyle w:val="TableGrid"/>
        <w:tblW w:w="0" w:type="auto"/>
        <w:tblInd w:w="0" w:type="dxa"/>
        <w:tblLook w:val="04A0" w:firstRow="1" w:lastRow="0" w:firstColumn="1" w:lastColumn="0" w:noHBand="0" w:noVBand="1"/>
      </w:tblPr>
      <w:tblGrid>
        <w:gridCol w:w="2520"/>
        <w:gridCol w:w="1800"/>
        <w:gridCol w:w="1260"/>
      </w:tblGrid>
      <w:tr w:rsidR="00090A24" w:rsidRPr="00090A24" w14:paraId="4FBB6D74" w14:textId="77777777" w:rsidTr="00090A24">
        <w:tc>
          <w:tcPr>
            <w:tcW w:w="2520" w:type="dxa"/>
            <w:tcBorders>
              <w:top w:val="single" w:sz="4" w:space="0" w:color="auto"/>
              <w:left w:val="single" w:sz="4" w:space="0" w:color="auto"/>
              <w:bottom w:val="single" w:sz="4" w:space="0" w:color="auto"/>
              <w:right w:val="single" w:sz="4" w:space="0" w:color="auto"/>
            </w:tcBorders>
            <w:hideMark/>
          </w:tcPr>
          <w:p w14:paraId="428FC8B4" w14:textId="77777777" w:rsidR="00090A24" w:rsidRPr="00090A24" w:rsidRDefault="00090A24">
            <w:pPr>
              <w:jc w:val="center"/>
              <w:rPr>
                <w:rFonts w:ascii="Times New Roman" w:hAnsi="Times New Roman" w:cs="Times New Roman"/>
                <w:i/>
                <w:sz w:val="24"/>
                <w:szCs w:val="24"/>
              </w:rPr>
            </w:pPr>
            <w:r w:rsidRPr="00090A24">
              <w:rPr>
                <w:rFonts w:ascii="Times New Roman" w:hAnsi="Times New Roman" w:cs="Times New Roman"/>
                <w:i/>
                <w:sz w:val="24"/>
                <w:szCs w:val="24"/>
              </w:rPr>
              <w:t>Transient response</w:t>
            </w:r>
          </w:p>
        </w:tc>
        <w:tc>
          <w:tcPr>
            <w:tcW w:w="1800" w:type="dxa"/>
            <w:tcBorders>
              <w:top w:val="single" w:sz="4" w:space="0" w:color="auto"/>
              <w:left w:val="single" w:sz="4" w:space="0" w:color="auto"/>
              <w:bottom w:val="single" w:sz="4" w:space="0" w:color="auto"/>
              <w:right w:val="single" w:sz="4" w:space="0" w:color="auto"/>
            </w:tcBorders>
            <w:hideMark/>
          </w:tcPr>
          <w:p w14:paraId="21138606" w14:textId="77777777" w:rsidR="00090A24" w:rsidRPr="00090A24" w:rsidRDefault="00090A24">
            <w:pPr>
              <w:jc w:val="center"/>
              <w:rPr>
                <w:rFonts w:ascii="Times New Roman" w:hAnsi="Times New Roman" w:cs="Times New Roman"/>
                <w:i/>
                <w:sz w:val="24"/>
                <w:szCs w:val="24"/>
                <w:shd w:val="clear" w:color="auto" w:fill="FFFFFF"/>
                <w:lang w:bidi="ur-PK"/>
              </w:rPr>
            </w:pPr>
            <w:r w:rsidRPr="00090A24">
              <w:rPr>
                <w:rFonts w:ascii="Times New Roman" w:hAnsi="Times New Roman" w:cs="Times New Roman"/>
                <w:i/>
                <w:sz w:val="24"/>
                <w:szCs w:val="24"/>
                <w:shd w:val="clear" w:color="auto" w:fill="FFFFFF"/>
                <w:lang w:bidi="ur-PK"/>
              </w:rPr>
              <w:t>Value</w:t>
            </w:r>
          </w:p>
        </w:tc>
        <w:tc>
          <w:tcPr>
            <w:tcW w:w="1260" w:type="dxa"/>
            <w:tcBorders>
              <w:top w:val="single" w:sz="4" w:space="0" w:color="auto"/>
              <w:left w:val="single" w:sz="4" w:space="0" w:color="auto"/>
              <w:bottom w:val="single" w:sz="4" w:space="0" w:color="auto"/>
              <w:right w:val="single" w:sz="4" w:space="0" w:color="auto"/>
            </w:tcBorders>
            <w:hideMark/>
          </w:tcPr>
          <w:p w14:paraId="0509457D" w14:textId="77777777" w:rsidR="00090A24" w:rsidRPr="00090A24" w:rsidRDefault="00090A24">
            <w:pPr>
              <w:jc w:val="center"/>
              <w:rPr>
                <w:rFonts w:ascii="Times New Roman" w:hAnsi="Times New Roman" w:cs="Times New Roman"/>
                <w:i/>
                <w:sz w:val="24"/>
                <w:szCs w:val="24"/>
                <w:shd w:val="clear" w:color="auto" w:fill="FFFFFF"/>
                <w:lang w:bidi="ur-PK"/>
              </w:rPr>
            </w:pPr>
            <w:r w:rsidRPr="00090A24">
              <w:rPr>
                <w:rFonts w:ascii="Times New Roman" w:hAnsi="Times New Roman" w:cs="Times New Roman"/>
                <w:i/>
                <w:sz w:val="24"/>
                <w:szCs w:val="24"/>
                <w:shd w:val="clear" w:color="auto" w:fill="FFFFFF"/>
                <w:lang w:bidi="ur-PK"/>
              </w:rPr>
              <w:t>Units</w:t>
            </w:r>
          </w:p>
        </w:tc>
      </w:tr>
      <w:tr w:rsidR="00090A24" w:rsidRPr="00090A24" w14:paraId="002D1741" w14:textId="77777777" w:rsidTr="00090A24">
        <w:trPr>
          <w:trHeight w:val="278"/>
        </w:trPr>
        <w:tc>
          <w:tcPr>
            <w:tcW w:w="2520" w:type="dxa"/>
            <w:tcBorders>
              <w:top w:val="single" w:sz="4" w:space="0" w:color="auto"/>
              <w:left w:val="single" w:sz="4" w:space="0" w:color="auto"/>
              <w:bottom w:val="single" w:sz="4" w:space="0" w:color="auto"/>
              <w:right w:val="single" w:sz="4" w:space="0" w:color="auto"/>
            </w:tcBorders>
            <w:hideMark/>
          </w:tcPr>
          <w:p w14:paraId="6462D8F3" w14:textId="77777777" w:rsidR="00090A24" w:rsidRPr="00090A24" w:rsidRDefault="00090A24">
            <w:pPr>
              <w:rPr>
                <w:rFonts w:ascii="Times New Roman" w:hAnsi="Times New Roman" w:cs="Times New Roman"/>
                <w:sz w:val="24"/>
                <w:szCs w:val="24"/>
              </w:rPr>
            </w:pPr>
            <w:r w:rsidRPr="00090A24">
              <w:rPr>
                <w:rFonts w:ascii="Times New Roman" w:hAnsi="Times New Roman" w:cs="Times New Roman"/>
                <w:sz w:val="24"/>
                <w:szCs w:val="24"/>
              </w:rPr>
              <w:t>Peak Overshoot</w:t>
            </w:r>
          </w:p>
        </w:tc>
        <w:tc>
          <w:tcPr>
            <w:tcW w:w="1800" w:type="dxa"/>
            <w:tcBorders>
              <w:top w:val="single" w:sz="4" w:space="0" w:color="auto"/>
              <w:left w:val="single" w:sz="4" w:space="0" w:color="auto"/>
              <w:bottom w:val="single" w:sz="4" w:space="0" w:color="auto"/>
              <w:right w:val="single" w:sz="4" w:space="0" w:color="auto"/>
            </w:tcBorders>
            <w:hideMark/>
          </w:tcPr>
          <w:p w14:paraId="3F29CC00" w14:textId="77777777" w:rsidR="00090A24" w:rsidRPr="00090A24" w:rsidRDefault="00090A24">
            <w:pPr>
              <w:rPr>
                <w:rFonts w:ascii="Times New Roman" w:hAnsi="Times New Roman" w:cs="Times New Roman"/>
                <w:sz w:val="24"/>
                <w:szCs w:val="24"/>
                <w:shd w:val="clear" w:color="auto" w:fill="FFFFFF"/>
                <w:lang w:val="en-US" w:bidi="ur-PK"/>
              </w:rPr>
            </w:pPr>
            <w:r w:rsidRPr="00090A24">
              <w:rPr>
                <w:rFonts w:ascii="Times New Roman" w:hAnsi="Times New Roman" w:cs="Times New Roman"/>
                <w:sz w:val="24"/>
                <w:szCs w:val="24"/>
                <w:shd w:val="clear" w:color="auto" w:fill="FFFFFF"/>
                <w:lang w:val="en-US" w:bidi="ur-PK"/>
              </w:rPr>
              <w:t>7.35</w:t>
            </w:r>
          </w:p>
        </w:tc>
        <w:tc>
          <w:tcPr>
            <w:tcW w:w="1260" w:type="dxa"/>
            <w:tcBorders>
              <w:top w:val="single" w:sz="4" w:space="0" w:color="auto"/>
              <w:left w:val="single" w:sz="4" w:space="0" w:color="auto"/>
              <w:bottom w:val="single" w:sz="4" w:space="0" w:color="auto"/>
              <w:right w:val="single" w:sz="4" w:space="0" w:color="auto"/>
            </w:tcBorders>
            <w:hideMark/>
          </w:tcPr>
          <w:p w14:paraId="41840127" w14:textId="061F56F3" w:rsidR="00090A24" w:rsidRPr="00090A24" w:rsidRDefault="00090A24">
            <w:pPr>
              <w:rPr>
                <w:rFonts w:ascii="Times New Roman" w:hAnsi="Times New Roman" w:cs="Times New Roman"/>
                <w:sz w:val="24"/>
                <w:szCs w:val="24"/>
                <w:shd w:val="clear" w:color="auto" w:fill="FFFFFF"/>
                <w:lang w:bidi="ur-PK"/>
              </w:rPr>
            </w:pPr>
            <m:oMathPara>
              <m:oMath>
                <m:r>
                  <w:rPr>
                    <w:rFonts w:ascii="Cambria Math" w:hAnsi="Cambria Math" w:cs="Times New Roman"/>
                    <w:sz w:val="24"/>
                    <w:szCs w:val="24"/>
                    <w:shd w:val="clear" w:color="auto" w:fill="FFFFFF"/>
                    <w:lang w:bidi="ur-PK"/>
                  </w:rPr>
                  <m:t>%</m:t>
                </m:r>
              </m:oMath>
            </m:oMathPara>
          </w:p>
        </w:tc>
      </w:tr>
      <w:tr w:rsidR="00090A24" w:rsidRPr="00090A24" w14:paraId="52ABCF17" w14:textId="77777777" w:rsidTr="00090A24">
        <w:trPr>
          <w:trHeight w:val="287"/>
        </w:trPr>
        <w:tc>
          <w:tcPr>
            <w:tcW w:w="2520" w:type="dxa"/>
            <w:tcBorders>
              <w:top w:val="single" w:sz="4" w:space="0" w:color="auto"/>
              <w:left w:val="single" w:sz="4" w:space="0" w:color="auto"/>
              <w:bottom w:val="single" w:sz="4" w:space="0" w:color="auto"/>
              <w:right w:val="single" w:sz="4" w:space="0" w:color="auto"/>
            </w:tcBorders>
            <w:hideMark/>
          </w:tcPr>
          <w:p w14:paraId="5CE1C32C" w14:textId="77777777" w:rsidR="00090A24" w:rsidRPr="00090A24" w:rsidRDefault="00090A24">
            <w:pPr>
              <w:rPr>
                <w:rFonts w:ascii="Times New Roman" w:hAnsi="Times New Roman" w:cs="Times New Roman"/>
                <w:sz w:val="24"/>
                <w:szCs w:val="24"/>
              </w:rPr>
            </w:pPr>
            <w:r w:rsidRPr="00090A24">
              <w:rPr>
                <w:rFonts w:ascii="Times New Roman" w:hAnsi="Times New Roman" w:cs="Times New Roman"/>
                <w:sz w:val="24"/>
                <w:szCs w:val="24"/>
              </w:rPr>
              <w:t>Settling Time</w:t>
            </w:r>
          </w:p>
        </w:tc>
        <w:tc>
          <w:tcPr>
            <w:tcW w:w="1800" w:type="dxa"/>
            <w:tcBorders>
              <w:top w:val="single" w:sz="4" w:space="0" w:color="auto"/>
              <w:left w:val="single" w:sz="4" w:space="0" w:color="auto"/>
              <w:bottom w:val="single" w:sz="4" w:space="0" w:color="auto"/>
              <w:right w:val="single" w:sz="4" w:space="0" w:color="auto"/>
            </w:tcBorders>
            <w:hideMark/>
          </w:tcPr>
          <w:p w14:paraId="5C094F6B" w14:textId="77777777" w:rsidR="00090A24" w:rsidRPr="00090A24" w:rsidRDefault="00090A24">
            <w:pPr>
              <w:rPr>
                <w:rFonts w:ascii="Times New Roman" w:hAnsi="Times New Roman" w:cs="Times New Roman"/>
                <w:sz w:val="24"/>
                <w:szCs w:val="24"/>
                <w:shd w:val="clear" w:color="auto" w:fill="FFFFFF"/>
                <w:lang w:val="en-US" w:bidi="ur-PK"/>
              </w:rPr>
            </w:pPr>
            <w:r w:rsidRPr="00090A24">
              <w:rPr>
                <w:rFonts w:ascii="Times New Roman" w:hAnsi="Times New Roman" w:cs="Times New Roman"/>
                <w:sz w:val="24"/>
                <w:szCs w:val="24"/>
                <w:shd w:val="clear" w:color="auto" w:fill="FFFFFF"/>
                <w:lang w:val="en-US" w:bidi="ur-PK"/>
              </w:rPr>
              <w:t>1.92</w:t>
            </w:r>
          </w:p>
        </w:tc>
        <w:tc>
          <w:tcPr>
            <w:tcW w:w="1260" w:type="dxa"/>
            <w:tcBorders>
              <w:top w:val="single" w:sz="4" w:space="0" w:color="auto"/>
              <w:left w:val="single" w:sz="4" w:space="0" w:color="auto"/>
              <w:bottom w:val="single" w:sz="4" w:space="0" w:color="auto"/>
              <w:right w:val="single" w:sz="4" w:space="0" w:color="auto"/>
            </w:tcBorders>
            <w:hideMark/>
          </w:tcPr>
          <w:p w14:paraId="6C389B54" w14:textId="63D1D0FA" w:rsidR="00090A24" w:rsidRPr="00090A24" w:rsidRDefault="00090A24">
            <w:pPr>
              <w:rPr>
                <w:rFonts w:ascii="Times New Roman" w:hAnsi="Times New Roman" w:cs="Times New Roman"/>
                <w:sz w:val="24"/>
                <w:szCs w:val="24"/>
                <w:shd w:val="clear" w:color="auto" w:fill="FFFFFF"/>
                <w:lang w:bidi="ur-PK"/>
              </w:rPr>
            </w:pPr>
            <m:oMathPara>
              <m:oMath>
                <m:r>
                  <w:rPr>
                    <w:rFonts w:ascii="Cambria Math" w:hAnsi="Cambria Math" w:cs="Times New Roman"/>
                    <w:sz w:val="24"/>
                    <w:szCs w:val="24"/>
                    <w:shd w:val="clear" w:color="auto" w:fill="FFFFFF"/>
                    <w:lang w:bidi="ur-PK"/>
                  </w:rPr>
                  <m:t>s</m:t>
                </m:r>
              </m:oMath>
            </m:oMathPara>
          </w:p>
        </w:tc>
      </w:tr>
      <w:tr w:rsidR="00090A24" w:rsidRPr="00090A24" w14:paraId="4CA620AF" w14:textId="77777777" w:rsidTr="00090A24">
        <w:trPr>
          <w:trHeight w:val="287"/>
        </w:trPr>
        <w:tc>
          <w:tcPr>
            <w:tcW w:w="2520" w:type="dxa"/>
            <w:tcBorders>
              <w:top w:val="single" w:sz="4" w:space="0" w:color="auto"/>
              <w:left w:val="single" w:sz="4" w:space="0" w:color="auto"/>
              <w:bottom w:val="single" w:sz="4" w:space="0" w:color="auto"/>
              <w:right w:val="single" w:sz="4" w:space="0" w:color="auto"/>
            </w:tcBorders>
            <w:hideMark/>
          </w:tcPr>
          <w:p w14:paraId="24347CA6" w14:textId="77777777" w:rsidR="00090A24" w:rsidRPr="00090A24" w:rsidRDefault="00090A24">
            <w:pPr>
              <w:rPr>
                <w:rFonts w:ascii="Times New Roman" w:hAnsi="Times New Roman" w:cs="Times New Roman"/>
                <w:sz w:val="24"/>
                <w:szCs w:val="24"/>
              </w:rPr>
            </w:pPr>
            <w:r w:rsidRPr="00090A24">
              <w:rPr>
                <w:rFonts w:ascii="Times New Roman" w:hAnsi="Times New Roman" w:cs="Times New Roman"/>
                <w:sz w:val="24"/>
                <w:szCs w:val="24"/>
              </w:rPr>
              <w:t>Peak Time</w:t>
            </w:r>
          </w:p>
        </w:tc>
        <w:tc>
          <w:tcPr>
            <w:tcW w:w="1800" w:type="dxa"/>
            <w:tcBorders>
              <w:top w:val="single" w:sz="4" w:space="0" w:color="auto"/>
              <w:left w:val="single" w:sz="4" w:space="0" w:color="auto"/>
              <w:bottom w:val="single" w:sz="4" w:space="0" w:color="auto"/>
              <w:right w:val="single" w:sz="4" w:space="0" w:color="auto"/>
            </w:tcBorders>
            <w:hideMark/>
          </w:tcPr>
          <w:p w14:paraId="0C9EB73D" w14:textId="77777777" w:rsidR="00090A24" w:rsidRPr="00090A24" w:rsidRDefault="00090A24">
            <w:pPr>
              <w:rPr>
                <w:rFonts w:ascii="Times New Roman" w:hAnsi="Times New Roman" w:cs="Times New Roman"/>
                <w:sz w:val="24"/>
                <w:szCs w:val="24"/>
                <w:shd w:val="clear" w:color="auto" w:fill="FFFFFF"/>
                <w:lang w:val="en-US" w:bidi="ur-PK"/>
              </w:rPr>
            </w:pPr>
            <w:r w:rsidRPr="00090A24">
              <w:rPr>
                <w:rFonts w:ascii="Times New Roman" w:hAnsi="Times New Roman" w:cs="Times New Roman"/>
                <w:sz w:val="24"/>
                <w:szCs w:val="24"/>
                <w:shd w:val="clear" w:color="auto" w:fill="FFFFFF"/>
                <w:lang w:val="en-US" w:bidi="ur-PK"/>
              </w:rPr>
              <w:t>1.31</w:t>
            </w:r>
          </w:p>
        </w:tc>
        <w:tc>
          <w:tcPr>
            <w:tcW w:w="1260" w:type="dxa"/>
            <w:tcBorders>
              <w:top w:val="single" w:sz="4" w:space="0" w:color="auto"/>
              <w:left w:val="single" w:sz="4" w:space="0" w:color="auto"/>
              <w:bottom w:val="single" w:sz="4" w:space="0" w:color="auto"/>
              <w:right w:val="single" w:sz="4" w:space="0" w:color="auto"/>
            </w:tcBorders>
            <w:hideMark/>
          </w:tcPr>
          <w:p w14:paraId="3FE844D9" w14:textId="6FBE09D5" w:rsidR="00090A24" w:rsidRPr="00090A24" w:rsidRDefault="00090A24">
            <w:pPr>
              <w:rPr>
                <w:rFonts w:ascii="Times New Roman" w:hAnsi="Times New Roman" w:cs="Times New Roman"/>
                <w:sz w:val="24"/>
                <w:szCs w:val="24"/>
                <w:shd w:val="clear" w:color="auto" w:fill="FFFFFF"/>
                <w:lang w:bidi="ur-PK"/>
              </w:rPr>
            </w:pPr>
            <m:oMathPara>
              <m:oMath>
                <m:r>
                  <w:rPr>
                    <w:rFonts w:ascii="Cambria Math" w:hAnsi="Cambria Math" w:cs="Times New Roman"/>
                    <w:sz w:val="24"/>
                    <w:szCs w:val="24"/>
                    <w:shd w:val="clear" w:color="auto" w:fill="FFFFFF"/>
                    <w:lang w:bidi="ur-PK"/>
                  </w:rPr>
                  <m:t>s</m:t>
                </m:r>
              </m:oMath>
            </m:oMathPara>
          </w:p>
        </w:tc>
      </w:tr>
    </w:tbl>
    <w:p w14:paraId="765D6F3A" w14:textId="77777777" w:rsidR="00942051" w:rsidRDefault="00942051">
      <w:pPr>
        <w:spacing w:after="136" w:line="259" w:lineRule="auto"/>
        <w:ind w:left="10"/>
        <w:rPr>
          <w:rFonts w:ascii="Times New Roman" w:eastAsia="Times New Roman" w:hAnsi="Times New Roman" w:cs="Times New Roman"/>
          <w:b/>
          <w:sz w:val="24"/>
          <w:szCs w:val="24"/>
        </w:rPr>
      </w:pPr>
    </w:p>
    <w:p w14:paraId="79810552" w14:textId="77777777" w:rsidR="00942051" w:rsidRDefault="00000000">
      <w:pPr>
        <w:spacing w:after="136" w:line="259" w:lineRule="auto"/>
        <w:ind w:left="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65B6015D" w14:textId="03E61629" w:rsidR="00942051" w:rsidRDefault="00000000">
      <w:pPr>
        <w:spacing w:after="160" w:line="252" w:lineRule="auto"/>
        <w:jc w:val="both"/>
        <w:rPr>
          <w:rFonts w:ascii="Times New Roman" w:eastAsia="Times New Roman" w:hAnsi="Times New Roman" w:cs="Times New Roman"/>
        </w:rPr>
      </w:pPr>
      <w:r>
        <w:rPr>
          <w:rFonts w:ascii="Times New Roman" w:eastAsia="Times New Roman" w:hAnsi="Times New Roman" w:cs="Times New Roman"/>
        </w:rPr>
        <w:t xml:space="preserve">After performing different types of operation on the root locus while designing the compensator. We know how to value design a compensator and what are their basic requirements, also calculated damping ratio and settling time of </w:t>
      </w:r>
      <w:r w:rsidR="00112A73">
        <w:rPr>
          <w:rFonts w:ascii="Times New Roman" w:eastAsia="Times New Roman" w:hAnsi="Times New Roman" w:cs="Times New Roman"/>
        </w:rPr>
        <w:t>system.</w:t>
      </w:r>
    </w:p>
    <w:p w14:paraId="125F4041" w14:textId="77777777" w:rsidR="00942051" w:rsidRDefault="00942051">
      <w:pPr>
        <w:spacing w:after="160" w:line="256" w:lineRule="auto"/>
        <w:jc w:val="both"/>
        <w:rPr>
          <w:rFonts w:ascii="Times New Roman" w:eastAsia="Times New Roman" w:hAnsi="Times New Roman" w:cs="Times New Roman"/>
          <w:sz w:val="24"/>
          <w:szCs w:val="24"/>
        </w:rPr>
      </w:pPr>
    </w:p>
    <w:p w14:paraId="6B30AD91" w14:textId="77777777" w:rsidR="00942051" w:rsidRDefault="00000000">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w:t>
      </w:r>
    </w:p>
    <w:p w14:paraId="457F771B" w14:textId="77777777" w:rsidR="00942051" w:rsidRDefault="00000000">
      <w:pPr>
        <w:spacing w:after="160" w:line="252" w:lineRule="auto"/>
        <w:rPr>
          <w:rFonts w:ascii="Times New Roman" w:eastAsia="Times New Roman" w:hAnsi="Times New Roman" w:cs="Times New Roman"/>
        </w:rPr>
      </w:pPr>
      <w:r>
        <w:rPr>
          <w:rFonts w:ascii="Times New Roman" w:eastAsia="Times New Roman" w:hAnsi="Times New Roman" w:cs="Times New Roman"/>
        </w:rPr>
        <w:t>The Root Locus Plot technique can be applied to determine the dynamic response of the system. This method associates itself with the transient response of the system and is particularly useful in the investigation of stability characteristics of the system.</w:t>
      </w:r>
    </w:p>
    <w:p w14:paraId="46092225" w14:textId="77777777" w:rsidR="00942051" w:rsidRDefault="00942051">
      <w:pPr>
        <w:spacing w:after="160" w:line="256" w:lineRule="auto"/>
        <w:jc w:val="both"/>
        <w:rPr>
          <w:rFonts w:ascii="Times New Roman" w:eastAsia="Times New Roman" w:hAnsi="Times New Roman" w:cs="Times New Roman"/>
          <w:sz w:val="24"/>
          <w:szCs w:val="24"/>
        </w:rPr>
      </w:pPr>
    </w:p>
    <w:p w14:paraId="676FCF63" w14:textId="77777777" w:rsidR="00942051" w:rsidRDefault="00942051">
      <w:pPr>
        <w:spacing w:after="160" w:line="256" w:lineRule="auto"/>
        <w:jc w:val="both"/>
        <w:rPr>
          <w:rFonts w:ascii="Times New Roman" w:eastAsia="Times New Roman" w:hAnsi="Times New Roman" w:cs="Times New Roman"/>
          <w:sz w:val="24"/>
          <w:szCs w:val="24"/>
        </w:rPr>
      </w:pPr>
    </w:p>
    <w:p w14:paraId="47740306" w14:textId="77777777" w:rsidR="00942051" w:rsidRDefault="00000000">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Issues: </w:t>
      </w:r>
    </w:p>
    <w:p w14:paraId="48A4D2E6" w14:textId="77777777" w:rsidR="00942051" w:rsidRDefault="00000000">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issue occured . </w:t>
      </w:r>
    </w:p>
    <w:p w14:paraId="763B9399" w14:textId="77777777" w:rsidR="00942051" w:rsidRDefault="00942051">
      <w:pPr>
        <w:spacing w:after="160" w:line="256" w:lineRule="auto"/>
        <w:jc w:val="both"/>
        <w:rPr>
          <w:rFonts w:ascii="Times New Roman" w:eastAsia="Times New Roman" w:hAnsi="Times New Roman" w:cs="Times New Roman"/>
          <w:sz w:val="24"/>
          <w:szCs w:val="24"/>
        </w:rPr>
      </w:pPr>
    </w:p>
    <w:p w14:paraId="669A50D0" w14:textId="77777777" w:rsidR="00942051" w:rsidRDefault="00942051">
      <w:pPr>
        <w:spacing w:after="160" w:line="256" w:lineRule="auto"/>
        <w:jc w:val="both"/>
        <w:rPr>
          <w:rFonts w:ascii="Times New Roman" w:eastAsia="Times New Roman" w:hAnsi="Times New Roman" w:cs="Times New Roman"/>
          <w:sz w:val="24"/>
          <w:szCs w:val="24"/>
        </w:rPr>
      </w:pPr>
    </w:p>
    <w:p w14:paraId="491B1BB2" w14:textId="77777777" w:rsidR="00942051" w:rsidRDefault="00942051">
      <w:pPr>
        <w:spacing w:after="160" w:line="256" w:lineRule="auto"/>
        <w:jc w:val="both"/>
        <w:rPr>
          <w:rFonts w:ascii="Times New Roman" w:eastAsia="Times New Roman" w:hAnsi="Times New Roman" w:cs="Times New Roman"/>
          <w:sz w:val="24"/>
          <w:szCs w:val="24"/>
        </w:rPr>
      </w:pPr>
    </w:p>
    <w:p w14:paraId="3002573A" w14:textId="77777777" w:rsidR="00942051" w:rsidRDefault="00942051">
      <w:pPr>
        <w:spacing w:after="160" w:line="256" w:lineRule="auto"/>
        <w:jc w:val="both"/>
        <w:rPr>
          <w:rFonts w:ascii="Times New Roman" w:eastAsia="Times New Roman" w:hAnsi="Times New Roman" w:cs="Times New Roman"/>
          <w:sz w:val="24"/>
          <w:szCs w:val="24"/>
        </w:rPr>
      </w:pPr>
    </w:p>
    <w:p w14:paraId="64D9248F" w14:textId="77777777" w:rsidR="00942051" w:rsidRDefault="00942051">
      <w:pPr>
        <w:spacing w:after="160" w:line="256" w:lineRule="auto"/>
        <w:jc w:val="both"/>
        <w:rPr>
          <w:rFonts w:ascii="Times New Roman" w:eastAsia="Times New Roman" w:hAnsi="Times New Roman" w:cs="Times New Roman"/>
          <w:sz w:val="24"/>
          <w:szCs w:val="24"/>
        </w:rPr>
      </w:pPr>
    </w:p>
    <w:p w14:paraId="795C6FA4" w14:textId="77777777" w:rsidR="00942051" w:rsidRDefault="00000000">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 Lab:</w:t>
      </w:r>
    </w:p>
    <w:p w14:paraId="44E44E89" w14:textId="77777777" w:rsidR="00090A24" w:rsidRPr="00090A24" w:rsidRDefault="00090A24" w:rsidP="00090A24">
      <w:pPr>
        <w:rPr>
          <w:rFonts w:ascii="Times New Roman" w:hAnsi="Times New Roman" w:cs="Times New Roman"/>
          <w:b/>
          <w:sz w:val="24"/>
          <w:szCs w:val="24"/>
          <w:shd w:val="clear" w:color="auto" w:fill="FFFFFF"/>
          <w:lang w:bidi="ur-PK"/>
        </w:rPr>
      </w:pPr>
      <w:r w:rsidRPr="00090A24">
        <w:rPr>
          <w:rFonts w:ascii="Times New Roman" w:hAnsi="Times New Roman" w:cs="Times New Roman"/>
          <w:b/>
          <w:sz w:val="24"/>
          <w:szCs w:val="24"/>
          <w:shd w:val="clear" w:color="auto" w:fill="FFFFFF"/>
          <w:lang w:bidi="ur-PK"/>
        </w:rPr>
        <w:t>Use the following plant:</w:t>
      </w:r>
    </w:p>
    <w:p w14:paraId="05A5B105" w14:textId="77777777" w:rsidR="00090A24" w:rsidRPr="00090A24" w:rsidRDefault="00090A24" w:rsidP="00090A24">
      <w:pPr>
        <w:rPr>
          <w:rFonts w:ascii="Times New Roman" w:hAnsi="Times New Roman" w:cs="Times New Roman"/>
          <w:b/>
          <w:sz w:val="24"/>
          <w:szCs w:val="24"/>
          <w:shd w:val="clear" w:color="auto" w:fill="FFFFFF"/>
          <w:lang w:bidi="ur-PK"/>
        </w:rPr>
      </w:pPr>
      <m:oMathPara>
        <m:oMath>
          <m:r>
            <m:rPr>
              <m:sty m:val="bi"/>
            </m:rPr>
            <w:rPr>
              <w:rFonts w:ascii="Cambria Math" w:eastAsiaTheme="minorEastAsia" w:hAnsi="Cambria Math" w:cs="Times New Roman"/>
              <w:sz w:val="24"/>
              <w:szCs w:val="24"/>
              <w:shd w:val="clear" w:color="auto" w:fill="FFFFFF"/>
              <w:lang w:bidi="ur-PK"/>
            </w:rPr>
            <m:t>P</m:t>
          </m:r>
          <m:d>
            <m:dPr>
              <m:ctrlPr>
                <w:rPr>
                  <w:rFonts w:ascii="Cambria Math" w:eastAsiaTheme="minorEastAsia" w:hAnsi="Cambria Math" w:cs="Times New Roman"/>
                  <w:b/>
                  <w:i/>
                  <w:sz w:val="24"/>
                  <w:szCs w:val="24"/>
                  <w:shd w:val="clear" w:color="auto" w:fill="FFFFFF"/>
                  <w:lang w:bidi="ur-PK"/>
                </w:rPr>
              </m:ctrlPr>
            </m:dPr>
            <m:e>
              <m:r>
                <m:rPr>
                  <m:sty m:val="bi"/>
                </m:rPr>
                <w:rPr>
                  <w:rFonts w:ascii="Cambria Math" w:eastAsiaTheme="minorEastAsia" w:hAnsi="Cambria Math" w:cs="Times New Roman"/>
                  <w:sz w:val="24"/>
                  <w:szCs w:val="24"/>
                  <w:shd w:val="clear" w:color="auto" w:fill="FFFFFF"/>
                  <w:lang w:bidi="ur-PK"/>
                </w:rPr>
                <m:t>s</m:t>
              </m:r>
            </m:e>
          </m:d>
          <m:r>
            <m:rPr>
              <m:sty m:val="bi"/>
            </m:rPr>
            <w:rPr>
              <w:rFonts w:ascii="Cambria Math" w:eastAsiaTheme="minorEastAsia" w:hAnsi="Cambria Math" w:cs="Times New Roman"/>
              <w:sz w:val="24"/>
              <w:szCs w:val="24"/>
              <w:shd w:val="clear" w:color="auto" w:fill="FFFFFF"/>
              <w:lang w:bidi="ur-PK"/>
            </w:rPr>
            <m:t>=</m:t>
          </m:r>
          <m:f>
            <m:fPr>
              <m:ctrlPr>
                <w:rPr>
                  <w:rFonts w:ascii="Cambria Math" w:hAnsi="Cambria Math" w:cs="Times New Roman"/>
                  <w:b/>
                  <w:i/>
                  <w:sz w:val="24"/>
                  <w:szCs w:val="24"/>
                  <w:shd w:val="clear" w:color="auto" w:fill="FFFFFF"/>
                  <w:lang w:bidi="ur-PK"/>
                </w:rPr>
              </m:ctrlPr>
            </m:fPr>
            <m:num>
              <m:r>
                <m:rPr>
                  <m:sty m:val="bi"/>
                </m:rPr>
                <w:rPr>
                  <w:rFonts w:ascii="Cambria Math" w:hAnsi="Cambria Math" w:cs="Times New Roman"/>
                  <w:sz w:val="24"/>
                  <w:szCs w:val="24"/>
                  <w:shd w:val="clear" w:color="auto" w:fill="FFFFFF"/>
                  <w:lang w:bidi="ur-PK"/>
                </w:rPr>
                <m:t>8.96</m:t>
              </m:r>
            </m:num>
            <m:den>
              <m:sSup>
                <m:sSupPr>
                  <m:ctrlPr>
                    <w:rPr>
                      <w:rFonts w:ascii="Cambria Math" w:hAnsi="Cambria Math" w:cs="Times New Roman"/>
                      <w:b/>
                      <w:i/>
                      <w:sz w:val="24"/>
                      <w:szCs w:val="24"/>
                      <w:shd w:val="clear" w:color="auto" w:fill="FFFFFF"/>
                      <w:lang w:bidi="ur-PK"/>
                    </w:rPr>
                  </m:ctrlPr>
                </m:sSupPr>
                <m:e>
                  <m:r>
                    <m:rPr>
                      <m:sty m:val="bi"/>
                    </m:rPr>
                    <w:rPr>
                      <w:rFonts w:ascii="Cambria Math" w:hAnsi="Cambria Math" w:cs="Times New Roman"/>
                      <w:sz w:val="24"/>
                      <w:szCs w:val="24"/>
                      <w:shd w:val="clear" w:color="auto" w:fill="FFFFFF"/>
                      <w:lang w:bidi="ur-PK"/>
                    </w:rPr>
                    <m:t>0.00147</m:t>
                  </m:r>
                  <m:r>
                    <m:rPr>
                      <m:sty m:val="bi"/>
                    </m:rPr>
                    <w:rPr>
                      <w:rFonts w:ascii="Cambria Math" w:hAnsi="Cambria Math" w:cs="Times New Roman"/>
                      <w:sz w:val="24"/>
                      <w:szCs w:val="24"/>
                      <w:shd w:val="clear" w:color="auto" w:fill="FFFFFF"/>
                      <w:lang w:bidi="ur-PK"/>
                    </w:rPr>
                    <m:t>s</m:t>
                  </m:r>
                </m:e>
                <m:sup>
                  <m:r>
                    <m:rPr>
                      <m:sty m:val="bi"/>
                    </m:rPr>
                    <w:rPr>
                      <w:rFonts w:ascii="Cambria Math" w:hAnsi="Cambria Math" w:cs="Times New Roman"/>
                      <w:sz w:val="24"/>
                      <w:szCs w:val="24"/>
                      <w:shd w:val="clear" w:color="auto" w:fill="FFFFFF"/>
                      <w:lang w:bidi="ur-PK"/>
                    </w:rPr>
                    <m:t>2</m:t>
                  </m:r>
                </m:sup>
              </m:sSup>
              <m:r>
                <m:rPr>
                  <m:sty m:val="bi"/>
                </m:rPr>
                <w:rPr>
                  <w:rFonts w:ascii="Cambria Math" w:hAnsi="Cambria Math" w:cs="Times New Roman"/>
                  <w:sz w:val="24"/>
                  <w:szCs w:val="24"/>
                  <w:shd w:val="clear" w:color="auto" w:fill="FFFFFF"/>
                  <w:lang w:bidi="ur-PK"/>
                </w:rPr>
                <m:t>+ 0.01455</m:t>
              </m:r>
              <m:r>
                <m:rPr>
                  <m:sty m:val="bi"/>
                </m:rPr>
                <w:rPr>
                  <w:rFonts w:ascii="Cambria Math" w:hAnsi="Cambria Math" w:cs="Times New Roman"/>
                  <w:sz w:val="24"/>
                  <w:szCs w:val="24"/>
                  <w:shd w:val="clear" w:color="auto" w:fill="FFFFFF"/>
                  <w:lang w:bidi="ur-PK"/>
                </w:rPr>
                <m:t>s+1</m:t>
              </m:r>
            </m:den>
          </m:f>
        </m:oMath>
      </m:oMathPara>
    </w:p>
    <w:p w14:paraId="4084B8BA" w14:textId="77777777" w:rsidR="00090A24" w:rsidRPr="00090A24" w:rsidRDefault="00090A24" w:rsidP="00090A24">
      <w:pPr>
        <w:rPr>
          <w:rFonts w:ascii="Times New Roman" w:hAnsi="Times New Roman" w:cs="Times New Roman"/>
          <w:b/>
          <w:sz w:val="24"/>
          <w:szCs w:val="24"/>
          <w:shd w:val="clear" w:color="auto" w:fill="FFFFFF"/>
          <w:lang w:bidi="ur-PK"/>
        </w:rPr>
      </w:pPr>
      <w:r w:rsidRPr="00090A24">
        <w:rPr>
          <w:rFonts w:ascii="Times New Roman" w:hAnsi="Times New Roman" w:cs="Times New Roman"/>
          <w:b/>
          <w:sz w:val="24"/>
          <w:szCs w:val="24"/>
          <w:shd w:val="clear" w:color="auto" w:fill="FFFFFF"/>
          <w:lang w:bidi="ur-PK"/>
        </w:rPr>
        <w:t>Simulate its step response. Using a Lead Compensator, try to get the settling time to less than 0.5 sec (approx. 0.1 sec) while keeping the %OS lesser than 10%. Justify your design in the report.</w:t>
      </w:r>
    </w:p>
    <w:p w14:paraId="3EAF7BFB" w14:textId="77777777" w:rsidR="00090A24" w:rsidRPr="00090A24" w:rsidRDefault="00090A24" w:rsidP="00090A24">
      <w:pPr>
        <w:jc w:val="both"/>
        <w:rPr>
          <w:rFonts w:ascii="Times New Roman" w:hAnsi="Times New Roman" w:cs="Times New Roman"/>
          <w:b/>
          <w:bCs/>
          <w:sz w:val="24"/>
          <w:szCs w:val="24"/>
          <w:shd w:val="clear" w:color="auto" w:fill="FFFFFF"/>
          <w:lang w:bidi="ur-PK"/>
        </w:rPr>
      </w:pPr>
      <w:r w:rsidRPr="00090A24">
        <w:rPr>
          <w:rFonts w:ascii="Times New Roman" w:hAnsi="Times New Roman" w:cs="Times New Roman"/>
          <w:b/>
          <w:bCs/>
          <w:sz w:val="24"/>
          <w:szCs w:val="24"/>
          <w:shd w:val="clear" w:color="auto" w:fill="FFFFFF"/>
          <w:lang w:bidi="ur-PK"/>
        </w:rPr>
        <w:t>Root Locus with design requirements</w:t>
      </w:r>
    </w:p>
    <w:p w14:paraId="6D341FCD" w14:textId="203A9BA3" w:rsidR="00090A24" w:rsidRPr="00090A24" w:rsidRDefault="00090A24" w:rsidP="00090A24">
      <w:pPr>
        <w:jc w:val="both"/>
        <w:rPr>
          <w:rFonts w:ascii="Times New Roman" w:hAnsi="Times New Roman" w:cs="Times New Roman"/>
          <w:b/>
          <w:sz w:val="24"/>
          <w:szCs w:val="24"/>
          <w:shd w:val="clear" w:color="auto" w:fill="FFFFFF"/>
          <w:lang w:bidi="ur-PK"/>
        </w:rPr>
      </w:pPr>
      <w:r w:rsidRPr="00090A24">
        <w:rPr>
          <w:rFonts w:ascii="Times New Roman" w:hAnsi="Times New Roman" w:cs="Times New Roman"/>
          <w:noProof/>
          <w:sz w:val="20"/>
          <w:szCs w:val="20"/>
        </w:rPr>
        <w:drawing>
          <wp:inline distT="0" distB="0" distL="0" distR="0" wp14:anchorId="28B4CB87" wp14:editId="63E696F8">
            <wp:extent cx="2339340" cy="1181100"/>
            <wp:effectExtent l="0" t="0" r="3810" b="0"/>
            <wp:docPr id="191582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9340" cy="1181100"/>
                    </a:xfrm>
                    <a:prstGeom prst="rect">
                      <a:avLst/>
                    </a:prstGeom>
                    <a:noFill/>
                    <a:ln>
                      <a:noFill/>
                    </a:ln>
                  </pic:spPr>
                </pic:pic>
              </a:graphicData>
            </a:graphic>
          </wp:inline>
        </w:drawing>
      </w:r>
    </w:p>
    <w:p w14:paraId="03B4F097"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Compensated Root locus</w:t>
      </w:r>
    </w:p>
    <w:p w14:paraId="4F7E80BC" w14:textId="7B8E24FF"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noProof/>
          <w:sz w:val="20"/>
          <w:szCs w:val="20"/>
        </w:rPr>
        <w:drawing>
          <wp:inline distT="0" distB="0" distL="0" distR="0" wp14:anchorId="3AF0BC0E" wp14:editId="3305AB6C">
            <wp:extent cx="2682240" cy="1394460"/>
            <wp:effectExtent l="0" t="0" r="3810" b="0"/>
            <wp:docPr id="384587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2240" cy="1394460"/>
                    </a:xfrm>
                    <a:prstGeom prst="rect">
                      <a:avLst/>
                    </a:prstGeom>
                    <a:noFill/>
                    <a:ln>
                      <a:noFill/>
                    </a:ln>
                  </pic:spPr>
                </pic:pic>
              </a:graphicData>
            </a:graphic>
          </wp:inline>
        </w:drawing>
      </w:r>
    </w:p>
    <w:p w14:paraId="431D88C2"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Step Response</w:t>
      </w:r>
    </w:p>
    <w:p w14:paraId="5F1459DC" w14:textId="736B88E5"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noProof/>
          <w:sz w:val="20"/>
          <w:szCs w:val="20"/>
        </w:rPr>
        <w:drawing>
          <wp:inline distT="0" distB="0" distL="0" distR="0" wp14:anchorId="406B3FE6" wp14:editId="330C2170">
            <wp:extent cx="3627120" cy="1965960"/>
            <wp:effectExtent l="0" t="0" r="0" b="0"/>
            <wp:docPr id="1070054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27120" cy="1965960"/>
                    </a:xfrm>
                    <a:prstGeom prst="rect">
                      <a:avLst/>
                    </a:prstGeom>
                    <a:noFill/>
                    <a:ln>
                      <a:noFill/>
                    </a:ln>
                  </pic:spPr>
                </pic:pic>
              </a:graphicData>
            </a:graphic>
          </wp:inline>
        </w:drawing>
      </w:r>
    </w:p>
    <w:p w14:paraId="2AC82F87" w14:textId="77777777" w:rsidR="00090A24" w:rsidRPr="00090A24" w:rsidRDefault="00090A24" w:rsidP="00090A24">
      <w:pPr>
        <w:rPr>
          <w:rFonts w:ascii="Times New Roman" w:hAnsi="Times New Roman" w:cs="Times New Roman"/>
          <w:sz w:val="24"/>
          <w:szCs w:val="24"/>
          <w:lang w:val="en-US"/>
        </w:rPr>
      </w:pPr>
      <w:r w:rsidRPr="00090A24">
        <w:rPr>
          <w:rFonts w:ascii="Times New Roman" w:hAnsi="Times New Roman" w:cs="Times New Roman"/>
          <w:sz w:val="24"/>
          <w:szCs w:val="24"/>
          <w:lang w:val="en-US"/>
        </w:rPr>
        <w:t>Compensator values:</w:t>
      </w:r>
    </w:p>
    <w:p w14:paraId="6119B71D" w14:textId="5D58E11F" w:rsidR="00942051" w:rsidRDefault="00090A24" w:rsidP="00090A24">
      <w:pPr>
        <w:spacing w:after="160" w:line="252" w:lineRule="auto"/>
        <w:jc w:val="both"/>
      </w:pPr>
      <w:r>
        <w:rPr>
          <w:noProof/>
        </w:rPr>
        <w:lastRenderedPageBreak/>
        <w:drawing>
          <wp:inline distT="0" distB="0" distL="0" distR="0" wp14:anchorId="6D7F3A16" wp14:editId="1DB9009A">
            <wp:extent cx="2293620" cy="609600"/>
            <wp:effectExtent l="0" t="0" r="0" b="0"/>
            <wp:docPr id="81004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3620" cy="609600"/>
                    </a:xfrm>
                    <a:prstGeom prst="rect">
                      <a:avLst/>
                    </a:prstGeom>
                    <a:noFill/>
                    <a:ln>
                      <a:noFill/>
                    </a:ln>
                  </pic:spPr>
                </pic:pic>
              </a:graphicData>
            </a:graphic>
          </wp:inline>
        </w:drawing>
      </w:r>
    </w:p>
    <w:sectPr w:rsidR="009420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067B"/>
    <w:multiLevelType w:val="hybridMultilevel"/>
    <w:tmpl w:val="90B87EBE"/>
    <w:lvl w:ilvl="0" w:tplc="CD3E3F8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0552D4"/>
    <w:multiLevelType w:val="hybridMultilevel"/>
    <w:tmpl w:val="5A2CA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1E61E64"/>
    <w:multiLevelType w:val="multilevel"/>
    <w:tmpl w:val="0E124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314B3D"/>
    <w:multiLevelType w:val="hybridMultilevel"/>
    <w:tmpl w:val="32A43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44470287">
    <w:abstractNumId w:val="2"/>
  </w:num>
  <w:num w:numId="2" w16cid:durableId="1996177486">
    <w:abstractNumId w:val="3"/>
  </w:num>
  <w:num w:numId="3" w16cid:durableId="1186670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1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051"/>
    <w:rsid w:val="00090A24"/>
    <w:rsid w:val="00112A73"/>
    <w:rsid w:val="00201BBA"/>
    <w:rsid w:val="00630080"/>
    <w:rsid w:val="0094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26EE"/>
  <w15:docId w15:val="{01C86B05-4039-4E57-8C41-F84EB05E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90A24"/>
    <w:pPr>
      <w:spacing w:after="200"/>
      <w:ind w:left="720"/>
      <w:contextualSpacing/>
    </w:pPr>
    <w:rPr>
      <w:rFonts w:asciiTheme="minorHAnsi" w:eastAsiaTheme="minorHAnsi" w:hAnsiTheme="minorHAnsi" w:cstheme="minorBidi"/>
      <w:lang w:val="en-US"/>
    </w:rPr>
  </w:style>
  <w:style w:type="table" w:styleId="TableGrid">
    <w:name w:val="Table Grid"/>
    <w:basedOn w:val="TableNormal"/>
    <w:uiPriority w:val="59"/>
    <w:rsid w:val="00090A24"/>
    <w:pPr>
      <w:spacing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242932">
      <w:bodyDiv w:val="1"/>
      <w:marLeft w:val="0"/>
      <w:marRight w:val="0"/>
      <w:marTop w:val="0"/>
      <w:marBottom w:val="0"/>
      <w:divBdr>
        <w:top w:val="none" w:sz="0" w:space="0" w:color="auto"/>
        <w:left w:val="none" w:sz="0" w:space="0" w:color="auto"/>
        <w:bottom w:val="none" w:sz="0" w:space="0" w:color="auto"/>
        <w:right w:val="none" w:sz="0" w:space="0" w:color="auto"/>
      </w:divBdr>
    </w:div>
    <w:div w:id="1969891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L191316Hafiz Ahmad</cp:lastModifiedBy>
  <cp:revision>5</cp:revision>
  <dcterms:created xsi:type="dcterms:W3CDTF">2023-05-04T18:20:00Z</dcterms:created>
  <dcterms:modified xsi:type="dcterms:W3CDTF">2023-05-04T19:14:00Z</dcterms:modified>
</cp:coreProperties>
</file>