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D11E0" w14:textId="3C394DE3" w:rsidR="00DB5D0C" w:rsidRPr="00E754BF" w:rsidRDefault="00A644ED" w:rsidP="00F65066">
      <w:pPr>
        <w:jc w:val="center"/>
        <w:rPr>
          <w:rFonts w:ascii="Arial" w:hAnsi="Arial" w:cs="Arial"/>
          <w:b/>
          <w:bCs/>
          <w:sz w:val="52"/>
          <w:szCs w:val="52"/>
        </w:rPr>
      </w:pPr>
      <w:r w:rsidRPr="00E754BF">
        <w:rPr>
          <w:rFonts w:ascii="Arial" w:hAnsi="Arial" w:cs="Arial"/>
          <w:b/>
          <w:bCs/>
          <w:sz w:val="52"/>
          <w:szCs w:val="52"/>
        </w:rPr>
        <w:t>Feedback Control</w:t>
      </w:r>
      <w:r w:rsidR="00DB5D0C" w:rsidRPr="00E754BF">
        <w:rPr>
          <w:rFonts w:ascii="Arial" w:hAnsi="Arial" w:cs="Arial"/>
          <w:b/>
          <w:bCs/>
          <w:sz w:val="52"/>
          <w:szCs w:val="52"/>
        </w:rPr>
        <w:t xml:space="preserve"> </w:t>
      </w:r>
      <w:r w:rsidR="00780577" w:rsidRPr="00E754BF">
        <w:rPr>
          <w:rFonts w:ascii="Arial" w:hAnsi="Arial" w:cs="Arial"/>
          <w:b/>
          <w:bCs/>
          <w:sz w:val="52"/>
          <w:szCs w:val="52"/>
        </w:rPr>
        <w:t>S</w:t>
      </w:r>
      <w:r w:rsidR="00DB5D0C" w:rsidRPr="00E754BF">
        <w:rPr>
          <w:rFonts w:ascii="Arial" w:hAnsi="Arial" w:cs="Arial"/>
          <w:b/>
          <w:bCs/>
          <w:sz w:val="52"/>
          <w:szCs w:val="52"/>
        </w:rPr>
        <w:t>ystem</w:t>
      </w:r>
      <w:r w:rsidRPr="00E754BF">
        <w:rPr>
          <w:rFonts w:ascii="Arial" w:hAnsi="Arial" w:cs="Arial"/>
          <w:b/>
          <w:bCs/>
          <w:sz w:val="52"/>
          <w:szCs w:val="52"/>
        </w:rPr>
        <w:t>s</w:t>
      </w:r>
    </w:p>
    <w:p w14:paraId="2D5870B6" w14:textId="5BD7963D" w:rsidR="004B61BA" w:rsidRPr="00E754BF" w:rsidRDefault="00F65066" w:rsidP="00F65066">
      <w:pPr>
        <w:jc w:val="center"/>
        <w:rPr>
          <w:rFonts w:ascii="Arial" w:hAnsi="Arial" w:cs="Arial"/>
          <w:b/>
          <w:bCs/>
          <w:sz w:val="52"/>
          <w:szCs w:val="52"/>
        </w:rPr>
      </w:pPr>
      <w:r w:rsidRPr="00E754BF">
        <w:rPr>
          <w:rFonts w:ascii="Arial" w:hAnsi="Arial" w:cs="Arial"/>
          <w:b/>
          <w:bCs/>
          <w:sz w:val="52"/>
          <w:szCs w:val="52"/>
        </w:rPr>
        <w:t xml:space="preserve">Lab Report </w:t>
      </w:r>
      <w:r w:rsidR="00FE6BA5">
        <w:rPr>
          <w:rFonts w:ascii="Arial" w:hAnsi="Arial" w:cs="Arial"/>
          <w:b/>
          <w:bCs/>
          <w:sz w:val="52"/>
          <w:szCs w:val="52"/>
        </w:rPr>
        <w:t>7</w:t>
      </w:r>
    </w:p>
    <w:p w14:paraId="2DBC5F8E" w14:textId="422A0CAD" w:rsidR="00F65066" w:rsidRPr="00E754BF" w:rsidRDefault="00F65066" w:rsidP="00F65066">
      <w:pPr>
        <w:jc w:val="center"/>
        <w:rPr>
          <w:rFonts w:ascii="Arial" w:hAnsi="Arial" w:cs="Arial"/>
          <w:b/>
          <w:bCs/>
          <w:sz w:val="52"/>
          <w:szCs w:val="52"/>
        </w:rPr>
      </w:pPr>
      <w:r w:rsidRPr="00E754BF">
        <w:rPr>
          <w:rFonts w:ascii="Arial" w:hAnsi="Arial" w:cs="Arial"/>
          <w:b/>
          <w:bCs/>
          <w:sz w:val="52"/>
          <w:szCs w:val="52"/>
        </w:rPr>
        <w:t>Hafiz Ahmad</w:t>
      </w:r>
    </w:p>
    <w:p w14:paraId="62353245" w14:textId="662BB570" w:rsidR="00F65066" w:rsidRPr="00E754BF" w:rsidRDefault="00F65066" w:rsidP="00F65066">
      <w:pPr>
        <w:jc w:val="center"/>
        <w:rPr>
          <w:rFonts w:ascii="Arial" w:hAnsi="Arial" w:cs="Arial"/>
          <w:b/>
          <w:bCs/>
          <w:sz w:val="52"/>
          <w:szCs w:val="52"/>
        </w:rPr>
      </w:pPr>
      <w:r w:rsidRPr="00E754BF">
        <w:rPr>
          <w:rFonts w:ascii="Arial" w:hAnsi="Arial" w:cs="Arial"/>
          <w:b/>
          <w:bCs/>
          <w:sz w:val="52"/>
          <w:szCs w:val="52"/>
        </w:rPr>
        <w:t>19l-1316</w:t>
      </w:r>
    </w:p>
    <w:p w14:paraId="35DC79B5" w14:textId="2DDE9993" w:rsidR="00F65066" w:rsidRPr="00E754BF" w:rsidRDefault="00F65066" w:rsidP="00F65066">
      <w:pPr>
        <w:jc w:val="center"/>
        <w:rPr>
          <w:rFonts w:ascii="Arial" w:hAnsi="Arial" w:cs="Arial"/>
          <w:b/>
          <w:bCs/>
          <w:sz w:val="52"/>
          <w:szCs w:val="52"/>
        </w:rPr>
      </w:pPr>
      <w:r w:rsidRPr="00E754BF">
        <w:rPr>
          <w:rFonts w:ascii="Arial" w:hAnsi="Arial" w:cs="Arial"/>
          <w:b/>
          <w:bCs/>
          <w:sz w:val="52"/>
          <w:szCs w:val="52"/>
        </w:rPr>
        <w:t>Section-6</w:t>
      </w:r>
      <w:r w:rsidR="00A644ED" w:rsidRPr="00E754BF">
        <w:rPr>
          <w:rFonts w:ascii="Arial" w:hAnsi="Arial" w:cs="Arial"/>
          <w:b/>
          <w:bCs/>
          <w:sz w:val="52"/>
          <w:szCs w:val="52"/>
        </w:rPr>
        <w:t>B2</w:t>
      </w:r>
    </w:p>
    <w:p w14:paraId="25A1BE41" w14:textId="77777777" w:rsidR="00FE6BA5" w:rsidRPr="00FE6BA5" w:rsidRDefault="00FE6BA5" w:rsidP="00FE6BA5">
      <w:pPr>
        <w:spacing w:line="360" w:lineRule="auto"/>
        <w:jc w:val="center"/>
        <w:rPr>
          <w:rFonts w:ascii="Arial" w:hAnsi="Arial" w:cs="Arial"/>
          <w:b/>
          <w:sz w:val="36"/>
          <w:szCs w:val="24"/>
          <w:u w:val="single"/>
        </w:rPr>
      </w:pPr>
      <w:r w:rsidRPr="00FE6BA5">
        <w:rPr>
          <w:rFonts w:ascii="Arial" w:hAnsi="Arial" w:cs="Arial"/>
          <w:b/>
          <w:sz w:val="40"/>
          <w:szCs w:val="28"/>
        </w:rPr>
        <w:t>Modeling and System Identification of a DC Motor</w:t>
      </w:r>
    </w:p>
    <w:p w14:paraId="4A499B5D" w14:textId="51B9241B" w:rsidR="008E2EEA" w:rsidRPr="00E754BF" w:rsidRDefault="008E2EEA" w:rsidP="008E2EEA">
      <w:pPr>
        <w:rPr>
          <w:rFonts w:ascii="Arial" w:hAnsi="Arial" w:cs="Arial"/>
          <w:b/>
          <w:bCs/>
          <w:sz w:val="40"/>
          <w:szCs w:val="40"/>
        </w:rPr>
      </w:pPr>
      <w:r w:rsidRPr="00E754BF">
        <w:rPr>
          <w:rFonts w:ascii="Arial" w:hAnsi="Arial" w:cs="Arial"/>
          <w:b/>
          <w:bCs/>
          <w:sz w:val="40"/>
          <w:szCs w:val="40"/>
        </w:rPr>
        <w:t>INTRODUCTION:</w:t>
      </w:r>
    </w:p>
    <w:p w14:paraId="4024CAA9" w14:textId="3F017B5C" w:rsidR="00A644ED" w:rsidRPr="00E754BF" w:rsidRDefault="00FE6BA5" w:rsidP="00A644ED">
      <w:pPr>
        <w:rPr>
          <w:rFonts w:ascii="Arial" w:hAnsi="Arial" w:cs="Arial"/>
        </w:rPr>
      </w:pPr>
      <w:r w:rsidRPr="00FE6BA5">
        <w:rPr>
          <w:rFonts w:ascii="Arial" w:hAnsi="Arial" w:cs="Arial"/>
        </w:rPr>
        <w:t xml:space="preserve">An essential step in the analysis and design of control systems is modeling the system's dynamical characteristics. You will investigate the steady-state and dynamic properties of a DC motor in this experiment. A first-order linear system is created by combining a motor and generator in this case. Because it is possible to model many real-world systems in this way, it is important from a practical standpoint. This experiment's DC motor is just one example of this. The open-loop response of the DC motor is described by the electrical equations </w:t>
      </w:r>
      <w:proofErr w:type="spellStart"/>
      <w:r w:rsidRPr="00FE6BA5">
        <w:rPr>
          <w:rFonts w:ascii="Arial" w:hAnsi="Arial" w:cs="Arial"/>
        </w:rPr>
        <w:t>Vm</w:t>
      </w:r>
      <w:proofErr w:type="spellEnd"/>
      <w:r w:rsidRPr="00FE6BA5">
        <w:rPr>
          <w:rFonts w:ascii="Arial" w:hAnsi="Arial" w:cs="Arial"/>
        </w:rPr>
        <w:t>(</w:t>
      </w:r>
      <w:proofErr w:type="gramStart"/>
      <w:r w:rsidRPr="00FE6BA5">
        <w:rPr>
          <w:rFonts w:ascii="Arial" w:hAnsi="Arial" w:cs="Arial"/>
        </w:rPr>
        <w:t xml:space="preserve">t)  </w:t>
      </w:r>
      <w:proofErr w:type="spellStart"/>
      <w:r w:rsidRPr="00FE6BA5">
        <w:rPr>
          <w:rFonts w:ascii="Arial" w:hAnsi="Arial" w:cs="Arial"/>
        </w:rPr>
        <w:t>RmIm</w:t>
      </w:r>
      <w:proofErr w:type="spellEnd"/>
      <w:proofErr w:type="gramEnd"/>
      <w:r w:rsidRPr="00FE6BA5">
        <w:rPr>
          <w:rFonts w:ascii="Arial" w:hAnsi="Arial" w:cs="Arial"/>
        </w:rPr>
        <w:t xml:space="preserve">(t)  </w:t>
      </w:r>
      <w:proofErr w:type="spellStart"/>
      <w:r w:rsidRPr="00FE6BA5">
        <w:rPr>
          <w:rFonts w:ascii="Arial" w:hAnsi="Arial" w:cs="Arial"/>
        </w:rPr>
        <w:t>Eemf</w:t>
      </w:r>
      <w:proofErr w:type="spellEnd"/>
      <w:r w:rsidRPr="00FE6BA5">
        <w:rPr>
          <w:rFonts w:ascii="Arial" w:hAnsi="Arial" w:cs="Arial"/>
        </w:rPr>
        <w:t xml:space="preserve">(t) = 0 and </w:t>
      </w:r>
      <w:proofErr w:type="spellStart"/>
      <w:r w:rsidRPr="00FE6BA5">
        <w:rPr>
          <w:rFonts w:ascii="Arial" w:hAnsi="Arial" w:cs="Arial"/>
        </w:rPr>
        <w:t>Eemf</w:t>
      </w:r>
      <w:proofErr w:type="spellEnd"/>
      <w:r w:rsidRPr="00FE6BA5">
        <w:rPr>
          <w:rFonts w:ascii="Arial" w:hAnsi="Arial" w:cs="Arial"/>
        </w:rPr>
        <w:t xml:space="preserve">(t) = </w:t>
      </w:r>
      <w:proofErr w:type="spellStart"/>
      <w:r w:rsidRPr="00FE6BA5">
        <w:rPr>
          <w:rFonts w:ascii="Arial" w:hAnsi="Arial" w:cs="Arial"/>
        </w:rPr>
        <w:t>Kmm</w:t>
      </w:r>
      <w:proofErr w:type="spellEnd"/>
      <w:r w:rsidRPr="00FE6BA5">
        <w:rPr>
          <w:rFonts w:ascii="Arial" w:hAnsi="Arial" w:cs="Arial"/>
        </w:rPr>
        <w:t xml:space="preserve">(t). The motor's torque is described by the mechanical equations Tm(t) = </w:t>
      </w:r>
      <w:proofErr w:type="spellStart"/>
      <w:r w:rsidRPr="00FE6BA5">
        <w:rPr>
          <w:rFonts w:ascii="Arial" w:hAnsi="Arial" w:cs="Arial"/>
        </w:rPr>
        <w:t>Jeq</w:t>
      </w:r>
      <w:proofErr w:type="spellEnd"/>
      <w:r w:rsidRPr="00FE6BA5">
        <w:rPr>
          <w:rFonts w:ascii="Arial" w:hAnsi="Arial" w:cs="Arial"/>
        </w:rPr>
        <w:t xml:space="preserve"> [d dt m(t)] and Tm(t) = Kt </w:t>
      </w:r>
      <w:proofErr w:type="spellStart"/>
      <w:r w:rsidRPr="00FE6BA5">
        <w:rPr>
          <w:rFonts w:ascii="Arial" w:hAnsi="Arial" w:cs="Arial"/>
        </w:rPr>
        <w:t>Im</w:t>
      </w:r>
      <w:proofErr w:type="spellEnd"/>
      <w:r w:rsidRPr="00FE6BA5">
        <w:rPr>
          <w:rFonts w:ascii="Arial" w:hAnsi="Arial" w:cs="Arial"/>
        </w:rPr>
        <w:t xml:space="preserve">(t). where Table 7.1 provides descriptions of Tm, </w:t>
      </w:r>
      <w:proofErr w:type="spellStart"/>
      <w:r w:rsidRPr="00FE6BA5">
        <w:rPr>
          <w:rFonts w:ascii="Arial" w:hAnsi="Arial" w:cs="Arial"/>
        </w:rPr>
        <w:t>Jeq</w:t>
      </w:r>
      <w:proofErr w:type="spellEnd"/>
      <w:r w:rsidRPr="00FE6BA5">
        <w:rPr>
          <w:rFonts w:ascii="Arial" w:hAnsi="Arial" w:cs="Arial"/>
        </w:rPr>
        <w:t xml:space="preserve">, m, Kt, Km, and </w:t>
      </w:r>
      <w:proofErr w:type="spellStart"/>
      <w:r w:rsidRPr="00FE6BA5">
        <w:rPr>
          <w:rFonts w:ascii="Arial" w:hAnsi="Arial" w:cs="Arial"/>
        </w:rPr>
        <w:t>Im</w:t>
      </w:r>
      <w:proofErr w:type="spellEnd"/>
      <w:r w:rsidRPr="00FE6BA5">
        <w:rPr>
          <w:rFonts w:ascii="Arial" w:hAnsi="Arial" w:cs="Arial"/>
        </w:rPr>
        <w:t xml:space="preserve">. Friction and damping are not </w:t>
      </w:r>
      <w:proofErr w:type="gramStart"/>
      <w:r w:rsidRPr="00FE6BA5">
        <w:rPr>
          <w:rFonts w:ascii="Arial" w:hAnsi="Arial" w:cs="Arial"/>
        </w:rPr>
        <w:t>taken into account</w:t>
      </w:r>
      <w:proofErr w:type="gramEnd"/>
      <w:r w:rsidRPr="00FE6BA5">
        <w:rPr>
          <w:rFonts w:ascii="Arial" w:hAnsi="Arial" w:cs="Arial"/>
        </w:rPr>
        <w:t xml:space="preserve"> by this model. Equations can be used to derive the DC motor's mathematical model, G(s). The angular speed of the DC motor in relation to the input voltage </w:t>
      </w:r>
      <w:proofErr w:type="spellStart"/>
      <w:r w:rsidRPr="00FE6BA5">
        <w:rPr>
          <w:rFonts w:ascii="Arial" w:hAnsi="Arial" w:cs="Arial"/>
        </w:rPr>
        <w:t>Vm</w:t>
      </w:r>
      <w:proofErr w:type="spellEnd"/>
      <w:r w:rsidRPr="00FE6BA5">
        <w:rPr>
          <w:rFonts w:ascii="Arial" w:hAnsi="Arial" w:cs="Arial"/>
        </w:rPr>
        <w:t xml:space="preserve"> is represented by the following first-order transfer function, G(s). </w:t>
      </w:r>
      <w:r w:rsidRPr="00FE6BA5">
        <w:rPr>
          <w:rFonts w:ascii="Cambria Math" w:hAnsi="Cambria Math" w:cs="Cambria Math"/>
        </w:rPr>
        <w:t>𝐺</w:t>
      </w:r>
      <w:r w:rsidRPr="00FE6BA5">
        <w:rPr>
          <w:rFonts w:ascii="Arial" w:hAnsi="Arial" w:cs="Arial"/>
        </w:rPr>
        <w:t>(</w:t>
      </w:r>
      <w:r w:rsidRPr="00FE6BA5">
        <w:rPr>
          <w:rFonts w:ascii="Cambria Math" w:hAnsi="Cambria Math" w:cs="Cambria Math"/>
        </w:rPr>
        <w:t>𝑠</w:t>
      </w:r>
      <w:r w:rsidRPr="00FE6BA5">
        <w:rPr>
          <w:rFonts w:ascii="Arial" w:hAnsi="Arial" w:cs="Arial"/>
        </w:rPr>
        <w:t xml:space="preserve">) = </w:t>
      </w:r>
      <w:r w:rsidRPr="00FE6BA5">
        <w:rPr>
          <w:rFonts w:ascii="Cambria Math" w:hAnsi="Cambria Math" w:cs="Cambria Math"/>
        </w:rPr>
        <w:t>𝜔𝑚</w:t>
      </w:r>
      <w:r w:rsidRPr="00FE6BA5">
        <w:rPr>
          <w:rFonts w:ascii="Arial" w:hAnsi="Arial" w:cs="Arial"/>
        </w:rPr>
        <w:t>(</w:t>
      </w:r>
      <w:r w:rsidRPr="00FE6BA5">
        <w:rPr>
          <w:rFonts w:ascii="Cambria Math" w:hAnsi="Cambria Math" w:cs="Cambria Math"/>
        </w:rPr>
        <w:t>𝑠</w:t>
      </w:r>
      <w:r w:rsidRPr="00FE6BA5">
        <w:rPr>
          <w:rFonts w:ascii="Arial" w:hAnsi="Arial" w:cs="Arial"/>
        </w:rPr>
        <w:t>)/</w:t>
      </w:r>
      <w:r w:rsidRPr="00FE6BA5">
        <w:rPr>
          <w:rFonts w:ascii="Cambria Math" w:hAnsi="Cambria Math" w:cs="Cambria Math"/>
        </w:rPr>
        <w:t>𝑉𝑚</w:t>
      </w:r>
      <w:r w:rsidRPr="00FE6BA5">
        <w:rPr>
          <w:rFonts w:ascii="Arial" w:hAnsi="Arial" w:cs="Arial"/>
        </w:rPr>
        <w:t>(</w:t>
      </w:r>
      <w:r w:rsidRPr="00FE6BA5">
        <w:rPr>
          <w:rFonts w:ascii="Cambria Math" w:hAnsi="Cambria Math" w:cs="Cambria Math"/>
        </w:rPr>
        <w:t>𝑠</w:t>
      </w:r>
      <w:r w:rsidRPr="00FE6BA5">
        <w:rPr>
          <w:rFonts w:ascii="Arial" w:hAnsi="Arial" w:cs="Arial"/>
        </w:rPr>
        <w:t xml:space="preserve">) = </w:t>
      </w:r>
      <w:r w:rsidRPr="00FE6BA5">
        <w:rPr>
          <w:rFonts w:ascii="Cambria Math" w:hAnsi="Cambria Math" w:cs="Cambria Math"/>
        </w:rPr>
        <w:t>𝐾</w:t>
      </w:r>
      <w:r w:rsidRPr="00FE6BA5">
        <w:rPr>
          <w:rFonts w:ascii="Arial" w:hAnsi="Arial" w:cs="Arial"/>
        </w:rPr>
        <w:t>/</w:t>
      </w:r>
      <w:r w:rsidRPr="00FE6BA5">
        <w:rPr>
          <w:rFonts w:ascii="Cambria Math" w:hAnsi="Cambria Math" w:cs="Cambria Math"/>
        </w:rPr>
        <w:t>𝜏𝑠</w:t>
      </w:r>
      <w:r w:rsidRPr="00FE6BA5">
        <w:rPr>
          <w:rFonts w:ascii="Arial" w:hAnsi="Arial" w:cs="Arial"/>
        </w:rPr>
        <w:t xml:space="preserve">+1. Where </w:t>
      </w:r>
      <w:r w:rsidRPr="00FE6BA5">
        <w:rPr>
          <w:rFonts w:ascii="Cambria Math" w:hAnsi="Cambria Math" w:cs="Cambria Math"/>
        </w:rPr>
        <w:t>𝜏</w:t>
      </w:r>
      <w:r w:rsidRPr="00FE6BA5">
        <w:rPr>
          <w:rFonts w:ascii="Arial" w:hAnsi="Arial" w:cs="Arial"/>
        </w:rPr>
        <w:t xml:space="preserve"> is the time consistent of the framework, and </w:t>
      </w:r>
      <w:r w:rsidRPr="00FE6BA5">
        <w:rPr>
          <w:rFonts w:ascii="Cambria Math" w:hAnsi="Cambria Math" w:cs="Cambria Math"/>
        </w:rPr>
        <w:t>𝐾</w:t>
      </w:r>
      <w:r w:rsidRPr="00FE6BA5">
        <w:rPr>
          <w:rFonts w:ascii="Arial" w:hAnsi="Arial" w:cs="Arial"/>
        </w:rPr>
        <w:t xml:space="preserve"> is the consistent state gain (otherwise called DC gain). The first order system is defined by these two parameters. A straightforward test based on a stable system's step response is the bump test. The system receives a step input and records its response. Consider the system that is provided by the following transfer function as an illustration: </w:t>
      </w:r>
      <w:r w:rsidRPr="00FE6BA5">
        <w:rPr>
          <w:rFonts w:ascii="Cambria Math" w:hAnsi="Cambria Math" w:cs="Cambria Math"/>
        </w:rPr>
        <w:t>𝑌</w:t>
      </w:r>
      <w:r w:rsidRPr="00FE6BA5">
        <w:rPr>
          <w:rFonts w:ascii="Arial" w:hAnsi="Arial" w:cs="Arial"/>
        </w:rPr>
        <w:t>(</w:t>
      </w:r>
      <w:r w:rsidRPr="00FE6BA5">
        <w:rPr>
          <w:rFonts w:ascii="Cambria Math" w:hAnsi="Cambria Math" w:cs="Cambria Math"/>
        </w:rPr>
        <w:t>𝑠</w:t>
      </w:r>
      <w:r w:rsidRPr="00FE6BA5">
        <w:rPr>
          <w:rFonts w:ascii="Arial" w:hAnsi="Arial" w:cs="Arial"/>
        </w:rPr>
        <w:t>)/</w:t>
      </w:r>
      <w:r w:rsidRPr="00FE6BA5">
        <w:rPr>
          <w:rFonts w:ascii="Cambria Math" w:hAnsi="Cambria Math" w:cs="Cambria Math"/>
        </w:rPr>
        <w:t>𝑈</w:t>
      </w:r>
      <w:r w:rsidRPr="00FE6BA5">
        <w:rPr>
          <w:rFonts w:ascii="Arial" w:hAnsi="Arial" w:cs="Arial"/>
        </w:rPr>
        <w:t>(</w:t>
      </w:r>
      <w:r w:rsidRPr="00FE6BA5">
        <w:rPr>
          <w:rFonts w:ascii="Cambria Math" w:hAnsi="Cambria Math" w:cs="Cambria Math"/>
        </w:rPr>
        <w:t>𝑠</w:t>
      </w:r>
      <w:r w:rsidRPr="00FE6BA5">
        <w:rPr>
          <w:rFonts w:ascii="Arial" w:hAnsi="Arial" w:cs="Arial"/>
        </w:rPr>
        <w:t xml:space="preserve">) = </w:t>
      </w:r>
      <w:r w:rsidRPr="00FE6BA5">
        <w:rPr>
          <w:rFonts w:ascii="Cambria Math" w:hAnsi="Cambria Math" w:cs="Cambria Math"/>
        </w:rPr>
        <w:t>𝐾</w:t>
      </w:r>
      <w:r w:rsidRPr="00FE6BA5">
        <w:rPr>
          <w:rFonts w:ascii="Arial" w:hAnsi="Arial" w:cs="Arial"/>
        </w:rPr>
        <w:t>/</w:t>
      </w:r>
      <w:r w:rsidRPr="00FE6BA5">
        <w:rPr>
          <w:rFonts w:ascii="Cambria Math" w:hAnsi="Cambria Math" w:cs="Cambria Math"/>
        </w:rPr>
        <w:t>𝜏𝑠</w:t>
      </w:r>
      <w:r w:rsidRPr="00FE6BA5">
        <w:rPr>
          <w:rFonts w:ascii="Arial" w:hAnsi="Arial" w:cs="Arial"/>
        </w:rPr>
        <w:t xml:space="preserve">+1. The transfer function Y(s) U(s) is used to generate the step response depicted in Figure. At time t0, the step input begins. The output signal is initially at y0, with the minimum and maximum values of the input signal, </w:t>
      </w:r>
      <w:proofErr w:type="spellStart"/>
      <w:r w:rsidRPr="00FE6BA5">
        <w:rPr>
          <w:rFonts w:ascii="Arial" w:hAnsi="Arial" w:cs="Arial"/>
        </w:rPr>
        <w:t>umin</w:t>
      </w:r>
      <w:proofErr w:type="spellEnd"/>
      <w:r w:rsidRPr="00FE6BA5">
        <w:rPr>
          <w:rFonts w:ascii="Arial" w:hAnsi="Arial" w:cs="Arial"/>
        </w:rPr>
        <w:t xml:space="preserve"> and </w:t>
      </w:r>
      <w:proofErr w:type="spellStart"/>
      <w:r w:rsidRPr="00FE6BA5">
        <w:rPr>
          <w:rFonts w:ascii="Arial" w:hAnsi="Arial" w:cs="Arial"/>
        </w:rPr>
        <w:t>umax</w:t>
      </w:r>
      <w:proofErr w:type="spellEnd"/>
      <w:r w:rsidRPr="00FE6BA5">
        <w:rPr>
          <w:rFonts w:ascii="Arial" w:hAnsi="Arial" w:cs="Arial"/>
        </w:rPr>
        <w:t xml:space="preserve">, respectively. From the output and input signals, steady-state gain is K = y/u, where y = </w:t>
      </w:r>
      <w:proofErr w:type="spellStart"/>
      <w:r w:rsidRPr="00FE6BA5">
        <w:rPr>
          <w:rFonts w:ascii="Arial" w:hAnsi="Arial" w:cs="Arial"/>
        </w:rPr>
        <w:t>yss</w:t>
      </w:r>
      <w:proofErr w:type="spellEnd"/>
      <w:r w:rsidRPr="00FE6BA5">
        <w:rPr>
          <w:rFonts w:ascii="Arial" w:hAnsi="Arial" w:cs="Arial"/>
        </w:rPr>
        <w:t xml:space="preserve"> y0 and u = </w:t>
      </w:r>
      <w:proofErr w:type="spellStart"/>
      <w:r w:rsidRPr="00FE6BA5">
        <w:rPr>
          <w:rFonts w:ascii="Arial" w:hAnsi="Arial" w:cs="Arial"/>
        </w:rPr>
        <w:t>umax</w:t>
      </w:r>
      <w:proofErr w:type="spellEnd"/>
      <w:r w:rsidRPr="00FE6BA5">
        <w:rPr>
          <w:rFonts w:ascii="Arial" w:hAnsi="Arial" w:cs="Arial"/>
        </w:rPr>
        <w:t xml:space="preserve"> </w:t>
      </w:r>
      <w:proofErr w:type="spellStart"/>
      <w:r w:rsidRPr="00FE6BA5">
        <w:rPr>
          <w:rFonts w:ascii="Arial" w:hAnsi="Arial" w:cs="Arial"/>
        </w:rPr>
        <w:t>umin</w:t>
      </w:r>
      <w:proofErr w:type="spellEnd"/>
      <w:r w:rsidRPr="00FE6BA5">
        <w:rPr>
          <w:rFonts w:ascii="Arial" w:hAnsi="Arial" w:cs="Arial"/>
        </w:rPr>
        <w:t xml:space="preserve">. To determine the model time constant, we first need to determine where the output is supposed to be at the time constant form: </w:t>
      </w:r>
      <w:proofErr w:type="gramStart"/>
      <w:r w:rsidRPr="00FE6BA5">
        <w:rPr>
          <w:rFonts w:ascii="Cambria Math" w:hAnsi="Cambria Math" w:cs="Cambria Math"/>
        </w:rPr>
        <w:t>𝑦</w:t>
      </w:r>
      <w:r w:rsidRPr="00FE6BA5">
        <w:rPr>
          <w:rFonts w:ascii="Arial" w:hAnsi="Arial" w:cs="Arial"/>
        </w:rPr>
        <w:t>(</w:t>
      </w:r>
      <w:proofErr w:type="gramEnd"/>
      <w:r w:rsidRPr="00FE6BA5">
        <w:rPr>
          <w:rFonts w:ascii="Cambria Math" w:hAnsi="Cambria Math" w:cs="Cambria Math"/>
        </w:rPr>
        <w:t>𝑡</w:t>
      </w:r>
      <w:r w:rsidRPr="00FE6BA5">
        <w:rPr>
          <w:rFonts w:ascii="Arial" w:hAnsi="Arial" w:cs="Arial"/>
        </w:rPr>
        <w:t>1 ) = 0.632</w:t>
      </w:r>
      <w:r w:rsidRPr="00FE6BA5">
        <w:rPr>
          <w:rFonts w:ascii="Cambria Math" w:hAnsi="Cambria Math" w:cs="Cambria Math"/>
        </w:rPr>
        <w:t>𝑦𝑠𝑠</w:t>
      </w:r>
      <w:r w:rsidRPr="00FE6BA5">
        <w:rPr>
          <w:rFonts w:ascii="Arial" w:hAnsi="Arial" w:cs="Arial"/>
        </w:rPr>
        <w:t xml:space="preserve"> + </w:t>
      </w:r>
      <w:r w:rsidRPr="00FE6BA5">
        <w:rPr>
          <w:rFonts w:ascii="Cambria Math" w:hAnsi="Cambria Math" w:cs="Cambria Math"/>
        </w:rPr>
        <w:t>𝑦</w:t>
      </w:r>
      <w:r w:rsidRPr="00FE6BA5">
        <w:rPr>
          <w:rFonts w:ascii="Arial" w:hAnsi="Arial" w:cs="Arial"/>
        </w:rPr>
        <w:t xml:space="preserve">0. The time t1 that corresponds to y(t1) can then be read from the response data in Figure a. As can be seen, the time t1 is equal to: The following formula can be used to calculate the model time constant: </w:t>
      </w:r>
      <w:r w:rsidRPr="00FE6BA5">
        <w:rPr>
          <w:rFonts w:ascii="Cambria Math" w:hAnsi="Cambria Math" w:cs="Cambria Math"/>
        </w:rPr>
        <w:t>𝜏</w:t>
      </w:r>
      <w:r w:rsidRPr="00FE6BA5">
        <w:rPr>
          <w:rFonts w:ascii="Arial" w:hAnsi="Arial" w:cs="Arial"/>
        </w:rPr>
        <w:t xml:space="preserve"> = </w:t>
      </w:r>
      <w:r w:rsidRPr="00FE6BA5">
        <w:rPr>
          <w:rFonts w:ascii="Cambria Math" w:hAnsi="Cambria Math" w:cs="Cambria Math"/>
        </w:rPr>
        <w:t>𝑡</w:t>
      </w:r>
      <w:r w:rsidRPr="00FE6BA5">
        <w:rPr>
          <w:rFonts w:ascii="Arial" w:hAnsi="Arial" w:cs="Arial"/>
        </w:rPr>
        <w:t xml:space="preserve">1 − </w:t>
      </w:r>
      <w:r w:rsidRPr="00FE6BA5">
        <w:rPr>
          <w:rFonts w:ascii="Cambria Math" w:hAnsi="Cambria Math" w:cs="Cambria Math"/>
        </w:rPr>
        <w:t>𝑡</w:t>
      </w:r>
      <w:r w:rsidRPr="00FE6BA5">
        <w:rPr>
          <w:rFonts w:ascii="Arial" w:hAnsi="Arial" w:cs="Arial"/>
        </w:rPr>
        <w:t xml:space="preserve">0. Using NI LabVIEW and the NI ELVIS platform, the DC </w:t>
      </w:r>
      <w:r w:rsidRPr="00FE6BA5">
        <w:rPr>
          <w:rFonts w:ascii="Arial" w:hAnsi="Arial" w:cs="Arial"/>
        </w:rPr>
        <w:lastRenderedPageBreak/>
        <w:t>Motor Control Trainer demonstrates the fundamentals of DC motor controls. The purpose of the experiment is to demonstrate how to take voltage and speed measurements of the responses using the virtual interface. The trainer's components are identified by their ID numbers.</w:t>
      </w:r>
    </w:p>
    <w:p w14:paraId="11A3E433" w14:textId="109BB2BE" w:rsidR="00880260" w:rsidRPr="00E754BF" w:rsidRDefault="00F65066" w:rsidP="00A644ED">
      <w:pPr>
        <w:jc w:val="both"/>
        <w:rPr>
          <w:rFonts w:ascii="Arial" w:hAnsi="Arial" w:cs="Arial"/>
        </w:rPr>
      </w:pPr>
      <w:r w:rsidRPr="00E754BF">
        <w:rPr>
          <w:rFonts w:ascii="Arial" w:hAnsi="Arial" w:cs="Arial"/>
          <w:b/>
          <w:bCs/>
          <w:sz w:val="40"/>
          <w:szCs w:val="40"/>
        </w:rPr>
        <w:t>OBJECTIVES</w:t>
      </w:r>
      <w:r w:rsidR="008E2EEA" w:rsidRPr="00E754BF">
        <w:rPr>
          <w:rFonts w:ascii="Arial" w:hAnsi="Arial" w:cs="Arial"/>
          <w:b/>
          <w:bCs/>
          <w:sz w:val="40"/>
          <w:szCs w:val="40"/>
        </w:rPr>
        <w:t>:</w:t>
      </w:r>
      <w:r w:rsidR="00880260" w:rsidRPr="00E754BF">
        <w:rPr>
          <w:rFonts w:ascii="Arial" w:hAnsi="Arial" w:cs="Arial"/>
        </w:rPr>
        <w:t xml:space="preserve"> </w:t>
      </w:r>
    </w:p>
    <w:p w14:paraId="734E3914" w14:textId="77777777" w:rsidR="00FE6BA5" w:rsidRPr="00FE6BA5" w:rsidRDefault="00FE6BA5" w:rsidP="00FE6BA5">
      <w:pPr>
        <w:numPr>
          <w:ilvl w:val="0"/>
          <w:numId w:val="2"/>
        </w:numPr>
        <w:spacing w:after="15" w:line="240" w:lineRule="auto"/>
        <w:ind w:right="14" w:hanging="360"/>
        <w:jc w:val="both"/>
        <w:rPr>
          <w:rFonts w:ascii="Arial" w:hAnsi="Arial" w:cs="Arial"/>
          <w:szCs w:val="28"/>
        </w:rPr>
      </w:pPr>
      <w:r w:rsidRPr="00FE6BA5">
        <w:rPr>
          <w:rFonts w:ascii="Arial" w:hAnsi="Arial" w:cs="Arial"/>
          <w:szCs w:val="28"/>
        </w:rPr>
        <w:t xml:space="preserve">Study the characteristics of step response of first order servo </w:t>
      </w:r>
      <w:proofErr w:type="gramStart"/>
      <w:r w:rsidRPr="00FE6BA5">
        <w:rPr>
          <w:rFonts w:ascii="Arial" w:hAnsi="Arial" w:cs="Arial"/>
          <w:szCs w:val="28"/>
        </w:rPr>
        <w:t>system</w:t>
      </w:r>
      <w:proofErr w:type="gramEnd"/>
      <w:r w:rsidRPr="00FE6BA5">
        <w:rPr>
          <w:rFonts w:ascii="Arial" w:hAnsi="Arial" w:cs="Arial"/>
          <w:szCs w:val="28"/>
        </w:rPr>
        <w:t xml:space="preserve">  </w:t>
      </w:r>
    </w:p>
    <w:p w14:paraId="1AF0AC3A" w14:textId="39C83352" w:rsidR="00FE6BA5" w:rsidRPr="00FE6BA5" w:rsidRDefault="00FE6BA5" w:rsidP="00FE6BA5">
      <w:pPr>
        <w:numPr>
          <w:ilvl w:val="0"/>
          <w:numId w:val="2"/>
        </w:numPr>
        <w:spacing w:after="15" w:line="240" w:lineRule="auto"/>
        <w:ind w:right="14" w:hanging="360"/>
        <w:jc w:val="both"/>
        <w:rPr>
          <w:rFonts w:ascii="Arial" w:hAnsi="Arial" w:cs="Arial"/>
          <w:szCs w:val="28"/>
        </w:rPr>
      </w:pPr>
      <w:r w:rsidRPr="00FE6BA5">
        <w:rPr>
          <w:rFonts w:ascii="Arial" w:hAnsi="Arial" w:cs="Arial"/>
          <w:szCs w:val="28"/>
        </w:rPr>
        <w:t xml:space="preserve">Measure the steady state gain </w:t>
      </w:r>
      <w:r w:rsidRPr="00FE6BA5">
        <w:rPr>
          <w:rFonts w:ascii="Arial" w:eastAsia="Calibri" w:hAnsi="Arial" w:cs="Arial"/>
          <w:noProof/>
          <w:position w:val="-3"/>
          <w:szCs w:val="28"/>
        </w:rPr>
        <w:drawing>
          <wp:inline distT="0" distB="0" distL="0" distR="0" wp14:anchorId="13251ED6" wp14:editId="5327D2A0">
            <wp:extent cx="107315" cy="107315"/>
            <wp:effectExtent l="0" t="0" r="698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83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7315" cy="107315"/>
                    </a:xfrm>
                    <a:prstGeom prst="rect">
                      <a:avLst/>
                    </a:prstGeom>
                    <a:noFill/>
                    <a:ln>
                      <a:noFill/>
                    </a:ln>
                  </pic:spPr>
                </pic:pic>
              </a:graphicData>
            </a:graphic>
          </wp:inline>
        </w:drawing>
      </w:r>
      <w:r w:rsidRPr="00FE6BA5">
        <w:rPr>
          <w:rFonts w:ascii="Arial" w:hAnsi="Arial" w:cs="Arial"/>
          <w:szCs w:val="28"/>
        </w:rPr>
        <w:t xml:space="preserve"> and time constant </w:t>
      </w:r>
      <w:r w:rsidRPr="00FE6BA5">
        <w:rPr>
          <w:rFonts w:ascii="Arial" w:eastAsia="Calibri" w:hAnsi="Arial" w:cs="Arial"/>
          <w:noProof/>
          <w:position w:val="-3"/>
          <w:szCs w:val="28"/>
        </w:rPr>
        <w:drawing>
          <wp:inline distT="0" distB="0" distL="0" distR="0" wp14:anchorId="121CBB68" wp14:editId="449EDC25">
            <wp:extent cx="69215" cy="76835"/>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83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9215" cy="76835"/>
                    </a:xfrm>
                    <a:prstGeom prst="rect">
                      <a:avLst/>
                    </a:prstGeom>
                    <a:noFill/>
                    <a:ln>
                      <a:noFill/>
                    </a:ln>
                  </pic:spPr>
                </pic:pic>
              </a:graphicData>
            </a:graphic>
          </wp:inline>
        </w:drawing>
      </w:r>
      <w:r w:rsidRPr="00FE6BA5">
        <w:rPr>
          <w:rFonts w:ascii="Arial" w:hAnsi="Arial" w:cs="Arial"/>
          <w:szCs w:val="28"/>
        </w:rPr>
        <w:t xml:space="preserve"> </w:t>
      </w:r>
    </w:p>
    <w:p w14:paraId="1E0BFF92" w14:textId="77777777" w:rsidR="00FE6BA5" w:rsidRPr="00FE6BA5" w:rsidRDefault="00FE6BA5" w:rsidP="00FE6BA5">
      <w:pPr>
        <w:numPr>
          <w:ilvl w:val="0"/>
          <w:numId w:val="2"/>
        </w:numPr>
        <w:spacing w:after="15" w:line="240" w:lineRule="auto"/>
        <w:ind w:right="14" w:hanging="360"/>
        <w:jc w:val="both"/>
        <w:rPr>
          <w:rFonts w:ascii="Arial" w:hAnsi="Arial" w:cs="Arial"/>
          <w:szCs w:val="28"/>
        </w:rPr>
      </w:pPr>
      <w:r w:rsidRPr="00FE6BA5">
        <w:rPr>
          <w:rFonts w:ascii="Arial" w:hAnsi="Arial" w:cs="Arial"/>
          <w:szCs w:val="28"/>
        </w:rPr>
        <w:t xml:space="preserve">Familiarize with QNET DC motor </w:t>
      </w:r>
      <w:proofErr w:type="gramStart"/>
      <w:r w:rsidRPr="00FE6BA5">
        <w:rPr>
          <w:rFonts w:ascii="Arial" w:hAnsi="Arial" w:cs="Arial"/>
          <w:szCs w:val="28"/>
        </w:rPr>
        <w:t>trainer</w:t>
      </w:r>
      <w:proofErr w:type="gramEnd"/>
      <w:r w:rsidRPr="00FE6BA5">
        <w:rPr>
          <w:rFonts w:ascii="Arial" w:hAnsi="Arial" w:cs="Arial"/>
          <w:szCs w:val="28"/>
        </w:rPr>
        <w:t xml:space="preserve"> </w:t>
      </w:r>
    </w:p>
    <w:p w14:paraId="45D564D5" w14:textId="447EC62F" w:rsidR="00736A95" w:rsidRPr="00E754BF" w:rsidRDefault="00736A95" w:rsidP="00A644ED">
      <w:pPr>
        <w:rPr>
          <w:rFonts w:ascii="Arial" w:hAnsi="Arial" w:cs="Arial"/>
          <w:b/>
          <w:bCs/>
          <w:sz w:val="40"/>
          <w:szCs w:val="40"/>
        </w:rPr>
      </w:pPr>
      <w:r w:rsidRPr="00E754BF">
        <w:rPr>
          <w:rFonts w:ascii="Arial" w:hAnsi="Arial" w:cs="Arial"/>
          <w:b/>
          <w:bCs/>
          <w:sz w:val="40"/>
          <w:szCs w:val="40"/>
        </w:rPr>
        <w:t>Procedure:</w:t>
      </w:r>
    </w:p>
    <w:p w14:paraId="34A60638" w14:textId="77777777" w:rsidR="00FE6BA5" w:rsidRPr="00FE6BA5" w:rsidRDefault="00FE6BA5" w:rsidP="00FE6BA5">
      <w:pPr>
        <w:jc w:val="both"/>
        <w:rPr>
          <w:rFonts w:ascii="Arial" w:hAnsi="Arial" w:cs="Arial"/>
        </w:rPr>
      </w:pPr>
      <w:r w:rsidRPr="00FE6BA5">
        <w:rPr>
          <w:rFonts w:ascii="Arial" w:hAnsi="Arial" w:cs="Arial"/>
        </w:rPr>
        <w:t>1 Start by opening QNET_DCMCT_Modeling.vi.</w:t>
      </w:r>
    </w:p>
    <w:p w14:paraId="604957BA" w14:textId="77777777" w:rsidR="00FE6BA5" w:rsidRPr="00FE6BA5" w:rsidRDefault="00FE6BA5" w:rsidP="00FE6BA5">
      <w:pPr>
        <w:jc w:val="both"/>
        <w:rPr>
          <w:rFonts w:ascii="Arial" w:hAnsi="Arial" w:cs="Arial"/>
        </w:rPr>
      </w:pPr>
      <w:r w:rsidRPr="00FE6BA5">
        <w:rPr>
          <w:rFonts w:ascii="Arial" w:hAnsi="Arial" w:cs="Arial"/>
        </w:rPr>
        <w:t>2 Make sure you choose the right device.</w:t>
      </w:r>
    </w:p>
    <w:p w14:paraId="78B75C0D" w14:textId="77777777" w:rsidR="00FE6BA5" w:rsidRPr="00FE6BA5" w:rsidRDefault="00FE6BA5" w:rsidP="00FE6BA5">
      <w:pPr>
        <w:jc w:val="both"/>
        <w:rPr>
          <w:rFonts w:ascii="Arial" w:hAnsi="Arial" w:cs="Arial"/>
        </w:rPr>
      </w:pPr>
      <w:r w:rsidRPr="00FE6BA5">
        <w:rPr>
          <w:rFonts w:ascii="Arial" w:hAnsi="Arial" w:cs="Arial"/>
        </w:rPr>
        <w:t>3. Execute the QNET_DCMCT_Modeling.vi file. The DC motor ought to start turning.</w:t>
      </w:r>
    </w:p>
    <w:p w14:paraId="2D5344A0" w14:textId="77777777" w:rsidR="00FE6BA5" w:rsidRPr="00FE6BA5" w:rsidRDefault="00FE6BA5" w:rsidP="00FE6BA5">
      <w:pPr>
        <w:jc w:val="both"/>
        <w:rPr>
          <w:rFonts w:ascii="Arial" w:hAnsi="Arial" w:cs="Arial"/>
        </w:rPr>
      </w:pPr>
      <w:r w:rsidRPr="00FE6BA5">
        <w:rPr>
          <w:rFonts w:ascii="Arial" w:hAnsi="Arial" w:cs="Arial"/>
        </w:rPr>
        <w:t>4 Select: in the Signal Generator section.</w:t>
      </w:r>
    </w:p>
    <w:p w14:paraId="6E7C8929" w14:textId="77777777" w:rsidR="00FE6BA5" w:rsidRPr="00FE6BA5" w:rsidRDefault="00FE6BA5" w:rsidP="00FE6BA5">
      <w:pPr>
        <w:jc w:val="both"/>
        <w:rPr>
          <w:rFonts w:ascii="Arial" w:hAnsi="Arial" w:cs="Arial"/>
        </w:rPr>
      </w:pPr>
      <w:r w:rsidRPr="00FE6BA5">
        <w:rPr>
          <w:rFonts w:ascii="Arial" w:hAnsi="Arial" w:cs="Arial"/>
        </w:rPr>
        <w:t xml:space="preserve">      After collecting a step response, click the Stop Button to stop the VI from running. Amplitude = 2.0 V Frequency = 0.40 Hz Offset = 3.0 V 5</w:t>
      </w:r>
    </w:p>
    <w:p w14:paraId="3AA6DE55" w14:textId="77777777" w:rsidR="00FE6BA5" w:rsidRPr="00FE6BA5" w:rsidRDefault="00FE6BA5" w:rsidP="00FE6BA5">
      <w:pPr>
        <w:jc w:val="both"/>
        <w:rPr>
          <w:rFonts w:ascii="Arial" w:hAnsi="Arial" w:cs="Arial"/>
        </w:rPr>
      </w:pPr>
      <w:r w:rsidRPr="00FE6BA5">
        <w:rPr>
          <w:rFonts w:ascii="Arial" w:hAnsi="Arial" w:cs="Arial"/>
        </w:rPr>
        <w:t>6 To view the measured response, select the Measurement Graphs tab.</w:t>
      </w:r>
    </w:p>
    <w:p w14:paraId="141FAA8D" w14:textId="22349E6A" w:rsidR="00C54F65" w:rsidRDefault="00FE6BA5" w:rsidP="00FE6BA5">
      <w:pPr>
        <w:jc w:val="both"/>
        <w:rPr>
          <w:rFonts w:ascii="Arial" w:hAnsi="Arial" w:cs="Arial"/>
        </w:rPr>
      </w:pPr>
      <w:r w:rsidRPr="00FE6BA5">
        <w:rPr>
          <w:rFonts w:ascii="Arial" w:hAnsi="Arial" w:cs="Arial"/>
        </w:rPr>
        <w:t xml:space="preserve">7 Compute the steady-state gain of the DC motor using the responses in the speed (rad/s) and voltage (V) graphs and fill in the values in table 7.5. For more information on how to locate the steady-state gain from a step response, see the Bump </w:t>
      </w:r>
      <w:proofErr w:type="gramStart"/>
      <w:r w:rsidRPr="00FE6BA5">
        <w:rPr>
          <w:rFonts w:ascii="Arial" w:hAnsi="Arial" w:cs="Arial"/>
        </w:rPr>
        <w:t>test</w:t>
      </w:r>
      <w:proofErr w:type="gramEnd"/>
      <w:r w:rsidRPr="00FE6BA5">
        <w:rPr>
          <w:rFonts w:ascii="Arial" w:hAnsi="Arial" w:cs="Arial"/>
        </w:rPr>
        <w:t xml:space="preserve"> Method section. Finally, you can measure data with the Cursor Palette and zoom functions with the Graph Palette.</w:t>
      </w:r>
    </w:p>
    <w:tbl>
      <w:tblPr>
        <w:tblStyle w:val="TableGrid"/>
        <w:tblW w:w="0" w:type="auto"/>
        <w:tblInd w:w="360" w:type="dxa"/>
        <w:tblLook w:val="04A0" w:firstRow="1" w:lastRow="0" w:firstColumn="1" w:lastColumn="0" w:noHBand="0" w:noVBand="1"/>
      </w:tblPr>
      <w:tblGrid>
        <w:gridCol w:w="2291"/>
        <w:gridCol w:w="2234"/>
        <w:gridCol w:w="2219"/>
        <w:gridCol w:w="2246"/>
      </w:tblGrid>
      <w:tr w:rsidR="00FE6BA5" w14:paraId="6A257919" w14:textId="77777777" w:rsidTr="00FE6BA5">
        <w:trPr>
          <w:trHeight w:val="323"/>
        </w:trPr>
        <w:tc>
          <w:tcPr>
            <w:tcW w:w="2337" w:type="dxa"/>
            <w:tcBorders>
              <w:top w:val="single" w:sz="4" w:space="0" w:color="auto"/>
              <w:left w:val="single" w:sz="4" w:space="0" w:color="auto"/>
              <w:bottom w:val="single" w:sz="4" w:space="0" w:color="auto"/>
              <w:right w:val="single" w:sz="4" w:space="0" w:color="auto"/>
            </w:tcBorders>
            <w:hideMark/>
          </w:tcPr>
          <w:tbl>
            <w:tblPr>
              <w:tblW w:w="1522" w:type="dxa"/>
              <w:tblLook w:val="04A0" w:firstRow="1" w:lastRow="0" w:firstColumn="1" w:lastColumn="0" w:noHBand="0" w:noVBand="1"/>
            </w:tblPr>
            <w:tblGrid>
              <w:gridCol w:w="1548"/>
            </w:tblGrid>
            <w:tr w:rsidR="00FE6BA5" w14:paraId="2F10F4CB" w14:textId="77777777">
              <w:trPr>
                <w:trHeight w:val="113"/>
              </w:trPr>
              <w:tc>
                <w:tcPr>
                  <w:tcW w:w="0" w:type="auto"/>
                  <w:tcBorders>
                    <w:top w:val="nil"/>
                    <w:left w:val="nil"/>
                    <w:bottom w:val="nil"/>
                    <w:right w:val="nil"/>
                  </w:tcBorders>
                  <w:hideMark/>
                </w:tcPr>
                <w:p w14:paraId="74425056" w14:textId="77777777" w:rsidR="00FE6BA5" w:rsidRDefault="00FE6BA5">
                  <w:pPr>
                    <w:autoSpaceDE w:val="0"/>
                    <w:autoSpaceDN w:val="0"/>
                    <w:adjustRightInd w:val="0"/>
                    <w:spacing w:after="0" w:line="240" w:lineRule="auto"/>
                    <w:rPr>
                      <w:rFonts w:cstheme="minorHAnsi"/>
                      <w:color w:val="000000"/>
                      <w:sz w:val="28"/>
                      <w:szCs w:val="28"/>
                      <w:lang/>
                    </w:rPr>
                  </w:pPr>
                  <w:r>
                    <w:rPr>
                      <w:rFonts w:cstheme="minorHAnsi"/>
                      <w:b/>
                      <w:bCs/>
                      <w:color w:val="000000"/>
                      <w:sz w:val="28"/>
                      <w:szCs w:val="28"/>
                      <w:lang/>
                    </w:rPr>
                    <w:t xml:space="preserve">Description </w:t>
                  </w:r>
                </w:p>
              </w:tc>
            </w:tr>
          </w:tbl>
          <w:p w14:paraId="388BEBD5" w14:textId="77777777" w:rsidR="00FE6BA5" w:rsidRDefault="00FE6BA5">
            <w:pPr>
              <w:rPr>
                <w:rFonts w:cstheme="minorHAnsi"/>
                <w:sz w:val="28"/>
                <w:szCs w:val="28"/>
              </w:rPr>
            </w:pPr>
          </w:p>
        </w:tc>
        <w:tc>
          <w:tcPr>
            <w:tcW w:w="2337" w:type="dxa"/>
            <w:tcBorders>
              <w:top w:val="single" w:sz="4" w:space="0" w:color="auto"/>
              <w:left w:val="single" w:sz="4" w:space="0" w:color="auto"/>
              <w:bottom w:val="single" w:sz="4" w:space="0" w:color="auto"/>
              <w:right w:val="single" w:sz="4" w:space="0" w:color="auto"/>
            </w:tcBorders>
            <w:hideMark/>
          </w:tcPr>
          <w:p w14:paraId="6AE32D48" w14:textId="77777777" w:rsidR="00FE6BA5" w:rsidRDefault="00FE6BA5">
            <w:pPr>
              <w:jc w:val="center"/>
              <w:rPr>
                <w:rFonts w:cstheme="minorHAnsi"/>
                <w:sz w:val="28"/>
                <w:szCs w:val="28"/>
              </w:rPr>
            </w:pPr>
            <w:r>
              <w:rPr>
                <w:rFonts w:cstheme="minorHAnsi"/>
                <w:b/>
                <w:bCs/>
                <w:color w:val="000000"/>
                <w:sz w:val="28"/>
                <w:szCs w:val="28"/>
              </w:rPr>
              <w:t>Symbol</w:t>
            </w:r>
          </w:p>
        </w:tc>
        <w:tc>
          <w:tcPr>
            <w:tcW w:w="2338" w:type="dxa"/>
            <w:tcBorders>
              <w:top w:val="single" w:sz="4" w:space="0" w:color="auto"/>
              <w:left w:val="single" w:sz="4" w:space="0" w:color="auto"/>
              <w:bottom w:val="single" w:sz="4" w:space="0" w:color="auto"/>
              <w:right w:val="single" w:sz="4" w:space="0" w:color="auto"/>
            </w:tcBorders>
            <w:hideMark/>
          </w:tcPr>
          <w:p w14:paraId="284D1A5E" w14:textId="77777777" w:rsidR="00FE6BA5" w:rsidRDefault="00FE6BA5">
            <w:pPr>
              <w:jc w:val="center"/>
              <w:rPr>
                <w:rFonts w:cstheme="minorHAnsi"/>
                <w:sz w:val="28"/>
                <w:szCs w:val="28"/>
              </w:rPr>
            </w:pPr>
            <w:r>
              <w:rPr>
                <w:rFonts w:cstheme="minorHAnsi"/>
                <w:b/>
                <w:bCs/>
                <w:color w:val="000000"/>
                <w:sz w:val="28"/>
                <w:szCs w:val="28"/>
              </w:rPr>
              <w:t>Value</w:t>
            </w:r>
          </w:p>
        </w:tc>
        <w:tc>
          <w:tcPr>
            <w:tcW w:w="2338" w:type="dxa"/>
            <w:tcBorders>
              <w:top w:val="single" w:sz="4" w:space="0" w:color="auto"/>
              <w:left w:val="single" w:sz="4" w:space="0" w:color="auto"/>
              <w:bottom w:val="single" w:sz="4" w:space="0" w:color="auto"/>
              <w:right w:val="single" w:sz="4" w:space="0" w:color="auto"/>
            </w:tcBorders>
            <w:hideMark/>
          </w:tcPr>
          <w:p w14:paraId="30F961B0" w14:textId="77777777" w:rsidR="00FE6BA5" w:rsidRDefault="00FE6BA5">
            <w:pPr>
              <w:jc w:val="center"/>
              <w:rPr>
                <w:rFonts w:cstheme="minorHAnsi"/>
                <w:sz w:val="28"/>
                <w:szCs w:val="28"/>
              </w:rPr>
            </w:pPr>
            <w:r>
              <w:rPr>
                <w:rFonts w:cstheme="minorHAnsi"/>
                <w:b/>
                <w:bCs/>
                <w:color w:val="000000"/>
                <w:sz w:val="28"/>
                <w:szCs w:val="28"/>
              </w:rPr>
              <w:t>Unit</w:t>
            </w:r>
          </w:p>
        </w:tc>
      </w:tr>
      <w:tr w:rsidR="00FE6BA5" w14:paraId="2BE92956" w14:textId="77777777" w:rsidTr="00FE6BA5">
        <w:tc>
          <w:tcPr>
            <w:tcW w:w="2337" w:type="dxa"/>
            <w:tcBorders>
              <w:top w:val="single" w:sz="4" w:space="0" w:color="auto"/>
              <w:left w:val="single" w:sz="4" w:space="0" w:color="auto"/>
              <w:bottom w:val="single" w:sz="4" w:space="0" w:color="auto"/>
              <w:right w:val="single" w:sz="4" w:space="0" w:color="auto"/>
            </w:tcBorders>
            <w:hideMark/>
          </w:tcPr>
          <w:p w14:paraId="3AA39DF5" w14:textId="77777777" w:rsidR="00FE6BA5" w:rsidRDefault="00FE6BA5">
            <w:pPr>
              <w:rPr>
                <w:rFonts w:cstheme="minorHAnsi"/>
                <w:b/>
                <w:bCs/>
                <w:sz w:val="28"/>
                <w:szCs w:val="28"/>
              </w:rPr>
            </w:pPr>
            <w:r>
              <w:rPr>
                <w:rFonts w:cstheme="minorHAnsi"/>
                <w:b/>
                <w:bCs/>
                <w:color w:val="000000"/>
                <w:sz w:val="28"/>
                <w:szCs w:val="28"/>
              </w:rPr>
              <w:t>Steady-state motor speed</w:t>
            </w:r>
          </w:p>
        </w:tc>
        <w:tc>
          <w:tcPr>
            <w:tcW w:w="2337" w:type="dxa"/>
            <w:tcBorders>
              <w:top w:val="single" w:sz="4" w:space="0" w:color="auto"/>
              <w:left w:val="single" w:sz="4" w:space="0" w:color="auto"/>
              <w:bottom w:val="single" w:sz="4" w:space="0" w:color="auto"/>
              <w:right w:val="single" w:sz="4" w:space="0" w:color="auto"/>
            </w:tcBorders>
            <w:hideMark/>
          </w:tcPr>
          <w:p w14:paraId="31EF8CBB" w14:textId="77777777" w:rsidR="00FE6BA5" w:rsidRDefault="00FE6BA5">
            <w:pPr>
              <w:jc w:val="center"/>
              <w:rPr>
                <w:rFonts w:cstheme="minorHAnsi"/>
                <w:sz w:val="28"/>
                <w:szCs w:val="28"/>
              </w:rPr>
            </w:pPr>
            <w:r>
              <w:rPr>
                <w:rFonts w:ascii="Cambria Math" w:hAnsi="Cambria Math" w:cs="Cambria Math"/>
                <w:color w:val="000000"/>
                <w:sz w:val="28"/>
                <w:szCs w:val="28"/>
              </w:rPr>
              <w:t>𝜔𝑠𝑠</w:t>
            </w:r>
          </w:p>
        </w:tc>
        <w:tc>
          <w:tcPr>
            <w:tcW w:w="2338" w:type="dxa"/>
            <w:tcBorders>
              <w:top w:val="single" w:sz="4" w:space="0" w:color="auto"/>
              <w:left w:val="single" w:sz="4" w:space="0" w:color="auto"/>
              <w:bottom w:val="single" w:sz="4" w:space="0" w:color="auto"/>
              <w:right w:val="single" w:sz="4" w:space="0" w:color="auto"/>
            </w:tcBorders>
            <w:hideMark/>
          </w:tcPr>
          <w:p w14:paraId="4DF6BBC6" w14:textId="77777777" w:rsidR="00FE6BA5" w:rsidRDefault="00FE6BA5">
            <w:pPr>
              <w:jc w:val="center"/>
              <w:rPr>
                <w:rFonts w:cstheme="minorHAnsi"/>
                <w:sz w:val="28"/>
                <w:szCs w:val="28"/>
              </w:rPr>
            </w:pPr>
            <w:r>
              <w:rPr>
                <w:rFonts w:cstheme="minorHAnsi"/>
                <w:sz w:val="28"/>
                <w:szCs w:val="28"/>
              </w:rPr>
              <w:t>150</w:t>
            </w:r>
          </w:p>
        </w:tc>
        <w:tc>
          <w:tcPr>
            <w:tcW w:w="2338" w:type="dxa"/>
            <w:tcBorders>
              <w:top w:val="single" w:sz="4" w:space="0" w:color="auto"/>
              <w:left w:val="single" w:sz="4" w:space="0" w:color="auto"/>
              <w:bottom w:val="single" w:sz="4" w:space="0" w:color="auto"/>
              <w:right w:val="single" w:sz="4" w:space="0" w:color="auto"/>
            </w:tcBorders>
            <w:hideMark/>
          </w:tcPr>
          <w:p w14:paraId="0D8E6C9B" w14:textId="77777777" w:rsidR="00FE6BA5" w:rsidRDefault="00FE6BA5">
            <w:pPr>
              <w:jc w:val="center"/>
              <w:rPr>
                <w:rFonts w:cstheme="minorHAnsi"/>
                <w:sz w:val="28"/>
                <w:szCs w:val="28"/>
              </w:rPr>
            </w:pPr>
            <w:r>
              <w:rPr>
                <w:rFonts w:ascii="Cambria Math" w:hAnsi="Cambria Math" w:cs="Cambria Math"/>
                <w:color w:val="000000"/>
                <w:sz w:val="28"/>
                <w:szCs w:val="28"/>
              </w:rPr>
              <w:t>𝑟𝑎𝑑</w:t>
            </w:r>
            <w:r>
              <w:rPr>
                <w:rFonts w:cstheme="minorHAnsi"/>
                <w:color w:val="000000"/>
                <w:sz w:val="28"/>
                <w:szCs w:val="28"/>
              </w:rPr>
              <w:t>/</w:t>
            </w:r>
            <w:r>
              <w:rPr>
                <w:rFonts w:ascii="Cambria Math" w:hAnsi="Cambria Math" w:cs="Cambria Math"/>
                <w:color w:val="000000"/>
                <w:sz w:val="28"/>
                <w:szCs w:val="28"/>
              </w:rPr>
              <w:t>𝑠</w:t>
            </w:r>
          </w:p>
        </w:tc>
      </w:tr>
      <w:tr w:rsidR="00FE6BA5" w14:paraId="7C256E63" w14:textId="77777777" w:rsidTr="00FE6BA5">
        <w:tc>
          <w:tcPr>
            <w:tcW w:w="2337" w:type="dxa"/>
            <w:tcBorders>
              <w:top w:val="single" w:sz="4" w:space="0" w:color="auto"/>
              <w:left w:val="single" w:sz="4" w:space="0" w:color="auto"/>
              <w:bottom w:val="single" w:sz="4" w:space="0" w:color="auto"/>
              <w:right w:val="single" w:sz="4" w:space="0" w:color="auto"/>
            </w:tcBorders>
            <w:hideMark/>
          </w:tcPr>
          <w:p w14:paraId="2AE39678" w14:textId="77777777" w:rsidR="00FE6BA5" w:rsidRDefault="00FE6BA5">
            <w:pPr>
              <w:rPr>
                <w:rFonts w:cstheme="minorHAnsi"/>
                <w:b/>
                <w:bCs/>
                <w:sz w:val="28"/>
                <w:szCs w:val="28"/>
              </w:rPr>
            </w:pPr>
            <w:r>
              <w:rPr>
                <w:rFonts w:cstheme="minorHAnsi"/>
                <w:b/>
                <w:bCs/>
                <w:color w:val="000000"/>
                <w:sz w:val="28"/>
                <w:szCs w:val="28"/>
              </w:rPr>
              <w:t>Initial step motor speed</w:t>
            </w:r>
          </w:p>
        </w:tc>
        <w:tc>
          <w:tcPr>
            <w:tcW w:w="2337" w:type="dxa"/>
            <w:tcBorders>
              <w:top w:val="single" w:sz="4" w:space="0" w:color="auto"/>
              <w:left w:val="single" w:sz="4" w:space="0" w:color="auto"/>
              <w:bottom w:val="single" w:sz="4" w:space="0" w:color="auto"/>
              <w:right w:val="single" w:sz="4" w:space="0" w:color="auto"/>
            </w:tcBorders>
            <w:hideMark/>
          </w:tcPr>
          <w:p w14:paraId="78104558" w14:textId="77777777" w:rsidR="00FE6BA5" w:rsidRDefault="00FE6BA5">
            <w:pPr>
              <w:jc w:val="center"/>
              <w:rPr>
                <w:rFonts w:cstheme="minorHAnsi"/>
                <w:sz w:val="28"/>
                <w:szCs w:val="28"/>
              </w:rPr>
            </w:pPr>
            <w:r>
              <w:rPr>
                <w:rFonts w:ascii="Cambria Math" w:hAnsi="Cambria Math" w:cs="Cambria Math"/>
                <w:color w:val="000000"/>
                <w:sz w:val="28"/>
                <w:szCs w:val="28"/>
              </w:rPr>
              <w:t>𝜔</w:t>
            </w:r>
            <w:r>
              <w:rPr>
                <w:rFonts w:cstheme="minorHAnsi"/>
                <w:color w:val="000000"/>
                <w:sz w:val="28"/>
                <w:szCs w:val="28"/>
              </w:rPr>
              <w:t>0</w:t>
            </w:r>
          </w:p>
        </w:tc>
        <w:tc>
          <w:tcPr>
            <w:tcW w:w="2338" w:type="dxa"/>
            <w:tcBorders>
              <w:top w:val="single" w:sz="4" w:space="0" w:color="auto"/>
              <w:left w:val="single" w:sz="4" w:space="0" w:color="auto"/>
              <w:bottom w:val="single" w:sz="4" w:space="0" w:color="auto"/>
              <w:right w:val="single" w:sz="4" w:space="0" w:color="auto"/>
            </w:tcBorders>
            <w:hideMark/>
          </w:tcPr>
          <w:p w14:paraId="23413350" w14:textId="77777777" w:rsidR="00FE6BA5" w:rsidRDefault="00FE6BA5">
            <w:pPr>
              <w:jc w:val="center"/>
              <w:rPr>
                <w:rFonts w:cstheme="minorHAnsi"/>
                <w:sz w:val="28"/>
                <w:szCs w:val="28"/>
              </w:rPr>
            </w:pPr>
            <w:r>
              <w:rPr>
                <w:rFonts w:cstheme="minorHAnsi"/>
                <w:sz w:val="28"/>
                <w:szCs w:val="28"/>
              </w:rPr>
              <w:t>154</w:t>
            </w:r>
          </w:p>
        </w:tc>
        <w:tc>
          <w:tcPr>
            <w:tcW w:w="2338" w:type="dxa"/>
            <w:tcBorders>
              <w:top w:val="single" w:sz="4" w:space="0" w:color="auto"/>
              <w:left w:val="single" w:sz="4" w:space="0" w:color="auto"/>
              <w:bottom w:val="single" w:sz="4" w:space="0" w:color="auto"/>
              <w:right w:val="single" w:sz="4" w:space="0" w:color="auto"/>
            </w:tcBorders>
            <w:hideMark/>
          </w:tcPr>
          <w:p w14:paraId="175A3EBC" w14:textId="77777777" w:rsidR="00FE6BA5" w:rsidRDefault="00FE6BA5">
            <w:pPr>
              <w:jc w:val="center"/>
              <w:rPr>
                <w:rFonts w:cstheme="minorHAnsi"/>
                <w:sz w:val="28"/>
                <w:szCs w:val="28"/>
              </w:rPr>
            </w:pPr>
            <w:r>
              <w:rPr>
                <w:rFonts w:ascii="Cambria Math" w:hAnsi="Cambria Math" w:cs="Cambria Math"/>
                <w:color w:val="000000"/>
                <w:sz w:val="28"/>
                <w:szCs w:val="28"/>
              </w:rPr>
              <w:t>𝑟𝑎𝑑</w:t>
            </w:r>
            <w:r>
              <w:rPr>
                <w:rFonts w:cstheme="minorHAnsi"/>
                <w:color w:val="000000"/>
                <w:sz w:val="28"/>
                <w:szCs w:val="28"/>
              </w:rPr>
              <w:t>/</w:t>
            </w:r>
            <w:r>
              <w:rPr>
                <w:rFonts w:ascii="Cambria Math" w:hAnsi="Cambria Math" w:cs="Cambria Math"/>
                <w:color w:val="000000"/>
                <w:sz w:val="28"/>
                <w:szCs w:val="28"/>
              </w:rPr>
              <w:t>𝑠</w:t>
            </w:r>
          </w:p>
        </w:tc>
      </w:tr>
      <w:tr w:rsidR="00FE6BA5" w14:paraId="3E88F3C1" w14:textId="77777777" w:rsidTr="00FE6BA5">
        <w:tc>
          <w:tcPr>
            <w:tcW w:w="2337" w:type="dxa"/>
            <w:tcBorders>
              <w:top w:val="single" w:sz="4" w:space="0" w:color="auto"/>
              <w:left w:val="single" w:sz="4" w:space="0" w:color="auto"/>
              <w:bottom w:val="single" w:sz="4" w:space="0" w:color="auto"/>
              <w:right w:val="single" w:sz="4" w:space="0" w:color="auto"/>
            </w:tcBorders>
            <w:hideMark/>
          </w:tcPr>
          <w:p w14:paraId="4308BFBB" w14:textId="77777777" w:rsidR="00FE6BA5" w:rsidRDefault="00FE6BA5">
            <w:pPr>
              <w:rPr>
                <w:rFonts w:cstheme="minorHAnsi"/>
                <w:b/>
                <w:bCs/>
                <w:sz w:val="28"/>
                <w:szCs w:val="28"/>
              </w:rPr>
            </w:pPr>
            <w:r>
              <w:rPr>
                <w:rFonts w:cstheme="minorHAnsi"/>
                <w:b/>
                <w:bCs/>
                <w:color w:val="000000"/>
                <w:sz w:val="28"/>
                <w:szCs w:val="28"/>
              </w:rPr>
              <w:t>Input step amplitude</w:t>
            </w:r>
          </w:p>
        </w:tc>
        <w:tc>
          <w:tcPr>
            <w:tcW w:w="2337" w:type="dxa"/>
            <w:tcBorders>
              <w:top w:val="single" w:sz="4" w:space="0" w:color="auto"/>
              <w:left w:val="single" w:sz="4" w:space="0" w:color="auto"/>
              <w:bottom w:val="single" w:sz="4" w:space="0" w:color="auto"/>
              <w:right w:val="single" w:sz="4" w:space="0" w:color="auto"/>
            </w:tcBorders>
            <w:hideMark/>
          </w:tcPr>
          <w:p w14:paraId="41B034D6" w14:textId="77777777" w:rsidR="00FE6BA5" w:rsidRDefault="00FE6BA5">
            <w:pPr>
              <w:jc w:val="center"/>
              <w:rPr>
                <w:rFonts w:cstheme="minorHAnsi"/>
                <w:sz w:val="28"/>
                <w:szCs w:val="28"/>
              </w:rPr>
            </w:pPr>
            <w:r>
              <w:rPr>
                <w:rFonts w:ascii="Cambria Math" w:hAnsi="Cambria Math" w:cs="Cambria Math"/>
                <w:color w:val="000000"/>
                <w:sz w:val="28"/>
                <w:szCs w:val="28"/>
              </w:rPr>
              <w:t>𝐴𝑣</w:t>
            </w:r>
          </w:p>
        </w:tc>
        <w:tc>
          <w:tcPr>
            <w:tcW w:w="2338" w:type="dxa"/>
            <w:tcBorders>
              <w:top w:val="single" w:sz="4" w:space="0" w:color="auto"/>
              <w:left w:val="single" w:sz="4" w:space="0" w:color="auto"/>
              <w:bottom w:val="single" w:sz="4" w:space="0" w:color="auto"/>
              <w:right w:val="single" w:sz="4" w:space="0" w:color="auto"/>
            </w:tcBorders>
            <w:hideMark/>
          </w:tcPr>
          <w:p w14:paraId="1FE7CFA9" w14:textId="77777777" w:rsidR="00FE6BA5" w:rsidRDefault="00FE6BA5">
            <w:pPr>
              <w:jc w:val="center"/>
              <w:rPr>
                <w:rFonts w:cstheme="minorHAnsi"/>
                <w:sz w:val="28"/>
                <w:szCs w:val="28"/>
              </w:rPr>
            </w:pPr>
            <w:r>
              <w:rPr>
                <w:rFonts w:cstheme="minorHAnsi"/>
                <w:sz w:val="28"/>
                <w:szCs w:val="28"/>
              </w:rPr>
              <w:t>4</w:t>
            </w:r>
          </w:p>
        </w:tc>
        <w:tc>
          <w:tcPr>
            <w:tcW w:w="2338" w:type="dxa"/>
            <w:tcBorders>
              <w:top w:val="single" w:sz="4" w:space="0" w:color="auto"/>
              <w:left w:val="single" w:sz="4" w:space="0" w:color="auto"/>
              <w:bottom w:val="single" w:sz="4" w:space="0" w:color="auto"/>
              <w:right w:val="single" w:sz="4" w:space="0" w:color="auto"/>
            </w:tcBorders>
            <w:hideMark/>
          </w:tcPr>
          <w:p w14:paraId="1B1638AD" w14:textId="77777777" w:rsidR="00FE6BA5" w:rsidRDefault="00FE6BA5">
            <w:pPr>
              <w:jc w:val="center"/>
              <w:rPr>
                <w:rFonts w:cstheme="minorHAnsi"/>
                <w:sz w:val="28"/>
                <w:szCs w:val="28"/>
              </w:rPr>
            </w:pPr>
            <w:r>
              <w:rPr>
                <w:rFonts w:ascii="Cambria Math" w:hAnsi="Cambria Math" w:cs="Cambria Math"/>
                <w:color w:val="000000"/>
                <w:sz w:val="28"/>
                <w:szCs w:val="28"/>
              </w:rPr>
              <w:t>𝑉</w:t>
            </w:r>
          </w:p>
        </w:tc>
      </w:tr>
      <w:tr w:rsidR="00FE6BA5" w14:paraId="7392DC8C" w14:textId="77777777" w:rsidTr="00FE6BA5">
        <w:tc>
          <w:tcPr>
            <w:tcW w:w="2337" w:type="dxa"/>
            <w:tcBorders>
              <w:top w:val="single" w:sz="4" w:space="0" w:color="auto"/>
              <w:left w:val="single" w:sz="4" w:space="0" w:color="auto"/>
              <w:bottom w:val="single" w:sz="4" w:space="0" w:color="auto"/>
              <w:right w:val="single" w:sz="4" w:space="0" w:color="auto"/>
            </w:tcBorders>
            <w:hideMark/>
          </w:tcPr>
          <w:p w14:paraId="26FC01B7" w14:textId="77777777" w:rsidR="00FE6BA5" w:rsidRDefault="00FE6BA5">
            <w:pPr>
              <w:rPr>
                <w:rFonts w:cstheme="minorHAnsi"/>
                <w:b/>
                <w:bCs/>
                <w:sz w:val="28"/>
                <w:szCs w:val="28"/>
              </w:rPr>
            </w:pPr>
            <w:r>
              <w:rPr>
                <w:rFonts w:cstheme="minorHAnsi"/>
                <w:b/>
                <w:bCs/>
                <w:color w:val="000000"/>
                <w:sz w:val="28"/>
                <w:szCs w:val="28"/>
              </w:rPr>
              <w:t>Measured steady-state gain using bump test</w:t>
            </w:r>
          </w:p>
        </w:tc>
        <w:tc>
          <w:tcPr>
            <w:tcW w:w="2337" w:type="dxa"/>
            <w:tcBorders>
              <w:top w:val="single" w:sz="4" w:space="0" w:color="auto"/>
              <w:left w:val="single" w:sz="4" w:space="0" w:color="auto"/>
              <w:bottom w:val="single" w:sz="4" w:space="0" w:color="auto"/>
              <w:right w:val="single" w:sz="4" w:space="0" w:color="auto"/>
            </w:tcBorders>
            <w:hideMark/>
          </w:tcPr>
          <w:p w14:paraId="2CDA91B6" w14:textId="77777777" w:rsidR="00FE6BA5" w:rsidRDefault="00FE6BA5">
            <w:pPr>
              <w:jc w:val="center"/>
              <w:rPr>
                <w:rFonts w:cstheme="minorHAnsi"/>
                <w:sz w:val="28"/>
                <w:szCs w:val="28"/>
              </w:rPr>
            </w:pPr>
            <w:r>
              <w:rPr>
                <w:rFonts w:ascii="Cambria Math" w:hAnsi="Cambria Math" w:cs="Cambria Math"/>
                <w:color w:val="000000"/>
                <w:sz w:val="28"/>
                <w:szCs w:val="28"/>
              </w:rPr>
              <w:t>𝐾𝑎</w:t>
            </w:r>
            <w:r>
              <w:rPr>
                <w:rFonts w:cstheme="minorHAnsi"/>
                <w:color w:val="000000"/>
                <w:sz w:val="28"/>
                <w:szCs w:val="28"/>
              </w:rPr>
              <w:t>,</w:t>
            </w:r>
            <w:r>
              <w:rPr>
                <w:rFonts w:ascii="Cambria Math" w:hAnsi="Cambria Math" w:cs="Cambria Math"/>
                <w:color w:val="000000"/>
                <w:sz w:val="28"/>
                <w:szCs w:val="28"/>
              </w:rPr>
              <w:t>𝑏</w:t>
            </w:r>
          </w:p>
        </w:tc>
        <w:tc>
          <w:tcPr>
            <w:tcW w:w="2338" w:type="dxa"/>
            <w:tcBorders>
              <w:top w:val="single" w:sz="4" w:space="0" w:color="auto"/>
              <w:left w:val="single" w:sz="4" w:space="0" w:color="auto"/>
              <w:bottom w:val="single" w:sz="4" w:space="0" w:color="auto"/>
              <w:right w:val="single" w:sz="4" w:space="0" w:color="auto"/>
            </w:tcBorders>
            <w:hideMark/>
          </w:tcPr>
          <w:p w14:paraId="5814D0DA" w14:textId="77777777" w:rsidR="00FE6BA5" w:rsidRDefault="00FE6BA5">
            <w:pPr>
              <w:jc w:val="center"/>
              <w:rPr>
                <w:rFonts w:cstheme="minorHAnsi"/>
                <w:sz w:val="28"/>
                <w:szCs w:val="28"/>
              </w:rPr>
            </w:pPr>
            <w:r>
              <w:rPr>
                <w:rFonts w:cstheme="minorHAnsi"/>
                <w:sz w:val="28"/>
                <w:szCs w:val="28"/>
              </w:rPr>
              <w:t>34</w:t>
            </w:r>
          </w:p>
        </w:tc>
        <w:tc>
          <w:tcPr>
            <w:tcW w:w="2338" w:type="dxa"/>
            <w:tcBorders>
              <w:top w:val="single" w:sz="4" w:space="0" w:color="auto"/>
              <w:left w:val="single" w:sz="4" w:space="0" w:color="auto"/>
              <w:bottom w:val="single" w:sz="4" w:space="0" w:color="auto"/>
              <w:right w:val="single" w:sz="4" w:space="0" w:color="auto"/>
            </w:tcBorders>
            <w:hideMark/>
          </w:tcPr>
          <w:p w14:paraId="319D1DF4" w14:textId="77777777" w:rsidR="00FE6BA5" w:rsidRDefault="00FE6BA5">
            <w:pPr>
              <w:jc w:val="center"/>
              <w:rPr>
                <w:rFonts w:cstheme="minorHAnsi"/>
                <w:sz w:val="28"/>
                <w:szCs w:val="28"/>
              </w:rPr>
            </w:pPr>
            <w:r>
              <w:rPr>
                <w:rFonts w:ascii="Cambria Math" w:hAnsi="Cambria Math" w:cs="Cambria Math"/>
                <w:color w:val="000000"/>
                <w:sz w:val="28"/>
                <w:szCs w:val="28"/>
              </w:rPr>
              <w:t>𝑟𝑎𝑑</w:t>
            </w:r>
            <w:r>
              <w:rPr>
                <w:rFonts w:cstheme="minorHAnsi"/>
                <w:color w:val="000000"/>
                <w:sz w:val="28"/>
                <w:szCs w:val="28"/>
              </w:rPr>
              <w:t>(</w:t>
            </w:r>
            <w:r>
              <w:rPr>
                <w:rFonts w:ascii="Cambria Math" w:hAnsi="Cambria Math" w:cs="Cambria Math"/>
                <w:color w:val="000000"/>
                <w:sz w:val="28"/>
                <w:szCs w:val="28"/>
              </w:rPr>
              <w:t>𝑉</w:t>
            </w:r>
            <w:r>
              <w:rPr>
                <w:rFonts w:cstheme="minorHAnsi"/>
                <w:color w:val="000000"/>
                <w:sz w:val="28"/>
                <w:szCs w:val="28"/>
              </w:rPr>
              <w:t>.</w:t>
            </w:r>
            <w:r>
              <w:rPr>
                <w:rFonts w:ascii="Cambria Math" w:hAnsi="Cambria Math" w:cs="Cambria Math"/>
                <w:color w:val="000000"/>
                <w:sz w:val="28"/>
                <w:szCs w:val="28"/>
              </w:rPr>
              <w:t>𝑠</w:t>
            </w:r>
            <w:r>
              <w:rPr>
                <w:rFonts w:cstheme="minorHAnsi"/>
                <w:color w:val="000000"/>
                <w:sz w:val="28"/>
                <w:szCs w:val="28"/>
              </w:rPr>
              <w:t>)</w:t>
            </w:r>
          </w:p>
        </w:tc>
      </w:tr>
    </w:tbl>
    <w:p w14:paraId="6423EEED" w14:textId="77777777" w:rsidR="00FE6BA5" w:rsidRDefault="00FE6BA5" w:rsidP="00FE6BA5">
      <w:pPr>
        <w:pStyle w:val="Default"/>
        <w:jc w:val="both"/>
        <w:rPr>
          <w:rFonts w:asciiTheme="minorHAnsi" w:hAnsiTheme="minorHAnsi" w:cstheme="minorHAnsi"/>
          <w:b/>
          <w:sz w:val="28"/>
          <w:szCs w:val="36"/>
        </w:rPr>
      </w:pPr>
      <w:r>
        <w:rPr>
          <w:rFonts w:asciiTheme="minorHAnsi" w:hAnsiTheme="minorHAnsi" w:cstheme="minorHAnsi"/>
          <w:b/>
          <w:sz w:val="36"/>
          <w:szCs w:val="36"/>
        </w:rPr>
        <w:t xml:space="preserve"> </w:t>
      </w:r>
      <w:r>
        <w:rPr>
          <w:rFonts w:asciiTheme="minorHAnsi" w:hAnsiTheme="minorHAnsi" w:cstheme="minorHAnsi"/>
          <w:b/>
          <w:sz w:val="28"/>
          <w:szCs w:val="36"/>
        </w:rPr>
        <w:t xml:space="preserve">8 </w:t>
      </w:r>
      <w:r>
        <w:rPr>
          <w:rFonts w:asciiTheme="minorHAnsi" w:hAnsiTheme="minorHAnsi" w:cstheme="minorHAnsi"/>
          <w:sz w:val="28"/>
          <w:szCs w:val="36"/>
        </w:rPr>
        <w:t xml:space="preserve">Based on the Bump test Method, find the time constant. Make sure you complete </w:t>
      </w:r>
      <w:proofErr w:type="gramStart"/>
      <w:r>
        <w:rPr>
          <w:rFonts w:asciiTheme="minorHAnsi" w:hAnsiTheme="minorHAnsi" w:cstheme="minorHAnsi"/>
          <w:sz w:val="28"/>
          <w:szCs w:val="36"/>
        </w:rPr>
        <w:t>table</w:t>
      </w:r>
      <w:proofErr w:type="gramEnd"/>
      <w:r>
        <w:rPr>
          <w:rFonts w:asciiTheme="minorHAnsi" w:hAnsiTheme="minorHAnsi" w:cstheme="minorHAnsi"/>
          <w:sz w:val="28"/>
          <w:szCs w:val="36"/>
        </w:rPr>
        <w:t xml:space="preserve"> </w:t>
      </w:r>
    </w:p>
    <w:tbl>
      <w:tblPr>
        <w:tblStyle w:val="TableGrid"/>
        <w:tblW w:w="0" w:type="auto"/>
        <w:tblInd w:w="360" w:type="dxa"/>
        <w:tblLook w:val="04A0" w:firstRow="1" w:lastRow="0" w:firstColumn="1" w:lastColumn="0" w:noHBand="0" w:noVBand="1"/>
      </w:tblPr>
      <w:tblGrid>
        <w:gridCol w:w="2303"/>
        <w:gridCol w:w="2233"/>
        <w:gridCol w:w="2237"/>
        <w:gridCol w:w="2217"/>
      </w:tblGrid>
      <w:tr w:rsidR="00FE6BA5" w14:paraId="06A0DE85" w14:textId="77777777" w:rsidTr="00FE6BA5">
        <w:trPr>
          <w:trHeight w:val="323"/>
        </w:trPr>
        <w:tc>
          <w:tcPr>
            <w:tcW w:w="2337" w:type="dxa"/>
            <w:tcBorders>
              <w:top w:val="single" w:sz="4" w:space="0" w:color="auto"/>
              <w:left w:val="single" w:sz="4" w:space="0" w:color="auto"/>
              <w:bottom w:val="single" w:sz="4" w:space="0" w:color="auto"/>
              <w:right w:val="single" w:sz="4" w:space="0" w:color="auto"/>
            </w:tcBorders>
            <w:hideMark/>
          </w:tcPr>
          <w:tbl>
            <w:tblPr>
              <w:tblW w:w="1720" w:type="dxa"/>
              <w:tblLook w:val="04A0" w:firstRow="1" w:lastRow="0" w:firstColumn="1" w:lastColumn="0" w:noHBand="0" w:noVBand="1"/>
            </w:tblPr>
            <w:tblGrid>
              <w:gridCol w:w="1720"/>
            </w:tblGrid>
            <w:tr w:rsidR="00FE6BA5" w14:paraId="676D36F4" w14:textId="77777777">
              <w:trPr>
                <w:trHeight w:val="113"/>
              </w:trPr>
              <w:tc>
                <w:tcPr>
                  <w:tcW w:w="0" w:type="auto"/>
                  <w:tcBorders>
                    <w:top w:val="nil"/>
                    <w:left w:val="nil"/>
                    <w:bottom w:val="nil"/>
                    <w:right w:val="nil"/>
                  </w:tcBorders>
                  <w:hideMark/>
                </w:tcPr>
                <w:p w14:paraId="5191F4E8" w14:textId="77777777" w:rsidR="00FE6BA5" w:rsidRDefault="00FE6BA5">
                  <w:pPr>
                    <w:autoSpaceDE w:val="0"/>
                    <w:autoSpaceDN w:val="0"/>
                    <w:adjustRightInd w:val="0"/>
                    <w:spacing w:after="0" w:line="240" w:lineRule="auto"/>
                    <w:rPr>
                      <w:rFonts w:cstheme="minorHAnsi"/>
                      <w:b/>
                      <w:bCs/>
                      <w:color w:val="000000"/>
                      <w:sz w:val="28"/>
                      <w:szCs w:val="28"/>
                      <w:lang/>
                    </w:rPr>
                  </w:pPr>
                  <w:r>
                    <w:rPr>
                      <w:rFonts w:cstheme="minorHAnsi"/>
                      <w:b/>
                      <w:bCs/>
                      <w:i/>
                      <w:iCs/>
                      <w:color w:val="000000"/>
                      <w:sz w:val="28"/>
                      <w:szCs w:val="28"/>
                      <w:lang/>
                    </w:rPr>
                    <w:t xml:space="preserve">Description </w:t>
                  </w:r>
                </w:p>
              </w:tc>
            </w:tr>
          </w:tbl>
          <w:p w14:paraId="63E22434" w14:textId="77777777" w:rsidR="00FE6BA5" w:rsidRDefault="00FE6BA5">
            <w:pPr>
              <w:rPr>
                <w:rFonts w:cstheme="minorHAnsi"/>
                <w:b/>
                <w:bCs/>
                <w:sz w:val="28"/>
                <w:szCs w:val="28"/>
              </w:rPr>
            </w:pPr>
          </w:p>
        </w:tc>
        <w:tc>
          <w:tcPr>
            <w:tcW w:w="2337" w:type="dxa"/>
            <w:tcBorders>
              <w:top w:val="single" w:sz="4" w:space="0" w:color="auto"/>
              <w:left w:val="single" w:sz="4" w:space="0" w:color="auto"/>
              <w:bottom w:val="single" w:sz="4" w:space="0" w:color="auto"/>
              <w:right w:val="single" w:sz="4" w:space="0" w:color="auto"/>
            </w:tcBorders>
            <w:hideMark/>
          </w:tcPr>
          <w:p w14:paraId="7593B880" w14:textId="77777777" w:rsidR="00FE6BA5" w:rsidRDefault="00FE6BA5">
            <w:pPr>
              <w:jc w:val="center"/>
              <w:rPr>
                <w:rFonts w:cstheme="minorHAnsi"/>
                <w:sz w:val="28"/>
                <w:szCs w:val="28"/>
              </w:rPr>
            </w:pPr>
            <w:r>
              <w:rPr>
                <w:rFonts w:cstheme="minorHAnsi"/>
                <w:b/>
                <w:bCs/>
                <w:color w:val="000000"/>
                <w:sz w:val="28"/>
                <w:szCs w:val="28"/>
              </w:rPr>
              <w:t>Symbol</w:t>
            </w:r>
          </w:p>
        </w:tc>
        <w:tc>
          <w:tcPr>
            <w:tcW w:w="2338" w:type="dxa"/>
            <w:tcBorders>
              <w:top w:val="single" w:sz="4" w:space="0" w:color="auto"/>
              <w:left w:val="single" w:sz="4" w:space="0" w:color="auto"/>
              <w:bottom w:val="single" w:sz="4" w:space="0" w:color="auto"/>
              <w:right w:val="single" w:sz="4" w:space="0" w:color="auto"/>
            </w:tcBorders>
            <w:hideMark/>
          </w:tcPr>
          <w:p w14:paraId="3F1A0FFE" w14:textId="77777777" w:rsidR="00FE6BA5" w:rsidRDefault="00FE6BA5">
            <w:pPr>
              <w:jc w:val="center"/>
              <w:rPr>
                <w:rFonts w:cstheme="minorHAnsi"/>
                <w:sz w:val="28"/>
                <w:szCs w:val="28"/>
              </w:rPr>
            </w:pPr>
            <w:r>
              <w:rPr>
                <w:rFonts w:cstheme="minorHAnsi"/>
                <w:b/>
                <w:bCs/>
                <w:color w:val="000000"/>
                <w:sz w:val="28"/>
                <w:szCs w:val="28"/>
              </w:rPr>
              <w:t>Value</w:t>
            </w:r>
          </w:p>
        </w:tc>
        <w:tc>
          <w:tcPr>
            <w:tcW w:w="2338" w:type="dxa"/>
            <w:tcBorders>
              <w:top w:val="single" w:sz="4" w:space="0" w:color="auto"/>
              <w:left w:val="single" w:sz="4" w:space="0" w:color="auto"/>
              <w:bottom w:val="single" w:sz="4" w:space="0" w:color="auto"/>
              <w:right w:val="single" w:sz="4" w:space="0" w:color="auto"/>
            </w:tcBorders>
            <w:hideMark/>
          </w:tcPr>
          <w:p w14:paraId="65E46919" w14:textId="77777777" w:rsidR="00FE6BA5" w:rsidRDefault="00FE6BA5">
            <w:pPr>
              <w:jc w:val="center"/>
              <w:rPr>
                <w:rFonts w:cstheme="minorHAnsi"/>
                <w:sz w:val="28"/>
                <w:szCs w:val="28"/>
              </w:rPr>
            </w:pPr>
            <w:r>
              <w:rPr>
                <w:rFonts w:cstheme="minorHAnsi"/>
                <w:b/>
                <w:bCs/>
                <w:color w:val="000000"/>
                <w:sz w:val="28"/>
                <w:szCs w:val="28"/>
              </w:rPr>
              <w:t>Unit</w:t>
            </w:r>
          </w:p>
        </w:tc>
      </w:tr>
      <w:tr w:rsidR="00FE6BA5" w14:paraId="13D0C8CB" w14:textId="77777777" w:rsidTr="00FE6BA5">
        <w:tc>
          <w:tcPr>
            <w:tcW w:w="2337" w:type="dxa"/>
            <w:tcBorders>
              <w:top w:val="single" w:sz="4" w:space="0" w:color="auto"/>
              <w:left w:val="single" w:sz="4" w:space="0" w:color="auto"/>
              <w:bottom w:val="single" w:sz="4" w:space="0" w:color="auto"/>
              <w:right w:val="single" w:sz="4" w:space="0" w:color="auto"/>
            </w:tcBorders>
            <w:hideMark/>
          </w:tcPr>
          <w:p w14:paraId="64854026" w14:textId="77777777" w:rsidR="00FE6BA5" w:rsidRDefault="00FE6BA5">
            <w:pPr>
              <w:pStyle w:val="Default"/>
              <w:rPr>
                <w:rFonts w:asciiTheme="minorHAnsi" w:hAnsiTheme="minorHAnsi" w:cstheme="minorHAnsi"/>
                <w:b/>
                <w:bCs/>
                <w:sz w:val="28"/>
                <w:szCs w:val="28"/>
              </w:rPr>
            </w:pPr>
            <w:r>
              <w:rPr>
                <w:rFonts w:asciiTheme="minorHAnsi" w:hAnsiTheme="minorHAnsi" w:cstheme="minorHAnsi"/>
                <w:b/>
                <w:bCs/>
                <w:sz w:val="28"/>
                <w:szCs w:val="28"/>
              </w:rPr>
              <w:t xml:space="preserve">Decay speed </w:t>
            </w:r>
          </w:p>
        </w:tc>
        <w:tc>
          <w:tcPr>
            <w:tcW w:w="2337" w:type="dxa"/>
            <w:tcBorders>
              <w:top w:val="single" w:sz="4" w:space="0" w:color="auto"/>
              <w:left w:val="single" w:sz="4" w:space="0" w:color="auto"/>
              <w:bottom w:val="single" w:sz="4" w:space="0" w:color="auto"/>
              <w:right w:val="single" w:sz="4" w:space="0" w:color="auto"/>
            </w:tcBorders>
            <w:hideMark/>
          </w:tcPr>
          <w:p w14:paraId="66FAD59B" w14:textId="77777777" w:rsidR="00FE6BA5" w:rsidRDefault="00FE6BA5">
            <w:pPr>
              <w:pStyle w:val="Default"/>
              <w:jc w:val="center"/>
              <w:rPr>
                <w:rFonts w:asciiTheme="minorHAnsi" w:hAnsiTheme="minorHAnsi" w:cstheme="minorHAnsi"/>
                <w:sz w:val="28"/>
                <w:szCs w:val="28"/>
              </w:rPr>
            </w:pPr>
            <w:r>
              <w:rPr>
                <w:rFonts w:ascii="Cambria Math" w:hAnsi="Cambria Math" w:cs="Cambria Math"/>
                <w:sz w:val="28"/>
                <w:szCs w:val="28"/>
              </w:rPr>
              <w:t>𝜔𝑠𝑠</w:t>
            </w:r>
            <w:r>
              <w:rPr>
                <w:rFonts w:asciiTheme="minorHAnsi" w:hAnsiTheme="minorHAnsi" w:cstheme="minorHAnsi"/>
                <w:sz w:val="28"/>
                <w:szCs w:val="28"/>
              </w:rPr>
              <w:t>(</w:t>
            </w:r>
            <w:r>
              <w:rPr>
                <w:rFonts w:ascii="Cambria Math" w:hAnsi="Cambria Math" w:cs="Cambria Math"/>
                <w:sz w:val="28"/>
                <w:szCs w:val="28"/>
              </w:rPr>
              <w:t>𝑡</w:t>
            </w:r>
            <w:r>
              <w:rPr>
                <w:rFonts w:asciiTheme="minorHAnsi" w:hAnsiTheme="minorHAnsi" w:cstheme="minorHAnsi"/>
                <w:sz w:val="28"/>
                <w:szCs w:val="28"/>
              </w:rPr>
              <w:t xml:space="preserve">1) </w:t>
            </w:r>
          </w:p>
        </w:tc>
        <w:tc>
          <w:tcPr>
            <w:tcW w:w="2338" w:type="dxa"/>
            <w:tcBorders>
              <w:top w:val="single" w:sz="4" w:space="0" w:color="auto"/>
              <w:left w:val="single" w:sz="4" w:space="0" w:color="auto"/>
              <w:bottom w:val="single" w:sz="4" w:space="0" w:color="auto"/>
              <w:right w:val="single" w:sz="4" w:space="0" w:color="auto"/>
            </w:tcBorders>
            <w:hideMark/>
          </w:tcPr>
          <w:p w14:paraId="3FE1996A" w14:textId="77777777" w:rsidR="00FE6BA5" w:rsidRDefault="00FE6BA5">
            <w:pPr>
              <w:jc w:val="center"/>
              <w:rPr>
                <w:rFonts w:cstheme="minorHAnsi"/>
                <w:sz w:val="28"/>
                <w:szCs w:val="28"/>
              </w:rPr>
            </w:pPr>
            <w:r>
              <w:rPr>
                <w:rFonts w:cstheme="minorHAnsi"/>
                <w:sz w:val="28"/>
                <w:szCs w:val="28"/>
              </w:rPr>
              <w:t>130.5</w:t>
            </w:r>
          </w:p>
        </w:tc>
        <w:tc>
          <w:tcPr>
            <w:tcW w:w="2338" w:type="dxa"/>
            <w:tcBorders>
              <w:top w:val="single" w:sz="4" w:space="0" w:color="auto"/>
              <w:left w:val="single" w:sz="4" w:space="0" w:color="auto"/>
              <w:bottom w:val="single" w:sz="4" w:space="0" w:color="auto"/>
              <w:right w:val="single" w:sz="4" w:space="0" w:color="auto"/>
            </w:tcBorders>
            <w:hideMark/>
          </w:tcPr>
          <w:p w14:paraId="4CC745E2" w14:textId="77777777" w:rsidR="00FE6BA5" w:rsidRDefault="00FE6BA5">
            <w:pPr>
              <w:jc w:val="center"/>
              <w:rPr>
                <w:rFonts w:cstheme="minorHAnsi"/>
                <w:sz w:val="28"/>
                <w:szCs w:val="28"/>
              </w:rPr>
            </w:pPr>
            <w:r>
              <w:rPr>
                <w:rFonts w:ascii="Cambria Math" w:hAnsi="Cambria Math" w:cs="Cambria Math"/>
                <w:color w:val="000000"/>
                <w:sz w:val="28"/>
                <w:szCs w:val="28"/>
              </w:rPr>
              <w:t>𝑟𝑎𝑑</w:t>
            </w:r>
            <w:r>
              <w:rPr>
                <w:rFonts w:cstheme="minorHAnsi"/>
                <w:color w:val="000000"/>
                <w:sz w:val="28"/>
                <w:szCs w:val="28"/>
              </w:rPr>
              <w:t>/</w:t>
            </w:r>
            <w:r>
              <w:rPr>
                <w:rFonts w:ascii="Cambria Math" w:hAnsi="Cambria Math" w:cs="Cambria Math"/>
                <w:color w:val="000000"/>
                <w:sz w:val="28"/>
                <w:szCs w:val="28"/>
              </w:rPr>
              <w:t>𝑠</w:t>
            </w:r>
          </w:p>
        </w:tc>
      </w:tr>
      <w:tr w:rsidR="00FE6BA5" w14:paraId="3D38724E" w14:textId="77777777" w:rsidTr="00FE6BA5">
        <w:tc>
          <w:tcPr>
            <w:tcW w:w="2337" w:type="dxa"/>
            <w:tcBorders>
              <w:top w:val="single" w:sz="4" w:space="0" w:color="auto"/>
              <w:left w:val="single" w:sz="4" w:space="0" w:color="auto"/>
              <w:bottom w:val="single" w:sz="4" w:space="0" w:color="auto"/>
              <w:right w:val="single" w:sz="4" w:space="0" w:color="auto"/>
            </w:tcBorders>
            <w:hideMark/>
          </w:tcPr>
          <w:p w14:paraId="4BB3D77B" w14:textId="77777777" w:rsidR="00FE6BA5" w:rsidRDefault="00FE6BA5">
            <w:pPr>
              <w:pStyle w:val="Default"/>
              <w:rPr>
                <w:rFonts w:asciiTheme="minorHAnsi" w:hAnsiTheme="minorHAnsi" w:cstheme="minorHAnsi"/>
                <w:b/>
                <w:bCs/>
                <w:sz w:val="28"/>
                <w:szCs w:val="28"/>
              </w:rPr>
            </w:pPr>
            <w:r>
              <w:rPr>
                <w:rFonts w:asciiTheme="minorHAnsi" w:hAnsiTheme="minorHAnsi" w:cstheme="minorHAnsi"/>
                <w:b/>
                <w:bCs/>
                <w:sz w:val="28"/>
                <w:szCs w:val="28"/>
              </w:rPr>
              <w:t xml:space="preserve">Initial step time </w:t>
            </w:r>
          </w:p>
        </w:tc>
        <w:tc>
          <w:tcPr>
            <w:tcW w:w="2337" w:type="dxa"/>
            <w:tcBorders>
              <w:top w:val="single" w:sz="4" w:space="0" w:color="auto"/>
              <w:left w:val="single" w:sz="4" w:space="0" w:color="auto"/>
              <w:bottom w:val="single" w:sz="4" w:space="0" w:color="auto"/>
              <w:right w:val="single" w:sz="4" w:space="0" w:color="auto"/>
            </w:tcBorders>
            <w:hideMark/>
          </w:tcPr>
          <w:p w14:paraId="4D5E6B51" w14:textId="77777777" w:rsidR="00FE6BA5" w:rsidRDefault="00FE6BA5">
            <w:pPr>
              <w:pStyle w:val="Default"/>
              <w:jc w:val="center"/>
              <w:rPr>
                <w:rFonts w:asciiTheme="minorHAnsi" w:hAnsiTheme="minorHAnsi" w:cstheme="minorHAnsi"/>
                <w:sz w:val="28"/>
                <w:szCs w:val="28"/>
              </w:rPr>
            </w:pPr>
            <w:r>
              <w:rPr>
                <w:rFonts w:ascii="Cambria Math" w:hAnsi="Cambria Math" w:cs="Cambria Math"/>
                <w:sz w:val="28"/>
                <w:szCs w:val="28"/>
              </w:rPr>
              <w:t>𝑡</w:t>
            </w:r>
            <w:r>
              <w:rPr>
                <w:rFonts w:asciiTheme="minorHAnsi" w:hAnsiTheme="minorHAnsi" w:cstheme="minorHAnsi"/>
                <w:sz w:val="28"/>
                <w:szCs w:val="28"/>
              </w:rPr>
              <w:t xml:space="preserve">0 </w:t>
            </w:r>
          </w:p>
        </w:tc>
        <w:tc>
          <w:tcPr>
            <w:tcW w:w="2338" w:type="dxa"/>
            <w:tcBorders>
              <w:top w:val="single" w:sz="4" w:space="0" w:color="auto"/>
              <w:left w:val="single" w:sz="4" w:space="0" w:color="auto"/>
              <w:bottom w:val="single" w:sz="4" w:space="0" w:color="auto"/>
              <w:right w:val="single" w:sz="4" w:space="0" w:color="auto"/>
            </w:tcBorders>
            <w:hideMark/>
          </w:tcPr>
          <w:p w14:paraId="3A47CFE7" w14:textId="77777777" w:rsidR="00FE6BA5" w:rsidRDefault="00FE6BA5">
            <w:pPr>
              <w:jc w:val="center"/>
              <w:rPr>
                <w:rFonts w:cstheme="minorHAnsi"/>
                <w:sz w:val="28"/>
                <w:szCs w:val="28"/>
              </w:rPr>
            </w:pPr>
            <w:r>
              <w:rPr>
                <w:rFonts w:cstheme="minorHAnsi"/>
                <w:sz w:val="28"/>
                <w:szCs w:val="28"/>
              </w:rPr>
              <w:t>1.25834</w:t>
            </w:r>
          </w:p>
        </w:tc>
        <w:tc>
          <w:tcPr>
            <w:tcW w:w="2338" w:type="dxa"/>
            <w:tcBorders>
              <w:top w:val="single" w:sz="4" w:space="0" w:color="auto"/>
              <w:left w:val="single" w:sz="4" w:space="0" w:color="auto"/>
              <w:bottom w:val="single" w:sz="4" w:space="0" w:color="auto"/>
              <w:right w:val="single" w:sz="4" w:space="0" w:color="auto"/>
            </w:tcBorders>
            <w:hideMark/>
          </w:tcPr>
          <w:p w14:paraId="6FFFA3B6" w14:textId="77777777" w:rsidR="00FE6BA5" w:rsidRDefault="00FE6BA5">
            <w:pPr>
              <w:jc w:val="center"/>
              <w:rPr>
                <w:rFonts w:cstheme="minorHAnsi"/>
                <w:sz w:val="28"/>
                <w:szCs w:val="28"/>
              </w:rPr>
            </w:pPr>
            <w:r>
              <w:rPr>
                <w:rFonts w:ascii="Cambria Math" w:hAnsi="Cambria Math" w:cs="Cambria Math"/>
                <w:color w:val="000000"/>
                <w:sz w:val="28"/>
                <w:szCs w:val="28"/>
              </w:rPr>
              <w:t>𝑠</w:t>
            </w:r>
          </w:p>
        </w:tc>
      </w:tr>
      <w:tr w:rsidR="00FE6BA5" w14:paraId="73B3C6AB" w14:textId="77777777" w:rsidTr="00FE6BA5">
        <w:tc>
          <w:tcPr>
            <w:tcW w:w="2337" w:type="dxa"/>
            <w:tcBorders>
              <w:top w:val="single" w:sz="4" w:space="0" w:color="auto"/>
              <w:left w:val="single" w:sz="4" w:space="0" w:color="auto"/>
              <w:bottom w:val="single" w:sz="4" w:space="0" w:color="auto"/>
              <w:right w:val="single" w:sz="4" w:space="0" w:color="auto"/>
            </w:tcBorders>
            <w:hideMark/>
          </w:tcPr>
          <w:p w14:paraId="3985F779" w14:textId="77777777" w:rsidR="00FE6BA5" w:rsidRDefault="00FE6BA5">
            <w:pPr>
              <w:pStyle w:val="Default"/>
              <w:rPr>
                <w:rFonts w:asciiTheme="minorHAnsi" w:hAnsiTheme="minorHAnsi" w:cstheme="minorHAnsi"/>
                <w:b/>
                <w:bCs/>
                <w:sz w:val="28"/>
                <w:szCs w:val="28"/>
              </w:rPr>
            </w:pPr>
            <w:r>
              <w:rPr>
                <w:rFonts w:asciiTheme="minorHAnsi" w:hAnsiTheme="minorHAnsi" w:cstheme="minorHAnsi"/>
                <w:b/>
                <w:bCs/>
                <w:sz w:val="28"/>
                <w:szCs w:val="28"/>
              </w:rPr>
              <w:t xml:space="preserve">Decay step time </w:t>
            </w:r>
          </w:p>
        </w:tc>
        <w:tc>
          <w:tcPr>
            <w:tcW w:w="2337" w:type="dxa"/>
            <w:tcBorders>
              <w:top w:val="single" w:sz="4" w:space="0" w:color="auto"/>
              <w:left w:val="single" w:sz="4" w:space="0" w:color="auto"/>
              <w:bottom w:val="single" w:sz="4" w:space="0" w:color="auto"/>
              <w:right w:val="single" w:sz="4" w:space="0" w:color="auto"/>
            </w:tcBorders>
            <w:hideMark/>
          </w:tcPr>
          <w:p w14:paraId="6373AE54" w14:textId="77777777" w:rsidR="00FE6BA5" w:rsidRDefault="00FE6BA5">
            <w:pPr>
              <w:pStyle w:val="Default"/>
              <w:jc w:val="center"/>
              <w:rPr>
                <w:rFonts w:asciiTheme="minorHAnsi" w:hAnsiTheme="minorHAnsi" w:cstheme="minorHAnsi"/>
                <w:sz w:val="28"/>
                <w:szCs w:val="28"/>
              </w:rPr>
            </w:pPr>
            <w:r>
              <w:rPr>
                <w:rFonts w:ascii="Cambria Math" w:hAnsi="Cambria Math" w:cs="Cambria Math"/>
                <w:sz w:val="28"/>
                <w:szCs w:val="28"/>
              </w:rPr>
              <w:t>𝑡</w:t>
            </w:r>
            <w:r>
              <w:rPr>
                <w:rFonts w:asciiTheme="minorHAnsi" w:hAnsiTheme="minorHAnsi" w:cstheme="minorHAnsi"/>
                <w:sz w:val="28"/>
                <w:szCs w:val="28"/>
              </w:rPr>
              <w:t xml:space="preserve">1 </w:t>
            </w:r>
          </w:p>
        </w:tc>
        <w:tc>
          <w:tcPr>
            <w:tcW w:w="2338" w:type="dxa"/>
            <w:tcBorders>
              <w:top w:val="single" w:sz="4" w:space="0" w:color="auto"/>
              <w:left w:val="single" w:sz="4" w:space="0" w:color="auto"/>
              <w:bottom w:val="single" w:sz="4" w:space="0" w:color="auto"/>
              <w:right w:val="single" w:sz="4" w:space="0" w:color="auto"/>
            </w:tcBorders>
            <w:hideMark/>
          </w:tcPr>
          <w:p w14:paraId="67F3B065" w14:textId="77777777" w:rsidR="00FE6BA5" w:rsidRDefault="00FE6BA5">
            <w:pPr>
              <w:jc w:val="center"/>
              <w:rPr>
                <w:rFonts w:cstheme="minorHAnsi"/>
                <w:sz w:val="28"/>
                <w:szCs w:val="28"/>
              </w:rPr>
            </w:pPr>
            <w:r>
              <w:rPr>
                <w:rFonts w:cstheme="minorHAnsi"/>
                <w:sz w:val="28"/>
                <w:szCs w:val="28"/>
              </w:rPr>
              <w:t>1.46145</w:t>
            </w:r>
          </w:p>
        </w:tc>
        <w:tc>
          <w:tcPr>
            <w:tcW w:w="2338" w:type="dxa"/>
            <w:tcBorders>
              <w:top w:val="single" w:sz="4" w:space="0" w:color="auto"/>
              <w:left w:val="single" w:sz="4" w:space="0" w:color="auto"/>
              <w:bottom w:val="single" w:sz="4" w:space="0" w:color="auto"/>
              <w:right w:val="single" w:sz="4" w:space="0" w:color="auto"/>
            </w:tcBorders>
            <w:hideMark/>
          </w:tcPr>
          <w:p w14:paraId="0AC2F168" w14:textId="77777777" w:rsidR="00FE6BA5" w:rsidRDefault="00FE6BA5">
            <w:pPr>
              <w:jc w:val="center"/>
              <w:rPr>
                <w:rFonts w:cstheme="minorHAnsi"/>
                <w:sz w:val="28"/>
                <w:szCs w:val="28"/>
              </w:rPr>
            </w:pPr>
            <w:r>
              <w:rPr>
                <w:rFonts w:cstheme="minorHAnsi"/>
                <w:color w:val="000000"/>
                <w:sz w:val="28"/>
                <w:szCs w:val="28"/>
              </w:rPr>
              <w:t>s</w:t>
            </w:r>
          </w:p>
        </w:tc>
      </w:tr>
      <w:tr w:rsidR="00FE6BA5" w14:paraId="2295CBB7" w14:textId="77777777" w:rsidTr="00FE6BA5">
        <w:tc>
          <w:tcPr>
            <w:tcW w:w="2337" w:type="dxa"/>
            <w:tcBorders>
              <w:top w:val="single" w:sz="4" w:space="0" w:color="auto"/>
              <w:left w:val="single" w:sz="4" w:space="0" w:color="auto"/>
              <w:bottom w:val="single" w:sz="4" w:space="0" w:color="auto"/>
              <w:right w:val="single" w:sz="4" w:space="0" w:color="auto"/>
            </w:tcBorders>
            <w:hideMark/>
          </w:tcPr>
          <w:p w14:paraId="52D98E8C" w14:textId="77777777" w:rsidR="00FE6BA5" w:rsidRDefault="00FE6BA5">
            <w:pPr>
              <w:pStyle w:val="Default"/>
              <w:rPr>
                <w:rFonts w:asciiTheme="minorHAnsi" w:hAnsiTheme="minorHAnsi" w:cstheme="minorHAnsi"/>
                <w:b/>
                <w:bCs/>
                <w:sz w:val="28"/>
                <w:szCs w:val="28"/>
              </w:rPr>
            </w:pPr>
            <w:r>
              <w:rPr>
                <w:rFonts w:asciiTheme="minorHAnsi" w:hAnsiTheme="minorHAnsi" w:cstheme="minorHAnsi"/>
                <w:b/>
                <w:bCs/>
                <w:sz w:val="28"/>
                <w:szCs w:val="28"/>
              </w:rPr>
              <w:lastRenderedPageBreak/>
              <w:t xml:space="preserve">Measured time constant using bump test </w:t>
            </w:r>
          </w:p>
        </w:tc>
        <w:tc>
          <w:tcPr>
            <w:tcW w:w="2337" w:type="dxa"/>
            <w:tcBorders>
              <w:top w:val="single" w:sz="4" w:space="0" w:color="auto"/>
              <w:left w:val="single" w:sz="4" w:space="0" w:color="auto"/>
              <w:bottom w:val="single" w:sz="4" w:space="0" w:color="auto"/>
              <w:right w:val="single" w:sz="4" w:space="0" w:color="auto"/>
            </w:tcBorders>
            <w:hideMark/>
          </w:tcPr>
          <w:p w14:paraId="7F3E7795" w14:textId="77777777" w:rsidR="00FE6BA5" w:rsidRDefault="00FE6BA5">
            <w:pPr>
              <w:pStyle w:val="Default"/>
              <w:jc w:val="center"/>
              <w:rPr>
                <w:rFonts w:asciiTheme="minorHAnsi" w:hAnsiTheme="minorHAnsi" w:cstheme="minorHAnsi"/>
                <w:sz w:val="28"/>
                <w:szCs w:val="28"/>
              </w:rPr>
            </w:pPr>
            <w:r>
              <w:rPr>
                <w:rFonts w:ascii="Cambria Math" w:hAnsi="Cambria Math" w:cs="Cambria Math"/>
                <w:sz w:val="28"/>
                <w:szCs w:val="28"/>
              </w:rPr>
              <w:t>𝜏𝑎</w:t>
            </w:r>
            <w:r>
              <w:rPr>
                <w:rFonts w:asciiTheme="minorHAnsi" w:hAnsiTheme="minorHAnsi" w:cstheme="minorHAnsi"/>
                <w:sz w:val="28"/>
                <w:szCs w:val="28"/>
              </w:rPr>
              <w:t>,</w:t>
            </w:r>
            <w:r>
              <w:rPr>
                <w:rFonts w:ascii="Cambria Math" w:hAnsi="Cambria Math" w:cs="Cambria Math"/>
                <w:sz w:val="28"/>
                <w:szCs w:val="28"/>
              </w:rPr>
              <w:t>𝑏</w:t>
            </w:r>
            <w:r>
              <w:rPr>
                <w:rFonts w:asciiTheme="minorHAnsi" w:hAnsiTheme="minorHAnsi" w:cstheme="minorHAnsi"/>
                <w:sz w:val="28"/>
                <w:szCs w:val="28"/>
              </w:rPr>
              <w:t xml:space="preserve"> </w:t>
            </w:r>
          </w:p>
        </w:tc>
        <w:tc>
          <w:tcPr>
            <w:tcW w:w="2338" w:type="dxa"/>
            <w:tcBorders>
              <w:top w:val="single" w:sz="4" w:space="0" w:color="auto"/>
              <w:left w:val="single" w:sz="4" w:space="0" w:color="auto"/>
              <w:bottom w:val="single" w:sz="4" w:space="0" w:color="auto"/>
              <w:right w:val="single" w:sz="4" w:space="0" w:color="auto"/>
            </w:tcBorders>
            <w:hideMark/>
          </w:tcPr>
          <w:p w14:paraId="1A7E9075" w14:textId="77777777" w:rsidR="00FE6BA5" w:rsidRDefault="00FE6BA5">
            <w:pPr>
              <w:jc w:val="center"/>
              <w:rPr>
                <w:rFonts w:cstheme="minorHAnsi"/>
                <w:sz w:val="28"/>
                <w:szCs w:val="28"/>
              </w:rPr>
            </w:pPr>
            <w:r>
              <w:rPr>
                <w:rFonts w:cstheme="minorHAnsi"/>
                <w:sz w:val="28"/>
                <w:szCs w:val="28"/>
              </w:rPr>
              <w:t>0.20315</w:t>
            </w:r>
          </w:p>
        </w:tc>
        <w:tc>
          <w:tcPr>
            <w:tcW w:w="2338" w:type="dxa"/>
            <w:tcBorders>
              <w:top w:val="single" w:sz="4" w:space="0" w:color="auto"/>
              <w:left w:val="single" w:sz="4" w:space="0" w:color="auto"/>
              <w:bottom w:val="single" w:sz="4" w:space="0" w:color="auto"/>
              <w:right w:val="single" w:sz="4" w:space="0" w:color="auto"/>
            </w:tcBorders>
            <w:hideMark/>
          </w:tcPr>
          <w:p w14:paraId="04789FC4" w14:textId="77777777" w:rsidR="00FE6BA5" w:rsidRDefault="00FE6BA5">
            <w:pPr>
              <w:jc w:val="center"/>
              <w:rPr>
                <w:rFonts w:cstheme="minorHAnsi"/>
                <w:sz w:val="28"/>
                <w:szCs w:val="28"/>
              </w:rPr>
            </w:pPr>
            <w:r>
              <w:rPr>
                <w:rFonts w:cstheme="minorHAnsi"/>
                <w:color w:val="000000"/>
                <w:sz w:val="28"/>
                <w:szCs w:val="28"/>
              </w:rPr>
              <w:t>s</w:t>
            </w:r>
          </w:p>
        </w:tc>
      </w:tr>
    </w:tbl>
    <w:p w14:paraId="67B4F715" w14:textId="77777777" w:rsidR="00FE6BA5" w:rsidRDefault="00FE6BA5" w:rsidP="00FE6BA5">
      <w:pPr>
        <w:pStyle w:val="Default"/>
        <w:jc w:val="both"/>
        <w:rPr>
          <w:rFonts w:asciiTheme="minorHAnsi" w:hAnsiTheme="minorHAnsi" w:cstheme="minorHAnsi"/>
          <w:b/>
          <w:sz w:val="32"/>
          <w:szCs w:val="32"/>
        </w:rPr>
      </w:pPr>
    </w:p>
    <w:p w14:paraId="2477C509" w14:textId="77777777" w:rsidR="00FE6BA5" w:rsidRDefault="00FE6BA5" w:rsidP="00FE6BA5">
      <w:pPr>
        <w:pStyle w:val="Default"/>
        <w:numPr>
          <w:ilvl w:val="0"/>
          <w:numId w:val="3"/>
        </w:numPr>
        <w:jc w:val="both"/>
        <w:rPr>
          <w:rFonts w:asciiTheme="minorHAnsi" w:hAnsiTheme="minorHAnsi" w:cstheme="minorHAnsi"/>
          <w:szCs w:val="32"/>
        </w:rPr>
      </w:pPr>
      <w:r>
        <w:rPr>
          <w:rFonts w:asciiTheme="minorHAnsi" w:hAnsiTheme="minorHAnsi" w:cstheme="minorHAnsi"/>
          <w:szCs w:val="32"/>
        </w:rPr>
        <w:t xml:space="preserve">Enter the steady-state gain and time constant values found in this section in table 5.7. These are called the bump test model parameters. </w:t>
      </w:r>
    </w:p>
    <w:p w14:paraId="21CEAD08" w14:textId="77777777" w:rsidR="00FE6BA5" w:rsidRDefault="00FE6BA5" w:rsidP="00FE6BA5">
      <w:pPr>
        <w:pStyle w:val="Default"/>
        <w:ind w:left="720"/>
        <w:jc w:val="both"/>
        <w:rPr>
          <w:rFonts w:asciiTheme="minorHAnsi" w:hAnsiTheme="minorHAnsi" w:cstheme="minorHAnsi"/>
          <w:sz w:val="32"/>
          <w:szCs w:val="32"/>
        </w:rPr>
      </w:pPr>
    </w:p>
    <w:tbl>
      <w:tblPr>
        <w:tblStyle w:val="TableGrid"/>
        <w:tblW w:w="0" w:type="auto"/>
        <w:tblInd w:w="360" w:type="dxa"/>
        <w:tblLook w:val="04A0" w:firstRow="1" w:lastRow="0" w:firstColumn="1" w:lastColumn="0" w:noHBand="0" w:noVBand="1"/>
      </w:tblPr>
      <w:tblGrid>
        <w:gridCol w:w="2279"/>
        <w:gridCol w:w="2229"/>
        <w:gridCol w:w="2237"/>
        <w:gridCol w:w="2245"/>
      </w:tblGrid>
      <w:tr w:rsidR="00FE6BA5" w14:paraId="4DCB93BE" w14:textId="77777777" w:rsidTr="00FE6BA5">
        <w:tc>
          <w:tcPr>
            <w:tcW w:w="2337" w:type="dxa"/>
            <w:tcBorders>
              <w:top w:val="single" w:sz="4" w:space="0" w:color="auto"/>
              <w:left w:val="single" w:sz="4" w:space="0" w:color="auto"/>
              <w:bottom w:val="single" w:sz="4" w:space="0" w:color="auto"/>
              <w:right w:val="single" w:sz="4" w:space="0" w:color="auto"/>
            </w:tcBorders>
            <w:hideMark/>
          </w:tcPr>
          <w:p w14:paraId="10D0DFAE" w14:textId="77777777" w:rsidR="00FE6BA5" w:rsidRDefault="00FE6BA5">
            <w:pPr>
              <w:pStyle w:val="Default"/>
              <w:jc w:val="center"/>
              <w:rPr>
                <w:rFonts w:asciiTheme="minorHAnsi" w:hAnsiTheme="minorHAnsi" w:cstheme="minorHAnsi"/>
                <w:sz w:val="32"/>
                <w:szCs w:val="32"/>
              </w:rPr>
            </w:pPr>
            <w:r>
              <w:rPr>
                <w:rFonts w:asciiTheme="minorHAnsi" w:hAnsiTheme="minorHAnsi" w:cstheme="minorHAnsi"/>
                <w:b/>
                <w:bCs/>
                <w:i/>
                <w:iCs/>
                <w:sz w:val="32"/>
                <w:szCs w:val="32"/>
              </w:rPr>
              <w:t>Description</w:t>
            </w:r>
          </w:p>
        </w:tc>
        <w:tc>
          <w:tcPr>
            <w:tcW w:w="2337" w:type="dxa"/>
            <w:tcBorders>
              <w:top w:val="single" w:sz="4" w:space="0" w:color="auto"/>
              <w:left w:val="single" w:sz="4" w:space="0" w:color="auto"/>
              <w:bottom w:val="single" w:sz="4" w:space="0" w:color="auto"/>
              <w:right w:val="single" w:sz="4" w:space="0" w:color="auto"/>
            </w:tcBorders>
            <w:hideMark/>
          </w:tcPr>
          <w:p w14:paraId="3821CC89" w14:textId="77777777" w:rsidR="00FE6BA5" w:rsidRDefault="00FE6BA5">
            <w:pPr>
              <w:pStyle w:val="Default"/>
              <w:jc w:val="center"/>
              <w:rPr>
                <w:rFonts w:asciiTheme="minorHAnsi" w:hAnsiTheme="minorHAnsi" w:cstheme="minorHAnsi"/>
                <w:sz w:val="32"/>
                <w:szCs w:val="32"/>
              </w:rPr>
            </w:pPr>
            <w:r>
              <w:rPr>
                <w:rFonts w:asciiTheme="minorHAnsi" w:hAnsiTheme="minorHAnsi" w:cstheme="minorHAnsi"/>
                <w:b/>
                <w:bCs/>
                <w:i/>
                <w:iCs/>
                <w:sz w:val="32"/>
                <w:szCs w:val="32"/>
              </w:rPr>
              <w:t>Symbol</w:t>
            </w:r>
          </w:p>
        </w:tc>
        <w:tc>
          <w:tcPr>
            <w:tcW w:w="2338" w:type="dxa"/>
            <w:tcBorders>
              <w:top w:val="single" w:sz="4" w:space="0" w:color="auto"/>
              <w:left w:val="single" w:sz="4" w:space="0" w:color="auto"/>
              <w:bottom w:val="single" w:sz="4" w:space="0" w:color="auto"/>
              <w:right w:val="single" w:sz="4" w:space="0" w:color="auto"/>
            </w:tcBorders>
            <w:hideMark/>
          </w:tcPr>
          <w:p w14:paraId="03B071B3" w14:textId="77777777" w:rsidR="00FE6BA5" w:rsidRDefault="00FE6BA5">
            <w:pPr>
              <w:pStyle w:val="Default"/>
              <w:jc w:val="center"/>
              <w:rPr>
                <w:rFonts w:asciiTheme="minorHAnsi" w:hAnsiTheme="minorHAnsi" w:cstheme="minorHAnsi"/>
                <w:sz w:val="32"/>
                <w:szCs w:val="32"/>
              </w:rPr>
            </w:pPr>
            <w:r>
              <w:rPr>
                <w:rFonts w:asciiTheme="minorHAnsi" w:hAnsiTheme="minorHAnsi" w:cstheme="minorHAnsi"/>
                <w:b/>
                <w:bCs/>
                <w:i/>
                <w:iCs/>
                <w:sz w:val="32"/>
                <w:szCs w:val="32"/>
              </w:rPr>
              <w:t xml:space="preserve">Value </w:t>
            </w:r>
          </w:p>
        </w:tc>
        <w:tc>
          <w:tcPr>
            <w:tcW w:w="2338" w:type="dxa"/>
            <w:tcBorders>
              <w:top w:val="single" w:sz="4" w:space="0" w:color="auto"/>
              <w:left w:val="single" w:sz="4" w:space="0" w:color="auto"/>
              <w:bottom w:val="single" w:sz="4" w:space="0" w:color="auto"/>
              <w:right w:val="single" w:sz="4" w:space="0" w:color="auto"/>
            </w:tcBorders>
            <w:hideMark/>
          </w:tcPr>
          <w:p w14:paraId="23068FE9" w14:textId="77777777" w:rsidR="00FE6BA5" w:rsidRDefault="00FE6BA5">
            <w:pPr>
              <w:pStyle w:val="Default"/>
              <w:jc w:val="center"/>
              <w:rPr>
                <w:rFonts w:asciiTheme="minorHAnsi" w:hAnsiTheme="minorHAnsi" w:cstheme="minorHAnsi"/>
                <w:sz w:val="32"/>
                <w:szCs w:val="32"/>
              </w:rPr>
            </w:pPr>
            <w:r>
              <w:rPr>
                <w:rFonts w:asciiTheme="minorHAnsi" w:hAnsiTheme="minorHAnsi" w:cstheme="minorHAnsi"/>
                <w:b/>
                <w:bCs/>
                <w:i/>
                <w:iCs/>
                <w:sz w:val="32"/>
                <w:szCs w:val="32"/>
              </w:rPr>
              <w:t xml:space="preserve">Unit </w:t>
            </w:r>
          </w:p>
        </w:tc>
      </w:tr>
      <w:tr w:rsidR="00FE6BA5" w14:paraId="178EA9AF" w14:textId="77777777" w:rsidTr="00FE6BA5">
        <w:tc>
          <w:tcPr>
            <w:tcW w:w="2337" w:type="dxa"/>
            <w:tcBorders>
              <w:top w:val="single" w:sz="4" w:space="0" w:color="auto"/>
              <w:left w:val="single" w:sz="4" w:space="0" w:color="auto"/>
              <w:bottom w:val="single" w:sz="4" w:space="0" w:color="auto"/>
              <w:right w:val="single" w:sz="4" w:space="0" w:color="auto"/>
            </w:tcBorders>
            <w:hideMark/>
          </w:tcPr>
          <w:p w14:paraId="15EFBF69" w14:textId="77777777" w:rsidR="00FE6BA5" w:rsidRDefault="00FE6BA5">
            <w:pPr>
              <w:pStyle w:val="Default"/>
              <w:rPr>
                <w:rFonts w:asciiTheme="minorHAnsi" w:hAnsiTheme="minorHAnsi" w:cstheme="minorHAnsi"/>
                <w:sz w:val="32"/>
                <w:szCs w:val="32"/>
              </w:rPr>
            </w:pPr>
            <w:r>
              <w:rPr>
                <w:rFonts w:asciiTheme="minorHAnsi" w:hAnsiTheme="minorHAnsi" w:cstheme="minorHAnsi"/>
                <w:sz w:val="32"/>
                <w:szCs w:val="32"/>
              </w:rPr>
              <w:t xml:space="preserve">Open-Loop steady state Gain </w:t>
            </w:r>
          </w:p>
        </w:tc>
        <w:tc>
          <w:tcPr>
            <w:tcW w:w="2337" w:type="dxa"/>
            <w:tcBorders>
              <w:top w:val="single" w:sz="4" w:space="0" w:color="auto"/>
              <w:left w:val="single" w:sz="4" w:space="0" w:color="auto"/>
              <w:bottom w:val="single" w:sz="4" w:space="0" w:color="auto"/>
              <w:right w:val="single" w:sz="4" w:space="0" w:color="auto"/>
            </w:tcBorders>
            <w:hideMark/>
          </w:tcPr>
          <w:p w14:paraId="298EDB63" w14:textId="77777777" w:rsidR="00FE6BA5" w:rsidRDefault="00FE6BA5">
            <w:pPr>
              <w:pStyle w:val="Default"/>
              <w:jc w:val="center"/>
              <w:rPr>
                <w:rFonts w:asciiTheme="minorHAnsi" w:hAnsiTheme="minorHAnsi" w:cstheme="minorHAnsi"/>
                <w:sz w:val="32"/>
                <w:szCs w:val="32"/>
              </w:rPr>
            </w:pPr>
            <w:r>
              <w:rPr>
                <w:rFonts w:ascii="Cambria Math" w:hAnsi="Cambria Math" w:cs="Cambria Math"/>
                <w:sz w:val="32"/>
                <w:szCs w:val="32"/>
              </w:rPr>
              <w:t>𝐾𝑎</w:t>
            </w:r>
            <w:r>
              <w:rPr>
                <w:rFonts w:asciiTheme="minorHAnsi" w:hAnsiTheme="minorHAnsi" w:cstheme="minorHAnsi"/>
                <w:sz w:val="32"/>
                <w:szCs w:val="32"/>
              </w:rPr>
              <w:t>,</w:t>
            </w:r>
            <w:r>
              <w:rPr>
                <w:rFonts w:ascii="Cambria Math" w:hAnsi="Cambria Math" w:cs="Cambria Math"/>
                <w:sz w:val="32"/>
                <w:szCs w:val="32"/>
              </w:rPr>
              <w:t>𝑏</w:t>
            </w:r>
            <w:r>
              <w:rPr>
                <w:rFonts w:asciiTheme="minorHAnsi" w:hAnsiTheme="minorHAnsi" w:cstheme="minorHAnsi"/>
                <w:sz w:val="32"/>
                <w:szCs w:val="32"/>
              </w:rPr>
              <w:t xml:space="preserve"> </w:t>
            </w:r>
          </w:p>
        </w:tc>
        <w:tc>
          <w:tcPr>
            <w:tcW w:w="2338" w:type="dxa"/>
            <w:tcBorders>
              <w:top w:val="single" w:sz="4" w:space="0" w:color="auto"/>
              <w:left w:val="single" w:sz="4" w:space="0" w:color="auto"/>
              <w:bottom w:val="single" w:sz="4" w:space="0" w:color="auto"/>
              <w:right w:val="single" w:sz="4" w:space="0" w:color="auto"/>
            </w:tcBorders>
            <w:hideMark/>
          </w:tcPr>
          <w:p w14:paraId="6883404D" w14:textId="77777777" w:rsidR="00FE6BA5" w:rsidRDefault="00FE6BA5">
            <w:pPr>
              <w:jc w:val="center"/>
              <w:rPr>
                <w:rFonts w:cstheme="minorHAnsi"/>
                <w:sz w:val="32"/>
                <w:szCs w:val="32"/>
              </w:rPr>
            </w:pPr>
            <w:r>
              <w:rPr>
                <w:rFonts w:cstheme="minorHAnsi"/>
                <w:sz w:val="32"/>
                <w:szCs w:val="32"/>
              </w:rPr>
              <w:t>34</w:t>
            </w:r>
          </w:p>
        </w:tc>
        <w:tc>
          <w:tcPr>
            <w:tcW w:w="2338" w:type="dxa"/>
            <w:tcBorders>
              <w:top w:val="single" w:sz="4" w:space="0" w:color="auto"/>
              <w:left w:val="single" w:sz="4" w:space="0" w:color="auto"/>
              <w:bottom w:val="single" w:sz="4" w:space="0" w:color="auto"/>
              <w:right w:val="single" w:sz="4" w:space="0" w:color="auto"/>
            </w:tcBorders>
          </w:tcPr>
          <w:p w14:paraId="0E46B3ED" w14:textId="77777777" w:rsidR="00FE6BA5" w:rsidRDefault="00FE6BA5">
            <w:pPr>
              <w:pStyle w:val="Default"/>
              <w:jc w:val="center"/>
              <w:rPr>
                <w:rFonts w:asciiTheme="minorHAnsi" w:hAnsiTheme="minorHAnsi" w:cstheme="minorHAnsi"/>
                <w:sz w:val="32"/>
                <w:szCs w:val="32"/>
              </w:rPr>
            </w:pPr>
            <w:r>
              <w:rPr>
                <w:rFonts w:ascii="Cambria Math" w:hAnsi="Cambria Math" w:cs="Cambria Math"/>
                <w:sz w:val="32"/>
                <w:szCs w:val="32"/>
              </w:rPr>
              <w:t>𝑟𝑎𝑑</w:t>
            </w:r>
            <w:r>
              <w:rPr>
                <w:rFonts w:asciiTheme="minorHAnsi" w:hAnsiTheme="minorHAnsi" w:cstheme="minorHAnsi"/>
                <w:sz w:val="32"/>
                <w:szCs w:val="32"/>
              </w:rPr>
              <w:t>(</w:t>
            </w:r>
            <w:r>
              <w:rPr>
                <w:rFonts w:ascii="Cambria Math" w:hAnsi="Cambria Math" w:cs="Cambria Math"/>
                <w:sz w:val="32"/>
                <w:szCs w:val="32"/>
              </w:rPr>
              <w:t>𝑉</w:t>
            </w:r>
            <w:r>
              <w:rPr>
                <w:rFonts w:asciiTheme="minorHAnsi" w:hAnsiTheme="minorHAnsi" w:cstheme="minorHAnsi"/>
                <w:sz w:val="32"/>
                <w:szCs w:val="32"/>
              </w:rPr>
              <w:t>.</w:t>
            </w:r>
            <w:r>
              <w:rPr>
                <w:rFonts w:ascii="Cambria Math" w:hAnsi="Cambria Math" w:cs="Cambria Math"/>
                <w:sz w:val="32"/>
                <w:szCs w:val="32"/>
              </w:rPr>
              <w:t>𝑠</w:t>
            </w:r>
            <w:r>
              <w:rPr>
                <w:rFonts w:asciiTheme="minorHAnsi" w:hAnsiTheme="minorHAnsi" w:cstheme="minorHAnsi"/>
                <w:sz w:val="32"/>
                <w:szCs w:val="32"/>
              </w:rPr>
              <w:t xml:space="preserve">) </w:t>
            </w:r>
          </w:p>
          <w:p w14:paraId="4971386E" w14:textId="77777777" w:rsidR="00FE6BA5" w:rsidRDefault="00FE6BA5">
            <w:pPr>
              <w:jc w:val="center"/>
              <w:rPr>
                <w:rFonts w:cstheme="minorHAnsi"/>
                <w:b/>
                <w:sz w:val="32"/>
                <w:szCs w:val="32"/>
              </w:rPr>
            </w:pPr>
          </w:p>
        </w:tc>
      </w:tr>
      <w:tr w:rsidR="00FE6BA5" w14:paraId="1C0448C6" w14:textId="77777777" w:rsidTr="00FE6BA5">
        <w:tc>
          <w:tcPr>
            <w:tcW w:w="2337" w:type="dxa"/>
            <w:tcBorders>
              <w:top w:val="single" w:sz="4" w:space="0" w:color="auto"/>
              <w:left w:val="single" w:sz="4" w:space="0" w:color="auto"/>
              <w:bottom w:val="single" w:sz="4" w:space="0" w:color="auto"/>
              <w:right w:val="single" w:sz="4" w:space="0" w:color="auto"/>
            </w:tcBorders>
            <w:hideMark/>
          </w:tcPr>
          <w:p w14:paraId="57104A42" w14:textId="77777777" w:rsidR="00FE6BA5" w:rsidRDefault="00FE6BA5">
            <w:pPr>
              <w:pStyle w:val="Default"/>
              <w:rPr>
                <w:rFonts w:asciiTheme="minorHAnsi" w:hAnsiTheme="minorHAnsi" w:cstheme="minorHAnsi"/>
                <w:sz w:val="32"/>
                <w:szCs w:val="32"/>
              </w:rPr>
            </w:pPr>
            <w:r>
              <w:rPr>
                <w:rFonts w:asciiTheme="minorHAnsi" w:hAnsiTheme="minorHAnsi" w:cstheme="minorHAnsi"/>
                <w:sz w:val="32"/>
                <w:szCs w:val="32"/>
              </w:rPr>
              <w:t xml:space="preserve">Open-Loop Time Constant </w:t>
            </w:r>
          </w:p>
        </w:tc>
        <w:tc>
          <w:tcPr>
            <w:tcW w:w="2337" w:type="dxa"/>
            <w:tcBorders>
              <w:top w:val="single" w:sz="4" w:space="0" w:color="auto"/>
              <w:left w:val="single" w:sz="4" w:space="0" w:color="auto"/>
              <w:bottom w:val="single" w:sz="4" w:space="0" w:color="auto"/>
              <w:right w:val="single" w:sz="4" w:space="0" w:color="auto"/>
            </w:tcBorders>
          </w:tcPr>
          <w:p w14:paraId="26FD9BD9" w14:textId="77777777" w:rsidR="00FE6BA5" w:rsidRDefault="00FE6BA5">
            <w:pPr>
              <w:pStyle w:val="Default"/>
              <w:jc w:val="center"/>
              <w:rPr>
                <w:rFonts w:asciiTheme="minorHAnsi" w:hAnsiTheme="minorHAnsi" w:cstheme="minorHAnsi"/>
                <w:sz w:val="32"/>
                <w:szCs w:val="32"/>
              </w:rPr>
            </w:pPr>
            <w:r>
              <w:rPr>
                <w:rFonts w:ascii="Cambria Math" w:hAnsi="Cambria Math" w:cs="Cambria Math"/>
                <w:sz w:val="32"/>
                <w:szCs w:val="32"/>
              </w:rPr>
              <w:t>𝜏𝑎</w:t>
            </w:r>
            <w:r>
              <w:rPr>
                <w:rFonts w:asciiTheme="minorHAnsi" w:hAnsiTheme="minorHAnsi" w:cstheme="minorHAnsi"/>
                <w:sz w:val="32"/>
                <w:szCs w:val="32"/>
              </w:rPr>
              <w:t>,</w:t>
            </w:r>
            <w:r>
              <w:rPr>
                <w:rFonts w:ascii="Cambria Math" w:hAnsi="Cambria Math" w:cs="Cambria Math"/>
                <w:sz w:val="32"/>
                <w:szCs w:val="32"/>
              </w:rPr>
              <w:t>𝑏</w:t>
            </w:r>
          </w:p>
          <w:p w14:paraId="6A508D73" w14:textId="77777777" w:rsidR="00FE6BA5" w:rsidRDefault="00FE6BA5">
            <w:pPr>
              <w:rPr>
                <w:rFonts w:cstheme="minorHAnsi"/>
                <w:b/>
                <w:sz w:val="32"/>
                <w:szCs w:val="32"/>
              </w:rPr>
            </w:pPr>
          </w:p>
        </w:tc>
        <w:tc>
          <w:tcPr>
            <w:tcW w:w="2338" w:type="dxa"/>
            <w:tcBorders>
              <w:top w:val="single" w:sz="4" w:space="0" w:color="auto"/>
              <w:left w:val="single" w:sz="4" w:space="0" w:color="auto"/>
              <w:bottom w:val="single" w:sz="4" w:space="0" w:color="auto"/>
              <w:right w:val="single" w:sz="4" w:space="0" w:color="auto"/>
            </w:tcBorders>
            <w:hideMark/>
          </w:tcPr>
          <w:p w14:paraId="2F4F68C5" w14:textId="77777777" w:rsidR="00FE6BA5" w:rsidRDefault="00FE6BA5">
            <w:pPr>
              <w:jc w:val="center"/>
              <w:rPr>
                <w:rFonts w:cstheme="minorHAnsi"/>
                <w:sz w:val="32"/>
                <w:szCs w:val="32"/>
              </w:rPr>
            </w:pPr>
            <w:r>
              <w:rPr>
                <w:rFonts w:cstheme="minorHAnsi"/>
                <w:sz w:val="32"/>
                <w:szCs w:val="32"/>
              </w:rPr>
              <w:t>0.20315</w:t>
            </w:r>
          </w:p>
        </w:tc>
        <w:tc>
          <w:tcPr>
            <w:tcW w:w="2338" w:type="dxa"/>
            <w:tcBorders>
              <w:top w:val="single" w:sz="4" w:space="0" w:color="auto"/>
              <w:left w:val="single" w:sz="4" w:space="0" w:color="auto"/>
              <w:bottom w:val="single" w:sz="4" w:space="0" w:color="auto"/>
              <w:right w:val="single" w:sz="4" w:space="0" w:color="auto"/>
            </w:tcBorders>
            <w:hideMark/>
          </w:tcPr>
          <w:p w14:paraId="147307F0" w14:textId="77777777" w:rsidR="00FE6BA5" w:rsidRDefault="00FE6BA5">
            <w:pPr>
              <w:jc w:val="center"/>
              <w:rPr>
                <w:rFonts w:cstheme="minorHAnsi"/>
                <w:b/>
                <w:sz w:val="32"/>
                <w:szCs w:val="32"/>
              </w:rPr>
            </w:pPr>
            <w:r>
              <w:rPr>
                <w:rFonts w:cstheme="minorHAnsi"/>
                <w:b/>
                <w:sz w:val="32"/>
                <w:szCs w:val="32"/>
              </w:rPr>
              <w:t>S</w:t>
            </w:r>
          </w:p>
        </w:tc>
      </w:tr>
    </w:tbl>
    <w:p w14:paraId="6B688B73" w14:textId="77777777" w:rsidR="00FE6BA5" w:rsidRDefault="00FE6BA5" w:rsidP="00FE6BA5">
      <w:pPr>
        <w:pStyle w:val="Default"/>
        <w:jc w:val="both"/>
        <w:rPr>
          <w:rFonts w:asciiTheme="minorHAnsi" w:hAnsiTheme="minorHAnsi" w:cstheme="minorHAnsi"/>
          <w:iCs/>
          <w:sz w:val="28"/>
          <w:szCs w:val="32"/>
        </w:rPr>
      </w:pPr>
      <w:r>
        <w:rPr>
          <w:rFonts w:asciiTheme="minorHAnsi" w:hAnsiTheme="minorHAnsi" w:cstheme="minorHAnsi"/>
          <w:b/>
          <w:bCs/>
          <w:iCs/>
          <w:sz w:val="28"/>
          <w:szCs w:val="32"/>
        </w:rPr>
        <w:t xml:space="preserve">Model Validation: </w:t>
      </w:r>
    </w:p>
    <w:p w14:paraId="1398D863" w14:textId="77777777" w:rsidR="00FE6BA5" w:rsidRPr="00FE6BA5" w:rsidRDefault="00FE6BA5" w:rsidP="00FE6BA5">
      <w:pPr>
        <w:jc w:val="both"/>
        <w:rPr>
          <w:rFonts w:ascii="Arial" w:hAnsi="Arial" w:cs="Arial"/>
        </w:rPr>
      </w:pPr>
      <w:r w:rsidRPr="00FE6BA5">
        <w:rPr>
          <w:rFonts w:ascii="Arial" w:hAnsi="Arial" w:cs="Arial"/>
        </w:rPr>
        <w:t>Open loop execution of both the model and the actual process is used to validate the modeling after it has been completed. In other words, open loop voltage is supplied to both the model and the actual device so that the measured and simulated responses can both be observed through the same scope. After that, the modeling parameters can be adjusted to fit the measured motor speed.</w:t>
      </w:r>
    </w:p>
    <w:p w14:paraId="69B1FE5E" w14:textId="77777777" w:rsidR="00FE6BA5" w:rsidRPr="00FE6BA5" w:rsidRDefault="00FE6BA5" w:rsidP="00FE6BA5">
      <w:pPr>
        <w:jc w:val="both"/>
        <w:rPr>
          <w:rFonts w:ascii="Arial" w:hAnsi="Arial" w:cs="Arial"/>
        </w:rPr>
      </w:pPr>
      <w:r w:rsidRPr="00FE6BA5">
        <w:rPr>
          <w:rFonts w:ascii="Arial" w:hAnsi="Arial" w:cs="Arial"/>
        </w:rPr>
        <w:t>1. Launch the QNET_DCMCT_Modeling.vi file.</w:t>
      </w:r>
    </w:p>
    <w:p w14:paraId="6C784306" w14:textId="77777777" w:rsidR="00FE6BA5" w:rsidRPr="00FE6BA5" w:rsidRDefault="00FE6BA5" w:rsidP="00FE6BA5">
      <w:pPr>
        <w:jc w:val="both"/>
        <w:rPr>
          <w:rFonts w:ascii="Arial" w:hAnsi="Arial" w:cs="Arial"/>
        </w:rPr>
      </w:pPr>
      <w:r w:rsidRPr="00FE6BA5">
        <w:rPr>
          <w:rFonts w:ascii="Arial" w:hAnsi="Arial" w:cs="Arial"/>
        </w:rPr>
        <w:t>2. Make sure you choose the right device.</w:t>
      </w:r>
    </w:p>
    <w:p w14:paraId="5CB02614" w14:textId="77777777" w:rsidR="00FE6BA5" w:rsidRPr="00FE6BA5" w:rsidRDefault="00FE6BA5" w:rsidP="00FE6BA5">
      <w:pPr>
        <w:jc w:val="both"/>
        <w:rPr>
          <w:rFonts w:ascii="Arial" w:hAnsi="Arial" w:cs="Arial"/>
        </w:rPr>
      </w:pPr>
      <w:r w:rsidRPr="00FE6BA5">
        <w:rPr>
          <w:rFonts w:ascii="Arial" w:hAnsi="Arial" w:cs="Arial"/>
        </w:rPr>
        <w:t>3. Activate the QNET_DCMCT_Modeling.vi file. The DC motor should start to run, and you should hear it.</w:t>
      </w:r>
    </w:p>
    <w:p w14:paraId="6CB1B27E" w14:textId="77777777" w:rsidR="00FE6BA5" w:rsidRPr="00FE6BA5" w:rsidRDefault="00FE6BA5" w:rsidP="00FE6BA5">
      <w:pPr>
        <w:jc w:val="both"/>
        <w:rPr>
          <w:rFonts w:ascii="Arial" w:hAnsi="Arial" w:cs="Arial"/>
        </w:rPr>
      </w:pPr>
      <w:r w:rsidRPr="00FE6BA5">
        <w:rPr>
          <w:rFonts w:ascii="Arial" w:hAnsi="Arial" w:cs="Arial"/>
        </w:rPr>
        <w:t>4. Set these items in the Signal Generator section:</w:t>
      </w:r>
    </w:p>
    <w:p w14:paraId="57ADFA09" w14:textId="03A38F9C" w:rsidR="00FE6BA5" w:rsidRDefault="00FE6BA5" w:rsidP="00FE6BA5">
      <w:pPr>
        <w:jc w:val="both"/>
        <w:rPr>
          <w:rFonts w:ascii="Arial" w:hAnsi="Arial" w:cs="Arial"/>
        </w:rPr>
      </w:pPr>
      <w:r w:rsidRPr="00FE6BA5">
        <w:rPr>
          <w:rFonts w:ascii="Arial" w:hAnsi="Arial" w:cs="Arial"/>
        </w:rPr>
        <w:t xml:space="preserve">    5. Offset = 3.0 V Amplitude = 2.0 V Frequency = 0.40 Hz Enter the bump test model parameters K </w:t>
      </w:r>
      <w:proofErr w:type="gramStart"/>
      <w:r w:rsidRPr="00FE6BA5">
        <w:rPr>
          <w:rFonts w:ascii="Arial" w:hAnsi="Arial" w:cs="Arial"/>
        </w:rPr>
        <w:t>and  in</w:t>
      </w:r>
      <w:proofErr w:type="gramEnd"/>
      <w:r w:rsidRPr="00FE6BA5">
        <w:rPr>
          <w:rFonts w:ascii="Arial" w:hAnsi="Arial" w:cs="Arial"/>
        </w:rPr>
        <w:t xml:space="preserve"> the VI's Model Parameters section. The blue simulation ought to be closer to the measured motor speed in red.</w:t>
      </w:r>
    </w:p>
    <w:tbl>
      <w:tblPr>
        <w:tblStyle w:val="TableGrid"/>
        <w:tblW w:w="0" w:type="auto"/>
        <w:tblLook w:val="04A0" w:firstRow="1" w:lastRow="0" w:firstColumn="1" w:lastColumn="0" w:noHBand="0" w:noVBand="1"/>
      </w:tblPr>
      <w:tblGrid>
        <w:gridCol w:w="2254"/>
        <w:gridCol w:w="2254"/>
        <w:gridCol w:w="2254"/>
        <w:gridCol w:w="2254"/>
      </w:tblGrid>
      <w:tr w:rsidR="00FE6BA5" w14:paraId="023C5EED" w14:textId="77777777" w:rsidTr="00FE6BA5">
        <w:tc>
          <w:tcPr>
            <w:tcW w:w="2254" w:type="dxa"/>
            <w:tcBorders>
              <w:top w:val="single" w:sz="4" w:space="0" w:color="auto"/>
              <w:left w:val="single" w:sz="4" w:space="0" w:color="auto"/>
              <w:bottom w:val="single" w:sz="4" w:space="0" w:color="auto"/>
              <w:right w:val="single" w:sz="4" w:space="0" w:color="auto"/>
            </w:tcBorders>
            <w:hideMark/>
          </w:tcPr>
          <w:p w14:paraId="0C1AD9AE" w14:textId="77777777" w:rsidR="00FE6BA5" w:rsidRDefault="00FE6BA5">
            <w:pPr>
              <w:pStyle w:val="Default"/>
              <w:jc w:val="both"/>
              <w:rPr>
                <w:rFonts w:asciiTheme="minorHAnsi" w:hAnsiTheme="minorHAnsi" w:cstheme="minorHAnsi"/>
                <w:b/>
                <w:bCs/>
                <w:sz w:val="28"/>
                <w:szCs w:val="28"/>
              </w:rPr>
            </w:pPr>
            <w:r>
              <w:rPr>
                <w:rFonts w:asciiTheme="minorHAnsi" w:hAnsiTheme="minorHAnsi" w:cstheme="minorHAnsi"/>
                <w:b/>
                <w:bCs/>
                <w:sz w:val="28"/>
                <w:szCs w:val="28"/>
              </w:rPr>
              <w:t xml:space="preserve">Description Symbol Value Unit </w:t>
            </w:r>
          </w:p>
        </w:tc>
        <w:tc>
          <w:tcPr>
            <w:tcW w:w="2254" w:type="dxa"/>
            <w:tcBorders>
              <w:top w:val="single" w:sz="4" w:space="0" w:color="auto"/>
              <w:left w:val="single" w:sz="4" w:space="0" w:color="auto"/>
              <w:bottom w:val="single" w:sz="4" w:space="0" w:color="auto"/>
              <w:right w:val="single" w:sz="4" w:space="0" w:color="auto"/>
            </w:tcBorders>
            <w:hideMark/>
          </w:tcPr>
          <w:p w14:paraId="7D1D8D4C" w14:textId="77777777" w:rsidR="00FE6BA5" w:rsidRDefault="00FE6BA5">
            <w:pPr>
              <w:pStyle w:val="Default"/>
              <w:jc w:val="both"/>
              <w:rPr>
                <w:rFonts w:asciiTheme="minorHAnsi" w:hAnsiTheme="minorHAnsi" w:cstheme="minorHAnsi"/>
                <w:b/>
                <w:bCs/>
                <w:sz w:val="28"/>
                <w:szCs w:val="28"/>
              </w:rPr>
            </w:pPr>
            <w:r>
              <w:rPr>
                <w:rFonts w:asciiTheme="minorHAnsi" w:hAnsiTheme="minorHAnsi" w:cstheme="minorHAnsi"/>
                <w:b/>
                <w:bCs/>
                <w:sz w:val="28"/>
                <w:szCs w:val="28"/>
              </w:rPr>
              <w:t>Symbol</w:t>
            </w:r>
          </w:p>
        </w:tc>
        <w:tc>
          <w:tcPr>
            <w:tcW w:w="2254" w:type="dxa"/>
            <w:tcBorders>
              <w:top w:val="single" w:sz="4" w:space="0" w:color="auto"/>
              <w:left w:val="single" w:sz="4" w:space="0" w:color="auto"/>
              <w:bottom w:val="single" w:sz="4" w:space="0" w:color="auto"/>
              <w:right w:val="single" w:sz="4" w:space="0" w:color="auto"/>
            </w:tcBorders>
            <w:hideMark/>
          </w:tcPr>
          <w:p w14:paraId="71C29970" w14:textId="77777777" w:rsidR="00FE6BA5" w:rsidRDefault="00FE6BA5">
            <w:pPr>
              <w:pStyle w:val="Default"/>
              <w:jc w:val="both"/>
              <w:rPr>
                <w:rFonts w:asciiTheme="minorHAnsi" w:hAnsiTheme="minorHAnsi" w:cstheme="minorHAnsi"/>
                <w:b/>
                <w:bCs/>
                <w:sz w:val="28"/>
                <w:szCs w:val="28"/>
              </w:rPr>
            </w:pPr>
            <w:r>
              <w:rPr>
                <w:rFonts w:asciiTheme="minorHAnsi" w:hAnsiTheme="minorHAnsi" w:cstheme="minorHAnsi"/>
                <w:b/>
                <w:bCs/>
                <w:sz w:val="28"/>
                <w:szCs w:val="28"/>
              </w:rPr>
              <w:t>Value</w:t>
            </w:r>
          </w:p>
        </w:tc>
        <w:tc>
          <w:tcPr>
            <w:tcW w:w="2254" w:type="dxa"/>
            <w:tcBorders>
              <w:top w:val="single" w:sz="4" w:space="0" w:color="auto"/>
              <w:left w:val="single" w:sz="4" w:space="0" w:color="auto"/>
              <w:bottom w:val="single" w:sz="4" w:space="0" w:color="auto"/>
              <w:right w:val="single" w:sz="4" w:space="0" w:color="auto"/>
            </w:tcBorders>
            <w:hideMark/>
          </w:tcPr>
          <w:p w14:paraId="51854F34" w14:textId="77777777" w:rsidR="00FE6BA5" w:rsidRDefault="00FE6BA5">
            <w:pPr>
              <w:pStyle w:val="Default"/>
              <w:jc w:val="both"/>
              <w:rPr>
                <w:rFonts w:asciiTheme="minorHAnsi" w:hAnsiTheme="minorHAnsi" w:cstheme="minorHAnsi"/>
                <w:b/>
                <w:bCs/>
                <w:sz w:val="28"/>
                <w:szCs w:val="28"/>
              </w:rPr>
            </w:pPr>
            <w:r>
              <w:rPr>
                <w:rFonts w:asciiTheme="minorHAnsi" w:hAnsiTheme="minorHAnsi" w:cstheme="minorHAnsi"/>
                <w:b/>
                <w:bCs/>
                <w:sz w:val="28"/>
                <w:szCs w:val="28"/>
              </w:rPr>
              <w:t>Unit</w:t>
            </w:r>
          </w:p>
        </w:tc>
      </w:tr>
      <w:tr w:rsidR="00FE6BA5" w14:paraId="19E73335" w14:textId="77777777" w:rsidTr="00FE6BA5">
        <w:tc>
          <w:tcPr>
            <w:tcW w:w="9016" w:type="dxa"/>
            <w:gridSpan w:val="4"/>
            <w:tcBorders>
              <w:top w:val="single" w:sz="4" w:space="0" w:color="auto"/>
              <w:left w:val="single" w:sz="4" w:space="0" w:color="auto"/>
              <w:bottom w:val="single" w:sz="4" w:space="0" w:color="auto"/>
              <w:right w:val="single" w:sz="4" w:space="0" w:color="auto"/>
            </w:tcBorders>
            <w:hideMark/>
          </w:tcPr>
          <w:p w14:paraId="61126630" w14:textId="77777777" w:rsidR="00FE6BA5" w:rsidRDefault="00FE6BA5">
            <w:pPr>
              <w:pStyle w:val="Default"/>
              <w:jc w:val="both"/>
              <w:rPr>
                <w:rFonts w:asciiTheme="minorHAnsi" w:hAnsiTheme="minorHAnsi" w:cstheme="minorHAnsi"/>
                <w:b/>
                <w:bCs/>
                <w:sz w:val="28"/>
                <w:szCs w:val="28"/>
              </w:rPr>
            </w:pPr>
            <w:r>
              <w:rPr>
                <w:rFonts w:asciiTheme="minorHAnsi" w:hAnsiTheme="minorHAnsi" w:cstheme="minorHAnsi"/>
                <w:b/>
                <w:bCs/>
                <w:sz w:val="28"/>
                <w:szCs w:val="28"/>
              </w:rPr>
              <w:t>Bump test Model</w:t>
            </w:r>
          </w:p>
        </w:tc>
      </w:tr>
      <w:tr w:rsidR="00FE6BA5" w14:paraId="113933A6" w14:textId="77777777" w:rsidTr="00FE6BA5">
        <w:tc>
          <w:tcPr>
            <w:tcW w:w="2254" w:type="dxa"/>
            <w:tcBorders>
              <w:top w:val="single" w:sz="4" w:space="0" w:color="auto"/>
              <w:left w:val="single" w:sz="4" w:space="0" w:color="auto"/>
              <w:bottom w:val="single" w:sz="4" w:space="0" w:color="auto"/>
              <w:right w:val="single" w:sz="4" w:space="0" w:color="auto"/>
            </w:tcBorders>
            <w:hideMark/>
          </w:tcPr>
          <w:p w14:paraId="55A434B8" w14:textId="77777777" w:rsidR="00FE6BA5" w:rsidRDefault="00FE6BA5">
            <w:pPr>
              <w:pStyle w:val="Default"/>
              <w:jc w:val="both"/>
              <w:rPr>
                <w:rFonts w:asciiTheme="minorHAnsi" w:hAnsiTheme="minorHAnsi" w:cstheme="minorHAnsi"/>
                <w:b/>
                <w:bCs/>
                <w:sz w:val="28"/>
                <w:szCs w:val="28"/>
              </w:rPr>
            </w:pPr>
            <w:r>
              <w:rPr>
                <w:rFonts w:asciiTheme="minorHAnsi" w:hAnsiTheme="minorHAnsi" w:cstheme="minorHAnsi"/>
                <w:b/>
                <w:bCs/>
                <w:sz w:val="28"/>
                <w:szCs w:val="28"/>
              </w:rPr>
              <w:t>Open-Loop steady state Gain</w:t>
            </w:r>
          </w:p>
        </w:tc>
        <w:tc>
          <w:tcPr>
            <w:tcW w:w="2254" w:type="dxa"/>
            <w:tcBorders>
              <w:top w:val="single" w:sz="4" w:space="0" w:color="auto"/>
              <w:left w:val="single" w:sz="4" w:space="0" w:color="auto"/>
              <w:bottom w:val="single" w:sz="4" w:space="0" w:color="auto"/>
              <w:right w:val="single" w:sz="4" w:space="0" w:color="auto"/>
            </w:tcBorders>
            <w:hideMark/>
          </w:tcPr>
          <w:p w14:paraId="17876717" w14:textId="77777777" w:rsidR="00FE6BA5" w:rsidRDefault="00FE6BA5">
            <w:pPr>
              <w:pStyle w:val="Default"/>
              <w:jc w:val="both"/>
              <w:rPr>
                <w:rFonts w:asciiTheme="minorHAnsi" w:hAnsiTheme="minorHAnsi" w:cstheme="minorHAnsi"/>
                <w:sz w:val="28"/>
                <w:szCs w:val="28"/>
              </w:rPr>
            </w:pPr>
            <w:r>
              <w:rPr>
                <w:rFonts w:ascii="Cambria Math" w:hAnsi="Cambria Math" w:cs="Cambria Math"/>
                <w:sz w:val="28"/>
                <w:szCs w:val="28"/>
              </w:rPr>
              <w:t>𝐾𝑎</w:t>
            </w:r>
            <w:r>
              <w:rPr>
                <w:rFonts w:asciiTheme="minorHAnsi" w:hAnsiTheme="minorHAnsi" w:cstheme="minorHAnsi"/>
                <w:sz w:val="28"/>
                <w:szCs w:val="28"/>
              </w:rPr>
              <w:t>,</w:t>
            </w:r>
            <w:r>
              <w:rPr>
                <w:rFonts w:ascii="Cambria Math" w:hAnsi="Cambria Math" w:cs="Cambria Math"/>
                <w:sz w:val="28"/>
                <w:szCs w:val="28"/>
              </w:rPr>
              <w:t>𝑏</w:t>
            </w:r>
            <w:r>
              <w:rPr>
                <w:rFonts w:asciiTheme="minorHAnsi" w:hAnsiTheme="minorHAnsi" w:cstheme="minorHAnsi"/>
                <w:sz w:val="28"/>
                <w:szCs w:val="28"/>
              </w:rPr>
              <w:t xml:space="preserve"> </w:t>
            </w:r>
          </w:p>
        </w:tc>
        <w:tc>
          <w:tcPr>
            <w:tcW w:w="2254" w:type="dxa"/>
            <w:tcBorders>
              <w:top w:val="single" w:sz="4" w:space="0" w:color="auto"/>
              <w:left w:val="single" w:sz="4" w:space="0" w:color="auto"/>
              <w:bottom w:val="single" w:sz="4" w:space="0" w:color="auto"/>
              <w:right w:val="single" w:sz="4" w:space="0" w:color="auto"/>
            </w:tcBorders>
            <w:hideMark/>
          </w:tcPr>
          <w:p w14:paraId="408A9494" w14:textId="77777777" w:rsidR="00FE6BA5" w:rsidRDefault="00FE6BA5">
            <w:pPr>
              <w:pStyle w:val="Default"/>
              <w:jc w:val="both"/>
              <w:rPr>
                <w:rFonts w:asciiTheme="minorHAnsi" w:hAnsiTheme="minorHAnsi" w:cstheme="minorHAnsi"/>
                <w:sz w:val="28"/>
                <w:szCs w:val="28"/>
              </w:rPr>
            </w:pPr>
            <w:r>
              <w:rPr>
                <w:rFonts w:asciiTheme="minorHAnsi" w:hAnsiTheme="minorHAnsi" w:cstheme="minorHAnsi"/>
                <w:sz w:val="28"/>
                <w:szCs w:val="28"/>
              </w:rPr>
              <w:t>34</w:t>
            </w:r>
          </w:p>
        </w:tc>
        <w:tc>
          <w:tcPr>
            <w:tcW w:w="2254" w:type="dxa"/>
            <w:tcBorders>
              <w:top w:val="single" w:sz="4" w:space="0" w:color="auto"/>
              <w:left w:val="single" w:sz="4" w:space="0" w:color="auto"/>
              <w:bottom w:val="single" w:sz="4" w:space="0" w:color="auto"/>
              <w:right w:val="single" w:sz="4" w:space="0" w:color="auto"/>
            </w:tcBorders>
            <w:hideMark/>
          </w:tcPr>
          <w:p w14:paraId="1F72C696" w14:textId="77777777" w:rsidR="00FE6BA5" w:rsidRDefault="00FE6BA5">
            <w:pPr>
              <w:pStyle w:val="Default"/>
              <w:jc w:val="both"/>
              <w:rPr>
                <w:rFonts w:asciiTheme="minorHAnsi" w:hAnsiTheme="minorHAnsi" w:cstheme="minorHAnsi"/>
                <w:sz w:val="28"/>
                <w:szCs w:val="28"/>
              </w:rPr>
            </w:pPr>
            <w:proofErr w:type="gramStart"/>
            <w:r>
              <w:rPr>
                <w:rFonts w:asciiTheme="minorHAnsi" w:hAnsiTheme="minorHAnsi" w:cstheme="minorHAnsi"/>
                <w:sz w:val="28"/>
                <w:szCs w:val="28"/>
              </w:rPr>
              <w:t>rad(</w:t>
            </w:r>
            <w:proofErr w:type="gramEnd"/>
            <w:r>
              <w:rPr>
                <w:rFonts w:asciiTheme="minorHAnsi" w:hAnsiTheme="minorHAnsi" w:cstheme="minorHAnsi"/>
                <w:sz w:val="28"/>
                <w:szCs w:val="28"/>
              </w:rPr>
              <w:t>V.s)</w:t>
            </w:r>
          </w:p>
        </w:tc>
      </w:tr>
      <w:tr w:rsidR="00FE6BA5" w14:paraId="188F9009" w14:textId="77777777" w:rsidTr="00FE6BA5">
        <w:tc>
          <w:tcPr>
            <w:tcW w:w="2254" w:type="dxa"/>
            <w:tcBorders>
              <w:top w:val="single" w:sz="4" w:space="0" w:color="auto"/>
              <w:left w:val="single" w:sz="4" w:space="0" w:color="auto"/>
              <w:bottom w:val="single" w:sz="4" w:space="0" w:color="auto"/>
              <w:right w:val="single" w:sz="4" w:space="0" w:color="auto"/>
            </w:tcBorders>
            <w:hideMark/>
          </w:tcPr>
          <w:p w14:paraId="5A7F21E6" w14:textId="77777777" w:rsidR="00FE6BA5" w:rsidRDefault="00FE6BA5">
            <w:pPr>
              <w:pStyle w:val="Default"/>
              <w:jc w:val="both"/>
              <w:rPr>
                <w:rFonts w:asciiTheme="minorHAnsi" w:hAnsiTheme="minorHAnsi" w:cstheme="minorHAnsi"/>
                <w:b/>
                <w:bCs/>
                <w:sz w:val="28"/>
                <w:szCs w:val="28"/>
              </w:rPr>
            </w:pPr>
            <w:r>
              <w:rPr>
                <w:rFonts w:asciiTheme="minorHAnsi" w:hAnsiTheme="minorHAnsi" w:cstheme="minorHAnsi"/>
                <w:b/>
                <w:bCs/>
                <w:sz w:val="28"/>
                <w:szCs w:val="28"/>
              </w:rPr>
              <w:t>Open-Loop Time Constant</w:t>
            </w:r>
          </w:p>
        </w:tc>
        <w:tc>
          <w:tcPr>
            <w:tcW w:w="2254" w:type="dxa"/>
            <w:tcBorders>
              <w:top w:val="single" w:sz="4" w:space="0" w:color="auto"/>
              <w:left w:val="single" w:sz="4" w:space="0" w:color="auto"/>
              <w:bottom w:val="single" w:sz="4" w:space="0" w:color="auto"/>
              <w:right w:val="single" w:sz="4" w:space="0" w:color="auto"/>
            </w:tcBorders>
            <w:hideMark/>
          </w:tcPr>
          <w:p w14:paraId="5A44500A" w14:textId="77777777" w:rsidR="00FE6BA5" w:rsidRDefault="00FE6BA5">
            <w:pPr>
              <w:pStyle w:val="Default"/>
              <w:rPr>
                <w:rFonts w:asciiTheme="minorHAnsi" w:hAnsiTheme="minorHAnsi" w:cstheme="minorHAnsi"/>
                <w:sz w:val="28"/>
                <w:szCs w:val="28"/>
              </w:rPr>
            </w:pPr>
            <w:r>
              <w:rPr>
                <w:rFonts w:ascii="Cambria Math" w:hAnsi="Cambria Math" w:cs="Cambria Math"/>
                <w:sz w:val="28"/>
                <w:szCs w:val="28"/>
              </w:rPr>
              <w:t>𝜏𝑎</w:t>
            </w:r>
            <w:r>
              <w:rPr>
                <w:rFonts w:asciiTheme="minorHAnsi" w:hAnsiTheme="minorHAnsi" w:cstheme="minorHAnsi"/>
                <w:sz w:val="28"/>
                <w:szCs w:val="28"/>
              </w:rPr>
              <w:t>,</w:t>
            </w:r>
            <w:r>
              <w:rPr>
                <w:rFonts w:ascii="Cambria Math" w:hAnsi="Cambria Math" w:cs="Cambria Math"/>
                <w:sz w:val="28"/>
                <w:szCs w:val="28"/>
              </w:rPr>
              <w:t>𝑏</w:t>
            </w:r>
          </w:p>
        </w:tc>
        <w:tc>
          <w:tcPr>
            <w:tcW w:w="2254" w:type="dxa"/>
            <w:tcBorders>
              <w:top w:val="single" w:sz="4" w:space="0" w:color="auto"/>
              <w:left w:val="single" w:sz="4" w:space="0" w:color="auto"/>
              <w:bottom w:val="single" w:sz="4" w:space="0" w:color="auto"/>
              <w:right w:val="single" w:sz="4" w:space="0" w:color="auto"/>
            </w:tcBorders>
            <w:hideMark/>
          </w:tcPr>
          <w:p w14:paraId="09BF8786" w14:textId="77777777" w:rsidR="00FE6BA5" w:rsidRDefault="00FE6BA5">
            <w:pPr>
              <w:pStyle w:val="Default"/>
              <w:jc w:val="both"/>
              <w:rPr>
                <w:rFonts w:asciiTheme="minorHAnsi" w:hAnsiTheme="minorHAnsi" w:cstheme="minorHAnsi"/>
                <w:sz w:val="28"/>
                <w:szCs w:val="28"/>
              </w:rPr>
            </w:pPr>
            <w:r>
              <w:rPr>
                <w:rFonts w:asciiTheme="minorHAnsi" w:hAnsiTheme="minorHAnsi" w:cstheme="minorHAnsi"/>
                <w:sz w:val="28"/>
                <w:szCs w:val="28"/>
              </w:rPr>
              <w:t>0.20315</w:t>
            </w:r>
          </w:p>
        </w:tc>
        <w:tc>
          <w:tcPr>
            <w:tcW w:w="2254" w:type="dxa"/>
            <w:tcBorders>
              <w:top w:val="single" w:sz="4" w:space="0" w:color="auto"/>
              <w:left w:val="single" w:sz="4" w:space="0" w:color="auto"/>
              <w:bottom w:val="single" w:sz="4" w:space="0" w:color="auto"/>
              <w:right w:val="single" w:sz="4" w:space="0" w:color="auto"/>
            </w:tcBorders>
            <w:hideMark/>
          </w:tcPr>
          <w:p w14:paraId="13BEC4C6" w14:textId="77777777" w:rsidR="00FE6BA5" w:rsidRDefault="00FE6BA5">
            <w:pPr>
              <w:pStyle w:val="Default"/>
              <w:jc w:val="both"/>
              <w:rPr>
                <w:rFonts w:asciiTheme="minorHAnsi" w:hAnsiTheme="minorHAnsi" w:cstheme="minorHAnsi"/>
                <w:sz w:val="28"/>
                <w:szCs w:val="28"/>
              </w:rPr>
            </w:pPr>
            <w:r>
              <w:rPr>
                <w:rFonts w:asciiTheme="minorHAnsi" w:hAnsiTheme="minorHAnsi" w:cstheme="minorHAnsi"/>
                <w:sz w:val="28"/>
                <w:szCs w:val="28"/>
              </w:rPr>
              <w:t>s</w:t>
            </w:r>
          </w:p>
        </w:tc>
      </w:tr>
      <w:tr w:rsidR="00FE6BA5" w14:paraId="3E9A7473" w14:textId="77777777" w:rsidTr="00FE6BA5">
        <w:tc>
          <w:tcPr>
            <w:tcW w:w="9016" w:type="dxa"/>
            <w:gridSpan w:val="4"/>
            <w:tcBorders>
              <w:top w:val="single" w:sz="4" w:space="0" w:color="auto"/>
              <w:left w:val="single" w:sz="4" w:space="0" w:color="auto"/>
              <w:bottom w:val="single" w:sz="4" w:space="0" w:color="auto"/>
              <w:right w:val="single" w:sz="4" w:space="0" w:color="auto"/>
            </w:tcBorders>
            <w:hideMark/>
          </w:tcPr>
          <w:p w14:paraId="56957446" w14:textId="77777777" w:rsidR="00FE6BA5" w:rsidRDefault="00FE6BA5">
            <w:pPr>
              <w:pStyle w:val="Default"/>
              <w:jc w:val="both"/>
              <w:rPr>
                <w:rFonts w:asciiTheme="minorHAnsi" w:hAnsiTheme="minorHAnsi" w:cstheme="minorHAnsi"/>
                <w:b/>
                <w:bCs/>
                <w:sz w:val="28"/>
                <w:szCs w:val="28"/>
              </w:rPr>
            </w:pPr>
            <w:r>
              <w:rPr>
                <w:rFonts w:asciiTheme="minorHAnsi" w:hAnsiTheme="minorHAnsi" w:cstheme="minorHAnsi"/>
                <w:b/>
                <w:bCs/>
                <w:sz w:val="28"/>
                <w:szCs w:val="28"/>
              </w:rPr>
              <w:t>Tuned Model Parameters</w:t>
            </w:r>
          </w:p>
        </w:tc>
      </w:tr>
      <w:tr w:rsidR="00FE6BA5" w14:paraId="5672F765" w14:textId="77777777" w:rsidTr="00FE6BA5">
        <w:tc>
          <w:tcPr>
            <w:tcW w:w="2254" w:type="dxa"/>
            <w:tcBorders>
              <w:top w:val="single" w:sz="4" w:space="0" w:color="auto"/>
              <w:left w:val="single" w:sz="4" w:space="0" w:color="auto"/>
              <w:bottom w:val="single" w:sz="4" w:space="0" w:color="auto"/>
              <w:right w:val="single" w:sz="4" w:space="0" w:color="auto"/>
            </w:tcBorders>
            <w:hideMark/>
          </w:tcPr>
          <w:p w14:paraId="46724382" w14:textId="77777777" w:rsidR="00FE6BA5" w:rsidRDefault="00FE6BA5">
            <w:pPr>
              <w:pStyle w:val="Default"/>
              <w:jc w:val="both"/>
              <w:rPr>
                <w:rFonts w:asciiTheme="minorHAnsi" w:hAnsiTheme="minorHAnsi" w:cstheme="minorHAnsi"/>
                <w:b/>
                <w:bCs/>
                <w:sz w:val="28"/>
                <w:szCs w:val="28"/>
              </w:rPr>
            </w:pPr>
            <w:r>
              <w:rPr>
                <w:rFonts w:asciiTheme="minorHAnsi" w:hAnsiTheme="minorHAnsi" w:cstheme="minorHAnsi"/>
                <w:b/>
                <w:bCs/>
                <w:sz w:val="28"/>
                <w:szCs w:val="28"/>
              </w:rPr>
              <w:lastRenderedPageBreak/>
              <w:t>Open-Loop steady state Gain</w:t>
            </w:r>
          </w:p>
        </w:tc>
        <w:tc>
          <w:tcPr>
            <w:tcW w:w="2254" w:type="dxa"/>
            <w:tcBorders>
              <w:top w:val="single" w:sz="4" w:space="0" w:color="auto"/>
              <w:left w:val="single" w:sz="4" w:space="0" w:color="auto"/>
              <w:bottom w:val="single" w:sz="4" w:space="0" w:color="auto"/>
              <w:right w:val="single" w:sz="4" w:space="0" w:color="auto"/>
            </w:tcBorders>
            <w:hideMark/>
          </w:tcPr>
          <w:p w14:paraId="2894A300" w14:textId="77777777" w:rsidR="00FE6BA5" w:rsidRDefault="00FE6BA5">
            <w:pPr>
              <w:pStyle w:val="Default"/>
              <w:jc w:val="both"/>
              <w:rPr>
                <w:rFonts w:asciiTheme="minorHAnsi" w:hAnsiTheme="minorHAnsi" w:cstheme="minorHAnsi"/>
                <w:sz w:val="28"/>
                <w:szCs w:val="28"/>
              </w:rPr>
            </w:pPr>
            <w:r>
              <w:rPr>
                <w:rFonts w:ascii="Cambria Math" w:hAnsi="Cambria Math" w:cs="Cambria Math"/>
                <w:sz w:val="28"/>
                <w:szCs w:val="28"/>
              </w:rPr>
              <w:t>𝐾𝑎</w:t>
            </w:r>
            <w:r>
              <w:rPr>
                <w:rFonts w:asciiTheme="minorHAnsi" w:hAnsiTheme="minorHAnsi" w:cstheme="minorHAnsi"/>
                <w:sz w:val="28"/>
                <w:szCs w:val="28"/>
              </w:rPr>
              <w:t>,</w:t>
            </w:r>
            <w:r>
              <w:rPr>
                <w:rFonts w:ascii="Cambria Math" w:hAnsi="Cambria Math" w:cs="Cambria Math"/>
                <w:sz w:val="28"/>
                <w:szCs w:val="28"/>
              </w:rPr>
              <w:t>𝑏</w:t>
            </w:r>
            <w:r>
              <w:rPr>
                <w:rFonts w:asciiTheme="minorHAnsi" w:hAnsiTheme="minorHAnsi" w:cstheme="minorHAnsi"/>
                <w:sz w:val="28"/>
                <w:szCs w:val="28"/>
              </w:rPr>
              <w:t xml:space="preserve"> </w:t>
            </w:r>
          </w:p>
        </w:tc>
        <w:tc>
          <w:tcPr>
            <w:tcW w:w="2254" w:type="dxa"/>
            <w:tcBorders>
              <w:top w:val="single" w:sz="4" w:space="0" w:color="auto"/>
              <w:left w:val="single" w:sz="4" w:space="0" w:color="auto"/>
              <w:bottom w:val="single" w:sz="4" w:space="0" w:color="auto"/>
              <w:right w:val="single" w:sz="4" w:space="0" w:color="auto"/>
            </w:tcBorders>
            <w:hideMark/>
          </w:tcPr>
          <w:p w14:paraId="693E097E" w14:textId="77777777" w:rsidR="00FE6BA5" w:rsidRDefault="00FE6BA5">
            <w:pPr>
              <w:pStyle w:val="Default"/>
              <w:jc w:val="both"/>
              <w:rPr>
                <w:rFonts w:asciiTheme="minorHAnsi" w:hAnsiTheme="minorHAnsi" w:cstheme="minorHAnsi"/>
                <w:sz w:val="28"/>
                <w:szCs w:val="28"/>
              </w:rPr>
            </w:pPr>
            <w:r>
              <w:rPr>
                <w:rFonts w:asciiTheme="minorHAnsi" w:hAnsiTheme="minorHAnsi" w:cstheme="minorHAnsi"/>
                <w:sz w:val="28"/>
                <w:szCs w:val="28"/>
              </w:rPr>
              <w:t>29</w:t>
            </w:r>
          </w:p>
        </w:tc>
        <w:tc>
          <w:tcPr>
            <w:tcW w:w="2254" w:type="dxa"/>
            <w:tcBorders>
              <w:top w:val="single" w:sz="4" w:space="0" w:color="auto"/>
              <w:left w:val="single" w:sz="4" w:space="0" w:color="auto"/>
              <w:bottom w:val="single" w:sz="4" w:space="0" w:color="auto"/>
              <w:right w:val="single" w:sz="4" w:space="0" w:color="auto"/>
            </w:tcBorders>
            <w:hideMark/>
          </w:tcPr>
          <w:p w14:paraId="0BFF2674" w14:textId="77777777" w:rsidR="00FE6BA5" w:rsidRDefault="00FE6BA5">
            <w:pPr>
              <w:pStyle w:val="Default"/>
              <w:jc w:val="both"/>
              <w:rPr>
                <w:rFonts w:asciiTheme="minorHAnsi" w:hAnsiTheme="minorHAnsi" w:cstheme="minorHAnsi"/>
                <w:sz w:val="28"/>
                <w:szCs w:val="28"/>
              </w:rPr>
            </w:pPr>
            <w:proofErr w:type="gramStart"/>
            <w:r>
              <w:rPr>
                <w:rFonts w:asciiTheme="minorHAnsi" w:hAnsiTheme="minorHAnsi" w:cstheme="minorHAnsi"/>
                <w:sz w:val="28"/>
                <w:szCs w:val="28"/>
              </w:rPr>
              <w:t>rad(</w:t>
            </w:r>
            <w:proofErr w:type="gramEnd"/>
            <w:r>
              <w:rPr>
                <w:rFonts w:asciiTheme="minorHAnsi" w:hAnsiTheme="minorHAnsi" w:cstheme="minorHAnsi"/>
                <w:sz w:val="28"/>
                <w:szCs w:val="28"/>
              </w:rPr>
              <w:t>V.s)</w:t>
            </w:r>
          </w:p>
        </w:tc>
      </w:tr>
      <w:tr w:rsidR="00FE6BA5" w14:paraId="41B9B594" w14:textId="77777777" w:rsidTr="00FE6BA5">
        <w:tc>
          <w:tcPr>
            <w:tcW w:w="2254" w:type="dxa"/>
            <w:tcBorders>
              <w:top w:val="single" w:sz="4" w:space="0" w:color="auto"/>
              <w:left w:val="single" w:sz="4" w:space="0" w:color="auto"/>
              <w:bottom w:val="single" w:sz="4" w:space="0" w:color="auto"/>
              <w:right w:val="single" w:sz="4" w:space="0" w:color="auto"/>
            </w:tcBorders>
            <w:hideMark/>
          </w:tcPr>
          <w:p w14:paraId="1389D3EE" w14:textId="77777777" w:rsidR="00FE6BA5" w:rsidRDefault="00FE6BA5">
            <w:pPr>
              <w:pStyle w:val="Default"/>
              <w:jc w:val="both"/>
              <w:rPr>
                <w:rFonts w:asciiTheme="minorHAnsi" w:hAnsiTheme="minorHAnsi" w:cstheme="minorHAnsi"/>
                <w:b/>
                <w:bCs/>
                <w:sz w:val="28"/>
                <w:szCs w:val="28"/>
              </w:rPr>
            </w:pPr>
            <w:r>
              <w:rPr>
                <w:rFonts w:asciiTheme="minorHAnsi" w:hAnsiTheme="minorHAnsi" w:cstheme="minorHAnsi"/>
                <w:b/>
                <w:bCs/>
                <w:sz w:val="28"/>
                <w:szCs w:val="28"/>
              </w:rPr>
              <w:t>Open-Loop Time Constant</w:t>
            </w:r>
          </w:p>
        </w:tc>
        <w:tc>
          <w:tcPr>
            <w:tcW w:w="2254" w:type="dxa"/>
            <w:tcBorders>
              <w:top w:val="single" w:sz="4" w:space="0" w:color="auto"/>
              <w:left w:val="single" w:sz="4" w:space="0" w:color="auto"/>
              <w:bottom w:val="single" w:sz="4" w:space="0" w:color="auto"/>
              <w:right w:val="single" w:sz="4" w:space="0" w:color="auto"/>
            </w:tcBorders>
            <w:hideMark/>
          </w:tcPr>
          <w:p w14:paraId="29941D11" w14:textId="77777777" w:rsidR="00FE6BA5" w:rsidRDefault="00FE6BA5">
            <w:pPr>
              <w:pStyle w:val="Default"/>
              <w:rPr>
                <w:rFonts w:asciiTheme="minorHAnsi" w:hAnsiTheme="minorHAnsi" w:cstheme="minorHAnsi"/>
                <w:sz w:val="28"/>
                <w:szCs w:val="28"/>
              </w:rPr>
            </w:pPr>
            <w:r>
              <w:rPr>
                <w:rFonts w:ascii="Cambria Math" w:hAnsi="Cambria Math" w:cs="Cambria Math"/>
                <w:sz w:val="28"/>
                <w:szCs w:val="28"/>
              </w:rPr>
              <w:t>𝜏𝑎</w:t>
            </w:r>
            <w:r>
              <w:rPr>
                <w:rFonts w:asciiTheme="minorHAnsi" w:hAnsiTheme="minorHAnsi" w:cstheme="minorHAnsi"/>
                <w:sz w:val="28"/>
                <w:szCs w:val="28"/>
              </w:rPr>
              <w:t>,</w:t>
            </w:r>
            <w:r>
              <w:rPr>
                <w:rFonts w:ascii="Cambria Math" w:hAnsi="Cambria Math" w:cs="Cambria Math"/>
                <w:sz w:val="28"/>
                <w:szCs w:val="28"/>
              </w:rPr>
              <w:t>𝑏</w:t>
            </w:r>
          </w:p>
        </w:tc>
        <w:tc>
          <w:tcPr>
            <w:tcW w:w="2254" w:type="dxa"/>
            <w:tcBorders>
              <w:top w:val="single" w:sz="4" w:space="0" w:color="auto"/>
              <w:left w:val="single" w:sz="4" w:space="0" w:color="auto"/>
              <w:bottom w:val="single" w:sz="4" w:space="0" w:color="auto"/>
              <w:right w:val="single" w:sz="4" w:space="0" w:color="auto"/>
            </w:tcBorders>
            <w:hideMark/>
          </w:tcPr>
          <w:p w14:paraId="322BD338" w14:textId="77777777" w:rsidR="00FE6BA5" w:rsidRDefault="00FE6BA5">
            <w:pPr>
              <w:pStyle w:val="Default"/>
              <w:jc w:val="both"/>
              <w:rPr>
                <w:rFonts w:asciiTheme="minorHAnsi" w:hAnsiTheme="minorHAnsi" w:cstheme="minorHAnsi"/>
                <w:sz w:val="28"/>
                <w:szCs w:val="28"/>
              </w:rPr>
            </w:pPr>
            <w:r>
              <w:rPr>
                <w:rFonts w:asciiTheme="minorHAnsi" w:hAnsiTheme="minorHAnsi" w:cstheme="minorHAnsi"/>
                <w:sz w:val="28"/>
                <w:szCs w:val="28"/>
              </w:rPr>
              <w:t>0.06</w:t>
            </w:r>
          </w:p>
        </w:tc>
        <w:tc>
          <w:tcPr>
            <w:tcW w:w="2254" w:type="dxa"/>
            <w:tcBorders>
              <w:top w:val="single" w:sz="4" w:space="0" w:color="auto"/>
              <w:left w:val="single" w:sz="4" w:space="0" w:color="auto"/>
              <w:bottom w:val="single" w:sz="4" w:space="0" w:color="auto"/>
              <w:right w:val="single" w:sz="4" w:space="0" w:color="auto"/>
            </w:tcBorders>
            <w:hideMark/>
          </w:tcPr>
          <w:p w14:paraId="5652CE1B" w14:textId="77777777" w:rsidR="00FE6BA5" w:rsidRDefault="00FE6BA5">
            <w:pPr>
              <w:pStyle w:val="Default"/>
              <w:jc w:val="both"/>
              <w:rPr>
                <w:rFonts w:asciiTheme="minorHAnsi" w:hAnsiTheme="minorHAnsi" w:cstheme="minorHAnsi"/>
                <w:sz w:val="28"/>
                <w:szCs w:val="28"/>
              </w:rPr>
            </w:pPr>
            <w:r>
              <w:rPr>
                <w:rFonts w:asciiTheme="minorHAnsi" w:hAnsiTheme="minorHAnsi" w:cstheme="minorHAnsi"/>
                <w:sz w:val="28"/>
                <w:szCs w:val="28"/>
              </w:rPr>
              <w:t>s</w:t>
            </w:r>
          </w:p>
        </w:tc>
      </w:tr>
    </w:tbl>
    <w:p w14:paraId="0C77CB75" w14:textId="00B7F05A" w:rsidR="00FE6BA5" w:rsidRDefault="00FE6BA5" w:rsidP="00FE6BA5">
      <w:pPr>
        <w:pStyle w:val="Default"/>
        <w:jc w:val="both"/>
        <w:rPr>
          <w:rFonts w:asciiTheme="minorHAnsi" w:hAnsiTheme="minorHAnsi" w:cstheme="minorHAnsi"/>
          <w:b/>
          <w:bCs/>
          <w:sz w:val="32"/>
          <w:szCs w:val="32"/>
        </w:rPr>
      </w:pPr>
      <w:r>
        <w:rPr>
          <w:rFonts w:asciiTheme="minorHAnsi" w:hAnsiTheme="minorHAnsi" w:cstheme="minorHAnsi"/>
          <w:b/>
          <w:bCs/>
          <w:sz w:val="32"/>
          <w:szCs w:val="32"/>
        </w:rPr>
        <w:t xml:space="preserve">Graph: </w:t>
      </w:r>
    </w:p>
    <w:p w14:paraId="2B8C4EB7" w14:textId="01F82F55" w:rsidR="00F7651B" w:rsidRDefault="00F7651B" w:rsidP="00FE6BA5">
      <w:pPr>
        <w:pStyle w:val="Default"/>
        <w:jc w:val="both"/>
        <w:rPr>
          <w:rFonts w:asciiTheme="minorHAnsi" w:hAnsiTheme="minorHAnsi" w:cstheme="minorHAnsi"/>
          <w:b/>
          <w:bCs/>
          <w:sz w:val="32"/>
          <w:szCs w:val="32"/>
        </w:rPr>
      </w:pPr>
      <w:r>
        <w:rPr>
          <w:noProof/>
        </w:rPr>
        <w:drawing>
          <wp:inline distT="0" distB="0" distL="0" distR="0" wp14:anchorId="293C890D" wp14:editId="3B560C43">
            <wp:extent cx="5993546" cy="5539354"/>
            <wp:effectExtent l="0" t="0" r="762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03917" cy="5548939"/>
                    </a:xfrm>
                    <a:prstGeom prst="rect">
                      <a:avLst/>
                    </a:prstGeom>
                  </pic:spPr>
                </pic:pic>
              </a:graphicData>
            </a:graphic>
          </wp:inline>
        </w:drawing>
      </w:r>
    </w:p>
    <w:p w14:paraId="6AC4EF10" w14:textId="721F6FD1" w:rsidR="00FE6BA5" w:rsidRDefault="00FE6BA5" w:rsidP="00FE6BA5">
      <w:pPr>
        <w:pStyle w:val="Default"/>
        <w:jc w:val="both"/>
        <w:rPr>
          <w:rFonts w:asciiTheme="minorHAnsi" w:hAnsiTheme="minorHAnsi" w:cstheme="minorHAnsi"/>
          <w:sz w:val="32"/>
          <w:szCs w:val="32"/>
        </w:rPr>
      </w:pPr>
      <w:r>
        <w:rPr>
          <w:rFonts w:asciiTheme="minorHAnsi" w:hAnsiTheme="minorHAnsi" w:cstheme="minorHAnsi"/>
          <w:noProof/>
          <w:sz w:val="32"/>
          <w:szCs w:val="32"/>
        </w:rPr>
        <w:lastRenderedPageBreak/>
        <w:t xml:space="preserve">                   </w:t>
      </w:r>
      <w:r>
        <w:rPr>
          <w:rFonts w:asciiTheme="minorHAnsi" w:hAnsiTheme="minorHAnsi" w:cstheme="minorHAnsi"/>
          <w:noProof/>
          <w:sz w:val="32"/>
          <w:szCs w:val="32"/>
        </w:rPr>
        <w:drawing>
          <wp:inline distT="0" distB="0" distL="0" distR="0" wp14:anchorId="1EBE7853" wp14:editId="5613EA92">
            <wp:extent cx="4149090" cy="381889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t="3125" b="6918"/>
                    <a:stretch>
                      <a:fillRect/>
                    </a:stretch>
                  </pic:blipFill>
                  <pic:spPr bwMode="auto">
                    <a:xfrm>
                      <a:off x="0" y="0"/>
                      <a:ext cx="4149090" cy="3818890"/>
                    </a:xfrm>
                    <a:prstGeom prst="rect">
                      <a:avLst/>
                    </a:prstGeom>
                    <a:noFill/>
                    <a:ln>
                      <a:noFill/>
                    </a:ln>
                  </pic:spPr>
                </pic:pic>
              </a:graphicData>
            </a:graphic>
          </wp:inline>
        </w:drawing>
      </w:r>
    </w:p>
    <w:p w14:paraId="2014356C" w14:textId="77777777" w:rsidR="00FE6BA5" w:rsidRDefault="00FE6BA5" w:rsidP="00FE6BA5">
      <w:pPr>
        <w:pStyle w:val="Default"/>
        <w:jc w:val="both"/>
        <w:rPr>
          <w:rFonts w:asciiTheme="minorHAnsi" w:hAnsiTheme="minorHAnsi" w:cstheme="minorHAnsi"/>
          <w:b/>
          <w:bCs/>
          <w:iCs/>
          <w:sz w:val="32"/>
          <w:szCs w:val="32"/>
        </w:rPr>
      </w:pPr>
      <w:r>
        <w:rPr>
          <w:rFonts w:asciiTheme="minorHAnsi" w:hAnsiTheme="minorHAnsi" w:cstheme="minorHAnsi"/>
          <w:b/>
          <w:bCs/>
          <w:iCs/>
          <w:sz w:val="32"/>
          <w:szCs w:val="32"/>
        </w:rPr>
        <w:t>QUESTION:</w:t>
      </w:r>
    </w:p>
    <w:p w14:paraId="42522668" w14:textId="3B11941F" w:rsidR="00FE6BA5" w:rsidRDefault="00FE6BA5" w:rsidP="00FE6BA5">
      <w:pPr>
        <w:pStyle w:val="Default"/>
        <w:jc w:val="both"/>
        <w:rPr>
          <w:rFonts w:asciiTheme="minorHAnsi" w:hAnsiTheme="minorHAnsi" w:cstheme="minorHAnsi"/>
          <w:b/>
          <w:bCs/>
          <w:sz w:val="28"/>
          <w:szCs w:val="32"/>
        </w:rPr>
      </w:pPr>
      <w:r>
        <w:rPr>
          <w:rFonts w:asciiTheme="minorHAnsi" w:hAnsiTheme="minorHAnsi" w:cstheme="minorHAnsi"/>
          <w:b/>
          <w:bCs/>
          <w:sz w:val="28"/>
          <w:szCs w:val="32"/>
        </w:rPr>
        <w:t>How well does your model represent the actual system? If they do not match, name one possible source of discrepancy.</w:t>
      </w:r>
    </w:p>
    <w:p w14:paraId="039D666F" w14:textId="5F2D6CE0" w:rsidR="0048493D" w:rsidRPr="00FE6BA5" w:rsidRDefault="00FE6BA5" w:rsidP="00FE6BA5">
      <w:pPr>
        <w:pStyle w:val="Default"/>
        <w:jc w:val="both"/>
        <w:rPr>
          <w:rFonts w:asciiTheme="minorHAnsi" w:hAnsiTheme="minorHAnsi" w:cstheme="minorHAnsi"/>
          <w:sz w:val="28"/>
          <w:szCs w:val="32"/>
        </w:rPr>
      </w:pPr>
      <w:r w:rsidRPr="00FE6BA5">
        <w:rPr>
          <w:rFonts w:asciiTheme="minorHAnsi" w:hAnsiTheme="minorHAnsi" w:cstheme="minorHAnsi"/>
          <w:sz w:val="28"/>
          <w:szCs w:val="32"/>
        </w:rPr>
        <w:t>Ans: While my model may not be operating in accordance with the precise values of K and tau, the actual system was modeled by providing the system with those values.</w:t>
      </w:r>
    </w:p>
    <w:p w14:paraId="6D1456CC" w14:textId="423B9A5B" w:rsidR="000209DE" w:rsidRPr="00E754BF" w:rsidRDefault="000209DE" w:rsidP="000A1FD4">
      <w:pPr>
        <w:rPr>
          <w:rFonts w:ascii="Arial" w:hAnsi="Arial" w:cs="Arial"/>
          <w:b/>
          <w:bCs/>
          <w:sz w:val="40"/>
          <w:szCs w:val="40"/>
        </w:rPr>
      </w:pPr>
      <w:r w:rsidRPr="00E754BF">
        <w:rPr>
          <w:rFonts w:ascii="Arial" w:hAnsi="Arial" w:cs="Arial"/>
          <w:b/>
          <w:bCs/>
          <w:sz w:val="40"/>
          <w:szCs w:val="40"/>
        </w:rPr>
        <w:t>Application:</w:t>
      </w:r>
    </w:p>
    <w:p w14:paraId="20128801" w14:textId="31B19DDB" w:rsidR="00B86395" w:rsidRPr="00E754BF" w:rsidRDefault="00000EDC" w:rsidP="00FE6BA5">
      <w:pPr>
        <w:rPr>
          <w:rStyle w:val="hgkelc"/>
          <w:rFonts w:ascii="Arial" w:hAnsi="Arial" w:cs="Arial"/>
          <w:color w:val="202124"/>
          <w:shd w:val="clear" w:color="auto" w:fill="FFFFFF"/>
        </w:rPr>
      </w:pPr>
      <w:r w:rsidRPr="00E754BF">
        <w:rPr>
          <w:rStyle w:val="hgkelc"/>
          <w:rFonts w:ascii="Arial" w:hAnsi="Arial" w:cs="Arial"/>
          <w:color w:val="202124"/>
          <w:shd w:val="clear" w:color="auto" w:fill="FFFFFF"/>
        </w:rPr>
        <w:t xml:space="preserve">By </w:t>
      </w:r>
      <w:r w:rsidR="00C54F65" w:rsidRPr="00E754BF">
        <w:rPr>
          <w:rStyle w:val="hgkelc"/>
          <w:rFonts w:ascii="Arial" w:hAnsi="Arial" w:cs="Arial"/>
          <w:color w:val="202124"/>
          <w:shd w:val="clear" w:color="auto" w:fill="FFFFFF"/>
        </w:rPr>
        <w:t>doing this experiment</w:t>
      </w:r>
      <w:r w:rsidR="00B86395" w:rsidRPr="00E754BF">
        <w:rPr>
          <w:rStyle w:val="hgkelc"/>
          <w:rFonts w:ascii="Arial" w:hAnsi="Arial" w:cs="Arial"/>
          <w:color w:val="202124"/>
          <w:shd w:val="clear" w:color="auto" w:fill="FFFFFF"/>
        </w:rPr>
        <w:t xml:space="preserve"> </w:t>
      </w:r>
      <w:r w:rsidR="00FE6BA5" w:rsidRPr="00FE6BA5">
        <w:rPr>
          <w:rStyle w:val="hgkelc"/>
          <w:rFonts w:ascii="Arial" w:hAnsi="Arial" w:cs="Arial"/>
          <w:color w:val="202124"/>
          <w:shd w:val="clear" w:color="auto" w:fill="FFFFFF"/>
        </w:rPr>
        <w:t xml:space="preserve">The system can be easily set up to control the position and speed of the </w:t>
      </w:r>
      <w:proofErr w:type="spellStart"/>
      <w:proofErr w:type="gramStart"/>
      <w:r w:rsidR="00FE6BA5" w:rsidRPr="00FE6BA5">
        <w:rPr>
          <w:rStyle w:val="hgkelc"/>
          <w:rFonts w:ascii="Arial" w:hAnsi="Arial" w:cs="Arial"/>
          <w:color w:val="202124"/>
          <w:shd w:val="clear" w:color="auto" w:fill="FFFFFF"/>
        </w:rPr>
        <w:t>motor.The</w:t>
      </w:r>
      <w:proofErr w:type="spellEnd"/>
      <w:proofErr w:type="gramEnd"/>
      <w:r w:rsidR="00FE6BA5" w:rsidRPr="00FE6BA5">
        <w:rPr>
          <w:rStyle w:val="hgkelc"/>
          <w:rFonts w:ascii="Arial" w:hAnsi="Arial" w:cs="Arial"/>
          <w:color w:val="202124"/>
          <w:shd w:val="clear" w:color="auto" w:fill="FFFFFF"/>
        </w:rPr>
        <w:t xml:space="preserve"> system can be used to teach the basics of PID control in particular.</w:t>
      </w:r>
    </w:p>
    <w:p w14:paraId="32CB0417" w14:textId="6B511153" w:rsidR="00B24E26" w:rsidRPr="00E754BF" w:rsidRDefault="000209DE" w:rsidP="004F6FB9">
      <w:pPr>
        <w:rPr>
          <w:rFonts w:ascii="Arial" w:hAnsi="Arial" w:cs="Arial"/>
          <w:b/>
          <w:bCs/>
          <w:sz w:val="40"/>
          <w:szCs w:val="40"/>
        </w:rPr>
      </w:pPr>
      <w:r w:rsidRPr="00E754BF">
        <w:rPr>
          <w:rFonts w:ascii="Arial" w:hAnsi="Arial" w:cs="Arial"/>
          <w:b/>
          <w:bCs/>
          <w:sz w:val="40"/>
          <w:szCs w:val="40"/>
        </w:rPr>
        <w:t>Issues:</w:t>
      </w:r>
    </w:p>
    <w:p w14:paraId="64A901D8" w14:textId="7FA9DE88" w:rsidR="000209DE" w:rsidRPr="00E754BF" w:rsidRDefault="00B24E26" w:rsidP="004F6FB9">
      <w:pPr>
        <w:rPr>
          <w:rFonts w:ascii="Arial" w:hAnsi="Arial" w:cs="Arial"/>
          <w:b/>
          <w:bCs/>
          <w:sz w:val="40"/>
          <w:szCs w:val="40"/>
        </w:rPr>
      </w:pPr>
      <w:r w:rsidRPr="00E754BF">
        <w:rPr>
          <w:rFonts w:ascii="Arial" w:hAnsi="Arial" w:cs="Arial"/>
        </w:rPr>
        <w:t>No issue found while performing the lab.</w:t>
      </w:r>
    </w:p>
    <w:p w14:paraId="414446D7" w14:textId="7AF475B1" w:rsidR="000209DE" w:rsidRPr="00E754BF" w:rsidRDefault="000209DE" w:rsidP="004F6FB9">
      <w:pPr>
        <w:rPr>
          <w:rFonts w:ascii="Arial" w:hAnsi="Arial" w:cs="Arial"/>
          <w:b/>
          <w:bCs/>
          <w:sz w:val="40"/>
          <w:szCs w:val="40"/>
        </w:rPr>
      </w:pPr>
      <w:r w:rsidRPr="00E754BF">
        <w:rPr>
          <w:rFonts w:ascii="Arial" w:hAnsi="Arial" w:cs="Arial"/>
          <w:b/>
          <w:bCs/>
          <w:sz w:val="40"/>
          <w:szCs w:val="40"/>
        </w:rPr>
        <w:t>Conclusion:</w:t>
      </w:r>
    </w:p>
    <w:p w14:paraId="10F713F3" w14:textId="023DCDA3" w:rsidR="00E754BF" w:rsidRPr="00E754BF" w:rsidRDefault="00B24E26" w:rsidP="004F6FB9">
      <w:pPr>
        <w:rPr>
          <w:rFonts w:ascii="Arial" w:hAnsi="Arial" w:cs="Arial"/>
        </w:rPr>
      </w:pPr>
      <w:r w:rsidRPr="00E754BF">
        <w:rPr>
          <w:rFonts w:ascii="Arial" w:hAnsi="Arial" w:cs="Arial"/>
        </w:rPr>
        <w:t xml:space="preserve">In this lab we learn </w:t>
      </w:r>
      <w:r w:rsidR="00FE6BA5">
        <w:rPr>
          <w:rFonts w:ascii="Arial" w:hAnsi="Arial" w:cs="Arial"/>
        </w:rPr>
        <w:t>that t</w:t>
      </w:r>
      <w:r w:rsidR="00FE6BA5" w:rsidRPr="00FE6BA5">
        <w:rPr>
          <w:rFonts w:ascii="Arial" w:hAnsi="Arial" w:cs="Arial"/>
        </w:rPr>
        <w:t xml:space="preserve">he experiment was carried out correctly, and the results of the observations for K </w:t>
      </w:r>
      <w:proofErr w:type="gramStart"/>
      <w:r w:rsidR="00FE6BA5" w:rsidRPr="00FE6BA5">
        <w:rPr>
          <w:rFonts w:ascii="Arial" w:hAnsi="Arial" w:cs="Arial"/>
        </w:rPr>
        <w:t>and  were</w:t>
      </w:r>
      <w:proofErr w:type="gramEnd"/>
      <w:r w:rsidR="00FE6BA5" w:rsidRPr="00FE6BA5">
        <w:rPr>
          <w:rFonts w:ascii="Arial" w:hAnsi="Arial" w:cs="Arial"/>
        </w:rPr>
        <w:t xml:space="preserve"> recorded.</w:t>
      </w:r>
    </w:p>
    <w:p w14:paraId="3FB2A830" w14:textId="77777777" w:rsidR="000209DE" w:rsidRPr="00E754BF" w:rsidRDefault="000209DE" w:rsidP="004F6FB9">
      <w:pPr>
        <w:rPr>
          <w:rFonts w:ascii="Arial" w:hAnsi="Arial" w:cs="Arial"/>
        </w:rPr>
      </w:pPr>
    </w:p>
    <w:sectPr w:rsidR="000209DE" w:rsidRPr="00E754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72C7A"/>
    <w:multiLevelType w:val="hybridMultilevel"/>
    <w:tmpl w:val="BAA83502"/>
    <w:lvl w:ilvl="0" w:tplc="122EE1B4">
      <w:start w:val="1"/>
      <w:numFmt w:val="decimal"/>
      <w:lvlText w:val="%1"/>
      <w:lvlJc w:val="left"/>
      <w:pPr>
        <w:ind w:left="720" w:hanging="360"/>
      </w:pPr>
      <w:rPr>
        <w:rFonts w:ascii="Times New Roman" w:hAnsi="Times New Roman" w:cs="Times New Roman"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DA6174C"/>
    <w:multiLevelType w:val="hybridMultilevel"/>
    <w:tmpl w:val="F6B66F54"/>
    <w:lvl w:ilvl="0" w:tplc="5EC04608">
      <w:start w:val="1"/>
      <w:numFmt w:val="bullet"/>
      <w:lvlText w:val="•"/>
      <w:lvlJc w:val="left"/>
      <w:pPr>
        <w:ind w:left="720" w:firstLine="0"/>
      </w:pPr>
      <w:rPr>
        <w:rFonts w:ascii="Arial" w:eastAsia="Arial" w:hAnsi="Arial" w:cs="Arial"/>
        <w:b w:val="0"/>
        <w:i w:val="0"/>
        <w:strike w:val="0"/>
        <w:dstrike w:val="0"/>
        <w:color w:val="000000"/>
        <w:sz w:val="24"/>
        <w:u w:val="none" w:color="000000"/>
        <w:effect w:val="none"/>
        <w:bdr w:val="none" w:sz="0" w:space="0" w:color="auto" w:frame="1"/>
        <w:vertAlign w:val="baseline"/>
      </w:rPr>
    </w:lvl>
    <w:lvl w:ilvl="1" w:tplc="FFB8F13E">
      <w:start w:val="1"/>
      <w:numFmt w:val="bullet"/>
      <w:lvlText w:val="o"/>
      <w:lvlJc w:val="left"/>
      <w:pPr>
        <w:ind w:left="1440" w:firstLine="0"/>
      </w:pPr>
      <w:rPr>
        <w:rFonts w:ascii="Segoe UI Symbol" w:eastAsia="Segoe UI Symbol" w:hAnsi="Segoe UI Symbol" w:cs="Segoe UI Symbol"/>
        <w:b w:val="0"/>
        <w:i w:val="0"/>
        <w:strike w:val="0"/>
        <w:dstrike w:val="0"/>
        <w:color w:val="000000"/>
        <w:sz w:val="24"/>
        <w:u w:val="none" w:color="000000"/>
        <w:effect w:val="none"/>
        <w:bdr w:val="none" w:sz="0" w:space="0" w:color="auto" w:frame="1"/>
        <w:vertAlign w:val="baseline"/>
      </w:rPr>
    </w:lvl>
    <w:lvl w:ilvl="2" w:tplc="903EFFFC">
      <w:start w:val="1"/>
      <w:numFmt w:val="bullet"/>
      <w:lvlText w:val="▪"/>
      <w:lvlJc w:val="left"/>
      <w:pPr>
        <w:ind w:left="2160" w:firstLine="0"/>
      </w:pPr>
      <w:rPr>
        <w:rFonts w:ascii="Segoe UI Symbol" w:eastAsia="Segoe UI Symbol" w:hAnsi="Segoe UI Symbol" w:cs="Segoe UI Symbol"/>
        <w:b w:val="0"/>
        <w:i w:val="0"/>
        <w:strike w:val="0"/>
        <w:dstrike w:val="0"/>
        <w:color w:val="000000"/>
        <w:sz w:val="24"/>
        <w:u w:val="none" w:color="000000"/>
        <w:effect w:val="none"/>
        <w:bdr w:val="none" w:sz="0" w:space="0" w:color="auto" w:frame="1"/>
        <w:vertAlign w:val="baseline"/>
      </w:rPr>
    </w:lvl>
    <w:lvl w:ilvl="3" w:tplc="19DA0E4A">
      <w:start w:val="1"/>
      <w:numFmt w:val="bullet"/>
      <w:lvlText w:val="•"/>
      <w:lvlJc w:val="left"/>
      <w:pPr>
        <w:ind w:left="2880" w:firstLine="0"/>
      </w:pPr>
      <w:rPr>
        <w:rFonts w:ascii="Arial" w:eastAsia="Arial" w:hAnsi="Arial" w:cs="Arial"/>
        <w:b w:val="0"/>
        <w:i w:val="0"/>
        <w:strike w:val="0"/>
        <w:dstrike w:val="0"/>
        <w:color w:val="000000"/>
        <w:sz w:val="24"/>
        <w:u w:val="none" w:color="000000"/>
        <w:effect w:val="none"/>
        <w:bdr w:val="none" w:sz="0" w:space="0" w:color="auto" w:frame="1"/>
        <w:vertAlign w:val="baseline"/>
      </w:rPr>
    </w:lvl>
    <w:lvl w:ilvl="4" w:tplc="817E5FE2">
      <w:start w:val="1"/>
      <w:numFmt w:val="bullet"/>
      <w:lvlText w:val="o"/>
      <w:lvlJc w:val="left"/>
      <w:pPr>
        <w:ind w:left="3600" w:firstLine="0"/>
      </w:pPr>
      <w:rPr>
        <w:rFonts w:ascii="Segoe UI Symbol" w:eastAsia="Segoe UI Symbol" w:hAnsi="Segoe UI Symbol" w:cs="Segoe UI Symbol"/>
        <w:b w:val="0"/>
        <w:i w:val="0"/>
        <w:strike w:val="0"/>
        <w:dstrike w:val="0"/>
        <w:color w:val="000000"/>
        <w:sz w:val="24"/>
        <w:u w:val="none" w:color="000000"/>
        <w:effect w:val="none"/>
        <w:bdr w:val="none" w:sz="0" w:space="0" w:color="auto" w:frame="1"/>
        <w:vertAlign w:val="baseline"/>
      </w:rPr>
    </w:lvl>
    <w:lvl w:ilvl="5" w:tplc="D606265E">
      <w:start w:val="1"/>
      <w:numFmt w:val="bullet"/>
      <w:lvlText w:val="▪"/>
      <w:lvlJc w:val="left"/>
      <w:pPr>
        <w:ind w:left="4320" w:firstLine="0"/>
      </w:pPr>
      <w:rPr>
        <w:rFonts w:ascii="Segoe UI Symbol" w:eastAsia="Segoe UI Symbol" w:hAnsi="Segoe UI Symbol" w:cs="Segoe UI Symbol"/>
        <w:b w:val="0"/>
        <w:i w:val="0"/>
        <w:strike w:val="0"/>
        <w:dstrike w:val="0"/>
        <w:color w:val="000000"/>
        <w:sz w:val="24"/>
        <w:u w:val="none" w:color="000000"/>
        <w:effect w:val="none"/>
        <w:bdr w:val="none" w:sz="0" w:space="0" w:color="auto" w:frame="1"/>
        <w:vertAlign w:val="baseline"/>
      </w:rPr>
    </w:lvl>
    <w:lvl w:ilvl="6" w:tplc="4448E9E4">
      <w:start w:val="1"/>
      <w:numFmt w:val="bullet"/>
      <w:lvlText w:val="•"/>
      <w:lvlJc w:val="left"/>
      <w:pPr>
        <w:ind w:left="5040" w:firstLine="0"/>
      </w:pPr>
      <w:rPr>
        <w:rFonts w:ascii="Arial" w:eastAsia="Arial" w:hAnsi="Arial" w:cs="Arial"/>
        <w:b w:val="0"/>
        <w:i w:val="0"/>
        <w:strike w:val="0"/>
        <w:dstrike w:val="0"/>
        <w:color w:val="000000"/>
        <w:sz w:val="24"/>
        <w:u w:val="none" w:color="000000"/>
        <w:effect w:val="none"/>
        <w:bdr w:val="none" w:sz="0" w:space="0" w:color="auto" w:frame="1"/>
        <w:vertAlign w:val="baseline"/>
      </w:rPr>
    </w:lvl>
    <w:lvl w:ilvl="7" w:tplc="7CF400F6">
      <w:start w:val="1"/>
      <w:numFmt w:val="bullet"/>
      <w:lvlText w:val="o"/>
      <w:lvlJc w:val="left"/>
      <w:pPr>
        <w:ind w:left="5760" w:firstLine="0"/>
      </w:pPr>
      <w:rPr>
        <w:rFonts w:ascii="Segoe UI Symbol" w:eastAsia="Segoe UI Symbol" w:hAnsi="Segoe UI Symbol" w:cs="Segoe UI Symbol"/>
        <w:b w:val="0"/>
        <w:i w:val="0"/>
        <w:strike w:val="0"/>
        <w:dstrike w:val="0"/>
        <w:color w:val="000000"/>
        <w:sz w:val="24"/>
        <w:u w:val="none" w:color="000000"/>
        <w:effect w:val="none"/>
        <w:bdr w:val="none" w:sz="0" w:space="0" w:color="auto" w:frame="1"/>
        <w:vertAlign w:val="baseline"/>
      </w:rPr>
    </w:lvl>
    <w:lvl w:ilvl="8" w:tplc="4FACD77E">
      <w:start w:val="1"/>
      <w:numFmt w:val="bullet"/>
      <w:lvlText w:val="▪"/>
      <w:lvlJc w:val="left"/>
      <w:pPr>
        <w:ind w:left="6480" w:firstLine="0"/>
      </w:pPr>
      <w:rPr>
        <w:rFonts w:ascii="Segoe UI Symbol" w:eastAsia="Segoe UI Symbol" w:hAnsi="Segoe UI Symbol" w:cs="Segoe UI Symbol"/>
        <w:b w:val="0"/>
        <w:i w:val="0"/>
        <w:strike w:val="0"/>
        <w:dstrike w:val="0"/>
        <w:color w:val="000000"/>
        <w:sz w:val="24"/>
        <w:u w:val="none" w:color="000000"/>
        <w:effect w:val="none"/>
        <w:bdr w:val="none" w:sz="0" w:space="0" w:color="auto" w:frame="1"/>
        <w:vertAlign w:val="baseline"/>
      </w:rPr>
    </w:lvl>
  </w:abstractNum>
  <w:abstractNum w:abstractNumId="2" w15:restartNumberingAfterBreak="0">
    <w:nsid w:val="5CDE7EF4"/>
    <w:multiLevelType w:val="hybridMultilevel"/>
    <w:tmpl w:val="A614BD52"/>
    <w:lvl w:ilvl="0" w:tplc="B680EAFE">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595139842">
    <w:abstractNumId w:val="2"/>
  </w:num>
  <w:num w:numId="2" w16cid:durableId="1678147279">
    <w:abstractNumId w:val="1"/>
    <w:lvlOverride w:ilvl="0"/>
    <w:lvlOverride w:ilvl="1"/>
    <w:lvlOverride w:ilvl="2"/>
    <w:lvlOverride w:ilvl="3"/>
    <w:lvlOverride w:ilvl="4"/>
    <w:lvlOverride w:ilvl="5"/>
    <w:lvlOverride w:ilvl="6"/>
    <w:lvlOverride w:ilvl="7"/>
    <w:lvlOverride w:ilvl="8"/>
  </w:num>
  <w:num w:numId="3" w16cid:durableId="7758297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066"/>
    <w:rsid w:val="00000EDC"/>
    <w:rsid w:val="000209DE"/>
    <w:rsid w:val="00070DEF"/>
    <w:rsid w:val="000A1FD4"/>
    <w:rsid w:val="000B3A47"/>
    <w:rsid w:val="001D1CEC"/>
    <w:rsid w:val="001F0066"/>
    <w:rsid w:val="00220C5F"/>
    <w:rsid w:val="002D0F32"/>
    <w:rsid w:val="0031083B"/>
    <w:rsid w:val="00345BC6"/>
    <w:rsid w:val="0048493D"/>
    <w:rsid w:val="004B61BA"/>
    <w:rsid w:val="004F6FB9"/>
    <w:rsid w:val="005D707B"/>
    <w:rsid w:val="00651F48"/>
    <w:rsid w:val="00736A95"/>
    <w:rsid w:val="00780577"/>
    <w:rsid w:val="00880260"/>
    <w:rsid w:val="008E2EEA"/>
    <w:rsid w:val="00926573"/>
    <w:rsid w:val="00A4748C"/>
    <w:rsid w:val="00A644ED"/>
    <w:rsid w:val="00B24E26"/>
    <w:rsid w:val="00B86395"/>
    <w:rsid w:val="00C54F65"/>
    <w:rsid w:val="00CE5D6D"/>
    <w:rsid w:val="00DB5D0C"/>
    <w:rsid w:val="00E754BF"/>
    <w:rsid w:val="00F65066"/>
    <w:rsid w:val="00F7651B"/>
    <w:rsid w:val="00FC1C01"/>
    <w:rsid w:val="00FE6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3213C"/>
  <w15:chartTrackingRefBased/>
  <w15:docId w15:val="{7C999958-C346-496B-94A6-AECEC1162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000EDC"/>
  </w:style>
  <w:style w:type="character" w:customStyle="1" w:styleId="kx21rb">
    <w:name w:val="kx21rb"/>
    <w:basedOn w:val="DefaultParagraphFont"/>
    <w:rsid w:val="00000EDC"/>
  </w:style>
  <w:style w:type="table" w:styleId="TableGrid">
    <w:name w:val="Table Grid"/>
    <w:basedOn w:val="TableNormal"/>
    <w:uiPriority w:val="39"/>
    <w:rsid w:val="00C54F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B86395"/>
    <w:pPr>
      <w:widowControl w:val="0"/>
      <w:autoSpaceDE w:val="0"/>
      <w:autoSpaceDN w:val="0"/>
      <w:spacing w:before="6" w:after="0" w:line="240" w:lineRule="auto"/>
      <w:ind w:left="100"/>
    </w:pPr>
    <w:rPr>
      <w:rFonts w:ascii="Calibri" w:eastAsia="Calibri" w:hAnsi="Calibri" w:cs="Calibri"/>
    </w:rPr>
  </w:style>
  <w:style w:type="character" w:customStyle="1" w:styleId="BodyTextChar">
    <w:name w:val="Body Text Char"/>
    <w:basedOn w:val="DefaultParagraphFont"/>
    <w:link w:val="BodyText"/>
    <w:uiPriority w:val="1"/>
    <w:rsid w:val="00B86395"/>
    <w:rPr>
      <w:rFonts w:ascii="Calibri" w:eastAsia="Calibri" w:hAnsi="Calibri" w:cs="Calibri"/>
    </w:rPr>
  </w:style>
  <w:style w:type="paragraph" w:styleId="ListParagraph">
    <w:name w:val="List Paragraph"/>
    <w:basedOn w:val="Normal"/>
    <w:uiPriority w:val="34"/>
    <w:qFormat/>
    <w:rsid w:val="00E754BF"/>
    <w:pPr>
      <w:ind w:left="720"/>
      <w:contextualSpacing/>
    </w:pPr>
  </w:style>
  <w:style w:type="paragraph" w:customStyle="1" w:styleId="Default">
    <w:name w:val="Default"/>
    <w:rsid w:val="00FE6BA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910163">
      <w:bodyDiv w:val="1"/>
      <w:marLeft w:val="0"/>
      <w:marRight w:val="0"/>
      <w:marTop w:val="0"/>
      <w:marBottom w:val="0"/>
      <w:divBdr>
        <w:top w:val="none" w:sz="0" w:space="0" w:color="auto"/>
        <w:left w:val="none" w:sz="0" w:space="0" w:color="auto"/>
        <w:bottom w:val="none" w:sz="0" w:space="0" w:color="auto"/>
        <w:right w:val="none" w:sz="0" w:space="0" w:color="auto"/>
      </w:divBdr>
    </w:div>
    <w:div w:id="435711022">
      <w:bodyDiv w:val="1"/>
      <w:marLeft w:val="0"/>
      <w:marRight w:val="0"/>
      <w:marTop w:val="0"/>
      <w:marBottom w:val="0"/>
      <w:divBdr>
        <w:top w:val="none" w:sz="0" w:space="0" w:color="auto"/>
        <w:left w:val="none" w:sz="0" w:space="0" w:color="auto"/>
        <w:bottom w:val="none" w:sz="0" w:space="0" w:color="auto"/>
        <w:right w:val="none" w:sz="0" w:space="0" w:color="auto"/>
      </w:divBdr>
    </w:div>
    <w:div w:id="1698391520">
      <w:bodyDiv w:val="1"/>
      <w:marLeft w:val="0"/>
      <w:marRight w:val="0"/>
      <w:marTop w:val="0"/>
      <w:marBottom w:val="0"/>
      <w:divBdr>
        <w:top w:val="none" w:sz="0" w:space="0" w:color="auto"/>
        <w:left w:val="none" w:sz="0" w:space="0" w:color="auto"/>
        <w:bottom w:val="none" w:sz="0" w:space="0" w:color="auto"/>
        <w:right w:val="none" w:sz="0" w:space="0" w:color="auto"/>
      </w:divBdr>
    </w:div>
    <w:div w:id="179852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942</Words>
  <Characters>5375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L191316Hafiz Ahmad</dc:creator>
  <cp:keywords/>
  <dc:description/>
  <cp:lastModifiedBy>L191316Hafiz Ahmad</cp:lastModifiedBy>
  <cp:revision>2</cp:revision>
  <dcterms:created xsi:type="dcterms:W3CDTF">2023-03-19T19:14:00Z</dcterms:created>
  <dcterms:modified xsi:type="dcterms:W3CDTF">2023-03-19T19:14:00Z</dcterms:modified>
</cp:coreProperties>
</file>