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5E0CCA43"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296DC8">
        <w:rPr>
          <w:rFonts w:ascii="Arial" w:hAnsi="Arial" w:cs="Arial"/>
          <w:b/>
          <w:bCs/>
          <w:sz w:val="52"/>
          <w:szCs w:val="52"/>
        </w:rPr>
        <w:t>5</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19B23AED" w14:textId="77777777" w:rsidR="00296DC8" w:rsidRPr="00296DC8" w:rsidRDefault="00296DC8" w:rsidP="00296DC8">
      <w:pPr>
        <w:jc w:val="center"/>
        <w:rPr>
          <w:rFonts w:ascii="Roboto" w:hAnsi="Roboto"/>
          <w:b/>
          <w:bCs/>
          <w:color w:val="000000" w:themeColor="text1"/>
          <w:sz w:val="48"/>
          <w:szCs w:val="48"/>
        </w:rPr>
      </w:pPr>
      <w:r w:rsidRPr="00296DC8">
        <w:rPr>
          <w:rFonts w:ascii="Roboto" w:hAnsi="Roboto"/>
          <w:b/>
          <w:bCs/>
          <w:color w:val="000000" w:themeColor="text1"/>
          <w:sz w:val="48"/>
          <w:szCs w:val="48"/>
        </w:rPr>
        <w:t>Data visualization</w:t>
      </w:r>
    </w:p>
    <w:p w14:paraId="4A499B5D" w14:textId="2A8A60D9"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206DDA32" w14:textId="75CBBDE3" w:rsidR="00296DC8" w:rsidRPr="00296DC8" w:rsidRDefault="00296DC8" w:rsidP="002C6A2F">
      <w:pPr>
        <w:jc w:val="both"/>
        <w:rPr>
          <w:rFonts w:ascii="Arial" w:hAnsi="Arial" w:cs="Arial"/>
          <w:color w:val="202124"/>
          <w:shd w:val="clear" w:color="auto" w:fill="FFFFFF"/>
        </w:rPr>
      </w:pPr>
      <w:r w:rsidRPr="00296DC8">
        <w:rPr>
          <w:rFonts w:ascii="Arial" w:hAnsi="Arial" w:cs="Arial"/>
          <w:color w:val="202124"/>
          <w:shd w:val="clear" w:color="auto" w:fill="FFFFFF"/>
        </w:rPr>
        <w:t>Data visualization is the graphical representation of different pieces of information or data, using visual elements such as charts, graphs, or maps. Data visualization tools provide the ability to see and understand data trends, outliers, and patterns in an easy, intuitive way.</w:t>
      </w:r>
      <w:r w:rsidRPr="00296DC8">
        <w:rPr>
          <w:rFonts w:ascii="Arial" w:hAnsi="Arial" w:cs="Arial"/>
          <w:color w:val="202124"/>
          <w:shd w:val="clear" w:color="auto" w:fill="FFFFFF"/>
        </w:rPr>
        <w:t xml:space="preserve"> </w:t>
      </w:r>
      <w:r w:rsidRPr="00296DC8">
        <w:rPr>
          <w:rFonts w:ascii="Arial" w:hAnsi="Arial" w:cs="Arial"/>
          <w:color w:val="202124"/>
          <w:shd w:val="clear" w:color="auto" w:fill="FFFFFF"/>
        </w:rPr>
        <w:t>There are many types of data visualization. The most common are scatter plots, line graphs, pie charts, bar charts, heat maps, area charts, choropleth maps and histograms.</w:t>
      </w:r>
    </w:p>
    <w:p w14:paraId="5B67B507" w14:textId="6632F865" w:rsidR="008E2EEA" w:rsidRPr="00880260" w:rsidRDefault="00C7213B" w:rsidP="00296DC8">
      <w:pPr>
        <w:jc w:val="both"/>
        <w:rPr>
          <w:rFonts w:ascii="Arial" w:hAnsi="Arial" w:cs="Arial"/>
        </w:rPr>
      </w:pPr>
      <w:r>
        <w:rPr>
          <w:rFonts w:ascii="Arial" w:hAnsi="Arial" w:cs="Arial"/>
        </w:rPr>
        <w:t xml:space="preserve">                                          </w:t>
      </w: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0E31EE5D" w14:textId="4EDF137C" w:rsidR="00296DC8" w:rsidRDefault="00880260" w:rsidP="00296DC8">
      <w:pPr>
        <w:jc w:val="both"/>
        <w:rPr>
          <w:rFonts w:ascii="Arial" w:hAnsi="Arial" w:cs="Arial"/>
        </w:rPr>
      </w:pPr>
      <w:r w:rsidRPr="008A5473">
        <w:rPr>
          <w:rFonts w:ascii="Arial" w:hAnsi="Arial" w:cs="Arial"/>
        </w:rPr>
        <w:sym w:font="Symbol" w:char="F0B7"/>
      </w:r>
      <w:r w:rsidRPr="008A5473">
        <w:rPr>
          <w:rFonts w:ascii="Arial" w:hAnsi="Arial" w:cs="Arial"/>
        </w:rPr>
        <w:t xml:space="preserve"> To </w:t>
      </w:r>
      <w:r w:rsidR="00296DC8">
        <w:rPr>
          <w:rFonts w:ascii="Arial" w:hAnsi="Arial" w:cs="Arial"/>
        </w:rPr>
        <w:t>know about data visualization.</w:t>
      </w:r>
    </w:p>
    <w:p w14:paraId="5EFB5CC7" w14:textId="22192FF0" w:rsidR="00296DC8" w:rsidRDefault="00296DC8" w:rsidP="00296DC8">
      <w:pPr>
        <w:jc w:val="both"/>
        <w:rPr>
          <w:rFonts w:ascii="Arial" w:hAnsi="Arial" w:cs="Arial"/>
        </w:rPr>
      </w:pPr>
      <w:r>
        <w:rPr>
          <w:noProof/>
        </w:rPr>
        <w:lastRenderedPageBreak/>
        <w:drawing>
          <wp:inline distT="0" distB="0" distL="0" distR="0" wp14:anchorId="4DE94869" wp14:editId="6B61CD98">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2850"/>
                    </a:xfrm>
                    <a:prstGeom prst="rect">
                      <a:avLst/>
                    </a:prstGeom>
                  </pic:spPr>
                </pic:pic>
              </a:graphicData>
            </a:graphic>
          </wp:inline>
        </w:drawing>
      </w:r>
    </w:p>
    <w:p w14:paraId="3B50DD6F" w14:textId="4B2A1B9D" w:rsidR="00296DC8" w:rsidRDefault="00296DC8" w:rsidP="00296DC8">
      <w:pPr>
        <w:jc w:val="both"/>
        <w:rPr>
          <w:rFonts w:ascii="Arial" w:hAnsi="Arial" w:cs="Arial"/>
        </w:rPr>
      </w:pPr>
      <w:r>
        <w:rPr>
          <w:noProof/>
        </w:rPr>
        <w:lastRenderedPageBreak/>
        <w:drawing>
          <wp:inline distT="0" distB="0" distL="0" distR="0" wp14:anchorId="4E9377B0" wp14:editId="74C4C977">
            <wp:extent cx="5943600" cy="32861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943600" cy="3286125"/>
                    </a:xfrm>
                    <a:prstGeom prst="rect">
                      <a:avLst/>
                    </a:prstGeom>
                  </pic:spPr>
                </pic:pic>
              </a:graphicData>
            </a:graphic>
          </wp:inline>
        </w:drawing>
      </w:r>
      <w:r>
        <w:rPr>
          <w:noProof/>
        </w:rPr>
        <w:drawing>
          <wp:inline distT="0" distB="0" distL="0" distR="0" wp14:anchorId="044E2009" wp14:editId="2E8A3D3B">
            <wp:extent cx="5943600" cy="33039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943600" cy="3303905"/>
                    </a:xfrm>
                    <a:prstGeom prst="rect">
                      <a:avLst/>
                    </a:prstGeom>
                  </pic:spPr>
                </pic:pic>
              </a:graphicData>
            </a:graphic>
          </wp:inline>
        </w:drawing>
      </w:r>
      <w:r>
        <w:rPr>
          <w:noProof/>
        </w:rPr>
        <w:lastRenderedPageBreak/>
        <w:drawing>
          <wp:inline distT="0" distB="0" distL="0" distR="0" wp14:anchorId="355C2873" wp14:editId="5DC1ECB9">
            <wp:extent cx="5943600" cy="673862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943600" cy="6738620"/>
                    </a:xfrm>
                    <a:prstGeom prst="rect">
                      <a:avLst/>
                    </a:prstGeom>
                  </pic:spPr>
                </pic:pic>
              </a:graphicData>
            </a:graphic>
          </wp:inline>
        </w:drawing>
      </w:r>
      <w:r>
        <w:rPr>
          <w:noProof/>
        </w:rPr>
        <w:lastRenderedPageBreak/>
        <w:drawing>
          <wp:inline distT="0" distB="0" distL="0" distR="0" wp14:anchorId="29722A68" wp14:editId="67E2CEA2">
            <wp:extent cx="5943600" cy="6731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943600" cy="6731000"/>
                    </a:xfrm>
                    <a:prstGeom prst="rect">
                      <a:avLst/>
                    </a:prstGeom>
                  </pic:spPr>
                </pic:pic>
              </a:graphicData>
            </a:graphic>
          </wp:inline>
        </w:drawing>
      </w:r>
    </w:p>
    <w:p w14:paraId="5AC614E9" w14:textId="77777777" w:rsidR="00296DC8" w:rsidRPr="008A5473" w:rsidRDefault="00296DC8" w:rsidP="00296DC8">
      <w:pPr>
        <w:jc w:val="both"/>
        <w:rPr>
          <w:rFonts w:ascii="Arial" w:hAnsi="Arial" w:cs="Arial"/>
        </w:rPr>
      </w:pP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07E6A198" w:rsidR="000209DE" w:rsidRPr="00813308" w:rsidRDefault="00C0522A" w:rsidP="00813308">
      <w:pPr>
        <w:jc w:val="both"/>
        <w:rPr>
          <w:sz w:val="28"/>
          <w:szCs w:val="28"/>
        </w:rPr>
      </w:pPr>
      <w:r w:rsidRPr="00C0522A">
        <w:rPr>
          <w:rFonts w:ascii="Arial" w:hAnsi="Arial" w:cs="Arial"/>
          <w:color w:val="202124"/>
          <w:shd w:val="clear" w:color="auto" w:fill="FFFFFF"/>
        </w:rPr>
        <w:t xml:space="preserve">The </w:t>
      </w:r>
      <w:r w:rsidR="00296DC8">
        <w:rPr>
          <w:rFonts w:ascii="Arial" w:hAnsi="Arial" w:cs="Arial"/>
          <w:color w:val="202124"/>
          <w:shd w:val="clear" w:color="auto" w:fill="FFFFFF"/>
        </w:rPr>
        <w:t xml:space="preserve">Data </w:t>
      </w:r>
      <w:r w:rsidR="00296DC8" w:rsidRPr="00296DC8">
        <w:rPr>
          <w:rFonts w:ascii="Arial" w:hAnsi="Arial" w:cs="Arial"/>
          <w:color w:val="202124"/>
          <w:shd w:val="clear" w:color="auto" w:fill="FFFFFF"/>
        </w:rPr>
        <w:t>visualization helps to tell stories by curating data into a form easier to understand, highlighting the trends and outliers. A good visualization tells a story, removing the noise from data and highlighting useful information.</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lastRenderedPageBreak/>
        <w:t>Issues:</w:t>
      </w:r>
    </w:p>
    <w:p w14:paraId="64A901D8" w14:textId="4C703533" w:rsidR="000209DE" w:rsidRPr="008A5473" w:rsidRDefault="008A5473" w:rsidP="004F6FB9">
      <w:pPr>
        <w:rPr>
          <w:rFonts w:ascii="Arial" w:hAnsi="Arial" w:cs="Arial"/>
        </w:rPr>
      </w:pPr>
      <w:r w:rsidRPr="008A5473">
        <w:rPr>
          <w:rFonts w:ascii="Arial" w:hAnsi="Arial" w:cs="Arial"/>
        </w:rPr>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0F53FED1" w14:textId="58E7C78B" w:rsidR="000209DE" w:rsidRPr="00296DC8" w:rsidRDefault="008A5473" w:rsidP="004F6FB9">
      <w:pPr>
        <w:rPr>
          <w:rFonts w:ascii="Arial" w:hAnsi="Arial" w:cs="Arial"/>
          <w:sz w:val="40"/>
          <w:szCs w:val="40"/>
        </w:rPr>
      </w:pPr>
      <w:r w:rsidRPr="008A5473">
        <w:rPr>
          <w:rFonts w:ascii="Arial" w:hAnsi="Arial" w:cs="Arial"/>
        </w:rPr>
        <w:t xml:space="preserve">In </w:t>
      </w:r>
      <w:r w:rsidRPr="00296DC8">
        <w:rPr>
          <w:rFonts w:ascii="Arial" w:hAnsi="Arial" w:cs="Arial"/>
        </w:rPr>
        <w:t xml:space="preserve">this lab </w:t>
      </w:r>
      <w:r w:rsidR="00296DC8" w:rsidRPr="00296DC8">
        <w:rPr>
          <w:rFonts w:ascii="Arial" w:hAnsi="Arial" w:cs="Arial"/>
          <w:color w:val="202124"/>
          <w:shd w:val="clear" w:color="auto" w:fill="FFFFFF"/>
        </w:rPr>
        <w:t xml:space="preserve">data visualization should communicate a data set clearly and effectively by using graphics. The best visualizations make it easy to comprehend data </w:t>
      </w:r>
      <w:r w:rsidR="00296DC8" w:rsidRPr="00296DC8">
        <w:rPr>
          <w:rFonts w:ascii="Arial" w:hAnsi="Arial" w:cs="Arial"/>
          <w:color w:val="202124"/>
          <w:shd w:val="clear" w:color="auto" w:fill="FFFFFF"/>
        </w:rPr>
        <w:t>briefly</w:t>
      </w:r>
      <w:r w:rsidR="00296DC8" w:rsidRPr="00296DC8">
        <w:rPr>
          <w:rFonts w:ascii="Arial" w:hAnsi="Arial" w:cs="Arial"/>
          <w:color w:val="202124"/>
          <w:shd w:val="clear" w:color="auto" w:fill="FFFFFF"/>
        </w:rPr>
        <w:t>.</w:t>
      </w:r>
    </w:p>
    <w:p w14:paraId="6DEC8FAE" w14:textId="6C114A16" w:rsidR="009C3086" w:rsidRPr="00B93737" w:rsidRDefault="009C3086" w:rsidP="009C3086">
      <w:pPr>
        <w:rPr>
          <w:rFonts w:ascii="Arial" w:hAnsi="Arial" w:cs="Arial"/>
          <w:b/>
          <w:bCs/>
        </w:rPr>
      </w:pP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96DC8"/>
    <w:rsid w:val="002C6A2F"/>
    <w:rsid w:val="00310996"/>
    <w:rsid w:val="00443677"/>
    <w:rsid w:val="004771E1"/>
    <w:rsid w:val="004B61BA"/>
    <w:rsid w:val="004F6FB9"/>
    <w:rsid w:val="00541470"/>
    <w:rsid w:val="00651F48"/>
    <w:rsid w:val="00780577"/>
    <w:rsid w:val="00813308"/>
    <w:rsid w:val="00880260"/>
    <w:rsid w:val="008A5473"/>
    <w:rsid w:val="008E2EEA"/>
    <w:rsid w:val="008E50D9"/>
    <w:rsid w:val="009418C8"/>
    <w:rsid w:val="009C3086"/>
    <w:rsid w:val="009F2C71"/>
    <w:rsid w:val="00B93737"/>
    <w:rsid w:val="00C0522A"/>
    <w:rsid w:val="00C32576"/>
    <w:rsid w:val="00C43553"/>
    <w:rsid w:val="00C51222"/>
    <w:rsid w:val="00C7213B"/>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2022-11-29T21:28:00Z</dcterms:created>
  <dcterms:modified xsi:type="dcterms:W3CDTF">2022-11-29T21:28:00Z</dcterms:modified>
</cp:coreProperties>
</file>