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5D7E5E6C"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8422A5">
        <w:rPr>
          <w:rFonts w:ascii="Arial" w:hAnsi="Arial" w:cs="Arial"/>
          <w:b/>
          <w:bCs/>
          <w:sz w:val="52"/>
          <w:szCs w:val="52"/>
        </w:rPr>
        <w:t>6</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1AC7D7A0" w14:textId="77777777" w:rsidR="008422A5" w:rsidRPr="008422A5" w:rsidRDefault="008422A5" w:rsidP="008422A5">
      <w:pPr>
        <w:jc w:val="center"/>
        <w:rPr>
          <w:rFonts w:ascii="Roboto" w:hAnsi="Roboto"/>
          <w:b/>
          <w:bCs/>
          <w:color w:val="000000" w:themeColor="text1"/>
          <w:sz w:val="48"/>
          <w:szCs w:val="48"/>
        </w:rPr>
      </w:pPr>
      <w:r w:rsidRPr="008422A5">
        <w:rPr>
          <w:rFonts w:ascii="Roboto" w:hAnsi="Roboto"/>
          <w:b/>
          <w:bCs/>
          <w:color w:val="000000" w:themeColor="text1"/>
          <w:sz w:val="48"/>
          <w:szCs w:val="48"/>
        </w:rPr>
        <w:t>Data Wrangling and processing</w:t>
      </w:r>
    </w:p>
    <w:p w14:paraId="4A499B5D" w14:textId="74F94B3A"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60969E9B" w14:textId="6A06A58F" w:rsidR="008422A5" w:rsidRDefault="008422A5" w:rsidP="002C6A2F">
      <w:pPr>
        <w:jc w:val="both"/>
        <w:rPr>
          <w:rFonts w:ascii="Arial" w:hAnsi="Arial" w:cs="Arial"/>
          <w:color w:val="202124"/>
          <w:shd w:val="clear" w:color="auto" w:fill="FFFFFF"/>
        </w:rPr>
      </w:pPr>
      <w:r>
        <w:rPr>
          <w:rFonts w:ascii="Arial" w:hAnsi="Arial" w:cs="Arial"/>
          <w:color w:val="202124"/>
          <w:shd w:val="clear" w:color="auto" w:fill="FFFFFF"/>
        </w:rPr>
        <w:t>Data wrangling is </w:t>
      </w:r>
      <w:r>
        <w:rPr>
          <w:rFonts w:ascii="Arial" w:hAnsi="Arial" w:cs="Arial"/>
          <w:b/>
          <w:bCs/>
          <w:color w:val="202124"/>
          <w:shd w:val="clear" w:color="auto" w:fill="FFFFFF"/>
        </w:rPr>
        <w:t xml:space="preserve">the process of cleaning, </w:t>
      </w:r>
      <w:proofErr w:type="gramStart"/>
      <w:r>
        <w:rPr>
          <w:rFonts w:ascii="Arial" w:hAnsi="Arial" w:cs="Arial"/>
          <w:b/>
          <w:bCs/>
          <w:color w:val="202124"/>
          <w:shd w:val="clear" w:color="auto" w:fill="FFFFFF"/>
        </w:rPr>
        <w:t>structuring</w:t>
      </w:r>
      <w:proofErr w:type="gramEnd"/>
      <w:r>
        <w:rPr>
          <w:rFonts w:ascii="Arial" w:hAnsi="Arial" w:cs="Arial"/>
          <w:b/>
          <w:bCs/>
          <w:color w:val="202124"/>
          <w:shd w:val="clear" w:color="auto" w:fill="FFFFFF"/>
        </w:rPr>
        <w:t xml:space="preserve"> and enriching raw data into a desired format for better decision making in less time</w:t>
      </w:r>
      <w:r>
        <w:rPr>
          <w:rFonts w:ascii="Arial" w:hAnsi="Arial" w:cs="Arial"/>
          <w:color w:val="202124"/>
          <w:shd w:val="clear" w:color="auto" w:fill="FFFFFF"/>
        </w:rPr>
        <w:t>. Data wrangling is increasingly ubiquitous at today's top firms.</w:t>
      </w:r>
      <w:r w:rsidRPr="008422A5">
        <w:rPr>
          <w:rFonts w:ascii="Arial" w:hAnsi="Arial" w:cs="Arial"/>
          <w:b/>
          <w:bCs/>
          <w:color w:val="202124"/>
          <w:shd w:val="clear" w:color="auto" w:fill="FFFFFF"/>
        </w:rPr>
        <w:t xml:space="preserve"> </w:t>
      </w:r>
      <w:r>
        <w:rPr>
          <w:rFonts w:ascii="Arial" w:hAnsi="Arial" w:cs="Arial"/>
          <w:b/>
          <w:bCs/>
          <w:color w:val="202124"/>
          <w:shd w:val="clear" w:color="auto" w:fill="FFFFFF"/>
        </w:rPr>
        <w:t>Data Preprocessing steps are performed before the Wrangling</w:t>
      </w:r>
      <w:r>
        <w:rPr>
          <w:rFonts w:ascii="Arial" w:hAnsi="Arial" w:cs="Arial"/>
          <w:color w:val="202124"/>
          <w:shd w:val="clear" w:color="auto" w:fill="FFFFFF"/>
        </w:rPr>
        <w:t>. In this case, data is prepared exactly after receiving the data from the data source. In this initial transformations, Data Cleaning or any aggregation of data is performed</w:t>
      </w:r>
      <w:r>
        <w:rPr>
          <w:rFonts w:ascii="Arial" w:hAnsi="Arial" w:cs="Arial"/>
          <w:color w:val="202124"/>
          <w:shd w:val="clear" w:color="auto" w:fill="FFFFFF"/>
        </w:rPr>
        <w:t xml:space="preserve">. </w:t>
      </w:r>
    </w:p>
    <w:p w14:paraId="769E4286" w14:textId="77777777" w:rsidR="008422A5" w:rsidRDefault="008422A5" w:rsidP="008422A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Step 1: Data Discovery.</w:t>
      </w:r>
    </w:p>
    <w:p w14:paraId="306B1866" w14:textId="77777777" w:rsidR="008422A5" w:rsidRDefault="008422A5" w:rsidP="008422A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Step 2: Data Structuring.</w:t>
      </w:r>
    </w:p>
    <w:p w14:paraId="1793D580" w14:textId="77777777" w:rsidR="008422A5" w:rsidRDefault="008422A5" w:rsidP="008422A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Step 3: Data Cleaning.</w:t>
      </w:r>
    </w:p>
    <w:p w14:paraId="1D725E2D" w14:textId="77777777" w:rsidR="008422A5" w:rsidRDefault="008422A5" w:rsidP="008422A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Step 4: Data Enriching.</w:t>
      </w:r>
    </w:p>
    <w:p w14:paraId="4793B38C" w14:textId="77777777" w:rsidR="008422A5" w:rsidRDefault="008422A5" w:rsidP="008422A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Step 5: Data Validating.</w:t>
      </w:r>
    </w:p>
    <w:p w14:paraId="085BDB7A" w14:textId="77777777" w:rsidR="008422A5" w:rsidRDefault="008422A5" w:rsidP="008422A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Step 6: Data Publishing</w:t>
      </w:r>
    </w:p>
    <w:p w14:paraId="1C0A5CFB" w14:textId="77777777" w:rsidR="008422A5" w:rsidRPr="008422A5" w:rsidRDefault="008422A5" w:rsidP="002C6A2F">
      <w:pPr>
        <w:jc w:val="both"/>
        <w:rPr>
          <w:rFonts w:ascii="Arial" w:hAnsi="Arial" w:cs="Arial"/>
          <w:color w:val="202124"/>
          <w:shd w:val="clear" w:color="auto" w:fill="FFFFFF"/>
        </w:rPr>
      </w:pPr>
    </w:p>
    <w:p w14:paraId="5B67B507" w14:textId="651A245B" w:rsidR="008E2EEA" w:rsidRPr="00880260" w:rsidRDefault="00C7213B" w:rsidP="008422A5">
      <w:pPr>
        <w:jc w:val="both"/>
        <w:rPr>
          <w:rFonts w:ascii="Arial" w:hAnsi="Arial" w:cs="Arial"/>
        </w:rPr>
      </w:pPr>
      <w:r>
        <w:rPr>
          <w:rFonts w:ascii="Arial" w:hAnsi="Arial" w:cs="Arial"/>
        </w:rPr>
        <w:t xml:space="preserve">                                                   </w:t>
      </w: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136FC23F" w:rsidR="00880260" w:rsidRDefault="00880260" w:rsidP="008422A5">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w:t>
      </w:r>
      <w:r w:rsidR="008422A5">
        <w:rPr>
          <w:rFonts w:ascii="Arial" w:hAnsi="Arial" w:cs="Arial"/>
        </w:rPr>
        <w:t>data wrangling and processing.</w:t>
      </w:r>
    </w:p>
    <w:p w14:paraId="417BAF5F" w14:textId="59F03544" w:rsidR="008422A5" w:rsidRDefault="008422A5" w:rsidP="008422A5">
      <w:pPr>
        <w:jc w:val="both"/>
        <w:rPr>
          <w:rFonts w:ascii="Arial" w:hAnsi="Arial" w:cs="Arial"/>
        </w:rPr>
      </w:pPr>
      <w:r>
        <w:rPr>
          <w:noProof/>
        </w:rPr>
        <w:lastRenderedPageBreak/>
        <w:drawing>
          <wp:inline distT="0" distB="0" distL="0" distR="0" wp14:anchorId="1AC31F08" wp14:editId="4A8A40D6">
            <wp:extent cx="44291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3362325"/>
                    </a:xfrm>
                    <a:prstGeom prst="rect">
                      <a:avLst/>
                    </a:prstGeom>
                  </pic:spPr>
                </pic:pic>
              </a:graphicData>
            </a:graphic>
          </wp:inline>
        </w:drawing>
      </w:r>
    </w:p>
    <w:p w14:paraId="6F384865" w14:textId="029302C7" w:rsidR="008422A5" w:rsidRDefault="008422A5" w:rsidP="008422A5">
      <w:pPr>
        <w:jc w:val="both"/>
        <w:rPr>
          <w:rFonts w:ascii="Arial" w:hAnsi="Arial" w:cs="Arial"/>
        </w:rPr>
      </w:pPr>
      <w:r>
        <w:rPr>
          <w:noProof/>
        </w:rPr>
        <w:lastRenderedPageBreak/>
        <w:drawing>
          <wp:inline distT="0" distB="0" distL="0" distR="0" wp14:anchorId="36D6EDDE" wp14:editId="17005394">
            <wp:extent cx="5943600" cy="61658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6165850"/>
                    </a:xfrm>
                    <a:prstGeom prst="rect">
                      <a:avLst/>
                    </a:prstGeom>
                  </pic:spPr>
                </pic:pic>
              </a:graphicData>
            </a:graphic>
          </wp:inline>
        </w:drawing>
      </w:r>
    </w:p>
    <w:p w14:paraId="5CDE2DA2" w14:textId="74330B67" w:rsidR="008422A5" w:rsidRPr="008A5473" w:rsidRDefault="008422A5" w:rsidP="008422A5">
      <w:pPr>
        <w:jc w:val="both"/>
        <w:rPr>
          <w:rFonts w:ascii="Arial" w:hAnsi="Arial" w:cs="Arial"/>
        </w:rPr>
      </w:pPr>
      <w:r>
        <w:rPr>
          <w:noProof/>
        </w:rPr>
        <w:lastRenderedPageBreak/>
        <w:drawing>
          <wp:inline distT="0" distB="0" distL="0" distR="0" wp14:anchorId="654957FD" wp14:editId="49C18291">
            <wp:extent cx="5172075" cy="64198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172075" cy="6419850"/>
                    </a:xfrm>
                    <a:prstGeom prst="rect">
                      <a:avLst/>
                    </a:prstGeom>
                  </pic:spPr>
                </pic:pic>
              </a:graphicData>
            </a:graphic>
          </wp:inline>
        </w:drawing>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0B9CF2D3" w14:textId="77777777" w:rsidR="008422A5" w:rsidRDefault="008422A5" w:rsidP="008422A5">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Decrease the time spent on data preparation for analysis.</w:t>
      </w:r>
    </w:p>
    <w:p w14:paraId="1F1C2CB2" w14:textId="77777777" w:rsidR="008422A5" w:rsidRDefault="008422A5" w:rsidP="008422A5">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Quickly understand the business value of your data.</w:t>
      </w:r>
    </w:p>
    <w:p w14:paraId="16EB6A4E" w14:textId="77777777" w:rsidR="008422A5" w:rsidRDefault="008422A5" w:rsidP="008422A5">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Allow your analytics team to utilize the customer behavior data directly.</w:t>
      </w:r>
    </w:p>
    <w:p w14:paraId="6059EA4E" w14:textId="77777777" w:rsidR="008422A5" w:rsidRDefault="008422A5" w:rsidP="008422A5">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Empower data scientists to find out data trends via data discovery and visual profiling.</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lastRenderedPageBreak/>
        <w:t>Issues:</w:t>
      </w:r>
    </w:p>
    <w:p w14:paraId="64A901D8" w14:textId="613A0226" w:rsidR="000209DE" w:rsidRPr="008A5473" w:rsidRDefault="008A5473" w:rsidP="004F6FB9">
      <w:pPr>
        <w:rPr>
          <w:rFonts w:ascii="Arial" w:hAnsi="Arial" w:cs="Arial"/>
        </w:rPr>
      </w:pPr>
      <w:r w:rsidRPr="008A5473">
        <w:rPr>
          <w:rFonts w:ascii="Arial" w:hAnsi="Arial" w:cs="Arial"/>
        </w:rPr>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243ACE12" w14:textId="367A2E7E" w:rsidR="009C3086" w:rsidRPr="008422A5" w:rsidRDefault="008A5473" w:rsidP="008422A5">
      <w:pPr>
        <w:rPr>
          <w:sz w:val="28"/>
          <w:szCs w:val="28"/>
        </w:rPr>
      </w:pPr>
      <w:r w:rsidRPr="008A5473">
        <w:rPr>
          <w:rFonts w:ascii="Arial" w:hAnsi="Arial" w:cs="Arial"/>
        </w:rPr>
        <w:t xml:space="preserve">In this lab we understand the </w:t>
      </w:r>
      <w:r w:rsidR="008422A5" w:rsidRPr="008422A5">
        <w:rPr>
          <w:rFonts w:ascii="Arial" w:hAnsi="Arial" w:cs="Arial"/>
          <w:color w:val="202124"/>
          <w:shd w:val="clear" w:color="auto" w:fill="FFFFFF"/>
        </w:rPr>
        <w:t>Data Wrangling can help in reducing the burden of the data analysis process. It helps in finding out the most relevant information and, thereafter, supports the data analysis process so that the lesser time is consumed in bringing out the most dependable outcomes.</w:t>
      </w: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49A6A79"/>
    <w:multiLevelType w:val="multilevel"/>
    <w:tmpl w:val="EE3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E36113C"/>
    <w:multiLevelType w:val="multilevel"/>
    <w:tmpl w:val="A18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219350">
    <w:abstractNumId w:val="2"/>
  </w:num>
  <w:num w:numId="2" w16cid:durableId="197545286">
    <w:abstractNumId w:val="0"/>
  </w:num>
  <w:num w:numId="3" w16cid:durableId="944843533">
    <w:abstractNumId w:val="3"/>
  </w:num>
  <w:num w:numId="4" w16cid:durableId="25174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C6A2F"/>
    <w:rsid w:val="00310996"/>
    <w:rsid w:val="00443677"/>
    <w:rsid w:val="004771E1"/>
    <w:rsid w:val="004B61BA"/>
    <w:rsid w:val="004F6FB9"/>
    <w:rsid w:val="00541470"/>
    <w:rsid w:val="00651F48"/>
    <w:rsid w:val="00780577"/>
    <w:rsid w:val="00813308"/>
    <w:rsid w:val="008422A5"/>
    <w:rsid w:val="00880260"/>
    <w:rsid w:val="008A5473"/>
    <w:rsid w:val="008E2EEA"/>
    <w:rsid w:val="008E50D9"/>
    <w:rsid w:val="009418C8"/>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 w:type="paragraph" w:customStyle="1" w:styleId="trt0xe">
    <w:name w:val="trt0xe"/>
    <w:basedOn w:val="Normal"/>
    <w:rsid w:val="008422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651">
      <w:bodyDiv w:val="1"/>
      <w:marLeft w:val="0"/>
      <w:marRight w:val="0"/>
      <w:marTop w:val="0"/>
      <w:marBottom w:val="0"/>
      <w:divBdr>
        <w:top w:val="none" w:sz="0" w:space="0" w:color="auto"/>
        <w:left w:val="none" w:sz="0" w:space="0" w:color="auto"/>
        <w:bottom w:val="none" w:sz="0" w:space="0" w:color="auto"/>
        <w:right w:val="none" w:sz="0" w:space="0" w:color="auto"/>
      </w:divBdr>
    </w:div>
    <w:div w:id="4480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2022-11-29T21:36:00Z</dcterms:created>
  <dcterms:modified xsi:type="dcterms:W3CDTF">2022-11-29T21:36:00Z</dcterms:modified>
</cp:coreProperties>
</file>