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5 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#ifndef STACK_H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STACK_H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KeyType&gt;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constructor , creates an empty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Stack(int max){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maxsize=max;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arr=new KeyType[maxsize];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top=-1;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returns true if Stack is full, otherwise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IsFull()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if(top==maxsize-1)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IsEmpty()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if(top==-1)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If Stack is not full, insert item into the Stack. Must be an O(1)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Push(const KeyType item)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if(!IsFull() || 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if(!arr)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arr=new KeyType[this-&gt;maxsize];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top++;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arr[top]=item;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cout&lt;&lt;"Stack is full"&lt;&lt;endl;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If Stack is empty return 0 or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else return appropriate item from the Stack. Must be an O(1)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KeyType Pop()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KeyType a=0;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if(!IsEmpty())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KeyType</w:t>
        <w:tab/>
        <w:t xml:space="preserve">a=arr[top];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top=top-1;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cout&lt;&lt;"Stack is empty"&lt;&lt;endl;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KeyType * arr;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maxsize;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"Stack.h"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Stack&lt;int&gt; *st =new Stack&lt;int&gt;(100);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if(st-&gt;IsEmpty())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cout&lt;&lt;"Stack is currently empty"&lt;&lt;endl;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st-&gt;Push(1);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st-&gt;Push(2);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st-&gt;Push(3);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(!st-&gt;IsEmpty())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value=st-&gt;Pop();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cout&lt;&lt;value&lt;&lt;endl;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