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Lab 7</w:t>
      </w:r>
    </w:p>
    <w:p>
      <w:pPr>
        <w:spacing w:before="0" w:after="160" w:line="240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Binary Tree</w:t>
      </w:r>
    </w:p>
    <w:p>
      <w:pPr>
        <w:spacing w:before="0" w:after="160" w:line="240"/>
        <w:ind w:right="0" w:left="0" w:firstLine="0"/>
        <w:jc w:val="both"/>
        <w:rPr>
          <w:rFonts w:ascii="Lucida Sans Unicode" w:hAnsi="Lucida Sans Unicode" w:cs="Lucida Sans Unicode" w:eastAsia="Lucida Sans Unicode"/>
          <w:b/>
          <w:color w:val="202122"/>
          <w:spacing w:val="0"/>
          <w:position w:val="0"/>
          <w:sz w:val="28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202122"/>
          <w:spacing w:val="0"/>
          <w:position w:val="0"/>
          <w:sz w:val="28"/>
          <w:shd w:fill="FFFFFF" w:val="clear"/>
        </w:rPr>
        <w:t xml:space="preserve">INTRODUCTION:</w:t>
      </w:r>
    </w:p>
    <w:p>
      <w:pPr>
        <w:spacing w:before="0" w:after="16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2021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02122"/>
          <w:spacing w:val="0"/>
          <w:position w:val="0"/>
          <w:sz w:val="24"/>
          <w:shd w:fill="FFFFFF" w:val="clear"/>
        </w:rPr>
        <w:t xml:space="preserve">A </w:t>
      </w:r>
      <w:r>
        <w:rPr>
          <w:rFonts w:ascii="Lucida Sans Unicode" w:hAnsi="Lucida Sans Unicode" w:cs="Lucida Sans Unicode" w:eastAsia="Lucida Sans Unicode"/>
          <w:b/>
          <w:color w:val="202122"/>
          <w:spacing w:val="0"/>
          <w:position w:val="0"/>
          <w:sz w:val="24"/>
          <w:shd w:fill="FFFFFF" w:val="clear"/>
        </w:rPr>
        <w:t xml:space="preserve">binary tree</w:t>
      </w:r>
      <w:r>
        <w:rPr>
          <w:rFonts w:ascii="Lucida Sans Unicode" w:hAnsi="Lucida Sans Unicode" w:cs="Lucida Sans Unicode" w:eastAsia="Lucida Sans Unicode"/>
          <w:color w:val="202122"/>
          <w:spacing w:val="0"/>
          <w:position w:val="0"/>
          <w:sz w:val="24"/>
          <w:shd w:fill="FFFFFF" w:val="clear"/>
        </w:rPr>
        <w:t xml:space="preserve"> is a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tree data structure</w:t>
      </w:r>
      <w:r>
        <w:rPr>
          <w:rFonts w:ascii="Lucida Sans Unicode" w:hAnsi="Lucida Sans Unicode" w:cs="Lucida Sans Unicode" w:eastAsia="Lucida Sans Unicode"/>
          <w:color w:val="202122"/>
          <w:spacing w:val="0"/>
          <w:position w:val="0"/>
          <w:sz w:val="24"/>
          <w:shd w:fill="FFFFFF" w:val="clear"/>
        </w:rPr>
        <w:t xml:space="preserve"> in which each node has at most two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children</w:t>
      </w:r>
      <w:r>
        <w:rPr>
          <w:rFonts w:ascii="Lucida Sans Unicode" w:hAnsi="Lucida Sans Unicode" w:cs="Lucida Sans Unicode" w:eastAsia="Lucida Sans Unicode"/>
          <w:color w:val="202122"/>
          <w:spacing w:val="0"/>
          <w:position w:val="0"/>
          <w:sz w:val="24"/>
          <w:shd w:fill="FFFFFF" w:val="clear"/>
        </w:rPr>
        <w:t xml:space="preserve">, which are referred to as the left child and the right child.</w:t>
      </w:r>
    </w:p>
    <w:p>
      <w:pPr>
        <w:spacing w:before="0" w:after="16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8"/>
          <w:u w:val="single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222222"/>
          <w:spacing w:val="0"/>
          <w:position w:val="0"/>
          <w:sz w:val="28"/>
          <w:u w:val="single"/>
          <w:shd w:fill="FFFFFF" w:val="clear"/>
        </w:rPr>
        <w:t xml:space="preserve">Types &amp; Implementation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6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Full binary tree: Every node other than </w:t>
      </w:r>
      <w:r>
        <w:rPr>
          <w:rFonts w:ascii="Lucida Sans Unicode" w:hAnsi="Lucida Sans Unicode" w:cs="Lucida Sans Unicode" w:eastAsia="Lucida Sans Unicode"/>
          <w:b/>
          <w:color w:val="222222"/>
          <w:spacing w:val="0"/>
          <w:position w:val="0"/>
          <w:sz w:val="24"/>
          <w:shd w:fill="FFFFFF" w:val="clear"/>
        </w:rPr>
        <w:t xml:space="preserve">leaf</w:t>
      </w: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 nodes has 2 child nodes.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6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Complete binary tree: All levels are filled except possibly the last one, and all nodes are filled in as far left as possible.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6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Perfect binary tree: All nodes have two children and all </w:t>
      </w:r>
      <w:r>
        <w:rPr>
          <w:rFonts w:ascii="Lucida Sans Unicode" w:hAnsi="Lucida Sans Unicode" w:cs="Lucida Sans Unicode" w:eastAsia="Lucida Sans Unicode"/>
          <w:b/>
          <w:color w:val="222222"/>
          <w:spacing w:val="0"/>
          <w:position w:val="0"/>
          <w:sz w:val="24"/>
          <w:shd w:fill="FFFFFF" w:val="clear"/>
        </w:rPr>
        <w:t xml:space="preserve">leaves</w:t>
      </w: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 are at the same level.</w:t>
      </w:r>
    </w:p>
    <w:p>
      <w:pPr>
        <w:spacing w:before="0" w:after="60" w:line="240"/>
        <w:ind w:right="0" w:left="720" w:firstLine="0"/>
        <w:jc w:val="both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60" w:line="240"/>
        <w:ind w:right="0" w:left="720" w:firstLine="0"/>
        <w:jc w:val="both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Preorder traversal: </w:t>
      </w:r>
    </w:p>
    <w:p>
      <w:pPr>
        <w:spacing w:before="0" w:after="60" w:line="240"/>
        <w:ind w:right="0" w:left="72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To traverse a binary tree in Preorder (VLR) manner following operations are carried-out </w:t>
      </w:r>
    </w:p>
    <w:p>
      <w:pPr>
        <w:spacing w:before="0" w:after="60" w:line="240"/>
        <w:ind w:right="0" w:left="72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(i)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 Visit the root, </w:t>
      </w:r>
    </w:p>
    <w:p>
      <w:pPr>
        <w:spacing w:before="0" w:after="60" w:line="240"/>
        <w:ind w:right="0" w:left="72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(ii)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 Traverse the left subtree, and </w:t>
      </w:r>
    </w:p>
    <w:p>
      <w:pPr>
        <w:spacing w:before="0" w:after="60" w:line="240"/>
        <w:ind w:right="0" w:left="72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(iii)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 Traverse the right subtree. Therefore, the Preorder traversal of the tree will output: 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u w:val="dotDash"/>
          <w:shd w:fill="FFFF00" w:val="clear"/>
        </w:rPr>
        <w:t xml:space="preserve">+**/ABCDE</w:t>
      </w:r>
    </w:p>
    <w:p>
      <w:pPr>
        <w:spacing w:before="0" w:after="60" w:line="240"/>
        <w:ind w:right="0" w:left="720" w:firstLine="0"/>
        <w:jc w:val="both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 In order traversal:</w:t>
      </w:r>
    </w:p>
    <w:p>
      <w:pPr>
        <w:spacing w:before="0" w:after="60" w:line="240"/>
        <w:ind w:right="0" w:left="72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To traverse a binary tree in In order (LVR), following operations are carried-out </w:t>
      </w:r>
    </w:p>
    <w:p>
      <w:pPr>
        <w:spacing w:before="0" w:after="60" w:line="240"/>
        <w:ind w:right="0" w:left="72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(i)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 Traverse the left subtree </w:t>
      </w:r>
    </w:p>
    <w:p>
      <w:pPr>
        <w:spacing w:before="0" w:after="60" w:line="240"/>
        <w:ind w:right="0" w:left="72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(ii)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 Visit the root, and</w:t>
      </w:r>
    </w:p>
    <w:p>
      <w:pPr>
        <w:spacing w:before="0" w:after="60" w:line="240"/>
        <w:ind w:right="0" w:left="72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 (iii)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 Traverse the right subtree. Therefore, the In order traversal of the tree will output: 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u w:val="dotDash"/>
          <w:shd w:fill="FFFF00" w:val="clear"/>
        </w:rPr>
        <w:t xml:space="preserve">A/B*C*D+E</w:t>
      </w:r>
    </w:p>
    <w:p>
      <w:pPr>
        <w:spacing w:before="0" w:after="60" w:line="240"/>
        <w:ind w:right="0" w:left="720" w:firstLine="0"/>
        <w:jc w:val="both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Post order traversal:</w:t>
      </w:r>
    </w:p>
    <w:p>
      <w:pPr>
        <w:spacing w:before="0" w:after="60" w:line="240"/>
        <w:ind w:right="0" w:left="72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To traverse a binary tree in Post order (LRV), following operations are carried out</w:t>
      </w:r>
    </w:p>
    <w:p>
      <w:pPr>
        <w:spacing w:before="0" w:after="60" w:line="240"/>
        <w:ind w:right="0" w:left="72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(i)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 Traverse all the left subtree</w:t>
      </w:r>
    </w:p>
    <w:p>
      <w:pPr>
        <w:spacing w:before="0" w:after="60" w:line="240"/>
        <w:ind w:right="0" w:left="72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(ii)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 Traverse the right subtree and</w:t>
      </w:r>
    </w:p>
    <w:p>
      <w:pPr>
        <w:spacing w:before="0" w:after="60" w:line="240"/>
        <w:ind w:right="0" w:left="720" w:firstLine="0"/>
        <w:jc w:val="both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u w:val="dotDash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(iii)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 Visit the root. Therefore, the Post order traversal of the tree will output: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u w:val="dotDash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u w:val="dotDash"/>
          <w:shd w:fill="FFFF00" w:val="clear"/>
        </w:rPr>
        <w:t xml:space="preserve">AB/C*D*E+</w:t>
      </w:r>
    </w:p>
    <w:p>
      <w:pPr>
        <w:spacing w:before="0" w:after="60" w:line="240"/>
        <w:ind w:right="0" w:left="720" w:firstLine="0"/>
        <w:jc w:val="both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object w:dxaOrig="9317" w:dyaOrig="3966">
          <v:rect xmlns:o="urn:schemas-microsoft-com:office:office" xmlns:v="urn:schemas-microsoft-com:vml" id="rectole0000000000" style="width:465.850000pt;height:19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6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60" w:line="240"/>
        <w:ind w:right="0" w:left="0" w:firstLine="0"/>
        <w:jc w:val="both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8"/>
          <w:shd w:fill="FFFFFF" w:val="clear"/>
        </w:rPr>
        <w:t xml:space="preserve">OBJECTIVE:</w:t>
      </w:r>
    </w:p>
    <w:p>
      <w:pPr>
        <w:numPr>
          <w:ilvl w:val="0"/>
          <w:numId w:val="6"/>
        </w:numPr>
        <w:spacing w:before="0" w:after="6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The objective of this experiment is to build a binary tree and then implement the basic binary tree traversals recursively.</w:t>
      </w:r>
    </w:p>
    <w:p>
      <w:pPr>
        <w:numPr>
          <w:ilvl w:val="0"/>
          <w:numId w:val="6"/>
        </w:numPr>
        <w:spacing w:before="0" w:after="6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Learn how </w:t>
      </w: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to implement </w:t>
      </w:r>
      <w:r>
        <w:rPr>
          <w:rFonts w:ascii="Lucida Sans Unicode" w:hAnsi="Lucida Sans Unicode" w:cs="Lucida Sans Unicode" w:eastAsia="Lucida Sans Unicode"/>
          <w:b/>
          <w:color w:val="222222"/>
          <w:spacing w:val="0"/>
          <w:position w:val="0"/>
          <w:sz w:val="24"/>
          <w:shd w:fill="FFFFFF" w:val="clear"/>
        </w:rPr>
        <w:t xml:space="preserve">binary search trees</w:t>
      </w: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Lucida Sans Unicode" w:hAnsi="Lucida Sans Unicode" w:cs="Lucida Sans Unicode" w:eastAsia="Lucida Sans Unicode"/>
          <w:b/>
          <w:color w:val="222222"/>
          <w:spacing w:val="0"/>
          <w:position w:val="0"/>
          <w:sz w:val="24"/>
          <w:shd w:fill="FFFFFF" w:val="clear"/>
        </w:rPr>
        <w:t xml:space="preserve">binary</w:t>
      </w: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 heaps, and are used for efficient searching and sorting.</w:t>
      </w:r>
    </w:p>
    <w:p>
      <w:pPr>
        <w:spacing w:before="0" w:after="60" w:line="240"/>
        <w:ind w:right="0" w:left="0" w:firstLine="0"/>
        <w:jc w:val="both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60" w:line="240"/>
        <w:ind w:right="0" w:left="0" w:firstLine="0"/>
        <w:jc w:val="both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8"/>
          <w:shd w:fill="FFFFFF" w:val="clear"/>
        </w:rPr>
        <w:t xml:space="preserve">APPLICATION:</w:t>
      </w:r>
    </w:p>
    <w:p>
      <w:pPr>
        <w:numPr>
          <w:ilvl w:val="0"/>
          <w:numId w:val="8"/>
        </w:numPr>
        <w:spacing w:before="0" w:after="6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222222"/>
          <w:spacing w:val="0"/>
          <w:position w:val="0"/>
          <w:sz w:val="24"/>
          <w:u w:val="single"/>
          <w:shd w:fill="FFFFFF" w:val="clear"/>
        </w:rPr>
        <w:t xml:space="preserve">Binary search trees</w:t>
      </w: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 allow </w:t>
      </w:r>
      <w:r>
        <w:rPr>
          <w:rFonts w:ascii="Lucida Sans Unicode" w:hAnsi="Lucida Sans Unicode" w:cs="Lucida Sans Unicode" w:eastAsia="Lucida Sans Unicode"/>
          <w:b/>
          <w:color w:val="222222"/>
          <w:spacing w:val="0"/>
          <w:position w:val="0"/>
          <w:sz w:val="24"/>
          <w:shd w:fill="FFFFFF" w:val="clear"/>
        </w:rPr>
        <w:t xml:space="preserve">binary</w:t>
      </w: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 search for fast lookup, addition and removal of data items, and can be </w:t>
      </w:r>
      <w:r>
        <w:rPr>
          <w:rFonts w:ascii="Lucida Sans Unicode" w:hAnsi="Lucida Sans Unicode" w:cs="Lucida Sans Unicode" w:eastAsia="Lucida Sans Unicode"/>
          <w:b/>
          <w:color w:val="222222"/>
          <w:spacing w:val="0"/>
          <w:position w:val="0"/>
          <w:sz w:val="24"/>
          <w:shd w:fill="FFFFFF" w:val="clear"/>
        </w:rPr>
        <w:t xml:space="preserve">used to</w:t>
      </w: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 implement dynamic sets and lookup tables.</w:t>
      </w:r>
    </w:p>
    <w:p>
      <w:pPr>
        <w:numPr>
          <w:ilvl w:val="0"/>
          <w:numId w:val="8"/>
        </w:numPr>
        <w:spacing w:before="0" w:after="24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282829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282829"/>
          <w:spacing w:val="0"/>
          <w:position w:val="0"/>
          <w:sz w:val="24"/>
          <w:u w:val="single"/>
          <w:shd w:fill="FFFFFF" w:val="clear"/>
        </w:rPr>
        <w:t xml:space="preserve">Binary Search Tree</w:t>
      </w:r>
      <w:r>
        <w:rPr>
          <w:rFonts w:ascii="Lucida Sans Unicode" w:hAnsi="Lucida Sans Unicode" w:cs="Lucida Sans Unicode" w:eastAsia="Lucida Sans Unicode"/>
          <w:color w:val="282829"/>
          <w:spacing w:val="0"/>
          <w:position w:val="0"/>
          <w:sz w:val="24"/>
          <w:shd w:fill="FFFFFF" w:val="clear"/>
        </w:rPr>
        <w:t xml:space="preserve"> - Used in many search applications where data is constantly entering/leaving, such as the map and set objects in many languages' libraries.</w:t>
      </w:r>
    </w:p>
    <w:p>
      <w:pPr>
        <w:numPr>
          <w:ilvl w:val="0"/>
          <w:numId w:val="8"/>
        </w:numPr>
        <w:spacing w:before="0" w:after="24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282829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282829"/>
          <w:spacing w:val="0"/>
          <w:position w:val="0"/>
          <w:sz w:val="24"/>
          <w:u w:val="single"/>
          <w:shd w:fill="FFFFFF" w:val="clear"/>
        </w:rPr>
        <w:t xml:space="preserve">Binary Space Partition</w:t>
      </w:r>
      <w:r>
        <w:rPr>
          <w:rFonts w:ascii="Lucida Sans Unicode" w:hAnsi="Lucida Sans Unicode" w:cs="Lucida Sans Unicode" w:eastAsia="Lucida Sans Unicode"/>
          <w:color w:val="282829"/>
          <w:spacing w:val="0"/>
          <w:position w:val="0"/>
          <w:sz w:val="24"/>
          <w:shd w:fill="FFFFFF" w:val="clear"/>
        </w:rPr>
        <w:t xml:space="preserve"> - Used in almost every 3D video game to determine what objects need to be rendered.</w:t>
      </w:r>
    </w:p>
    <w:p>
      <w:pPr>
        <w:spacing w:before="0" w:after="240" w:line="240"/>
        <w:ind w:right="0" w:left="720" w:firstLine="0"/>
        <w:jc w:val="both"/>
        <w:rPr>
          <w:rFonts w:ascii="Lucida Sans Unicode" w:hAnsi="Lucida Sans Unicode" w:cs="Lucida Sans Unicode" w:eastAsia="Lucida Sans Unicode"/>
          <w:b/>
          <w:color w:val="282829"/>
          <w:spacing w:val="0"/>
          <w:position w:val="0"/>
          <w:sz w:val="28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282829"/>
          <w:spacing w:val="0"/>
          <w:position w:val="0"/>
          <w:sz w:val="28"/>
          <w:shd w:fill="FFFFFF" w:val="clear"/>
        </w:rPr>
        <w:t xml:space="preserve">ISSUE:</w:t>
      </w:r>
    </w:p>
    <w:p>
      <w:pPr>
        <w:spacing w:before="0" w:after="240" w:line="240"/>
        <w:ind w:right="0" w:left="720" w:firstLine="0"/>
        <w:jc w:val="both"/>
        <w:rPr>
          <w:rFonts w:ascii="Lucida Sans Unicode" w:hAnsi="Lucida Sans Unicode" w:cs="Lucida Sans Unicode" w:eastAsia="Lucida Sans Unicode"/>
          <w:color w:val="282829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82829"/>
          <w:spacing w:val="0"/>
          <w:position w:val="0"/>
          <w:sz w:val="24"/>
          <w:shd w:fill="FFFFFF" w:val="clear"/>
        </w:rPr>
        <w:t xml:space="preserve">Face issue in building a tree function.</w:t>
      </w:r>
    </w:p>
    <w:p>
      <w:pPr>
        <w:spacing w:before="0" w:after="240" w:line="240"/>
        <w:ind w:right="0" w:left="720" w:firstLine="0"/>
        <w:jc w:val="both"/>
        <w:rPr>
          <w:rFonts w:ascii="Lucida Sans Unicode" w:hAnsi="Lucida Sans Unicode" w:cs="Lucida Sans Unicode" w:eastAsia="Lucida Sans Unicode"/>
          <w:b/>
          <w:color w:val="282829"/>
          <w:spacing w:val="0"/>
          <w:position w:val="0"/>
          <w:sz w:val="28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282829"/>
          <w:spacing w:val="0"/>
          <w:position w:val="0"/>
          <w:sz w:val="28"/>
          <w:shd w:fill="FFFFFF" w:val="clear"/>
        </w:rPr>
        <w:t xml:space="preserve">CONCLUSION:</w:t>
      </w:r>
    </w:p>
    <w:p>
      <w:pPr>
        <w:spacing w:before="0" w:after="240" w:line="240"/>
        <w:ind w:right="0" w:left="720" w:firstLine="0"/>
        <w:jc w:val="both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Binary search trees are a very powerful (but not perfect) data </w:t>
      </w:r>
      <w:r>
        <w:rPr>
          <w:rFonts w:ascii="Lucida Sans Unicode" w:hAnsi="Lucida Sans Unicode" w:cs="Lucida Sans Unicode" w:eastAsia="Lucida Sans Unicode"/>
          <w:b/>
          <w:color w:val="222222"/>
          <w:spacing w:val="0"/>
          <w:position w:val="0"/>
          <w:sz w:val="24"/>
          <w:shd w:fill="FFFFFF" w:val="clear"/>
        </w:rPr>
        <w:t xml:space="preserve">structure</w:t>
      </w: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 to have in your programming tool belt. If done right, handling large amounts of sorted data becomes easier and quicker.</w:t>
      </w:r>
    </w:p>
    <w:p>
      <w:pPr>
        <w:spacing w:before="0" w:after="240" w:line="240"/>
        <w:ind w:right="0" w:left="720" w:firstLine="0"/>
        <w:jc w:val="center"/>
        <w:rPr>
          <w:rFonts w:ascii="Lucida Sans Unicode" w:hAnsi="Lucida Sans Unicode" w:cs="Lucida Sans Unicode" w:eastAsia="Lucida Sans Unicode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0" w:after="240" w:line="240"/>
        <w:ind w:right="0" w:left="720" w:firstLine="0"/>
        <w:jc w:val="center"/>
        <w:rPr>
          <w:rFonts w:ascii="Segoe UI" w:hAnsi="Segoe UI" w:cs="Segoe UI" w:eastAsia="Segoe UI"/>
          <w:b/>
          <w:color w:val="282829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