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72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  <w:t xml:space="preserve">POST 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  <w:t xml:space="preserve">–</w:t>
      </w: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FFFFFF" w:val="clear"/>
        </w:rPr>
        <w:t xml:space="preserve"> LAB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&lt;unordered_map&gt;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&lt;queue&gt;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using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namespace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70AD47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BNode()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{data=0;}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setLeftChild(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{leftchild=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getLeftChild()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leftchild;}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setRightChild(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 rightchild=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getRightChild()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rightchild;}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//void setData(int pdate)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//{data=pdata;}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getData()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data;}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data,pdate;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leftchild;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rightchild;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//part1: constructor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*newNode(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*temp=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new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temp-&gt;key 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key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temp-&gt;leftchild  = temp-&gt;rightchild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(temp);}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Function to build binary tree from given parent array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BuildTree(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*Arr,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n)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create an empty map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unordered_map&lt;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, BinaryTree*&gt; map;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create n new tree nodes each having value from 0 to n-1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and store them in a map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map[i] = newNode(i);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represents root node of binary 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BinaryTree *root =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nullptr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traverse the parent array and build the 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parent is -1, set root to current node having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value i (stored in map[i])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(Arr[i] == -1)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root = map[i];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get parent node for current node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BinaryTree *ptr = map[Arr[i]];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parent's left child is filled,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map the node to its right child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(ptr-&gt;leftchild)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ptr-&gt;rightchild = map[i];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if parent's left child is empty, map the node to it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  <w:tab/>
        <w:t xml:space="preserve">ptr-&gt;leftchild = map[i];}}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return root of the constructed tree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cout&lt;&lt;root;}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2"/>
          <w:shd w:fill="FFFFFF" w:val="clear"/>
        </w:rPr>
        <w:t xml:space="preserve">int 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calculateHeightItr</w:t>
      </w: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2"/>
          <w:shd w:fill="FFFFFF" w:val="clear"/>
        </w:rPr>
        <w:t xml:space="preserve"> (Node *root)</w:t>
      </w:r>
    </w:p>
    <w:p>
      <w:pPr>
        <w:spacing w:before="100" w:after="24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 empty tree has height 0</w:t>
      </w:r>
    </w:p>
    <w:p>
      <w:pPr>
        <w:spacing w:before="100" w:after="24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 xml:space="preserve">if (root == nullptr)</w:t>
      </w:r>
    </w:p>
    <w:p>
      <w:pPr>
        <w:spacing w:before="100" w:after="24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spacing w:before="100" w:after="24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 create an empty queue and enqueue root node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 xml:space="preserve">list&lt;Node*&gt; queue;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 xml:space="preserve">queue.push_back(root);</w:t>
      </w:r>
    </w:p>
    <w:p>
      <w:pPr>
        <w:spacing w:before="10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Node* front = nullptr;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 xml:space="preserve">int height = 0;</w:t>
      </w:r>
    </w:p>
    <w:p>
      <w:pPr>
        <w:spacing w:before="10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 do till queue is empty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 xml:space="preserve">while (!queue.empty())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 xml:space="preserve">{</w:t>
      </w: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 calculate number of nodes in current level 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 xml:space="preserve">int size = queue.size();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 process each node of current level and enqueue their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ab/>
        <w:tab/>
        <w:t xml:space="preserve">// non-empty left and right child to queue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 xml:space="preserve">while (size--)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 xml:space="preserve">{front = queue.front();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ab/>
        <w:t xml:space="preserve">queue.pop_front();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if (front-&gt;left)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ab/>
        <w:tab/>
        <w:t xml:space="preserve">queue.push_back(front-&gt;left);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if (front-&gt;right)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ab/>
        <w:tab/>
        <w:t xml:space="preserve">queue.push_back(front-&gt;right);}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 increment height by 1 for each level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ab/>
        <w:tab/>
        <w:t xml:space="preserve">height++;}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return height;}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private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8000"/>
          <w:spacing w:val="0"/>
          <w:position w:val="0"/>
          <w:sz w:val="24"/>
          <w:shd w:fill="FFFFFF" w:val="clear"/>
        </w:rPr>
        <w:t xml:space="preserve">// you may add any other private members which might be needed by recursive functions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BNode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 root;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BinaryTree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*leftchild,*rightchild;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Arr[15];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{BinaryTree&lt;int&gt; *BT; </w:t>
      </w: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//creating an object of binary tree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BT=new BinaryTree&lt;int&gt;();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//array to pass,0 means no node exists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int numbers[15]={0,1,2,3,4,5,6,7,8,9,10,0,12,13,14};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BT-&gt;BuildTree(numbers,15); </w:t>
      </w:r>
      <w:r>
        <w:rPr>
          <w:rFonts w:ascii="Lucida Sans Unicode" w:hAnsi="Lucida Sans Unicode" w:cs="Lucida Sans Unicode" w:eastAsia="Lucida Sans Unicode"/>
          <w:color w:val="1FC32F"/>
          <w:spacing w:val="0"/>
          <w:position w:val="0"/>
          <w:sz w:val="24"/>
          <w:shd w:fill="FFFFFF" w:val="clear"/>
        </w:rPr>
        <w:t xml:space="preserve">//building the tree from the array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cout&lt;&lt;"***************************************************"&lt;&lt;endl;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cout&lt;&lt;"Height of the Binary Tree is: "&lt;&lt;endl;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BT-&gt; calculateHeightItr(root);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cout&lt;&lt;"***************************************************"&lt;&lt;endl;</w:t>
      </w:r>
    </w:p>
    <w:p>
      <w:pPr>
        <w:spacing w:before="100" w:after="0" w:line="240"/>
        <w:ind w:right="0" w:left="720" w:firstLine="0"/>
        <w:jc w:val="left"/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22222"/>
          <w:spacing w:val="0"/>
          <w:position w:val="0"/>
          <w:sz w:val="24"/>
          <w:shd w:fill="FFFFFF" w:val="clear"/>
        </w:rPr>
        <w:t xml:space="preserve">return 0;}</w:t>
      </w:r>
    </w:p>
    <w:p>
      <w:pPr>
        <w:spacing w:before="100" w:after="240" w:line="240"/>
        <w:ind w:right="0" w:left="720" w:firstLine="0"/>
        <w:jc w:val="center"/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32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32"/>
          <w:shd w:fill="FFFFFF" w:val="clear"/>
        </w:rPr>
        <w:t xml:space="preserve">OUTPUT</w:t>
      </w:r>
    </w:p>
    <w:p>
      <w:pPr>
        <w:spacing w:before="100" w:after="240" w:line="240"/>
        <w:ind w:right="0" w:left="720" w:firstLine="0"/>
        <w:jc w:val="center"/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32"/>
          <w:shd w:fill="FFFFFF" w:val="clear"/>
        </w:rPr>
      </w:pPr>
      <w:r>
        <w:object w:dxaOrig="8651" w:dyaOrig="4110">
          <v:rect xmlns:o="urn:schemas-microsoft-com:office:office" xmlns:v="urn:schemas-microsoft-com:vml" id="rectole0000000000" style="width:432.55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240" w:line="240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32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22222"/>
          <w:spacing w:val="0"/>
          <w:position w:val="0"/>
          <w:sz w:val="32"/>
          <w:shd w:fill="FFFFFF" w:val="clear"/>
        </w:rPr>
        <w:t xml:space="preserve">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