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A251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Internet of Things</w:t>
      </w:r>
    </w:p>
    <w:p w14:paraId="6EC2E7E5" w14:textId="319C35B2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Lab Report </w:t>
      </w:r>
      <w:r w:rsidR="00484E00">
        <w:rPr>
          <w:rFonts w:ascii="Arial" w:eastAsia="Arial" w:hAnsi="Arial" w:cs="Arial"/>
          <w:b/>
          <w:sz w:val="52"/>
        </w:rPr>
        <w:t>10</w:t>
      </w:r>
    </w:p>
    <w:p w14:paraId="464740AA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Hafiz Ahmad</w:t>
      </w:r>
    </w:p>
    <w:p w14:paraId="368898FE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19l-1316</w:t>
      </w:r>
    </w:p>
    <w:p w14:paraId="31621CF2" w14:textId="77777777" w:rsidR="00645149" w:rsidRDefault="00000000" w:rsidP="002C0E3E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Section-7A2</w:t>
      </w:r>
    </w:p>
    <w:p w14:paraId="50617DBC" w14:textId="278F937B" w:rsidR="002C0E3E" w:rsidRDefault="00DA05BD" w:rsidP="002C0E3E">
      <w:pPr>
        <w:jc w:val="center"/>
        <w:rPr>
          <w:rFonts w:ascii="Arial" w:eastAsia="Arial" w:hAnsi="Arial" w:cs="Arial"/>
          <w:b/>
          <w:sz w:val="52"/>
        </w:rPr>
      </w:pPr>
      <w:r w:rsidRPr="00DA05BD">
        <w:rPr>
          <w:rFonts w:ascii="Arial" w:eastAsia="Arial" w:hAnsi="Arial" w:cs="Arial"/>
          <w:b/>
          <w:sz w:val="52"/>
        </w:rPr>
        <w:t xml:space="preserve">Create APIs and fetch data online using ESP8266 </w:t>
      </w:r>
      <w:proofErr w:type="spellStart"/>
      <w:r w:rsidRPr="00DA05BD">
        <w:rPr>
          <w:rFonts w:ascii="Arial" w:eastAsia="Arial" w:hAnsi="Arial" w:cs="Arial"/>
          <w:b/>
          <w:sz w:val="52"/>
        </w:rPr>
        <w:t>NodeMCU</w:t>
      </w:r>
      <w:proofErr w:type="spellEnd"/>
    </w:p>
    <w:p w14:paraId="2DF1C6EA" w14:textId="736A4EE4" w:rsidR="00645149" w:rsidRDefault="00000000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INTRODUCTION:</w:t>
      </w:r>
    </w:p>
    <w:p w14:paraId="576D3C0F" w14:textId="77777777" w:rsidR="00DA05BD" w:rsidRDefault="00DA05BD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DA05BD">
        <w:rPr>
          <w:rFonts w:ascii="Arial" w:hAnsi="Arial" w:cs="Arial"/>
          <w:color w:val="202124"/>
          <w:shd w:val="clear" w:color="auto" w:fill="FFFFFF"/>
        </w:rPr>
        <w:t xml:space="preserve">A well-liked development board based on the ESP8266 is the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NodeMCU.In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addition to the ESP8266 SoC-containing ESP12 module, it has a USB connector and breadboard-friendly pins to facilitate project testing and development on the ESP8266.Memory and processor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upgrades:The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clock speed of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NodeMCu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is 80 MHz, and it has 4 MB of flash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memory.IoT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-ready built-in TCP/IP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stack:The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NodeMCU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has a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Wifi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connection and can use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Wifi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to connect to the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internet.It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is ideal for Internet of Things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applications.In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normal operation mode, an ESP8266 module typically consumes 70mA, so if we run it continuously in normal mode, it will only run for one and a half days.</w:t>
      </w:r>
    </w:p>
    <w:p w14:paraId="6299226B" w14:textId="2515FBE5" w:rsidR="00645149" w:rsidRDefault="00000000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40"/>
        </w:rPr>
        <w:t>OBJECTIVES:</w:t>
      </w:r>
      <w:r>
        <w:rPr>
          <w:rFonts w:ascii="Calibri" w:eastAsia="Calibri" w:hAnsi="Calibri" w:cs="Calibri"/>
        </w:rPr>
        <w:t xml:space="preserve"> </w:t>
      </w:r>
    </w:p>
    <w:p w14:paraId="3AFE3158" w14:textId="712D7588" w:rsidR="002C0E3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</w:t>
      </w:r>
      <w:r w:rsidRPr="00DA05BD">
        <w:rPr>
          <w:rFonts w:ascii="Arial" w:eastAsia="Arial" w:hAnsi="Arial" w:cs="Arial"/>
        </w:rPr>
        <w:t xml:space="preserve">learn about </w:t>
      </w:r>
      <w:r w:rsidR="00DA05BD">
        <w:rPr>
          <w:rFonts w:ascii="Arial" w:eastAsia="Arial" w:hAnsi="Arial" w:cs="Arial"/>
        </w:rPr>
        <w:t xml:space="preserve">to </w:t>
      </w:r>
      <w:r w:rsidR="00DA05BD" w:rsidRPr="00DA05BD">
        <w:rPr>
          <w:rFonts w:ascii="Arial" w:eastAsia="Arial" w:hAnsi="Arial" w:cs="Arial"/>
        </w:rPr>
        <w:t xml:space="preserve">Create APIs and fetch data online using ESP8266 </w:t>
      </w:r>
      <w:proofErr w:type="spellStart"/>
      <w:r w:rsidR="00DA05BD" w:rsidRPr="00DA05BD">
        <w:rPr>
          <w:rFonts w:ascii="Arial" w:eastAsia="Arial" w:hAnsi="Arial" w:cs="Arial"/>
        </w:rPr>
        <w:t>NodeMCU</w:t>
      </w:r>
      <w:proofErr w:type="spellEnd"/>
      <w:r w:rsidR="002C0E3E" w:rsidRPr="00DA05BD">
        <w:rPr>
          <w:rFonts w:ascii="Arial" w:eastAsia="Arial" w:hAnsi="Arial" w:cs="Arial"/>
        </w:rPr>
        <w:t>.</w:t>
      </w:r>
    </w:p>
    <w:p w14:paraId="770B89E2" w14:textId="4832D6D2" w:rsidR="002C0E3E" w:rsidRDefault="002C0E3E" w:rsidP="002C0E3E">
      <w:pPr>
        <w:jc w:val="center"/>
        <w:rPr>
          <w:rFonts w:ascii="Arial" w:eastAsia="Arial" w:hAnsi="Arial" w:cs="Arial"/>
        </w:rPr>
      </w:pPr>
    </w:p>
    <w:p w14:paraId="68708E02" w14:textId="2E0CE6E4" w:rsidR="002C0E3E" w:rsidRDefault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Lab code:</w:t>
      </w:r>
    </w:p>
    <w:p w14:paraId="6358B64B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>#include &lt;ESP8266WiFi.h&gt;</w:t>
      </w:r>
    </w:p>
    <w:p w14:paraId="5D56451E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</w:p>
    <w:p w14:paraId="51A682FD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const char*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ssid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    = "EE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";  /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 xml:space="preserve">/ write your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wifi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name</w:t>
      </w:r>
    </w:p>
    <w:p w14:paraId="7BFBFDBF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const char* password = "ee123456"; // write your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wifi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password</w:t>
      </w:r>
    </w:p>
    <w:p w14:paraId="0D42806D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>const char* host = "api.thingspeak.com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";</w:t>
      </w:r>
      <w:proofErr w:type="gramEnd"/>
    </w:p>
    <w:p w14:paraId="4B4588C6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int value =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1;</w:t>
      </w:r>
      <w:proofErr w:type="gramEnd"/>
    </w:p>
    <w:p w14:paraId="459CF017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lastRenderedPageBreak/>
        <w:t xml:space="preserve">void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setup(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) {</w:t>
      </w:r>
    </w:p>
    <w:p w14:paraId="30B38C3B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Serial.begin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(115200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73178028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delay(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10);</w:t>
      </w:r>
    </w:p>
    <w:p w14:paraId="679C7EBB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// We start by connecting to a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WiFi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network</w:t>
      </w:r>
    </w:p>
    <w:p w14:paraId="79B6C40A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738BBA5A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5278FF50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("Connecting to 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06E77A34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ssid</w:t>
      </w:r>
      <w:proofErr w:type="spellEnd"/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7947E412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WiFi.begin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ssid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, password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560575CE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while (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WiFi.status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 !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= WL_CONNECTED) {</w:t>
      </w:r>
    </w:p>
    <w:p w14:paraId="2A855600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 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delay(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500);</w:t>
      </w:r>
    </w:p>
    <w:p w14:paraId="584102A2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 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(".");}</w:t>
      </w:r>
    </w:p>
    <w:p w14:paraId="510EE960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441BF0A0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WiFi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connected"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7EEB016A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("IP address: 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18A230CD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WiFi.localIP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()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2136F487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>}//end setup</w:t>
      </w:r>
    </w:p>
    <w:p w14:paraId="544FA088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</w:p>
    <w:p w14:paraId="0DCE51CF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void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loop(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) {</w:t>
      </w:r>
    </w:p>
    <w:p w14:paraId="3F2521DB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delay(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5000);</w:t>
      </w:r>
    </w:p>
    <w:p w14:paraId="0E90961E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("Connecting to 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5BDBC248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(host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18B925A4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// Use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WiFiClient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class to create TCP connections</w:t>
      </w:r>
    </w:p>
    <w:p w14:paraId="11E5C41F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WiFiClient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Client;</w:t>
      </w:r>
      <w:proofErr w:type="gramEnd"/>
    </w:p>
    <w:p w14:paraId="36A18DF0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const int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httpPort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=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80;</w:t>
      </w:r>
      <w:proofErr w:type="gramEnd"/>
    </w:p>
    <w:p w14:paraId="6ECEFE43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if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(!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Client.connect</w:t>
      </w:r>
      <w:proofErr w:type="spellEnd"/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 xml:space="preserve">(host,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httpPort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)) {</w:t>
      </w:r>
    </w:p>
    <w:p w14:paraId="15FD3486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 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("Connection failed"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2DD4A69D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 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return;</w:t>
      </w:r>
      <w:proofErr w:type="gramEnd"/>
    </w:p>
    <w:p w14:paraId="520895C6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}</w:t>
      </w:r>
    </w:p>
    <w:p w14:paraId="2E66A45F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// We now create a URI for the request</w:t>
      </w:r>
    </w:p>
    <w:p w14:paraId="32BCA961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String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url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= "/apps/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thinghttp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/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send_request?api_key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=UFJO4VUZAB5BCCBF"; //paste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url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of your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api</w:t>
      </w:r>
      <w:proofErr w:type="spellEnd"/>
    </w:p>
    <w:p w14:paraId="0ABAB20D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("Requesting URL: 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374D5EF6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(host +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url</w:t>
      </w:r>
      <w:proofErr w:type="spellEnd"/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2E40CCB9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String(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"TRY: ") + value + ".");</w:t>
      </w:r>
    </w:p>
    <w:p w14:paraId="06FAA862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lastRenderedPageBreak/>
        <w:t xml:space="preserve"> // This will send the request to the server</w:t>
      </w:r>
    </w:p>
    <w:p w14:paraId="591A5C8A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Client.print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String(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 xml:space="preserve">"GET ") +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url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 xml:space="preserve"> +"&amp;header=false" + " HTTP/1.1\r\n" + "Host: " + host + "\r\n" + "Connection: close\r\n\r\n");</w:t>
      </w:r>
    </w:p>
    <w:p w14:paraId="635D0906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delay(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2000); //change delay to 2000</w:t>
      </w:r>
    </w:p>
    <w:p w14:paraId="033024CB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// Read all the lines of the reply from server and print them to Serial</w:t>
      </w:r>
    </w:p>
    <w:p w14:paraId="69002BA7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while(</w:t>
      </w:r>
      <w:proofErr w:type="spellStart"/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Client.available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()){</w:t>
      </w:r>
    </w:p>
    <w:p w14:paraId="46979071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String line =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Client.readStringUntil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('\r'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3F8D29AD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(line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25849788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>}</w:t>
      </w:r>
    </w:p>
    <w:p w14:paraId="6AB61365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66130579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String(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"Try nr. ") + value + " is finished."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02C5CF7F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("Waiting for next try..."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79B5FB1F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05BD">
        <w:rPr>
          <w:rFonts w:ascii="Arial" w:eastAsia="Arial" w:hAnsi="Arial" w:cs="Arial"/>
          <w:bCs/>
          <w:sz w:val="18"/>
          <w:szCs w:val="18"/>
        </w:rPr>
        <w:t>Serial.println</w:t>
      </w:r>
      <w:proofErr w:type="spellEnd"/>
      <w:r w:rsidRPr="00DA05BD">
        <w:rPr>
          <w:rFonts w:ascii="Arial" w:eastAsia="Arial" w:hAnsi="Arial" w:cs="Arial"/>
          <w:bCs/>
          <w:sz w:val="18"/>
          <w:szCs w:val="18"/>
        </w:rPr>
        <w:t>(""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);</w:t>
      </w:r>
      <w:proofErr w:type="gramEnd"/>
    </w:p>
    <w:p w14:paraId="556FD91C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value = value +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1;</w:t>
      </w:r>
      <w:proofErr w:type="gramEnd"/>
    </w:p>
    <w:p w14:paraId="3EE8F9E3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 w:rsidRPr="00DA05BD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gramStart"/>
      <w:r w:rsidRPr="00DA05BD">
        <w:rPr>
          <w:rFonts w:ascii="Arial" w:eastAsia="Arial" w:hAnsi="Arial" w:cs="Arial"/>
          <w:bCs/>
          <w:sz w:val="18"/>
          <w:szCs w:val="18"/>
        </w:rPr>
        <w:t>delay(</w:t>
      </w:r>
      <w:proofErr w:type="gramEnd"/>
      <w:r w:rsidRPr="00DA05BD">
        <w:rPr>
          <w:rFonts w:ascii="Arial" w:eastAsia="Arial" w:hAnsi="Arial" w:cs="Arial"/>
          <w:bCs/>
          <w:sz w:val="18"/>
          <w:szCs w:val="18"/>
        </w:rPr>
        <w:t>20000);</w:t>
      </w:r>
    </w:p>
    <w:p w14:paraId="2293E2CC" w14:textId="529065AD" w:rsidR="00DA05BD" w:rsidRDefault="00DA05BD" w:rsidP="00DA05BD">
      <w:pPr>
        <w:rPr>
          <w:noProof/>
        </w:rPr>
      </w:pPr>
      <w:r w:rsidRPr="00DA05BD">
        <w:rPr>
          <w:rFonts w:ascii="Arial" w:eastAsia="Arial" w:hAnsi="Arial" w:cs="Arial"/>
          <w:bCs/>
          <w:sz w:val="18"/>
          <w:szCs w:val="18"/>
        </w:rPr>
        <w:t>}</w:t>
      </w:r>
      <w:r w:rsidRPr="00DA05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1EA0C0" wp14:editId="0EAB094C">
            <wp:extent cx="594360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791D" w14:textId="0185BE6D" w:rsid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E718F8" wp14:editId="309EC4C6">
            <wp:extent cx="5943600" cy="31838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8FA" w14:textId="77777777" w:rsidR="00DA05BD" w:rsidRPr="00DA05BD" w:rsidRDefault="00DA05BD" w:rsidP="00DA05BD">
      <w:pPr>
        <w:rPr>
          <w:rFonts w:ascii="Arial" w:eastAsia="Arial" w:hAnsi="Arial" w:cs="Arial"/>
          <w:bCs/>
          <w:sz w:val="18"/>
          <w:szCs w:val="18"/>
        </w:rPr>
      </w:pPr>
    </w:p>
    <w:p w14:paraId="70329C48" w14:textId="77777777" w:rsidR="002C0E3E" w:rsidRDefault="002C0E3E">
      <w:pPr>
        <w:rPr>
          <w:rFonts w:ascii="Arial" w:eastAsia="Arial" w:hAnsi="Arial" w:cs="Arial"/>
          <w:b/>
          <w:sz w:val="40"/>
        </w:rPr>
      </w:pPr>
    </w:p>
    <w:p w14:paraId="670B1808" w14:textId="35285C7A" w:rsidR="00645149" w:rsidRPr="002C0E3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40"/>
        </w:rPr>
        <w:t>Application:</w:t>
      </w:r>
    </w:p>
    <w:p w14:paraId="61CAB914" w14:textId="142F5D1E" w:rsidR="00DA05BD" w:rsidRPr="00DA05BD" w:rsidRDefault="00DA05BD" w:rsidP="00DA05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NodeMCU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 xml:space="preserve"> is an </w:t>
      </w:r>
      <w:proofErr w:type="gramStart"/>
      <w:r w:rsidRPr="00DA05BD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DA05BD">
        <w:rPr>
          <w:rFonts w:ascii="Arial" w:hAnsi="Arial" w:cs="Arial"/>
          <w:color w:val="202124"/>
          <w:shd w:val="clear" w:color="auto" w:fill="FFFFFF"/>
        </w:rPr>
        <w:t xml:space="preserve"> platform based on ESP8266 which can connect objects and let data transfer using the Wi-Fi protocol. In addition, by providing some of the most important features of microcontrollers such as GPIO, PWM, ADC, and </w:t>
      </w:r>
      <w:proofErr w:type="spellStart"/>
      <w:r w:rsidRPr="00DA05BD"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 w:rsidRPr="00DA05BD">
        <w:rPr>
          <w:rFonts w:ascii="Arial" w:hAnsi="Arial" w:cs="Arial"/>
          <w:color w:val="202124"/>
          <w:shd w:val="clear" w:color="auto" w:fill="FFFFFF"/>
        </w:rPr>
        <w:t>, it can solve many of the project's needs alone.</w:t>
      </w:r>
    </w:p>
    <w:p w14:paraId="0EA08B2B" w14:textId="1B7B3C73" w:rsidR="00DA05BD" w:rsidRDefault="009F75A8" w:rsidP="00DA05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9F75A8">
        <w:rPr>
          <w:rFonts w:ascii="Arial" w:eastAsia="Arial" w:hAnsi="Arial" w:cs="Arial"/>
          <w:bCs/>
        </w:rPr>
        <w:t xml:space="preserve">The </w:t>
      </w:r>
      <w:r w:rsidR="00DA05BD">
        <w:rPr>
          <w:rFonts w:ascii="Arial" w:hAnsi="Arial" w:cs="Arial"/>
          <w:color w:val="202124"/>
        </w:rPr>
        <w:t>Smart security devices, including surveillance cameras and smart locks.</w:t>
      </w:r>
    </w:p>
    <w:p w14:paraId="400799C2" w14:textId="77777777" w:rsidR="00DA05BD" w:rsidRDefault="00DA05BD" w:rsidP="00DA05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Smart energy devices, including HVACs and thermostats.</w:t>
      </w:r>
    </w:p>
    <w:p w14:paraId="7EA27699" w14:textId="77777777" w:rsidR="00DA05BD" w:rsidRDefault="00DA05BD" w:rsidP="00DA05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Smart industrial devices, including Programmable Logic Controllers (PLCs)</w:t>
      </w:r>
    </w:p>
    <w:p w14:paraId="39ACC498" w14:textId="77777777" w:rsidR="00DA05BD" w:rsidRDefault="00DA05BD" w:rsidP="00DA05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Smart medical devices, including wearable health monitors.</w:t>
      </w:r>
    </w:p>
    <w:p w14:paraId="3BDD813E" w14:textId="33FEBC2F" w:rsidR="009F75A8" w:rsidRPr="002C0E3E" w:rsidRDefault="009F75A8" w:rsidP="00DA05BD">
      <w:pPr>
        <w:rPr>
          <w:rFonts w:ascii="Arial" w:eastAsia="Arial" w:hAnsi="Arial" w:cs="Arial"/>
          <w:bCs/>
        </w:rPr>
      </w:pPr>
    </w:p>
    <w:p w14:paraId="0781EDA8" w14:textId="1FCCCCD8" w:rsidR="00645149" w:rsidRDefault="00000000" w:rsidP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Issues:</w:t>
      </w:r>
    </w:p>
    <w:p w14:paraId="1E86E80D" w14:textId="77EF167D" w:rsidR="006451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never find any issue regarding this lab.</w:t>
      </w:r>
    </w:p>
    <w:p w14:paraId="38810008" w14:textId="77777777" w:rsidR="00645149" w:rsidRDefault="00000000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Conclusion:</w:t>
      </w:r>
    </w:p>
    <w:p w14:paraId="7176DF78" w14:textId="4D5CDB1F" w:rsidR="00645149" w:rsidRPr="006C7BAE" w:rsidRDefault="00000000" w:rsidP="006C7B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this lab </w:t>
      </w:r>
      <w:r w:rsidR="009F75A8">
        <w:rPr>
          <w:rFonts w:ascii="Arial" w:eastAsia="Arial" w:hAnsi="Arial" w:cs="Arial"/>
        </w:rPr>
        <w:t xml:space="preserve">we perform </w:t>
      </w:r>
      <w:r w:rsidR="006C7BAE" w:rsidRPr="006C7BAE">
        <w:rPr>
          <w:rFonts w:ascii="Arial" w:eastAsia="Arial" w:hAnsi="Arial" w:cs="Arial"/>
        </w:rPr>
        <w:t>An application programming point of interaction (Programming interface) is a figuring point of interaction which characterizes</w:t>
      </w:r>
      <w:r w:rsidR="006C7BAE">
        <w:rPr>
          <w:rFonts w:ascii="Arial" w:eastAsia="Arial" w:hAnsi="Arial" w:cs="Arial"/>
        </w:rPr>
        <w:t xml:space="preserve"> </w:t>
      </w:r>
      <w:r w:rsidR="006C7BAE" w:rsidRPr="006C7BAE">
        <w:rPr>
          <w:rFonts w:ascii="Arial" w:eastAsia="Arial" w:hAnsi="Arial" w:cs="Arial"/>
        </w:rPr>
        <w:t>associations between different programming go-</w:t>
      </w:r>
      <w:proofErr w:type="spellStart"/>
      <w:r w:rsidR="006C7BAE" w:rsidRPr="006C7BAE">
        <w:rPr>
          <w:rFonts w:ascii="Arial" w:eastAsia="Arial" w:hAnsi="Arial" w:cs="Arial"/>
        </w:rPr>
        <w:t>betweens.It</w:t>
      </w:r>
      <w:proofErr w:type="spellEnd"/>
      <w:r w:rsidR="006C7BAE" w:rsidRPr="006C7BAE">
        <w:rPr>
          <w:rFonts w:ascii="Arial" w:eastAsia="Arial" w:hAnsi="Arial" w:cs="Arial"/>
        </w:rPr>
        <w:t xml:space="preserve"> specifies the kinds of calls and requests that can be made, how to make them, the data formats that should be used, the rules to follow, and other </w:t>
      </w:r>
      <w:proofErr w:type="spellStart"/>
      <w:r w:rsidR="006C7BAE" w:rsidRPr="006C7BAE">
        <w:rPr>
          <w:rFonts w:ascii="Arial" w:eastAsia="Arial" w:hAnsi="Arial" w:cs="Arial"/>
        </w:rPr>
        <w:t>details.It</w:t>
      </w:r>
      <w:proofErr w:type="spellEnd"/>
      <w:r w:rsidR="006C7BAE" w:rsidRPr="006C7BAE">
        <w:rPr>
          <w:rFonts w:ascii="Arial" w:eastAsia="Arial" w:hAnsi="Arial" w:cs="Arial"/>
        </w:rPr>
        <w:t xml:space="preserve"> can also provide mechanisms for extension, allowing users to modify and enhance the functionality that is</w:t>
      </w:r>
      <w:r w:rsidR="006C7BAE">
        <w:rPr>
          <w:rFonts w:ascii="Arial" w:eastAsia="Arial" w:hAnsi="Arial" w:cs="Arial"/>
        </w:rPr>
        <w:t xml:space="preserve"> </w:t>
      </w:r>
      <w:r w:rsidR="006C7BAE" w:rsidRPr="006C7BAE">
        <w:rPr>
          <w:rFonts w:ascii="Arial" w:eastAsia="Arial" w:hAnsi="Arial" w:cs="Arial"/>
        </w:rPr>
        <w:lastRenderedPageBreak/>
        <w:t xml:space="preserve">already </w:t>
      </w:r>
      <w:proofErr w:type="spellStart"/>
      <w:r w:rsidR="006C7BAE" w:rsidRPr="006C7BAE">
        <w:rPr>
          <w:rFonts w:ascii="Arial" w:eastAsia="Arial" w:hAnsi="Arial" w:cs="Arial"/>
        </w:rPr>
        <w:t>there.An</w:t>
      </w:r>
      <w:proofErr w:type="spellEnd"/>
      <w:r w:rsidR="006C7BAE" w:rsidRPr="006C7BAE">
        <w:rPr>
          <w:rFonts w:ascii="Arial" w:eastAsia="Arial" w:hAnsi="Arial" w:cs="Arial"/>
        </w:rPr>
        <w:t xml:space="preserve"> API can be completely unique to a component or based on an industry standard to guarantee interoperability.APIs make modular programming possible by hiding information. This lets users use the interface without having to use the implementation.</w:t>
      </w:r>
    </w:p>
    <w:p w14:paraId="7868010A" w14:textId="77777777" w:rsidR="00645149" w:rsidRDefault="00645149">
      <w:pPr>
        <w:rPr>
          <w:rFonts w:ascii="Arial" w:eastAsia="Arial" w:hAnsi="Arial" w:cs="Arial"/>
          <w:b/>
          <w:sz w:val="40"/>
        </w:rPr>
      </w:pPr>
    </w:p>
    <w:sectPr w:rsidR="0064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5BD7"/>
    <w:multiLevelType w:val="multilevel"/>
    <w:tmpl w:val="39D0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34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9"/>
    <w:rsid w:val="002C0E3E"/>
    <w:rsid w:val="00484E00"/>
    <w:rsid w:val="00645149"/>
    <w:rsid w:val="006C7BAE"/>
    <w:rsid w:val="009F75A8"/>
    <w:rsid w:val="00DA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7FB7"/>
  <w15:docId w15:val="{D34AE59F-57A6-4900-9D61-AA195515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A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L191316Hafiz Ahmad</cp:lastModifiedBy>
  <cp:revision>2</cp:revision>
  <dcterms:created xsi:type="dcterms:W3CDTF">2022-11-15T18:00:00Z</dcterms:created>
  <dcterms:modified xsi:type="dcterms:W3CDTF">2022-11-15T18:00:00Z</dcterms:modified>
</cp:coreProperties>
</file>