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report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FOURIER TRANSFORM &amp;amp;INVERSE FOURIER TRANSFORM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objective of this lab is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learn how to integrate the required signals in MATLAB.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also learned to compute Fourier Transform and Inverse Fourier Transform of the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 learn a new function called as SYMBOLIC FUCTION to do integration on MATLAB.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declare our variable of integration as a symbolic function with respect to integration is going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typing &amp;gt;&amp;gt;x=sym(&amp;#39;x&amp;#39;) creates the symbolic variable with name 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syms function enables you to combine more than one such statement into a single statement.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 typing syms x is equivalent to typing x=sym(&amp;#39;x&amp;#39;), and typing syms x y u v creates the four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x, y, u and 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Integration: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int(function) notation to do integration on MATLAB.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int(S) returns the indefinite integral of S with respect to its symbolic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int(S,a,b) returns the definite integral from a to b of each element of S with respect to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element&amp;#39;s default symbolic variable a and b are symbolic or double scalars.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 TRANSFORM IN MATLAB: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f(t)&amp;lt;-&amp;gt;f(w)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F=fourier(f) is the Fourier transform of the symbolic scalar ��with default independent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variable����. The default return is a function of ��. The Fourier transform is applied to a function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and returns a function of��.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fourier() function takes in a symbolic variable and cannot plot the function as long as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is a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NVERSE FOURIER TRANSFORM: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obtained the frequency domain expression��(����), then you can find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corresponding time domain expression by finding its inverse Fourier transform. In MATLAB,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obtained by the function fourier�� (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��= ��fourier (��)is the inverse Fourier transform of the scalar symbolic object F with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 variable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ω. The default return is a function of x. The inverse Fourier transform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a function of ω and returns a function of ����.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��=��fourier (��,,��)takes F to be a function of v and f to be a function of u instead of the default 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��, respectively.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&amp;gt;&amp;gt;syms w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&amp;gt;&amp;gt;g= exp(-abs(w))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&amp;gt;&amp;gt;ifourier(g,w,t)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1/(pi*(t^2 + 1))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 transform is useful in the study of frequency response of a filter , solution of PDE,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discrete Fourier transform and Fast Fourier transform in signal analysis. A Fourier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 when applied to a partial differential equation reduces the number of independent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by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 Fourier transform is used to convert the signals from time domain to frequency domain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 inverse Fourier transform is used to convert the signal back from the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 to the time domain.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issue while doing the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we for non-periodic signals we do the Fourier and inverse Fourier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x f t 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x=exp(-2*t)*heaviside(t);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f=1/(2 + w*1i);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te=int((abs(exp(-2*t)*heaviside(t)))^2,-inf,inf)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fe=int((abs(fourier(x)))^2,-inf,inf)/(2*pi)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:te =1/4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=1/4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