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19L-1316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11 work: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#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syms t x=exp(-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2*t)*heaviside(t);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f=fourier(x); simplify(f); t=[-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10:0.01:10]; w=-3*pi:0.1:3*pi;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x=exp(-2.*t).*heaviside(t);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f=1./(2 + w.*i);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subplot(3,1,1),plot(t,x);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subplot(3,1,2),plot(w,abs(f));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subplot(3,1,3),plot(w,angle(f))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#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syms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x=heaviside(t+2)-heaviside(t-2);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f=fourier(x) simplify(f) t=-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10:0.01:10; w=-3*pi:0.1:3*pi;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x=heaviside(t+2)-heaviside(t-2);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f=2./w.*sin(2.*w);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subplot(3,1,1),plot(t,x)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xlabel(&amp;#39;t -&amp;gt; -10\leqt\leq10&amp;#39;) , ylabel(&amp;#39;y.axis&amp;#39;)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title(&amp;#39;fourier transform&amp;#39;);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subplot(3,1,2),plot(w,abs(f))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xlabel(&amp;#39;t -&amp;gt; -10\leqt\leq10&amp;#39;) , ylabel(&amp;#39;y.axis&amp;#39;)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title(&amp;#39;amplitude&amp;#39;);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subplot(3,1,3),plot(w,angle(f))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xlabel(&amp;#39;t -&amp;gt; -10\leqt\leq10&amp;#39;) , ylabel(&amp;#39;y.axis&amp;#39;)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title(&amp;#39;phase&amp;#39;);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