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BD7D4" w14:textId="03CA2FAD" w:rsidR="00F95BBC" w:rsidRPr="00212E20" w:rsidRDefault="008F0503">
      <w:pPr>
        <w:rPr>
          <w:lang w:val="en-US"/>
        </w:rPr>
      </w:pPr>
      <w:r>
        <w:rPr>
          <w:lang w:val="en-US"/>
        </w:rPr>
        <w:t xml:space="preserve"> </w:t>
      </w:r>
    </w:p>
    <w:p w14:paraId="1FD3CC4A" w14:textId="77777777" w:rsidR="00F95BBC" w:rsidRPr="00212E20" w:rsidRDefault="00F95BBC">
      <w:pPr>
        <w:rPr>
          <w:lang w:val="en-US"/>
        </w:rPr>
      </w:pPr>
    </w:p>
    <w:p w14:paraId="1B50F87E" w14:textId="77777777" w:rsidR="00F95BBC" w:rsidRPr="00212E20" w:rsidRDefault="00F95BBC">
      <w:pPr>
        <w:rPr>
          <w:lang w:val="en-US"/>
        </w:rPr>
      </w:pPr>
    </w:p>
    <w:p w14:paraId="0C59C9CD" w14:textId="77777777" w:rsidR="00F95BBC" w:rsidRPr="00212E20" w:rsidRDefault="00F95BBC">
      <w:pPr>
        <w:rPr>
          <w:lang w:val="en-US"/>
        </w:rPr>
      </w:pPr>
    </w:p>
    <w:p w14:paraId="6B9F70A5" w14:textId="77777777" w:rsidR="00F95BBC" w:rsidRPr="00212E20" w:rsidRDefault="00F95BBC">
      <w:pPr>
        <w:rPr>
          <w:lang w:val="en-US"/>
        </w:rPr>
      </w:pPr>
    </w:p>
    <w:p w14:paraId="5EB16C77" w14:textId="77777777" w:rsidR="00F95BBC" w:rsidRPr="00212E20" w:rsidRDefault="00F95BBC">
      <w:pPr>
        <w:rPr>
          <w:lang w:val="en-US"/>
        </w:rPr>
      </w:pPr>
    </w:p>
    <w:p w14:paraId="579AFB41" w14:textId="77777777" w:rsidR="00F95BBC" w:rsidRPr="00212E20" w:rsidRDefault="00F95BBC" w:rsidP="00F95BBC">
      <w:pPr>
        <w:jc w:val="center"/>
        <w:rPr>
          <w:lang w:val="en-US"/>
        </w:rPr>
      </w:pPr>
      <w:r w:rsidRPr="00212E20">
        <w:rPr>
          <w:lang w:val="en-US"/>
        </w:rPr>
        <w:t>[organization logo]</w:t>
      </w:r>
    </w:p>
    <w:p w14:paraId="6FA5C746" w14:textId="77777777" w:rsidR="00F95BBC" w:rsidRPr="00212E20" w:rsidRDefault="00F95BBC" w:rsidP="00F95BBC">
      <w:pPr>
        <w:jc w:val="center"/>
        <w:rPr>
          <w:lang w:val="en-US"/>
        </w:rPr>
      </w:pPr>
      <w:r w:rsidRPr="00212E20">
        <w:rPr>
          <w:lang w:val="en-US"/>
        </w:rPr>
        <w:t>[organization name]</w:t>
      </w:r>
    </w:p>
    <w:p w14:paraId="45DAC064" w14:textId="77777777" w:rsidR="00F95BBC" w:rsidRPr="00212E20" w:rsidRDefault="00F95BBC" w:rsidP="00F95BBC">
      <w:pPr>
        <w:jc w:val="center"/>
        <w:rPr>
          <w:lang w:val="en-US"/>
        </w:rPr>
      </w:pPr>
    </w:p>
    <w:p w14:paraId="74138ED2" w14:textId="77777777" w:rsidR="00F95BBC" w:rsidRPr="00212E20" w:rsidRDefault="00F95BBC" w:rsidP="00F95BBC">
      <w:pPr>
        <w:jc w:val="center"/>
        <w:rPr>
          <w:lang w:val="en-US"/>
        </w:rPr>
      </w:pPr>
    </w:p>
    <w:p w14:paraId="2D5B0DF8" w14:textId="77777777" w:rsidR="00F95BBC" w:rsidRPr="00212E20" w:rsidRDefault="00242B8D" w:rsidP="00F95BBC">
      <w:pPr>
        <w:jc w:val="center"/>
        <w:rPr>
          <w:b/>
          <w:sz w:val="32"/>
          <w:szCs w:val="32"/>
          <w:lang w:val="en-US"/>
        </w:rPr>
      </w:pPr>
      <w:r>
        <w:rPr>
          <w:b/>
          <w:sz w:val="32"/>
          <w:lang w:val="en-US"/>
        </w:rPr>
        <w:t>SUPPLIER SECURITY POLICY</w:t>
      </w:r>
    </w:p>
    <w:p w14:paraId="1933AA5A" w14:textId="77777777" w:rsidR="00F95BBC" w:rsidRPr="00212E20" w:rsidRDefault="00F95BBC" w:rsidP="00F95BBC">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F95BBC" w:rsidRPr="00212E20" w14:paraId="7AD9F20E" w14:textId="77777777" w:rsidTr="00F95BBC">
        <w:tc>
          <w:tcPr>
            <w:tcW w:w="2376" w:type="dxa"/>
          </w:tcPr>
          <w:p w14:paraId="6E1B0E91" w14:textId="77777777" w:rsidR="00F95BBC" w:rsidRPr="00212E20" w:rsidRDefault="00F95BBC" w:rsidP="00F95BBC">
            <w:pPr>
              <w:rPr>
                <w:lang w:val="en-US"/>
              </w:rPr>
            </w:pPr>
            <w:r w:rsidRPr="00212E20">
              <w:rPr>
                <w:lang w:val="en-US"/>
              </w:rPr>
              <w:t>Code:</w:t>
            </w:r>
          </w:p>
        </w:tc>
        <w:tc>
          <w:tcPr>
            <w:tcW w:w="6912" w:type="dxa"/>
          </w:tcPr>
          <w:p w14:paraId="1F0AC2A5" w14:textId="77777777" w:rsidR="00F95BBC" w:rsidRPr="00212E20" w:rsidRDefault="00F95BBC" w:rsidP="00F95BBC">
            <w:pPr>
              <w:rPr>
                <w:lang w:val="en-US"/>
              </w:rPr>
            </w:pPr>
          </w:p>
        </w:tc>
      </w:tr>
      <w:tr w:rsidR="00F95BBC" w:rsidRPr="00212E20" w14:paraId="0EBFD57C" w14:textId="77777777" w:rsidTr="00F95BBC">
        <w:tc>
          <w:tcPr>
            <w:tcW w:w="2376" w:type="dxa"/>
          </w:tcPr>
          <w:p w14:paraId="1627F32E" w14:textId="77777777" w:rsidR="00F95BBC" w:rsidRPr="00212E20" w:rsidRDefault="00F95BBC" w:rsidP="00F95BBC">
            <w:pPr>
              <w:rPr>
                <w:lang w:val="en-US"/>
              </w:rPr>
            </w:pPr>
            <w:r w:rsidRPr="00212E20">
              <w:rPr>
                <w:lang w:val="en-US"/>
              </w:rPr>
              <w:t>Version:</w:t>
            </w:r>
          </w:p>
        </w:tc>
        <w:tc>
          <w:tcPr>
            <w:tcW w:w="6912" w:type="dxa"/>
          </w:tcPr>
          <w:p w14:paraId="15A8FB5D" w14:textId="77777777" w:rsidR="00F95BBC" w:rsidRPr="00212E20" w:rsidRDefault="00F95BBC" w:rsidP="00F95BBC">
            <w:pPr>
              <w:rPr>
                <w:lang w:val="en-US"/>
              </w:rPr>
            </w:pPr>
          </w:p>
        </w:tc>
      </w:tr>
      <w:tr w:rsidR="00F95BBC" w:rsidRPr="00212E20" w14:paraId="7B3B27A0" w14:textId="77777777" w:rsidTr="00F95BBC">
        <w:tc>
          <w:tcPr>
            <w:tcW w:w="2376" w:type="dxa"/>
          </w:tcPr>
          <w:p w14:paraId="706DC073" w14:textId="77777777" w:rsidR="00F95BBC" w:rsidRPr="00212E20" w:rsidRDefault="00F95BBC" w:rsidP="00F95BBC">
            <w:pPr>
              <w:rPr>
                <w:lang w:val="en-US"/>
              </w:rPr>
            </w:pPr>
            <w:r w:rsidRPr="00212E20">
              <w:rPr>
                <w:lang w:val="en-US"/>
              </w:rPr>
              <w:t>Date of version:</w:t>
            </w:r>
          </w:p>
        </w:tc>
        <w:tc>
          <w:tcPr>
            <w:tcW w:w="6912" w:type="dxa"/>
          </w:tcPr>
          <w:p w14:paraId="3D7CE3C7" w14:textId="77777777" w:rsidR="00F95BBC" w:rsidRPr="00212E20" w:rsidRDefault="00F95BBC" w:rsidP="00F95BBC">
            <w:pPr>
              <w:rPr>
                <w:lang w:val="en-US"/>
              </w:rPr>
            </w:pPr>
          </w:p>
        </w:tc>
      </w:tr>
      <w:tr w:rsidR="00F95BBC" w:rsidRPr="00212E20" w14:paraId="44B6072C" w14:textId="77777777" w:rsidTr="00F95BBC">
        <w:tc>
          <w:tcPr>
            <w:tcW w:w="2376" w:type="dxa"/>
          </w:tcPr>
          <w:p w14:paraId="276C1944" w14:textId="77777777" w:rsidR="00F95BBC" w:rsidRPr="00212E20" w:rsidRDefault="00F95BBC" w:rsidP="00F95BBC">
            <w:pPr>
              <w:rPr>
                <w:lang w:val="en-US"/>
              </w:rPr>
            </w:pPr>
            <w:r w:rsidRPr="00212E20">
              <w:rPr>
                <w:lang w:val="en-US"/>
              </w:rPr>
              <w:t>Created by:</w:t>
            </w:r>
          </w:p>
        </w:tc>
        <w:tc>
          <w:tcPr>
            <w:tcW w:w="6912" w:type="dxa"/>
          </w:tcPr>
          <w:p w14:paraId="79120E28" w14:textId="77777777" w:rsidR="00F95BBC" w:rsidRPr="00212E20" w:rsidRDefault="00F95BBC" w:rsidP="00F95BBC">
            <w:pPr>
              <w:rPr>
                <w:lang w:val="en-US"/>
              </w:rPr>
            </w:pPr>
          </w:p>
        </w:tc>
      </w:tr>
      <w:tr w:rsidR="00F95BBC" w:rsidRPr="00212E20" w14:paraId="5C7AA25A" w14:textId="77777777" w:rsidTr="00F95BBC">
        <w:tc>
          <w:tcPr>
            <w:tcW w:w="2376" w:type="dxa"/>
          </w:tcPr>
          <w:p w14:paraId="163DF988" w14:textId="77777777" w:rsidR="00F95BBC" w:rsidRPr="00212E20" w:rsidRDefault="00F95BBC" w:rsidP="00F95BBC">
            <w:pPr>
              <w:rPr>
                <w:lang w:val="en-US"/>
              </w:rPr>
            </w:pPr>
            <w:r w:rsidRPr="00212E20">
              <w:rPr>
                <w:lang w:val="en-US"/>
              </w:rPr>
              <w:t>Approved by:</w:t>
            </w:r>
          </w:p>
        </w:tc>
        <w:tc>
          <w:tcPr>
            <w:tcW w:w="6912" w:type="dxa"/>
          </w:tcPr>
          <w:p w14:paraId="629A8203" w14:textId="77777777" w:rsidR="00F95BBC" w:rsidRPr="00212E20" w:rsidRDefault="00F95BBC" w:rsidP="00F95BBC">
            <w:pPr>
              <w:rPr>
                <w:lang w:val="en-US"/>
              </w:rPr>
            </w:pPr>
          </w:p>
        </w:tc>
      </w:tr>
      <w:tr w:rsidR="00F95BBC" w:rsidRPr="00212E20" w14:paraId="73407875" w14:textId="77777777" w:rsidTr="00F95BBC">
        <w:tc>
          <w:tcPr>
            <w:tcW w:w="2376" w:type="dxa"/>
          </w:tcPr>
          <w:p w14:paraId="67B33ACC" w14:textId="77777777" w:rsidR="00F95BBC" w:rsidRPr="00212E20" w:rsidRDefault="00F95BBC" w:rsidP="00F95BBC">
            <w:pPr>
              <w:rPr>
                <w:lang w:val="en-US"/>
              </w:rPr>
            </w:pPr>
            <w:r w:rsidRPr="00212E20">
              <w:rPr>
                <w:lang w:val="en-US"/>
              </w:rPr>
              <w:t>Confidentiality level:</w:t>
            </w:r>
          </w:p>
        </w:tc>
        <w:tc>
          <w:tcPr>
            <w:tcW w:w="6912" w:type="dxa"/>
          </w:tcPr>
          <w:p w14:paraId="61E397B9" w14:textId="77777777" w:rsidR="00F95BBC" w:rsidRPr="00212E20" w:rsidRDefault="00F95BBC" w:rsidP="00F95BBC">
            <w:pPr>
              <w:rPr>
                <w:lang w:val="en-US"/>
              </w:rPr>
            </w:pPr>
          </w:p>
        </w:tc>
      </w:tr>
    </w:tbl>
    <w:p w14:paraId="0B5A220F" w14:textId="77777777" w:rsidR="00F95BBC" w:rsidRPr="00212E20" w:rsidRDefault="00F95BBC" w:rsidP="00F95BBC">
      <w:pPr>
        <w:rPr>
          <w:lang w:val="en-US"/>
        </w:rPr>
      </w:pPr>
    </w:p>
    <w:p w14:paraId="1BD94F2D" w14:textId="77777777" w:rsidR="00F95BBC" w:rsidRPr="00212E20" w:rsidRDefault="00F95BBC" w:rsidP="00F95BBC">
      <w:pPr>
        <w:rPr>
          <w:lang w:val="en-US"/>
        </w:rPr>
      </w:pPr>
    </w:p>
    <w:p w14:paraId="7ABF2DE3" w14:textId="77777777" w:rsidR="00F95BBC" w:rsidRPr="00212E20" w:rsidRDefault="00F95BBC" w:rsidP="00F95BBC">
      <w:pPr>
        <w:rPr>
          <w:b/>
          <w:sz w:val="28"/>
          <w:szCs w:val="28"/>
          <w:lang w:val="en-US"/>
        </w:rPr>
      </w:pPr>
      <w:r w:rsidRPr="00212E20">
        <w:rPr>
          <w:lang w:val="en-US"/>
        </w:rPr>
        <w:br w:type="page"/>
      </w:r>
      <w:r w:rsidRPr="00212E20">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F95BBC" w:rsidRPr="00212E20" w14:paraId="3567F03A" w14:textId="77777777" w:rsidTr="00F95BBC">
        <w:tc>
          <w:tcPr>
            <w:tcW w:w="1384" w:type="dxa"/>
          </w:tcPr>
          <w:p w14:paraId="135054AE" w14:textId="77777777" w:rsidR="00F95BBC" w:rsidRPr="00212E20" w:rsidRDefault="00F95BBC" w:rsidP="00F95BBC">
            <w:pPr>
              <w:rPr>
                <w:b/>
                <w:lang w:val="en-US"/>
              </w:rPr>
            </w:pPr>
            <w:r w:rsidRPr="00212E20">
              <w:rPr>
                <w:b/>
                <w:lang w:val="en-US"/>
              </w:rPr>
              <w:t>Date</w:t>
            </w:r>
          </w:p>
        </w:tc>
        <w:tc>
          <w:tcPr>
            <w:tcW w:w="992" w:type="dxa"/>
          </w:tcPr>
          <w:p w14:paraId="0BCD4A64" w14:textId="77777777" w:rsidR="00F95BBC" w:rsidRPr="00212E20" w:rsidRDefault="00F95BBC" w:rsidP="00F95BBC">
            <w:pPr>
              <w:rPr>
                <w:b/>
                <w:lang w:val="en-US"/>
              </w:rPr>
            </w:pPr>
            <w:r w:rsidRPr="00212E20">
              <w:rPr>
                <w:b/>
                <w:lang w:val="en-US"/>
              </w:rPr>
              <w:t>Version</w:t>
            </w:r>
          </w:p>
        </w:tc>
        <w:tc>
          <w:tcPr>
            <w:tcW w:w="1560" w:type="dxa"/>
          </w:tcPr>
          <w:p w14:paraId="5DAB9420" w14:textId="77777777" w:rsidR="00F95BBC" w:rsidRPr="00212E20" w:rsidRDefault="00F95BBC" w:rsidP="00F95BBC">
            <w:pPr>
              <w:rPr>
                <w:b/>
                <w:lang w:val="en-US"/>
              </w:rPr>
            </w:pPr>
            <w:r w:rsidRPr="00212E20">
              <w:rPr>
                <w:b/>
                <w:lang w:val="en-US"/>
              </w:rPr>
              <w:t>Created by</w:t>
            </w:r>
          </w:p>
        </w:tc>
        <w:tc>
          <w:tcPr>
            <w:tcW w:w="5352" w:type="dxa"/>
          </w:tcPr>
          <w:p w14:paraId="1A5E7980" w14:textId="77777777" w:rsidR="00F95BBC" w:rsidRPr="00212E20" w:rsidRDefault="00F95BBC" w:rsidP="00F95BBC">
            <w:pPr>
              <w:rPr>
                <w:b/>
                <w:lang w:val="en-US"/>
              </w:rPr>
            </w:pPr>
            <w:r w:rsidRPr="00212E20">
              <w:rPr>
                <w:b/>
                <w:lang w:val="en-US"/>
              </w:rPr>
              <w:t>Description of change</w:t>
            </w:r>
          </w:p>
        </w:tc>
      </w:tr>
      <w:tr w:rsidR="00F95BBC" w:rsidRPr="00212E20" w14:paraId="537479B3" w14:textId="77777777" w:rsidTr="00F95BBC">
        <w:tc>
          <w:tcPr>
            <w:tcW w:w="1384" w:type="dxa"/>
          </w:tcPr>
          <w:p w14:paraId="6F77BAE8" w14:textId="386A7387" w:rsidR="00F95BBC" w:rsidRPr="00212E20" w:rsidRDefault="003B41F9" w:rsidP="00F95BBC">
            <w:pPr>
              <w:rPr>
                <w:lang w:val="en-US"/>
              </w:rPr>
            </w:pPr>
            <w:r>
              <w:rPr>
                <w:lang w:val="en-US"/>
              </w:rPr>
              <w:t>YYYY-MM-DD</w:t>
            </w:r>
          </w:p>
        </w:tc>
        <w:tc>
          <w:tcPr>
            <w:tcW w:w="992" w:type="dxa"/>
          </w:tcPr>
          <w:p w14:paraId="5F4A4E51" w14:textId="77777777" w:rsidR="00F95BBC" w:rsidRPr="00212E20" w:rsidRDefault="00F95BBC" w:rsidP="00F95BBC">
            <w:pPr>
              <w:rPr>
                <w:lang w:val="en-US"/>
              </w:rPr>
            </w:pPr>
            <w:r w:rsidRPr="00212E20">
              <w:rPr>
                <w:lang w:val="en-US"/>
              </w:rPr>
              <w:t>0.1</w:t>
            </w:r>
          </w:p>
        </w:tc>
        <w:tc>
          <w:tcPr>
            <w:tcW w:w="1560" w:type="dxa"/>
          </w:tcPr>
          <w:p w14:paraId="40AB52F7" w14:textId="3AC3723A" w:rsidR="00F95BBC" w:rsidRPr="00212E20" w:rsidRDefault="008723F3" w:rsidP="00F95BBC">
            <w:pPr>
              <w:rPr>
                <w:lang w:val="en-US"/>
              </w:rPr>
            </w:pPr>
            <w:r>
              <w:rPr>
                <w:lang w:val="en-US"/>
              </w:rPr>
              <w:t>Abdullah</w:t>
            </w:r>
          </w:p>
        </w:tc>
        <w:tc>
          <w:tcPr>
            <w:tcW w:w="5352" w:type="dxa"/>
          </w:tcPr>
          <w:p w14:paraId="079AA9E5" w14:textId="77777777" w:rsidR="00F95BBC" w:rsidRPr="00212E20" w:rsidRDefault="00F95BBC" w:rsidP="00F95BBC">
            <w:pPr>
              <w:rPr>
                <w:lang w:val="en-US"/>
              </w:rPr>
            </w:pPr>
            <w:r w:rsidRPr="00212E20">
              <w:rPr>
                <w:lang w:val="en-US"/>
              </w:rPr>
              <w:t>Basic document outline</w:t>
            </w:r>
          </w:p>
        </w:tc>
      </w:tr>
      <w:tr w:rsidR="00F95BBC" w:rsidRPr="00212E20" w14:paraId="60714A4A" w14:textId="77777777" w:rsidTr="00F95BBC">
        <w:tc>
          <w:tcPr>
            <w:tcW w:w="1384" w:type="dxa"/>
          </w:tcPr>
          <w:p w14:paraId="366DBB1E" w14:textId="77777777" w:rsidR="00F95BBC" w:rsidRPr="00212E20" w:rsidRDefault="00F95BBC" w:rsidP="00F95BBC">
            <w:pPr>
              <w:rPr>
                <w:lang w:val="en-US"/>
              </w:rPr>
            </w:pPr>
          </w:p>
        </w:tc>
        <w:tc>
          <w:tcPr>
            <w:tcW w:w="992" w:type="dxa"/>
          </w:tcPr>
          <w:p w14:paraId="2AB047BD" w14:textId="77777777" w:rsidR="00F95BBC" w:rsidRPr="00212E20" w:rsidRDefault="00F95BBC" w:rsidP="00F95BBC">
            <w:pPr>
              <w:rPr>
                <w:lang w:val="en-US"/>
              </w:rPr>
            </w:pPr>
          </w:p>
        </w:tc>
        <w:tc>
          <w:tcPr>
            <w:tcW w:w="1560" w:type="dxa"/>
          </w:tcPr>
          <w:p w14:paraId="47BCEF55" w14:textId="77777777" w:rsidR="00F95BBC" w:rsidRPr="00212E20" w:rsidRDefault="00F95BBC" w:rsidP="00F95BBC">
            <w:pPr>
              <w:rPr>
                <w:lang w:val="en-US"/>
              </w:rPr>
            </w:pPr>
          </w:p>
        </w:tc>
        <w:tc>
          <w:tcPr>
            <w:tcW w:w="5352" w:type="dxa"/>
          </w:tcPr>
          <w:p w14:paraId="36366945" w14:textId="77777777" w:rsidR="00F95BBC" w:rsidRPr="00212E20" w:rsidRDefault="00F95BBC" w:rsidP="00F95BBC">
            <w:pPr>
              <w:rPr>
                <w:lang w:val="en-US"/>
              </w:rPr>
            </w:pPr>
          </w:p>
        </w:tc>
      </w:tr>
      <w:tr w:rsidR="00F95BBC" w:rsidRPr="00212E20" w14:paraId="33B12E38" w14:textId="77777777" w:rsidTr="00F95BBC">
        <w:tc>
          <w:tcPr>
            <w:tcW w:w="1384" w:type="dxa"/>
          </w:tcPr>
          <w:p w14:paraId="753BEAFF" w14:textId="77777777" w:rsidR="00F95BBC" w:rsidRPr="00212E20" w:rsidRDefault="00F95BBC" w:rsidP="00F95BBC">
            <w:pPr>
              <w:rPr>
                <w:lang w:val="en-US"/>
              </w:rPr>
            </w:pPr>
          </w:p>
        </w:tc>
        <w:tc>
          <w:tcPr>
            <w:tcW w:w="992" w:type="dxa"/>
          </w:tcPr>
          <w:p w14:paraId="16B32AFB" w14:textId="77777777" w:rsidR="00F95BBC" w:rsidRPr="00212E20" w:rsidRDefault="00F95BBC" w:rsidP="00F95BBC">
            <w:pPr>
              <w:rPr>
                <w:lang w:val="en-US"/>
              </w:rPr>
            </w:pPr>
          </w:p>
        </w:tc>
        <w:tc>
          <w:tcPr>
            <w:tcW w:w="1560" w:type="dxa"/>
          </w:tcPr>
          <w:p w14:paraId="728499DA" w14:textId="77777777" w:rsidR="00F95BBC" w:rsidRPr="00212E20" w:rsidRDefault="00F95BBC" w:rsidP="00F95BBC">
            <w:pPr>
              <w:rPr>
                <w:lang w:val="en-US"/>
              </w:rPr>
            </w:pPr>
          </w:p>
        </w:tc>
        <w:tc>
          <w:tcPr>
            <w:tcW w:w="5352" w:type="dxa"/>
          </w:tcPr>
          <w:p w14:paraId="640F22A6" w14:textId="77777777" w:rsidR="00F95BBC" w:rsidRPr="00212E20" w:rsidRDefault="00F95BBC" w:rsidP="00F95BBC">
            <w:pPr>
              <w:rPr>
                <w:lang w:val="en-US"/>
              </w:rPr>
            </w:pPr>
          </w:p>
        </w:tc>
      </w:tr>
      <w:tr w:rsidR="00F95BBC" w:rsidRPr="00212E20" w14:paraId="443FBAB4" w14:textId="77777777" w:rsidTr="00F95BBC">
        <w:tc>
          <w:tcPr>
            <w:tcW w:w="1384" w:type="dxa"/>
          </w:tcPr>
          <w:p w14:paraId="2F46F41C" w14:textId="77777777" w:rsidR="00F95BBC" w:rsidRPr="00212E20" w:rsidRDefault="00F95BBC" w:rsidP="00F95BBC">
            <w:pPr>
              <w:rPr>
                <w:lang w:val="en-US"/>
              </w:rPr>
            </w:pPr>
          </w:p>
        </w:tc>
        <w:tc>
          <w:tcPr>
            <w:tcW w:w="992" w:type="dxa"/>
          </w:tcPr>
          <w:p w14:paraId="500FA0E0" w14:textId="77777777" w:rsidR="00F95BBC" w:rsidRPr="00212E20" w:rsidRDefault="00F95BBC" w:rsidP="00F95BBC">
            <w:pPr>
              <w:rPr>
                <w:lang w:val="en-US"/>
              </w:rPr>
            </w:pPr>
          </w:p>
        </w:tc>
        <w:tc>
          <w:tcPr>
            <w:tcW w:w="1560" w:type="dxa"/>
          </w:tcPr>
          <w:p w14:paraId="029B8EE4" w14:textId="77777777" w:rsidR="00F95BBC" w:rsidRPr="00212E20" w:rsidRDefault="00F95BBC" w:rsidP="00F95BBC">
            <w:pPr>
              <w:rPr>
                <w:lang w:val="en-US"/>
              </w:rPr>
            </w:pPr>
          </w:p>
        </w:tc>
        <w:tc>
          <w:tcPr>
            <w:tcW w:w="5352" w:type="dxa"/>
          </w:tcPr>
          <w:p w14:paraId="24C56851" w14:textId="77777777" w:rsidR="00F95BBC" w:rsidRPr="00212E20" w:rsidRDefault="00F95BBC" w:rsidP="00F95BBC">
            <w:pPr>
              <w:rPr>
                <w:lang w:val="en-US"/>
              </w:rPr>
            </w:pPr>
          </w:p>
        </w:tc>
      </w:tr>
      <w:tr w:rsidR="00F95BBC" w:rsidRPr="00212E20" w14:paraId="4C0AF16E" w14:textId="77777777" w:rsidTr="00F95BBC">
        <w:tc>
          <w:tcPr>
            <w:tcW w:w="1384" w:type="dxa"/>
          </w:tcPr>
          <w:p w14:paraId="5BEA5C9D" w14:textId="77777777" w:rsidR="00F95BBC" w:rsidRPr="00212E20" w:rsidRDefault="00F95BBC" w:rsidP="00F95BBC">
            <w:pPr>
              <w:rPr>
                <w:lang w:val="en-US"/>
              </w:rPr>
            </w:pPr>
          </w:p>
        </w:tc>
        <w:tc>
          <w:tcPr>
            <w:tcW w:w="992" w:type="dxa"/>
          </w:tcPr>
          <w:p w14:paraId="48EFC8FA" w14:textId="77777777" w:rsidR="00F95BBC" w:rsidRPr="00212E20" w:rsidRDefault="00F95BBC" w:rsidP="00F95BBC">
            <w:pPr>
              <w:rPr>
                <w:lang w:val="en-US"/>
              </w:rPr>
            </w:pPr>
          </w:p>
        </w:tc>
        <w:tc>
          <w:tcPr>
            <w:tcW w:w="1560" w:type="dxa"/>
          </w:tcPr>
          <w:p w14:paraId="31FE05C6" w14:textId="77777777" w:rsidR="00F95BBC" w:rsidRPr="00212E20" w:rsidRDefault="00F95BBC" w:rsidP="00F95BBC">
            <w:pPr>
              <w:rPr>
                <w:lang w:val="en-US"/>
              </w:rPr>
            </w:pPr>
          </w:p>
        </w:tc>
        <w:tc>
          <w:tcPr>
            <w:tcW w:w="5352" w:type="dxa"/>
          </w:tcPr>
          <w:p w14:paraId="7930466E" w14:textId="77777777" w:rsidR="00F95BBC" w:rsidRPr="00212E20" w:rsidRDefault="00F95BBC" w:rsidP="00F95BBC">
            <w:pPr>
              <w:rPr>
                <w:lang w:val="en-US"/>
              </w:rPr>
            </w:pPr>
          </w:p>
        </w:tc>
      </w:tr>
      <w:tr w:rsidR="00F95BBC" w:rsidRPr="00212E20" w14:paraId="08B8EFD1" w14:textId="77777777" w:rsidTr="00F95BBC">
        <w:tc>
          <w:tcPr>
            <w:tcW w:w="1384" w:type="dxa"/>
          </w:tcPr>
          <w:p w14:paraId="5ADCF262" w14:textId="77777777" w:rsidR="00F95BBC" w:rsidRPr="00212E20" w:rsidRDefault="00F95BBC" w:rsidP="00F95BBC">
            <w:pPr>
              <w:rPr>
                <w:lang w:val="en-US"/>
              </w:rPr>
            </w:pPr>
          </w:p>
        </w:tc>
        <w:tc>
          <w:tcPr>
            <w:tcW w:w="992" w:type="dxa"/>
          </w:tcPr>
          <w:p w14:paraId="694B893E" w14:textId="77777777" w:rsidR="00F95BBC" w:rsidRPr="00212E20" w:rsidRDefault="00F95BBC" w:rsidP="00F95BBC">
            <w:pPr>
              <w:rPr>
                <w:lang w:val="en-US"/>
              </w:rPr>
            </w:pPr>
          </w:p>
        </w:tc>
        <w:tc>
          <w:tcPr>
            <w:tcW w:w="1560" w:type="dxa"/>
          </w:tcPr>
          <w:p w14:paraId="11DD0218" w14:textId="77777777" w:rsidR="00F95BBC" w:rsidRPr="00212E20" w:rsidRDefault="00F95BBC" w:rsidP="00F95BBC">
            <w:pPr>
              <w:rPr>
                <w:lang w:val="en-US"/>
              </w:rPr>
            </w:pPr>
          </w:p>
        </w:tc>
        <w:tc>
          <w:tcPr>
            <w:tcW w:w="5352" w:type="dxa"/>
          </w:tcPr>
          <w:p w14:paraId="66A5FBC7" w14:textId="77777777" w:rsidR="00F95BBC" w:rsidRPr="00212E20" w:rsidRDefault="00F95BBC" w:rsidP="00F95BBC">
            <w:pPr>
              <w:rPr>
                <w:lang w:val="en-US"/>
              </w:rPr>
            </w:pPr>
          </w:p>
        </w:tc>
      </w:tr>
      <w:tr w:rsidR="00F95BBC" w:rsidRPr="00212E20" w14:paraId="52C7EDA8" w14:textId="77777777" w:rsidTr="00F95BBC">
        <w:tc>
          <w:tcPr>
            <w:tcW w:w="1384" w:type="dxa"/>
          </w:tcPr>
          <w:p w14:paraId="39D4D555" w14:textId="77777777" w:rsidR="00F95BBC" w:rsidRPr="00212E20" w:rsidRDefault="00F95BBC" w:rsidP="00F95BBC">
            <w:pPr>
              <w:rPr>
                <w:lang w:val="en-US"/>
              </w:rPr>
            </w:pPr>
          </w:p>
        </w:tc>
        <w:tc>
          <w:tcPr>
            <w:tcW w:w="992" w:type="dxa"/>
          </w:tcPr>
          <w:p w14:paraId="3508DE65" w14:textId="77777777" w:rsidR="00F95BBC" w:rsidRPr="00212E20" w:rsidRDefault="00F95BBC" w:rsidP="00F95BBC">
            <w:pPr>
              <w:rPr>
                <w:lang w:val="en-US"/>
              </w:rPr>
            </w:pPr>
          </w:p>
        </w:tc>
        <w:tc>
          <w:tcPr>
            <w:tcW w:w="1560" w:type="dxa"/>
          </w:tcPr>
          <w:p w14:paraId="30488B3B" w14:textId="77777777" w:rsidR="00F95BBC" w:rsidRPr="00212E20" w:rsidRDefault="00F95BBC" w:rsidP="00F95BBC">
            <w:pPr>
              <w:rPr>
                <w:lang w:val="en-US"/>
              </w:rPr>
            </w:pPr>
          </w:p>
        </w:tc>
        <w:tc>
          <w:tcPr>
            <w:tcW w:w="5352" w:type="dxa"/>
          </w:tcPr>
          <w:p w14:paraId="6A12154C" w14:textId="77777777" w:rsidR="00F95BBC" w:rsidRPr="00212E20" w:rsidRDefault="00F95BBC" w:rsidP="00F95BBC">
            <w:pPr>
              <w:rPr>
                <w:lang w:val="en-US"/>
              </w:rPr>
            </w:pPr>
          </w:p>
        </w:tc>
      </w:tr>
    </w:tbl>
    <w:p w14:paraId="5AF53932" w14:textId="77777777" w:rsidR="00F95BBC" w:rsidRPr="00212E20" w:rsidRDefault="00F95BBC" w:rsidP="00F95BBC">
      <w:pPr>
        <w:rPr>
          <w:lang w:val="en-US"/>
        </w:rPr>
      </w:pPr>
    </w:p>
    <w:p w14:paraId="0CA013FA" w14:textId="77777777" w:rsidR="00F95BBC" w:rsidRPr="00212E20" w:rsidRDefault="00F95BBC" w:rsidP="00F95BBC">
      <w:pPr>
        <w:rPr>
          <w:lang w:val="en-US"/>
        </w:rPr>
      </w:pPr>
    </w:p>
    <w:p w14:paraId="742B0501" w14:textId="77777777" w:rsidR="00F95BBC" w:rsidRPr="00212E20" w:rsidRDefault="00F95BBC" w:rsidP="00F95BBC">
      <w:pPr>
        <w:rPr>
          <w:b/>
          <w:sz w:val="28"/>
          <w:szCs w:val="28"/>
          <w:lang w:val="en-US"/>
        </w:rPr>
      </w:pPr>
      <w:r w:rsidRPr="00212E20">
        <w:rPr>
          <w:b/>
          <w:sz w:val="28"/>
          <w:lang w:val="en-US"/>
        </w:rPr>
        <w:t>Table of contents</w:t>
      </w:r>
    </w:p>
    <w:p w14:paraId="5DF0630F" w14:textId="10E60CDA" w:rsidR="001B0884" w:rsidRDefault="002C1C55">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212E20">
        <w:rPr>
          <w:lang w:val="en-US"/>
        </w:rPr>
        <w:fldChar w:fldCharType="begin"/>
      </w:r>
      <w:r w:rsidR="00EB09E9" w:rsidRPr="00212E20">
        <w:rPr>
          <w:lang w:val="en-US"/>
        </w:rPr>
        <w:instrText xml:space="preserve"> TOC \o "1-3" \h \z \u </w:instrText>
      </w:r>
      <w:r w:rsidRPr="00212E20">
        <w:rPr>
          <w:lang w:val="en-US"/>
        </w:rPr>
        <w:fldChar w:fldCharType="separate"/>
      </w:r>
      <w:hyperlink w:anchor="_Toc454544358" w:history="1">
        <w:r w:rsidR="001B0884" w:rsidRPr="000B2857">
          <w:rPr>
            <w:rStyle w:val="Hyperlink"/>
            <w:noProof/>
            <w:lang w:val="en-US"/>
          </w:rPr>
          <w:t>1.</w:t>
        </w:r>
        <w:r w:rsidR="001B0884">
          <w:rPr>
            <w:rFonts w:asciiTheme="minorHAnsi" w:eastAsiaTheme="minorEastAsia" w:hAnsiTheme="minorHAnsi" w:cstheme="minorBidi"/>
            <w:b w:val="0"/>
            <w:bCs w:val="0"/>
            <w:caps w:val="0"/>
            <w:noProof/>
            <w:sz w:val="22"/>
            <w:szCs w:val="22"/>
            <w:lang w:val="hr-HR" w:eastAsia="hr-HR"/>
          </w:rPr>
          <w:tab/>
        </w:r>
        <w:r w:rsidR="001B0884" w:rsidRPr="000B2857">
          <w:rPr>
            <w:rStyle w:val="Hyperlink"/>
            <w:noProof/>
            <w:lang w:val="en-US"/>
          </w:rPr>
          <w:t>Purpose, scope and users</w:t>
        </w:r>
        <w:r w:rsidR="001B0884">
          <w:rPr>
            <w:noProof/>
            <w:webHidden/>
          </w:rPr>
          <w:tab/>
        </w:r>
        <w:r w:rsidR="001B0884">
          <w:rPr>
            <w:noProof/>
            <w:webHidden/>
          </w:rPr>
          <w:fldChar w:fldCharType="begin"/>
        </w:r>
        <w:r w:rsidR="001B0884">
          <w:rPr>
            <w:noProof/>
            <w:webHidden/>
          </w:rPr>
          <w:instrText xml:space="preserve"> PAGEREF _Toc454544358 \h </w:instrText>
        </w:r>
        <w:r w:rsidR="001B0884">
          <w:rPr>
            <w:noProof/>
            <w:webHidden/>
          </w:rPr>
        </w:r>
        <w:r w:rsidR="001B0884">
          <w:rPr>
            <w:noProof/>
            <w:webHidden/>
          </w:rPr>
          <w:fldChar w:fldCharType="separate"/>
        </w:r>
        <w:r w:rsidR="001B0884">
          <w:rPr>
            <w:noProof/>
            <w:webHidden/>
          </w:rPr>
          <w:t>3</w:t>
        </w:r>
        <w:r w:rsidR="001B0884">
          <w:rPr>
            <w:noProof/>
            <w:webHidden/>
          </w:rPr>
          <w:fldChar w:fldCharType="end"/>
        </w:r>
      </w:hyperlink>
    </w:p>
    <w:p w14:paraId="6A15227E" w14:textId="5BB4F09A" w:rsidR="001B0884" w:rsidRDefault="0008788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359" w:history="1">
        <w:r w:rsidR="001B0884" w:rsidRPr="000B2857">
          <w:rPr>
            <w:rStyle w:val="Hyperlink"/>
            <w:noProof/>
            <w:lang w:val="en-US"/>
          </w:rPr>
          <w:t>2.</w:t>
        </w:r>
        <w:r w:rsidR="001B0884">
          <w:rPr>
            <w:rFonts w:asciiTheme="minorHAnsi" w:eastAsiaTheme="minorEastAsia" w:hAnsiTheme="minorHAnsi" w:cstheme="minorBidi"/>
            <w:b w:val="0"/>
            <w:bCs w:val="0"/>
            <w:caps w:val="0"/>
            <w:noProof/>
            <w:sz w:val="22"/>
            <w:szCs w:val="22"/>
            <w:lang w:val="hr-HR" w:eastAsia="hr-HR"/>
          </w:rPr>
          <w:tab/>
        </w:r>
        <w:r w:rsidR="001B0884" w:rsidRPr="000B2857">
          <w:rPr>
            <w:rStyle w:val="Hyperlink"/>
            <w:noProof/>
            <w:lang w:val="en-US"/>
          </w:rPr>
          <w:t>Reference documents</w:t>
        </w:r>
        <w:r w:rsidR="001B0884">
          <w:rPr>
            <w:noProof/>
            <w:webHidden/>
          </w:rPr>
          <w:tab/>
        </w:r>
        <w:r w:rsidR="001B0884">
          <w:rPr>
            <w:noProof/>
            <w:webHidden/>
          </w:rPr>
          <w:fldChar w:fldCharType="begin"/>
        </w:r>
        <w:r w:rsidR="001B0884">
          <w:rPr>
            <w:noProof/>
            <w:webHidden/>
          </w:rPr>
          <w:instrText xml:space="preserve"> PAGEREF _Toc454544359 \h </w:instrText>
        </w:r>
        <w:r w:rsidR="001B0884">
          <w:rPr>
            <w:noProof/>
            <w:webHidden/>
          </w:rPr>
        </w:r>
        <w:r w:rsidR="001B0884">
          <w:rPr>
            <w:noProof/>
            <w:webHidden/>
          </w:rPr>
          <w:fldChar w:fldCharType="separate"/>
        </w:r>
        <w:r w:rsidR="001B0884">
          <w:rPr>
            <w:noProof/>
            <w:webHidden/>
          </w:rPr>
          <w:t>3</w:t>
        </w:r>
        <w:r w:rsidR="001B0884">
          <w:rPr>
            <w:noProof/>
            <w:webHidden/>
          </w:rPr>
          <w:fldChar w:fldCharType="end"/>
        </w:r>
      </w:hyperlink>
    </w:p>
    <w:p w14:paraId="47D93921" w14:textId="34CF9CB2" w:rsidR="001B0884" w:rsidRDefault="0008788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360" w:history="1">
        <w:r w:rsidR="001B0884" w:rsidRPr="000B2857">
          <w:rPr>
            <w:rStyle w:val="Hyperlink"/>
            <w:noProof/>
            <w:lang w:val="en-US"/>
          </w:rPr>
          <w:t>3.</w:t>
        </w:r>
        <w:r w:rsidR="001B0884">
          <w:rPr>
            <w:rFonts w:asciiTheme="minorHAnsi" w:eastAsiaTheme="minorEastAsia" w:hAnsiTheme="minorHAnsi" w:cstheme="minorBidi"/>
            <w:b w:val="0"/>
            <w:bCs w:val="0"/>
            <w:caps w:val="0"/>
            <w:noProof/>
            <w:sz w:val="22"/>
            <w:szCs w:val="22"/>
            <w:lang w:val="hr-HR" w:eastAsia="hr-HR"/>
          </w:rPr>
          <w:tab/>
        </w:r>
        <w:r w:rsidR="001B0884" w:rsidRPr="000B2857">
          <w:rPr>
            <w:rStyle w:val="Hyperlink"/>
            <w:noProof/>
            <w:lang w:val="en-US"/>
          </w:rPr>
          <w:t>Relationship with suppliers and partners</w:t>
        </w:r>
        <w:r w:rsidR="001B0884">
          <w:rPr>
            <w:noProof/>
            <w:webHidden/>
          </w:rPr>
          <w:tab/>
        </w:r>
        <w:r w:rsidR="001B0884">
          <w:rPr>
            <w:noProof/>
            <w:webHidden/>
          </w:rPr>
          <w:fldChar w:fldCharType="begin"/>
        </w:r>
        <w:r w:rsidR="001B0884">
          <w:rPr>
            <w:noProof/>
            <w:webHidden/>
          </w:rPr>
          <w:instrText xml:space="preserve"> PAGEREF _Toc454544360 \h </w:instrText>
        </w:r>
        <w:r w:rsidR="001B0884">
          <w:rPr>
            <w:noProof/>
            <w:webHidden/>
          </w:rPr>
        </w:r>
        <w:r w:rsidR="001B0884">
          <w:rPr>
            <w:noProof/>
            <w:webHidden/>
          </w:rPr>
          <w:fldChar w:fldCharType="separate"/>
        </w:r>
        <w:r w:rsidR="001B0884">
          <w:rPr>
            <w:noProof/>
            <w:webHidden/>
          </w:rPr>
          <w:t>3</w:t>
        </w:r>
        <w:r w:rsidR="001B0884">
          <w:rPr>
            <w:noProof/>
            <w:webHidden/>
          </w:rPr>
          <w:fldChar w:fldCharType="end"/>
        </w:r>
      </w:hyperlink>
    </w:p>
    <w:p w14:paraId="73717C67" w14:textId="67CE6C11" w:rsidR="001B0884" w:rsidRDefault="0008788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361" w:history="1">
        <w:r w:rsidR="001B0884" w:rsidRPr="000B2857">
          <w:rPr>
            <w:rStyle w:val="Hyperlink"/>
            <w:noProof/>
            <w:lang w:val="en-US"/>
          </w:rPr>
          <w:t>3.1.</w:t>
        </w:r>
        <w:r w:rsidR="001B0884">
          <w:rPr>
            <w:rFonts w:asciiTheme="minorHAnsi" w:eastAsiaTheme="minorEastAsia" w:hAnsiTheme="minorHAnsi" w:cstheme="minorBidi"/>
            <w:smallCaps w:val="0"/>
            <w:noProof/>
            <w:sz w:val="22"/>
            <w:szCs w:val="22"/>
            <w:lang w:val="hr-HR" w:eastAsia="hr-HR"/>
          </w:rPr>
          <w:tab/>
        </w:r>
        <w:r w:rsidR="001B0884" w:rsidRPr="000B2857">
          <w:rPr>
            <w:rStyle w:val="Hyperlink"/>
            <w:noProof/>
            <w:lang w:val="en-US"/>
          </w:rPr>
          <w:t xml:space="preserve">Identifying the risks </w:t>
        </w:r>
        <w:r w:rsidR="001B0884">
          <w:rPr>
            <w:noProof/>
            <w:webHidden/>
          </w:rPr>
          <w:tab/>
        </w:r>
        <w:r w:rsidR="001B0884">
          <w:rPr>
            <w:noProof/>
            <w:webHidden/>
          </w:rPr>
          <w:fldChar w:fldCharType="begin"/>
        </w:r>
        <w:r w:rsidR="001B0884">
          <w:rPr>
            <w:noProof/>
            <w:webHidden/>
          </w:rPr>
          <w:instrText xml:space="preserve"> PAGEREF _Toc454544361 \h </w:instrText>
        </w:r>
        <w:r w:rsidR="001B0884">
          <w:rPr>
            <w:noProof/>
            <w:webHidden/>
          </w:rPr>
        </w:r>
        <w:r w:rsidR="001B0884">
          <w:rPr>
            <w:noProof/>
            <w:webHidden/>
          </w:rPr>
          <w:fldChar w:fldCharType="separate"/>
        </w:r>
        <w:r w:rsidR="001B0884">
          <w:rPr>
            <w:noProof/>
            <w:webHidden/>
          </w:rPr>
          <w:t>3</w:t>
        </w:r>
        <w:r w:rsidR="001B0884">
          <w:rPr>
            <w:noProof/>
            <w:webHidden/>
          </w:rPr>
          <w:fldChar w:fldCharType="end"/>
        </w:r>
      </w:hyperlink>
    </w:p>
    <w:p w14:paraId="63BE7E51" w14:textId="046B24E4" w:rsidR="001B0884" w:rsidRDefault="0008788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362" w:history="1">
        <w:r w:rsidR="001B0884" w:rsidRPr="000B2857">
          <w:rPr>
            <w:rStyle w:val="Hyperlink"/>
            <w:noProof/>
            <w:lang w:val="en-US"/>
          </w:rPr>
          <w:t>3.2.</w:t>
        </w:r>
        <w:r w:rsidR="001B0884">
          <w:rPr>
            <w:rFonts w:asciiTheme="minorHAnsi" w:eastAsiaTheme="minorEastAsia" w:hAnsiTheme="minorHAnsi" w:cstheme="minorBidi"/>
            <w:smallCaps w:val="0"/>
            <w:noProof/>
            <w:sz w:val="22"/>
            <w:szCs w:val="22"/>
            <w:lang w:val="hr-HR" w:eastAsia="hr-HR"/>
          </w:rPr>
          <w:tab/>
        </w:r>
        <w:r w:rsidR="001B0884" w:rsidRPr="000B2857">
          <w:rPr>
            <w:rStyle w:val="Hyperlink"/>
            <w:noProof/>
            <w:lang w:val="en-US"/>
          </w:rPr>
          <w:t>Screening</w:t>
        </w:r>
        <w:r w:rsidR="001B0884">
          <w:rPr>
            <w:noProof/>
            <w:webHidden/>
          </w:rPr>
          <w:tab/>
        </w:r>
        <w:r w:rsidR="001B0884">
          <w:rPr>
            <w:noProof/>
            <w:webHidden/>
          </w:rPr>
          <w:fldChar w:fldCharType="begin"/>
        </w:r>
        <w:r w:rsidR="001B0884">
          <w:rPr>
            <w:noProof/>
            <w:webHidden/>
          </w:rPr>
          <w:instrText xml:space="preserve"> PAGEREF _Toc454544362 \h </w:instrText>
        </w:r>
        <w:r w:rsidR="001B0884">
          <w:rPr>
            <w:noProof/>
            <w:webHidden/>
          </w:rPr>
        </w:r>
        <w:r w:rsidR="001B0884">
          <w:rPr>
            <w:noProof/>
            <w:webHidden/>
          </w:rPr>
          <w:fldChar w:fldCharType="separate"/>
        </w:r>
        <w:r w:rsidR="001B0884">
          <w:rPr>
            <w:noProof/>
            <w:webHidden/>
          </w:rPr>
          <w:t>3</w:t>
        </w:r>
        <w:r w:rsidR="001B0884">
          <w:rPr>
            <w:noProof/>
            <w:webHidden/>
          </w:rPr>
          <w:fldChar w:fldCharType="end"/>
        </w:r>
      </w:hyperlink>
    </w:p>
    <w:p w14:paraId="1E00CFDB" w14:textId="7C92D364" w:rsidR="001B0884" w:rsidRDefault="0008788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363" w:history="1">
        <w:r w:rsidR="001B0884" w:rsidRPr="000B2857">
          <w:rPr>
            <w:rStyle w:val="Hyperlink"/>
            <w:noProof/>
            <w:lang w:val="en-US"/>
          </w:rPr>
          <w:t>3.3.</w:t>
        </w:r>
        <w:r w:rsidR="001B0884">
          <w:rPr>
            <w:rFonts w:asciiTheme="minorHAnsi" w:eastAsiaTheme="minorEastAsia" w:hAnsiTheme="minorHAnsi" w:cstheme="minorBidi"/>
            <w:smallCaps w:val="0"/>
            <w:noProof/>
            <w:sz w:val="22"/>
            <w:szCs w:val="22"/>
            <w:lang w:val="hr-HR" w:eastAsia="hr-HR"/>
          </w:rPr>
          <w:tab/>
        </w:r>
        <w:r w:rsidR="001B0884" w:rsidRPr="000B2857">
          <w:rPr>
            <w:rStyle w:val="Hyperlink"/>
            <w:noProof/>
            <w:lang w:val="en-US"/>
          </w:rPr>
          <w:t xml:space="preserve">Contracts </w:t>
        </w:r>
        <w:r w:rsidR="001B0884">
          <w:rPr>
            <w:noProof/>
            <w:webHidden/>
          </w:rPr>
          <w:tab/>
        </w:r>
        <w:r w:rsidR="001B0884">
          <w:rPr>
            <w:noProof/>
            <w:webHidden/>
          </w:rPr>
          <w:fldChar w:fldCharType="begin"/>
        </w:r>
        <w:r w:rsidR="001B0884">
          <w:rPr>
            <w:noProof/>
            <w:webHidden/>
          </w:rPr>
          <w:instrText xml:space="preserve"> PAGEREF _Toc454544363 \h </w:instrText>
        </w:r>
        <w:r w:rsidR="001B0884">
          <w:rPr>
            <w:noProof/>
            <w:webHidden/>
          </w:rPr>
        </w:r>
        <w:r w:rsidR="001B0884">
          <w:rPr>
            <w:noProof/>
            <w:webHidden/>
          </w:rPr>
          <w:fldChar w:fldCharType="separate"/>
        </w:r>
        <w:r w:rsidR="001B0884">
          <w:rPr>
            <w:noProof/>
            <w:webHidden/>
          </w:rPr>
          <w:t>3</w:t>
        </w:r>
        <w:r w:rsidR="001B0884">
          <w:rPr>
            <w:noProof/>
            <w:webHidden/>
          </w:rPr>
          <w:fldChar w:fldCharType="end"/>
        </w:r>
      </w:hyperlink>
    </w:p>
    <w:p w14:paraId="2032C3A7" w14:textId="39745A10" w:rsidR="001B0884" w:rsidRDefault="0008788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364" w:history="1">
        <w:r w:rsidR="001B0884" w:rsidRPr="000B2857">
          <w:rPr>
            <w:rStyle w:val="Hyperlink"/>
            <w:noProof/>
            <w:lang w:val="en-US"/>
          </w:rPr>
          <w:t>3.4.</w:t>
        </w:r>
        <w:r w:rsidR="001B0884">
          <w:rPr>
            <w:rFonts w:asciiTheme="minorHAnsi" w:eastAsiaTheme="minorEastAsia" w:hAnsiTheme="minorHAnsi" w:cstheme="minorBidi"/>
            <w:smallCaps w:val="0"/>
            <w:noProof/>
            <w:sz w:val="22"/>
            <w:szCs w:val="22"/>
            <w:lang w:val="hr-HR" w:eastAsia="hr-HR"/>
          </w:rPr>
          <w:tab/>
        </w:r>
        <w:r w:rsidR="001B0884" w:rsidRPr="000B2857">
          <w:rPr>
            <w:rStyle w:val="Hyperlink"/>
            <w:noProof/>
            <w:lang w:val="en-US"/>
          </w:rPr>
          <w:t>Training and awareness</w:t>
        </w:r>
        <w:r w:rsidR="001B0884">
          <w:rPr>
            <w:noProof/>
            <w:webHidden/>
          </w:rPr>
          <w:tab/>
        </w:r>
        <w:r w:rsidR="001B0884">
          <w:rPr>
            <w:noProof/>
            <w:webHidden/>
          </w:rPr>
          <w:fldChar w:fldCharType="begin"/>
        </w:r>
        <w:r w:rsidR="001B0884">
          <w:rPr>
            <w:noProof/>
            <w:webHidden/>
          </w:rPr>
          <w:instrText xml:space="preserve"> PAGEREF _Toc454544364 \h </w:instrText>
        </w:r>
        <w:r w:rsidR="001B0884">
          <w:rPr>
            <w:noProof/>
            <w:webHidden/>
          </w:rPr>
        </w:r>
        <w:r w:rsidR="001B0884">
          <w:rPr>
            <w:noProof/>
            <w:webHidden/>
          </w:rPr>
          <w:fldChar w:fldCharType="separate"/>
        </w:r>
        <w:r w:rsidR="001B0884">
          <w:rPr>
            <w:noProof/>
            <w:webHidden/>
          </w:rPr>
          <w:t>4</w:t>
        </w:r>
        <w:r w:rsidR="001B0884">
          <w:rPr>
            <w:noProof/>
            <w:webHidden/>
          </w:rPr>
          <w:fldChar w:fldCharType="end"/>
        </w:r>
      </w:hyperlink>
    </w:p>
    <w:p w14:paraId="56888EE5" w14:textId="2FF61E89" w:rsidR="001B0884" w:rsidRDefault="0008788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365" w:history="1">
        <w:r w:rsidR="001B0884" w:rsidRPr="000B2857">
          <w:rPr>
            <w:rStyle w:val="Hyperlink"/>
            <w:noProof/>
            <w:lang w:val="en-US"/>
          </w:rPr>
          <w:t>3.5.</w:t>
        </w:r>
        <w:r w:rsidR="001B0884">
          <w:rPr>
            <w:rFonts w:asciiTheme="minorHAnsi" w:eastAsiaTheme="minorEastAsia" w:hAnsiTheme="minorHAnsi" w:cstheme="minorBidi"/>
            <w:smallCaps w:val="0"/>
            <w:noProof/>
            <w:sz w:val="22"/>
            <w:szCs w:val="22"/>
            <w:lang w:val="hr-HR" w:eastAsia="hr-HR"/>
          </w:rPr>
          <w:tab/>
        </w:r>
        <w:r w:rsidR="001B0884" w:rsidRPr="000B2857">
          <w:rPr>
            <w:rStyle w:val="Hyperlink"/>
            <w:noProof/>
            <w:lang w:val="en-US"/>
          </w:rPr>
          <w:t>Monitoring and review</w:t>
        </w:r>
        <w:r w:rsidR="001B0884">
          <w:rPr>
            <w:noProof/>
            <w:webHidden/>
          </w:rPr>
          <w:tab/>
        </w:r>
        <w:r w:rsidR="001B0884">
          <w:rPr>
            <w:noProof/>
            <w:webHidden/>
          </w:rPr>
          <w:fldChar w:fldCharType="begin"/>
        </w:r>
        <w:r w:rsidR="001B0884">
          <w:rPr>
            <w:noProof/>
            <w:webHidden/>
          </w:rPr>
          <w:instrText xml:space="preserve"> PAGEREF _Toc454544365 \h </w:instrText>
        </w:r>
        <w:r w:rsidR="001B0884">
          <w:rPr>
            <w:noProof/>
            <w:webHidden/>
          </w:rPr>
        </w:r>
        <w:r w:rsidR="001B0884">
          <w:rPr>
            <w:noProof/>
            <w:webHidden/>
          </w:rPr>
          <w:fldChar w:fldCharType="separate"/>
        </w:r>
        <w:r w:rsidR="001B0884">
          <w:rPr>
            <w:noProof/>
            <w:webHidden/>
          </w:rPr>
          <w:t>4</w:t>
        </w:r>
        <w:r w:rsidR="001B0884">
          <w:rPr>
            <w:noProof/>
            <w:webHidden/>
          </w:rPr>
          <w:fldChar w:fldCharType="end"/>
        </w:r>
      </w:hyperlink>
    </w:p>
    <w:p w14:paraId="4FDECDFE" w14:textId="6EFF072F" w:rsidR="001B0884" w:rsidRDefault="0008788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366" w:history="1">
        <w:r w:rsidR="001B0884" w:rsidRPr="000B2857">
          <w:rPr>
            <w:rStyle w:val="Hyperlink"/>
            <w:noProof/>
            <w:lang w:val="en-US"/>
          </w:rPr>
          <w:t>3.6.</w:t>
        </w:r>
        <w:r w:rsidR="001B0884">
          <w:rPr>
            <w:rFonts w:asciiTheme="minorHAnsi" w:eastAsiaTheme="minorEastAsia" w:hAnsiTheme="minorHAnsi" w:cstheme="minorBidi"/>
            <w:smallCaps w:val="0"/>
            <w:noProof/>
            <w:sz w:val="22"/>
            <w:szCs w:val="22"/>
            <w:lang w:val="hr-HR" w:eastAsia="hr-HR"/>
          </w:rPr>
          <w:tab/>
        </w:r>
        <w:r w:rsidR="001B0884" w:rsidRPr="000B2857">
          <w:rPr>
            <w:rStyle w:val="Hyperlink"/>
            <w:noProof/>
            <w:lang w:val="en-US"/>
          </w:rPr>
          <w:t>Changes or termination of supplier services</w:t>
        </w:r>
        <w:r w:rsidR="001B0884">
          <w:rPr>
            <w:noProof/>
            <w:webHidden/>
          </w:rPr>
          <w:tab/>
        </w:r>
        <w:r w:rsidR="001B0884">
          <w:rPr>
            <w:noProof/>
            <w:webHidden/>
          </w:rPr>
          <w:fldChar w:fldCharType="begin"/>
        </w:r>
        <w:r w:rsidR="001B0884">
          <w:rPr>
            <w:noProof/>
            <w:webHidden/>
          </w:rPr>
          <w:instrText xml:space="preserve"> PAGEREF _Toc454544366 \h </w:instrText>
        </w:r>
        <w:r w:rsidR="001B0884">
          <w:rPr>
            <w:noProof/>
            <w:webHidden/>
          </w:rPr>
        </w:r>
        <w:r w:rsidR="001B0884">
          <w:rPr>
            <w:noProof/>
            <w:webHidden/>
          </w:rPr>
          <w:fldChar w:fldCharType="separate"/>
        </w:r>
        <w:r w:rsidR="001B0884">
          <w:rPr>
            <w:noProof/>
            <w:webHidden/>
          </w:rPr>
          <w:t>4</w:t>
        </w:r>
        <w:r w:rsidR="001B0884">
          <w:rPr>
            <w:noProof/>
            <w:webHidden/>
          </w:rPr>
          <w:fldChar w:fldCharType="end"/>
        </w:r>
      </w:hyperlink>
    </w:p>
    <w:p w14:paraId="31916B35" w14:textId="3DFFFB9E" w:rsidR="001B0884" w:rsidRDefault="0008788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54544367" w:history="1">
        <w:r w:rsidR="001B0884" w:rsidRPr="000B2857">
          <w:rPr>
            <w:rStyle w:val="Hyperlink"/>
            <w:noProof/>
            <w:lang w:val="en-US"/>
          </w:rPr>
          <w:t>3.7.</w:t>
        </w:r>
        <w:r w:rsidR="001B0884">
          <w:rPr>
            <w:rFonts w:asciiTheme="minorHAnsi" w:eastAsiaTheme="minorEastAsia" w:hAnsiTheme="minorHAnsi" w:cstheme="minorBidi"/>
            <w:smallCaps w:val="0"/>
            <w:noProof/>
            <w:sz w:val="22"/>
            <w:szCs w:val="22"/>
            <w:lang w:val="hr-HR" w:eastAsia="hr-HR"/>
          </w:rPr>
          <w:tab/>
        </w:r>
        <w:r w:rsidR="001B0884" w:rsidRPr="000B2857">
          <w:rPr>
            <w:rStyle w:val="Hyperlink"/>
            <w:noProof/>
            <w:lang w:val="en-US"/>
          </w:rPr>
          <w:t>Removal of access rights / return of assets</w:t>
        </w:r>
        <w:r w:rsidR="001B0884">
          <w:rPr>
            <w:noProof/>
            <w:webHidden/>
          </w:rPr>
          <w:tab/>
        </w:r>
        <w:r w:rsidR="001B0884">
          <w:rPr>
            <w:noProof/>
            <w:webHidden/>
          </w:rPr>
          <w:fldChar w:fldCharType="begin"/>
        </w:r>
        <w:r w:rsidR="001B0884">
          <w:rPr>
            <w:noProof/>
            <w:webHidden/>
          </w:rPr>
          <w:instrText xml:space="preserve"> PAGEREF _Toc454544367 \h </w:instrText>
        </w:r>
        <w:r w:rsidR="001B0884">
          <w:rPr>
            <w:noProof/>
            <w:webHidden/>
          </w:rPr>
        </w:r>
        <w:r w:rsidR="001B0884">
          <w:rPr>
            <w:noProof/>
            <w:webHidden/>
          </w:rPr>
          <w:fldChar w:fldCharType="separate"/>
        </w:r>
        <w:r w:rsidR="001B0884">
          <w:rPr>
            <w:noProof/>
            <w:webHidden/>
          </w:rPr>
          <w:t>4</w:t>
        </w:r>
        <w:r w:rsidR="001B0884">
          <w:rPr>
            <w:noProof/>
            <w:webHidden/>
          </w:rPr>
          <w:fldChar w:fldCharType="end"/>
        </w:r>
      </w:hyperlink>
    </w:p>
    <w:p w14:paraId="32CA933E" w14:textId="3CA078DE" w:rsidR="001B0884" w:rsidRDefault="0008788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368" w:history="1">
        <w:r w:rsidR="001B0884" w:rsidRPr="000B2857">
          <w:rPr>
            <w:rStyle w:val="Hyperlink"/>
            <w:noProof/>
            <w:lang w:val="en-US"/>
          </w:rPr>
          <w:t>4.</w:t>
        </w:r>
        <w:r w:rsidR="001B0884">
          <w:rPr>
            <w:rFonts w:asciiTheme="minorHAnsi" w:eastAsiaTheme="minorEastAsia" w:hAnsiTheme="minorHAnsi" w:cstheme="minorBidi"/>
            <w:b w:val="0"/>
            <w:bCs w:val="0"/>
            <w:caps w:val="0"/>
            <w:noProof/>
            <w:sz w:val="22"/>
            <w:szCs w:val="22"/>
            <w:lang w:val="hr-HR" w:eastAsia="hr-HR"/>
          </w:rPr>
          <w:tab/>
        </w:r>
        <w:r w:rsidR="001B0884" w:rsidRPr="000B2857">
          <w:rPr>
            <w:rStyle w:val="Hyperlink"/>
            <w:noProof/>
            <w:lang w:val="en-US"/>
          </w:rPr>
          <w:t>Managing records kept on the basis of this document</w:t>
        </w:r>
        <w:r w:rsidR="001B0884">
          <w:rPr>
            <w:noProof/>
            <w:webHidden/>
          </w:rPr>
          <w:tab/>
        </w:r>
        <w:r w:rsidR="001B0884">
          <w:rPr>
            <w:noProof/>
            <w:webHidden/>
          </w:rPr>
          <w:fldChar w:fldCharType="begin"/>
        </w:r>
        <w:r w:rsidR="001B0884">
          <w:rPr>
            <w:noProof/>
            <w:webHidden/>
          </w:rPr>
          <w:instrText xml:space="preserve"> PAGEREF _Toc454544368 \h </w:instrText>
        </w:r>
        <w:r w:rsidR="001B0884">
          <w:rPr>
            <w:noProof/>
            <w:webHidden/>
          </w:rPr>
        </w:r>
        <w:r w:rsidR="001B0884">
          <w:rPr>
            <w:noProof/>
            <w:webHidden/>
          </w:rPr>
          <w:fldChar w:fldCharType="separate"/>
        </w:r>
        <w:r w:rsidR="001B0884">
          <w:rPr>
            <w:noProof/>
            <w:webHidden/>
          </w:rPr>
          <w:t>4</w:t>
        </w:r>
        <w:r w:rsidR="001B0884">
          <w:rPr>
            <w:noProof/>
            <w:webHidden/>
          </w:rPr>
          <w:fldChar w:fldCharType="end"/>
        </w:r>
      </w:hyperlink>
    </w:p>
    <w:p w14:paraId="207F73D6" w14:textId="634A0896" w:rsidR="001B0884" w:rsidRDefault="0008788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369" w:history="1">
        <w:r w:rsidR="001B0884" w:rsidRPr="000B2857">
          <w:rPr>
            <w:rStyle w:val="Hyperlink"/>
            <w:noProof/>
            <w:lang w:val="en-US"/>
          </w:rPr>
          <w:t>5.</w:t>
        </w:r>
        <w:r w:rsidR="001B0884">
          <w:rPr>
            <w:rFonts w:asciiTheme="minorHAnsi" w:eastAsiaTheme="minorEastAsia" w:hAnsiTheme="minorHAnsi" w:cstheme="minorBidi"/>
            <w:b w:val="0"/>
            <w:bCs w:val="0"/>
            <w:caps w:val="0"/>
            <w:noProof/>
            <w:sz w:val="22"/>
            <w:szCs w:val="22"/>
            <w:lang w:val="hr-HR" w:eastAsia="hr-HR"/>
          </w:rPr>
          <w:tab/>
        </w:r>
        <w:r w:rsidR="001B0884" w:rsidRPr="000B2857">
          <w:rPr>
            <w:rStyle w:val="Hyperlink"/>
            <w:noProof/>
            <w:lang w:val="en-US"/>
          </w:rPr>
          <w:t>Validity and document management</w:t>
        </w:r>
        <w:r w:rsidR="001B0884">
          <w:rPr>
            <w:noProof/>
            <w:webHidden/>
          </w:rPr>
          <w:tab/>
        </w:r>
        <w:r w:rsidR="001B0884">
          <w:rPr>
            <w:noProof/>
            <w:webHidden/>
          </w:rPr>
          <w:fldChar w:fldCharType="begin"/>
        </w:r>
        <w:r w:rsidR="001B0884">
          <w:rPr>
            <w:noProof/>
            <w:webHidden/>
          </w:rPr>
          <w:instrText xml:space="preserve"> PAGEREF _Toc454544369 \h </w:instrText>
        </w:r>
        <w:r w:rsidR="001B0884">
          <w:rPr>
            <w:noProof/>
            <w:webHidden/>
          </w:rPr>
        </w:r>
        <w:r w:rsidR="001B0884">
          <w:rPr>
            <w:noProof/>
            <w:webHidden/>
          </w:rPr>
          <w:fldChar w:fldCharType="separate"/>
        </w:r>
        <w:r w:rsidR="001B0884">
          <w:rPr>
            <w:noProof/>
            <w:webHidden/>
          </w:rPr>
          <w:t>5</w:t>
        </w:r>
        <w:r w:rsidR="001B0884">
          <w:rPr>
            <w:noProof/>
            <w:webHidden/>
          </w:rPr>
          <w:fldChar w:fldCharType="end"/>
        </w:r>
      </w:hyperlink>
    </w:p>
    <w:p w14:paraId="548BA910" w14:textId="216F4A6F" w:rsidR="001B0884" w:rsidRDefault="0008788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54544370" w:history="1">
        <w:r w:rsidR="001B0884" w:rsidRPr="000B2857">
          <w:rPr>
            <w:rStyle w:val="Hyperlink"/>
            <w:noProof/>
            <w:lang w:val="en-US"/>
          </w:rPr>
          <w:t>6.</w:t>
        </w:r>
        <w:r w:rsidR="001B0884">
          <w:rPr>
            <w:rFonts w:asciiTheme="minorHAnsi" w:eastAsiaTheme="minorEastAsia" w:hAnsiTheme="minorHAnsi" w:cstheme="minorBidi"/>
            <w:b w:val="0"/>
            <w:bCs w:val="0"/>
            <w:caps w:val="0"/>
            <w:noProof/>
            <w:sz w:val="22"/>
            <w:szCs w:val="22"/>
            <w:lang w:val="hr-HR" w:eastAsia="hr-HR"/>
          </w:rPr>
          <w:tab/>
        </w:r>
        <w:r w:rsidR="001B0884" w:rsidRPr="000B2857">
          <w:rPr>
            <w:rStyle w:val="Hyperlink"/>
            <w:noProof/>
            <w:lang w:val="en-US"/>
          </w:rPr>
          <w:t>Appendices</w:t>
        </w:r>
        <w:r w:rsidR="001B0884">
          <w:rPr>
            <w:noProof/>
            <w:webHidden/>
          </w:rPr>
          <w:tab/>
        </w:r>
        <w:r w:rsidR="001B0884">
          <w:rPr>
            <w:noProof/>
            <w:webHidden/>
          </w:rPr>
          <w:fldChar w:fldCharType="begin"/>
        </w:r>
        <w:r w:rsidR="001B0884">
          <w:rPr>
            <w:noProof/>
            <w:webHidden/>
          </w:rPr>
          <w:instrText xml:space="preserve"> PAGEREF _Toc454544370 \h </w:instrText>
        </w:r>
        <w:r w:rsidR="001B0884">
          <w:rPr>
            <w:noProof/>
            <w:webHidden/>
          </w:rPr>
        </w:r>
        <w:r w:rsidR="001B0884">
          <w:rPr>
            <w:noProof/>
            <w:webHidden/>
          </w:rPr>
          <w:fldChar w:fldCharType="separate"/>
        </w:r>
        <w:r w:rsidR="001B0884">
          <w:rPr>
            <w:noProof/>
            <w:webHidden/>
          </w:rPr>
          <w:t>5</w:t>
        </w:r>
        <w:r w:rsidR="001B0884">
          <w:rPr>
            <w:noProof/>
            <w:webHidden/>
          </w:rPr>
          <w:fldChar w:fldCharType="end"/>
        </w:r>
      </w:hyperlink>
    </w:p>
    <w:p w14:paraId="73850415" w14:textId="0D1AF331" w:rsidR="00EB09E9" w:rsidRPr="00212E20" w:rsidRDefault="002C1C55">
      <w:pPr>
        <w:rPr>
          <w:lang w:val="en-US"/>
        </w:rPr>
      </w:pPr>
      <w:r w:rsidRPr="00212E20">
        <w:rPr>
          <w:lang w:val="en-US"/>
        </w:rPr>
        <w:fldChar w:fldCharType="end"/>
      </w:r>
    </w:p>
    <w:p w14:paraId="50FA80A8" w14:textId="77777777" w:rsidR="00F95BBC" w:rsidRPr="00212E20" w:rsidRDefault="00F95BBC">
      <w:pPr>
        <w:pStyle w:val="TOC1"/>
        <w:tabs>
          <w:tab w:val="left" w:pos="440"/>
          <w:tab w:val="right" w:leader="dot" w:pos="9062"/>
        </w:tabs>
        <w:rPr>
          <w:lang w:val="en-US"/>
        </w:rPr>
      </w:pPr>
    </w:p>
    <w:p w14:paraId="35267D95" w14:textId="77777777" w:rsidR="00F95BBC" w:rsidRPr="00212E20" w:rsidRDefault="00F95BBC" w:rsidP="00F95BBC">
      <w:pPr>
        <w:pStyle w:val="Heading1"/>
        <w:rPr>
          <w:lang w:val="en-US"/>
        </w:rPr>
      </w:pPr>
      <w:r w:rsidRPr="00212E20">
        <w:rPr>
          <w:lang w:val="en-US"/>
        </w:rPr>
        <w:br w:type="page"/>
      </w:r>
      <w:bookmarkStart w:id="0" w:name="_Toc269500073"/>
      <w:bookmarkStart w:id="1" w:name="_Toc454544358"/>
      <w:r w:rsidRPr="00212E20">
        <w:rPr>
          <w:lang w:val="en-US"/>
        </w:rPr>
        <w:lastRenderedPageBreak/>
        <w:t>Purpose, scope and users</w:t>
      </w:r>
      <w:bookmarkEnd w:id="0"/>
      <w:bookmarkEnd w:id="1"/>
    </w:p>
    <w:p w14:paraId="20AC7AB9" w14:textId="77777777" w:rsidR="009A63C7" w:rsidRDefault="00555717" w:rsidP="00F95BBC">
      <w:pPr>
        <w:numPr>
          <w:ilvl w:val="1"/>
          <w:numId w:val="0"/>
        </w:numPr>
        <w:spacing w:line="240" w:lineRule="auto"/>
        <w:rPr>
          <w:lang w:val="en-US"/>
        </w:rPr>
      </w:pPr>
      <w:r>
        <w:rPr>
          <w:lang w:val="en-US"/>
        </w:rPr>
        <w:t xml:space="preserve">The purpose of this document is to define </w:t>
      </w:r>
      <w:r w:rsidR="009A63C7">
        <w:rPr>
          <w:lang w:val="en-US"/>
        </w:rPr>
        <w:t xml:space="preserve">the rules for relationship with suppliers and partners. </w:t>
      </w:r>
    </w:p>
    <w:p w14:paraId="13ECCA86" w14:textId="77777777" w:rsidR="009A63C7" w:rsidRDefault="009A63C7" w:rsidP="00F95BBC">
      <w:pPr>
        <w:rPr>
          <w:lang w:val="en-US"/>
        </w:rPr>
      </w:pPr>
      <w:r>
        <w:rPr>
          <w:lang w:val="en-US"/>
        </w:rPr>
        <w:t>T</w:t>
      </w:r>
      <w:r w:rsidR="00555717">
        <w:rPr>
          <w:lang w:val="en-US"/>
        </w:rPr>
        <w:t>his document is applied to all</w:t>
      </w:r>
      <w:r>
        <w:rPr>
          <w:lang w:val="en-US"/>
        </w:rPr>
        <w:t xml:space="preserve"> suppliers and partners who have the ability to influence confidentiality, integrity and availability of [organization name]'s sensitive information. </w:t>
      </w:r>
    </w:p>
    <w:p w14:paraId="7E223CCF" w14:textId="77777777" w:rsidR="00F95BBC" w:rsidRPr="00212E20" w:rsidRDefault="009A63C7" w:rsidP="00F95BBC">
      <w:pPr>
        <w:rPr>
          <w:lang w:val="en-US"/>
        </w:rPr>
      </w:pPr>
      <w:r>
        <w:rPr>
          <w:lang w:val="en-US"/>
        </w:rPr>
        <w:t>U</w:t>
      </w:r>
      <w:r w:rsidR="00F95BBC" w:rsidRPr="00212E20">
        <w:rPr>
          <w:lang w:val="en-US"/>
        </w:rPr>
        <w:t xml:space="preserve">sers of this document are </w:t>
      </w:r>
      <w:r>
        <w:rPr>
          <w:lang w:val="en-US"/>
        </w:rPr>
        <w:t>top management and persons responsible for suppliers and partners in</w:t>
      </w:r>
      <w:r w:rsidR="00F95BBC" w:rsidRPr="00212E20">
        <w:rPr>
          <w:lang w:val="en-US"/>
        </w:rPr>
        <w:t xml:space="preserve"> [organization name].</w:t>
      </w:r>
    </w:p>
    <w:p w14:paraId="0283D201" w14:textId="77777777" w:rsidR="00F95BBC" w:rsidRPr="00212E20" w:rsidRDefault="00F95BBC" w:rsidP="00F95BBC">
      <w:pPr>
        <w:rPr>
          <w:lang w:val="en-US"/>
        </w:rPr>
      </w:pPr>
    </w:p>
    <w:p w14:paraId="161C2D22" w14:textId="77777777" w:rsidR="00F95BBC" w:rsidRPr="00212E20" w:rsidRDefault="00F95BBC" w:rsidP="00F95BBC">
      <w:pPr>
        <w:pStyle w:val="Heading1"/>
        <w:rPr>
          <w:lang w:val="en-US"/>
        </w:rPr>
      </w:pPr>
      <w:bookmarkStart w:id="2" w:name="_Toc269500074"/>
      <w:bookmarkStart w:id="3" w:name="_Toc454544359"/>
      <w:r w:rsidRPr="00212E20">
        <w:rPr>
          <w:lang w:val="en-US"/>
        </w:rPr>
        <w:t>Reference documents</w:t>
      </w:r>
      <w:bookmarkEnd w:id="2"/>
      <w:bookmarkEnd w:id="3"/>
    </w:p>
    <w:p w14:paraId="51FC30BE" w14:textId="4BA6E09B" w:rsidR="00F95BBC" w:rsidRDefault="00DA5FAE" w:rsidP="00C76676">
      <w:pPr>
        <w:numPr>
          <w:ilvl w:val="0"/>
          <w:numId w:val="4"/>
        </w:numPr>
        <w:spacing w:after="0"/>
        <w:rPr>
          <w:lang w:val="en-US"/>
        </w:rPr>
      </w:pPr>
      <w:r>
        <w:rPr>
          <w:lang w:val="en-US"/>
        </w:rPr>
        <w:t>ISO/</w:t>
      </w:r>
      <w:r w:rsidR="00BC7CE5">
        <w:rPr>
          <w:lang w:val="en-US"/>
        </w:rPr>
        <w:t xml:space="preserve">IEC 27001 standard, clauses </w:t>
      </w:r>
      <w:r w:rsidR="00AD4E25" w:rsidRPr="00AD4E25">
        <w:rPr>
          <w:lang w:val="en-US"/>
        </w:rPr>
        <w:t xml:space="preserve">A.7.1.1, A.7.1.2, A.7.2.2, A.8.1.4, </w:t>
      </w:r>
      <w:r w:rsidR="00AD4E25">
        <w:rPr>
          <w:lang w:val="en-US"/>
        </w:rPr>
        <w:t xml:space="preserve">A.14.2.7, </w:t>
      </w:r>
      <w:r w:rsidR="00AD4E25" w:rsidRPr="00AD4E25">
        <w:rPr>
          <w:lang w:val="en-US"/>
        </w:rPr>
        <w:t>A.15.1.1, A.15.1.2, A.15.1.3, A.15.2.1, A.15.2.2</w:t>
      </w:r>
    </w:p>
    <w:p w14:paraId="5C038AD9" w14:textId="67D1B084" w:rsidR="008A4A72" w:rsidRDefault="008A4A72" w:rsidP="00C76676">
      <w:pPr>
        <w:numPr>
          <w:ilvl w:val="0"/>
          <w:numId w:val="4"/>
        </w:numPr>
        <w:spacing w:after="0"/>
        <w:rPr>
          <w:lang w:val="en-US"/>
        </w:rPr>
      </w:pPr>
      <w:r>
        <w:rPr>
          <w:lang w:val="en-US"/>
        </w:rPr>
        <w:t xml:space="preserve">ISO/IEC 27017 standard, clauses </w:t>
      </w:r>
      <w:r w:rsidRPr="00AD4F40">
        <w:rPr>
          <w:lang w:val="en-US"/>
        </w:rPr>
        <w:t>7.2.2, 15.1.2, 15.1.3</w:t>
      </w:r>
      <w:r w:rsidR="004E1EF5">
        <w:rPr>
          <w:lang w:val="en-US"/>
        </w:rPr>
        <w:t>,</w:t>
      </w:r>
      <w:r w:rsidRPr="00AD4F40">
        <w:rPr>
          <w:lang w:val="en-US"/>
        </w:rPr>
        <w:t xml:space="preserve"> and CLD.8.1.5</w:t>
      </w:r>
    </w:p>
    <w:p w14:paraId="06165B4A" w14:textId="016D5C37" w:rsidR="008A4A72" w:rsidRDefault="008A4A72" w:rsidP="00C76676">
      <w:pPr>
        <w:numPr>
          <w:ilvl w:val="0"/>
          <w:numId w:val="4"/>
        </w:numPr>
        <w:spacing w:after="0"/>
        <w:rPr>
          <w:lang w:val="en-US"/>
        </w:rPr>
      </w:pPr>
      <w:r>
        <w:rPr>
          <w:lang w:val="en-US"/>
        </w:rPr>
        <w:t xml:space="preserve">ISO/IEC 27018 standard, clauses </w:t>
      </w:r>
      <w:r w:rsidRPr="00AD4F40">
        <w:rPr>
          <w:rFonts w:eastAsia="Times New Roman" w:cs="Calibri"/>
          <w:color w:val="000000"/>
          <w:lang w:val="en-US" w:eastAsia="hr-HR"/>
        </w:rPr>
        <w:t xml:space="preserve">7.2.2 and </w:t>
      </w:r>
      <w:r>
        <w:rPr>
          <w:rFonts w:eastAsia="Times New Roman" w:cs="Calibri"/>
          <w:color w:val="000000"/>
          <w:lang w:val="en-US" w:eastAsia="hr-HR"/>
        </w:rPr>
        <w:t>A.9.2</w:t>
      </w:r>
    </w:p>
    <w:p w14:paraId="52E6CD20" w14:textId="77777777" w:rsidR="00F01FFC" w:rsidRDefault="00F01FFC" w:rsidP="00C76676">
      <w:pPr>
        <w:numPr>
          <w:ilvl w:val="0"/>
          <w:numId w:val="4"/>
        </w:numPr>
        <w:spacing w:after="0"/>
        <w:rPr>
          <w:lang w:val="en-US"/>
        </w:rPr>
      </w:pPr>
      <w:r>
        <w:rPr>
          <w:lang w:val="en-US"/>
        </w:rPr>
        <w:t>Risk Assessment and Risk Treatment Methodology</w:t>
      </w:r>
    </w:p>
    <w:p w14:paraId="7B58383C" w14:textId="77777777" w:rsidR="00DA5FAE" w:rsidRDefault="00DA5FAE" w:rsidP="00C76676">
      <w:pPr>
        <w:numPr>
          <w:ilvl w:val="0"/>
          <w:numId w:val="4"/>
        </w:numPr>
        <w:spacing w:after="0"/>
        <w:rPr>
          <w:lang w:val="en-US"/>
        </w:rPr>
      </w:pPr>
      <w:r>
        <w:rPr>
          <w:lang w:val="en-US"/>
        </w:rPr>
        <w:t>Risk Assessment and Risk Treatment Report</w:t>
      </w:r>
    </w:p>
    <w:p w14:paraId="0272606B" w14:textId="77777777" w:rsidR="00675A74" w:rsidRDefault="00675A74" w:rsidP="00C76676">
      <w:pPr>
        <w:numPr>
          <w:ilvl w:val="0"/>
          <w:numId w:val="4"/>
        </w:numPr>
        <w:spacing w:after="0"/>
        <w:rPr>
          <w:lang w:val="en-US"/>
        </w:rPr>
      </w:pPr>
      <w:r>
        <w:rPr>
          <w:lang w:val="en-US"/>
        </w:rPr>
        <w:t>Access Control Policy</w:t>
      </w:r>
    </w:p>
    <w:p w14:paraId="78E99DD8" w14:textId="77777777" w:rsidR="00F01FFC" w:rsidRDefault="00F01FFC" w:rsidP="00C76676">
      <w:pPr>
        <w:numPr>
          <w:ilvl w:val="0"/>
          <w:numId w:val="4"/>
        </w:numPr>
        <w:spacing w:after="0"/>
        <w:rPr>
          <w:lang w:val="en-US"/>
        </w:rPr>
      </w:pPr>
      <w:r>
        <w:rPr>
          <w:lang w:val="en-US"/>
        </w:rPr>
        <w:t>Confidentiality Statement</w:t>
      </w:r>
    </w:p>
    <w:p w14:paraId="3559516C" w14:textId="77777777" w:rsidR="00F95BBC" w:rsidRPr="00212E20" w:rsidRDefault="00F95BBC" w:rsidP="00F95BBC">
      <w:pPr>
        <w:rPr>
          <w:lang w:val="en-US"/>
        </w:rPr>
      </w:pPr>
    </w:p>
    <w:p w14:paraId="3E9560A5" w14:textId="77777777" w:rsidR="00F95BBC" w:rsidRDefault="00DA5FAE" w:rsidP="00F95BBC">
      <w:pPr>
        <w:pStyle w:val="Heading1"/>
        <w:rPr>
          <w:lang w:val="en-US"/>
        </w:rPr>
      </w:pPr>
      <w:bookmarkStart w:id="4" w:name="_Toc454544360"/>
      <w:r>
        <w:rPr>
          <w:lang w:val="en-US"/>
        </w:rPr>
        <w:t>Relationship with suppliers and partners</w:t>
      </w:r>
      <w:bookmarkEnd w:id="4"/>
    </w:p>
    <w:p w14:paraId="03A96D91" w14:textId="77777777" w:rsidR="00F01FFC" w:rsidRDefault="00F01FFC" w:rsidP="00F01FFC">
      <w:pPr>
        <w:pStyle w:val="Heading2"/>
        <w:rPr>
          <w:lang w:val="en-US"/>
        </w:rPr>
      </w:pPr>
      <w:bookmarkStart w:id="5" w:name="_Toc454544361"/>
      <w:r>
        <w:rPr>
          <w:lang w:val="en-US"/>
        </w:rPr>
        <w:t xml:space="preserve">Identifying the risks </w:t>
      </w:r>
      <w:bookmarkEnd w:id="5"/>
    </w:p>
    <w:p w14:paraId="15DCFC11" w14:textId="77777777" w:rsidR="00F01FFC" w:rsidRDefault="00F01FFC" w:rsidP="00F01FFC">
      <w:pPr>
        <w:rPr>
          <w:lang w:val="en-US"/>
        </w:rPr>
      </w:pPr>
      <w:r>
        <w:rPr>
          <w:lang w:val="en-US"/>
        </w:rPr>
        <w:t xml:space="preserve">Security risks related to suppliers and partners are identified during the risk assessment process, as defined in the Risk Assessment and Risk Treatment Methodology. During the risk assessment, special care must be taken to identify risks related to information and communication technology, as well as risks related to product supply chain. </w:t>
      </w:r>
    </w:p>
    <w:p w14:paraId="59BEC7FB" w14:textId="77777777" w:rsidR="00840791" w:rsidRDefault="00840791" w:rsidP="00F01FFC">
      <w:pPr>
        <w:rPr>
          <w:lang w:val="en-US"/>
        </w:rPr>
      </w:pPr>
      <w:r w:rsidRPr="00840791">
        <w:rPr>
          <w:lang w:val="en-US"/>
        </w:rPr>
        <w:t xml:space="preserve">[job title] decides whether it is necessary to additionally assess risks related to individual </w:t>
      </w:r>
      <w:r>
        <w:rPr>
          <w:lang w:val="en-US"/>
        </w:rPr>
        <w:t xml:space="preserve">suppliers or partners. </w:t>
      </w:r>
    </w:p>
    <w:p w14:paraId="070ABDAE" w14:textId="77777777" w:rsidR="00E06EDD" w:rsidRDefault="00E06EDD" w:rsidP="00E06EDD">
      <w:pPr>
        <w:pStyle w:val="Heading2"/>
        <w:rPr>
          <w:lang w:val="en-US"/>
        </w:rPr>
      </w:pPr>
      <w:bookmarkStart w:id="6" w:name="_Toc454544362"/>
      <w:r>
        <w:rPr>
          <w:lang w:val="en-US"/>
        </w:rPr>
        <w:t>Screening</w:t>
      </w:r>
      <w:bookmarkEnd w:id="6"/>
    </w:p>
    <w:p w14:paraId="421B795A" w14:textId="77777777" w:rsidR="00E06EDD" w:rsidRPr="00F01FFC" w:rsidRDefault="00E06EDD" w:rsidP="00F01FFC">
      <w:pPr>
        <w:rPr>
          <w:lang w:val="en-US"/>
        </w:rPr>
      </w:pPr>
      <w:r>
        <w:rPr>
          <w:lang w:val="en-US"/>
        </w:rPr>
        <w:t xml:space="preserve">[job title] decides whether it is necessary to perform background verification checks for individual suppliers and partners, and if yes – which methods must be used. </w:t>
      </w:r>
    </w:p>
    <w:p w14:paraId="330B53ED" w14:textId="77777777" w:rsidR="00F95BBC" w:rsidRDefault="00DA5FAE" w:rsidP="00DA5FAE">
      <w:pPr>
        <w:pStyle w:val="Heading2"/>
        <w:rPr>
          <w:lang w:val="en-US"/>
        </w:rPr>
      </w:pPr>
      <w:bookmarkStart w:id="7" w:name="_Toc454544363"/>
      <w:r>
        <w:rPr>
          <w:lang w:val="en-US"/>
        </w:rPr>
        <w:t xml:space="preserve">Contracts </w:t>
      </w:r>
      <w:bookmarkEnd w:id="7"/>
    </w:p>
    <w:p w14:paraId="549F89F5" w14:textId="2B655ADB" w:rsidR="00DA5FAE" w:rsidRDefault="00DA5FAE" w:rsidP="00F95BBC">
      <w:pPr>
        <w:rPr>
          <w:lang w:val="en-US"/>
        </w:rPr>
      </w:pPr>
      <w:r>
        <w:rPr>
          <w:lang w:val="en-US"/>
        </w:rPr>
        <w:t xml:space="preserve">[job title] is responsible for deciding which security clauses will be </w:t>
      </w:r>
      <w:r w:rsidR="00E06EDD">
        <w:rPr>
          <w:lang w:val="en-US"/>
        </w:rPr>
        <w:t>included</w:t>
      </w:r>
      <w:r>
        <w:rPr>
          <w:lang w:val="en-US"/>
        </w:rPr>
        <w:t xml:space="preserve"> in the contract with supplier or partner. Such decision must be based on the results o</w:t>
      </w:r>
      <w:r w:rsidR="002714C8">
        <w:rPr>
          <w:lang w:val="en-US"/>
        </w:rPr>
        <w:t>f risk assessment and treatment</w:t>
      </w:r>
      <w:r w:rsidR="006712AE">
        <w:rPr>
          <w:lang w:val="en-US"/>
        </w:rPr>
        <w:t>, as well as on customer requirements established in service agreement</w:t>
      </w:r>
      <w:r w:rsidR="0008518E">
        <w:rPr>
          <w:lang w:val="en-US"/>
        </w:rPr>
        <w:t>s, to ensure that its information security levels to its own cloud service customers are maintained or exceeded</w:t>
      </w:r>
      <w:r w:rsidR="00353DB6">
        <w:rPr>
          <w:lang w:val="en-US"/>
        </w:rPr>
        <w:t xml:space="preserve">; </w:t>
      </w:r>
      <w:r w:rsidR="002714C8">
        <w:rPr>
          <w:lang w:val="en-US"/>
        </w:rPr>
        <w:t>however</w:t>
      </w:r>
      <w:r w:rsidR="00353DB6">
        <w:rPr>
          <w:lang w:val="en-US"/>
        </w:rPr>
        <w:t>,</w:t>
      </w:r>
      <w:r w:rsidR="002714C8">
        <w:rPr>
          <w:lang w:val="en-US"/>
        </w:rPr>
        <w:t xml:space="preserve"> the clauses which stipulate confidentiality</w:t>
      </w:r>
      <w:r w:rsidR="006712AE">
        <w:rPr>
          <w:lang w:val="en-US"/>
        </w:rPr>
        <w:t>, [organization name]’s customers’ data handling,</w:t>
      </w:r>
      <w:r w:rsidR="002714C8">
        <w:rPr>
          <w:lang w:val="en-US"/>
        </w:rPr>
        <w:t xml:space="preserve"> and </w:t>
      </w:r>
      <w:r w:rsidR="002714C8" w:rsidRPr="002714C8">
        <w:rPr>
          <w:lang w:val="en-US"/>
        </w:rPr>
        <w:t xml:space="preserve">return of assets </w:t>
      </w:r>
      <w:r w:rsidR="002714C8" w:rsidRPr="002714C8">
        <w:rPr>
          <w:lang w:val="en-US"/>
        </w:rPr>
        <w:lastRenderedPageBreak/>
        <w:t>after the termination of the agreement</w:t>
      </w:r>
      <w:r w:rsidR="002714C8">
        <w:rPr>
          <w:lang w:val="en-US"/>
        </w:rPr>
        <w:t xml:space="preserve"> are mandatory. </w:t>
      </w:r>
      <w:r w:rsidR="00A15D20">
        <w:rPr>
          <w:lang w:val="en-US"/>
        </w:rPr>
        <w:t xml:space="preserve">Further, the contracts must ensure reliable delivery of the products and services, which is particularly important with cloud service providers. </w:t>
      </w:r>
    </w:p>
    <w:p w14:paraId="077C5433" w14:textId="77777777" w:rsidR="00DA5FAE" w:rsidRDefault="00480B22" w:rsidP="00F95BBC">
      <w:pPr>
        <w:rPr>
          <w:lang w:val="en-US"/>
        </w:rPr>
      </w:pPr>
      <w:r>
        <w:rPr>
          <w:lang w:val="en-US"/>
        </w:rPr>
        <w:t xml:space="preserve">A list of suggested clauses is given in appendix </w:t>
      </w:r>
      <w:r w:rsidRPr="00480B22">
        <w:rPr>
          <w:lang w:val="en-US"/>
        </w:rPr>
        <w:t>Security Clauses for Suppliers and Partners</w:t>
      </w:r>
      <w:r>
        <w:rPr>
          <w:lang w:val="en-US"/>
        </w:rPr>
        <w:t xml:space="preserve">. </w:t>
      </w:r>
    </w:p>
    <w:p w14:paraId="47B6D3FC" w14:textId="77777777" w:rsidR="00F01FFC" w:rsidRDefault="00F01FFC" w:rsidP="00F95BBC">
      <w:pPr>
        <w:rPr>
          <w:lang w:val="en-US"/>
        </w:rPr>
      </w:pPr>
      <w:r>
        <w:rPr>
          <w:lang w:val="en-US"/>
        </w:rPr>
        <w:t xml:space="preserve">[job title] will decide whether the individual employees of the supplier/partner will have to sign the Confidentiality Statements when working for [organization name]. </w:t>
      </w:r>
    </w:p>
    <w:p w14:paraId="4BEF51DF" w14:textId="77777777" w:rsidR="00AD05C0" w:rsidRDefault="00AD05C0" w:rsidP="00AD05C0">
      <w:pPr>
        <w:rPr>
          <w:lang w:val="en-US"/>
        </w:rPr>
      </w:pPr>
      <w:r>
        <w:rPr>
          <w:lang w:val="en-US"/>
        </w:rPr>
        <w:t xml:space="preserve">[job title] decides who will be the contract owner for each contract – i.e. who will be responsible for </w:t>
      </w:r>
      <w:r w:rsidR="00353DB6">
        <w:rPr>
          <w:lang w:val="en-US"/>
        </w:rPr>
        <w:t xml:space="preserve">a </w:t>
      </w:r>
      <w:r w:rsidR="009036DA">
        <w:rPr>
          <w:lang w:val="en-US"/>
        </w:rPr>
        <w:t>particular</w:t>
      </w:r>
      <w:r>
        <w:rPr>
          <w:lang w:val="en-US"/>
        </w:rPr>
        <w:t xml:space="preserve"> supplier or partner. </w:t>
      </w:r>
    </w:p>
    <w:p w14:paraId="3724C45C" w14:textId="77777777" w:rsidR="00AD05C0" w:rsidRDefault="00AD05C0" w:rsidP="00AD05C0">
      <w:pPr>
        <w:pStyle w:val="Heading2"/>
        <w:rPr>
          <w:lang w:val="en-US"/>
        </w:rPr>
      </w:pPr>
      <w:bookmarkStart w:id="8" w:name="_Toc454544364"/>
      <w:r>
        <w:rPr>
          <w:lang w:val="en-US"/>
        </w:rPr>
        <w:t>Training and awareness</w:t>
      </w:r>
      <w:bookmarkEnd w:id="8"/>
    </w:p>
    <w:p w14:paraId="188DC9ED" w14:textId="77777777" w:rsidR="00AD05C0" w:rsidRDefault="00AD05C0" w:rsidP="00F95BBC">
      <w:pPr>
        <w:rPr>
          <w:lang w:val="en-US"/>
        </w:rPr>
      </w:pPr>
      <w:r>
        <w:rPr>
          <w:lang w:val="en-US"/>
        </w:rPr>
        <w:t xml:space="preserve">Contract owner decides which employees of suppliers and partners need security awareness and training. </w:t>
      </w:r>
    </w:p>
    <w:p w14:paraId="12884E09" w14:textId="6B0144F4" w:rsidR="00AD05C0" w:rsidRDefault="00AD05C0" w:rsidP="00F95BBC">
      <w:pPr>
        <w:rPr>
          <w:lang w:val="en-US"/>
        </w:rPr>
      </w:pPr>
      <w:r>
        <w:rPr>
          <w:lang w:val="en-US"/>
        </w:rPr>
        <w:t>[job title] is responsible to provide all th</w:t>
      </w:r>
      <w:r w:rsidR="006A7476">
        <w:rPr>
          <w:lang w:val="en-US"/>
        </w:rPr>
        <w:t xml:space="preserve">e </w:t>
      </w:r>
      <w:r>
        <w:rPr>
          <w:lang w:val="en-US"/>
        </w:rPr>
        <w:t xml:space="preserve">training and </w:t>
      </w:r>
      <w:r w:rsidR="00353DB6">
        <w:rPr>
          <w:lang w:val="en-US"/>
        </w:rPr>
        <w:t xml:space="preserve">raising of </w:t>
      </w:r>
      <w:r>
        <w:rPr>
          <w:lang w:val="en-US"/>
        </w:rPr>
        <w:t xml:space="preserve">awareness </w:t>
      </w:r>
      <w:r w:rsidR="00353DB6">
        <w:rPr>
          <w:lang w:val="en-US"/>
        </w:rPr>
        <w:t xml:space="preserve">of </w:t>
      </w:r>
      <w:r>
        <w:rPr>
          <w:lang w:val="en-US"/>
        </w:rPr>
        <w:t xml:space="preserve">those employees. </w:t>
      </w:r>
    </w:p>
    <w:p w14:paraId="122666F2" w14:textId="77777777" w:rsidR="00DA5FAE" w:rsidRDefault="00F01FFC" w:rsidP="00F01FFC">
      <w:pPr>
        <w:pStyle w:val="Heading2"/>
        <w:rPr>
          <w:lang w:val="en-US"/>
        </w:rPr>
      </w:pPr>
      <w:bookmarkStart w:id="9" w:name="_Toc454544365"/>
      <w:r>
        <w:rPr>
          <w:lang w:val="en-US"/>
        </w:rPr>
        <w:t>Monitoring and review</w:t>
      </w:r>
      <w:bookmarkEnd w:id="9"/>
    </w:p>
    <w:p w14:paraId="664803D0" w14:textId="77777777" w:rsidR="007E44D2" w:rsidRPr="00521DE9" w:rsidRDefault="007E44D2" w:rsidP="007E44D2">
      <w:pPr>
        <w:rPr>
          <w:lang w:val="en-US"/>
        </w:rPr>
      </w:pPr>
      <w:r>
        <w:rPr>
          <w:lang w:val="en-US"/>
        </w:rPr>
        <w:t xml:space="preserve">Contract owner </w:t>
      </w:r>
      <w:r w:rsidRPr="00521DE9">
        <w:rPr>
          <w:lang w:val="en-US"/>
        </w:rPr>
        <w:t>must regularly check and monitor the level of service and fulfil</w:t>
      </w:r>
      <w:r>
        <w:rPr>
          <w:lang w:val="en-US"/>
        </w:rPr>
        <w:t>l</w:t>
      </w:r>
      <w:r w:rsidRPr="00521DE9">
        <w:rPr>
          <w:lang w:val="en-US"/>
        </w:rPr>
        <w:t xml:space="preserve">ment of security clauses by suppliers or partners, reports and records created by the supplier/partner, as well as audit the supplier or partner at least once a year. </w:t>
      </w:r>
    </w:p>
    <w:p w14:paraId="73C741B7" w14:textId="77777777" w:rsidR="00675A74" w:rsidRDefault="00675A74" w:rsidP="00F95BBC">
      <w:pPr>
        <w:rPr>
          <w:lang w:val="en-US"/>
        </w:rPr>
      </w:pPr>
      <w:r>
        <w:rPr>
          <w:lang w:val="en-US"/>
        </w:rPr>
        <w:t>All the security incidents related to the partner</w:t>
      </w:r>
      <w:r w:rsidR="00353DB6">
        <w:rPr>
          <w:lang w:val="en-US"/>
        </w:rPr>
        <w:t>’</w:t>
      </w:r>
      <w:r>
        <w:rPr>
          <w:lang w:val="en-US"/>
        </w:rPr>
        <w:t>s/supplier</w:t>
      </w:r>
      <w:r w:rsidR="00353DB6">
        <w:rPr>
          <w:lang w:val="en-US"/>
        </w:rPr>
        <w:t>’</w:t>
      </w:r>
      <w:r>
        <w:rPr>
          <w:lang w:val="en-US"/>
        </w:rPr>
        <w:t xml:space="preserve">s job must </w:t>
      </w:r>
      <w:r w:rsidR="00353DB6">
        <w:rPr>
          <w:lang w:val="en-US"/>
        </w:rPr>
        <w:t xml:space="preserve">be </w:t>
      </w:r>
      <w:r>
        <w:rPr>
          <w:lang w:val="en-US"/>
        </w:rPr>
        <w:t xml:space="preserve">forwarded </w:t>
      </w:r>
      <w:r w:rsidR="00353DB6">
        <w:rPr>
          <w:lang w:val="en-US"/>
        </w:rPr>
        <w:t xml:space="preserve">immediately </w:t>
      </w:r>
      <w:r>
        <w:rPr>
          <w:lang w:val="en-US"/>
        </w:rPr>
        <w:t xml:space="preserve">to [job title]. </w:t>
      </w:r>
    </w:p>
    <w:p w14:paraId="3E30ECB0" w14:textId="77777777" w:rsidR="00F01FFC" w:rsidRDefault="00F01FFC" w:rsidP="00F01FFC">
      <w:pPr>
        <w:pStyle w:val="Heading2"/>
        <w:rPr>
          <w:lang w:val="en-US"/>
        </w:rPr>
      </w:pPr>
      <w:bookmarkStart w:id="10" w:name="_Toc454544366"/>
      <w:r>
        <w:rPr>
          <w:lang w:val="en-US"/>
        </w:rPr>
        <w:t xml:space="preserve">Changes </w:t>
      </w:r>
      <w:r w:rsidR="00675A74">
        <w:rPr>
          <w:lang w:val="en-US"/>
        </w:rPr>
        <w:t xml:space="preserve">or termination of </w:t>
      </w:r>
      <w:r>
        <w:rPr>
          <w:lang w:val="en-US"/>
        </w:rPr>
        <w:t>supplier services</w:t>
      </w:r>
      <w:bookmarkEnd w:id="10"/>
    </w:p>
    <w:p w14:paraId="75F4E24B" w14:textId="77777777" w:rsidR="00480B22" w:rsidRDefault="00675A74" w:rsidP="00F95BBC">
      <w:pPr>
        <w:rPr>
          <w:lang w:val="en-US"/>
        </w:rPr>
      </w:pPr>
      <w:r>
        <w:rPr>
          <w:lang w:val="en-US"/>
        </w:rPr>
        <w:t xml:space="preserve">Contract owner proposes changes or termination of the contract, and [job title] makes the final decision. </w:t>
      </w:r>
      <w:r w:rsidR="00256647">
        <w:rPr>
          <w:lang w:val="en-US"/>
        </w:rPr>
        <w:t xml:space="preserve">If necessary, [job title] will perform a new risk assessment before the changes are accepted. </w:t>
      </w:r>
    </w:p>
    <w:p w14:paraId="4E9A4697" w14:textId="77777777" w:rsidR="00480B22" w:rsidRDefault="00675A74" w:rsidP="00675A74">
      <w:pPr>
        <w:pStyle w:val="Heading2"/>
        <w:rPr>
          <w:lang w:val="en-US"/>
        </w:rPr>
      </w:pPr>
      <w:bookmarkStart w:id="11" w:name="_Toc454544367"/>
      <w:r>
        <w:rPr>
          <w:lang w:val="en-US"/>
        </w:rPr>
        <w:t>Removal of access rights / return of assets</w:t>
      </w:r>
      <w:bookmarkEnd w:id="11"/>
    </w:p>
    <w:p w14:paraId="0F92E5B3" w14:textId="77777777" w:rsidR="00675A74" w:rsidRDefault="00256647" w:rsidP="00F95BBC">
      <w:pPr>
        <w:rPr>
          <w:lang w:val="en-US"/>
        </w:rPr>
      </w:pPr>
      <w:r>
        <w:rPr>
          <w:lang w:val="en-US"/>
        </w:rPr>
        <w:t>When the contract is changed or terminated, t</w:t>
      </w:r>
      <w:r w:rsidR="00675A74">
        <w:rPr>
          <w:lang w:val="en-US"/>
        </w:rPr>
        <w:t xml:space="preserve">he access rights for employees of partners/suppliers must be removed according to the Access Control Policy. </w:t>
      </w:r>
    </w:p>
    <w:p w14:paraId="0ADDFF54" w14:textId="77777777" w:rsidR="0008518E" w:rsidRDefault="00256647" w:rsidP="00F95BBC">
      <w:pPr>
        <w:rPr>
          <w:lang w:val="en-US"/>
        </w:rPr>
      </w:pPr>
      <w:r>
        <w:rPr>
          <w:lang w:val="en-US"/>
        </w:rPr>
        <w:t xml:space="preserve">Further, when the contract is changed or terminated, the contract owner must make sure all the </w:t>
      </w:r>
      <w:r w:rsidRPr="00256647">
        <w:rPr>
          <w:lang w:val="en-US"/>
        </w:rPr>
        <w:t>equipment, software or information in electronic or paper form is</w:t>
      </w:r>
      <w:r>
        <w:rPr>
          <w:lang w:val="en-US"/>
        </w:rPr>
        <w:t xml:space="preserve"> returned.</w:t>
      </w:r>
    </w:p>
    <w:p w14:paraId="1182CB83" w14:textId="3DA06DCA" w:rsidR="00256647" w:rsidRDefault="00E17552" w:rsidP="00203694">
      <w:pPr>
        <w:rPr>
          <w:lang w:val="en-US"/>
        </w:rPr>
      </w:pPr>
      <w:r>
        <w:rPr>
          <w:lang w:val="en-US"/>
        </w:rPr>
        <w:t xml:space="preserve">When the return or removal of assets </w:t>
      </w:r>
      <w:r w:rsidR="004E1EF5">
        <w:rPr>
          <w:lang w:val="en-US"/>
        </w:rPr>
        <w:t>that belong</w:t>
      </w:r>
      <w:r>
        <w:rPr>
          <w:lang w:val="en-US"/>
        </w:rPr>
        <w:t xml:space="preserve"> to </w:t>
      </w:r>
      <w:r w:rsidR="000B7D45">
        <w:rPr>
          <w:lang w:val="en-US"/>
        </w:rPr>
        <w:t xml:space="preserve">a </w:t>
      </w:r>
      <w:r>
        <w:rPr>
          <w:lang w:val="en-US"/>
        </w:rPr>
        <w:t xml:space="preserve">cloud service customer is performed by </w:t>
      </w:r>
      <w:r w:rsidR="000B7D45">
        <w:rPr>
          <w:lang w:val="en-US"/>
        </w:rPr>
        <w:t xml:space="preserve">a </w:t>
      </w:r>
      <w:r>
        <w:rPr>
          <w:lang w:val="en-US"/>
        </w:rPr>
        <w:t xml:space="preserve">subcontractor, the arrangement established between [organization name] and the subcontractor, as well any changes made in those arrangements, must be reported by [job title] to the </w:t>
      </w:r>
      <w:r w:rsidR="000B7D45">
        <w:rPr>
          <w:lang w:val="en-US"/>
        </w:rPr>
        <w:t>cloud service customer</w:t>
      </w:r>
      <w:r>
        <w:rPr>
          <w:lang w:val="en-US"/>
        </w:rPr>
        <w:t xml:space="preserve">, so </w:t>
      </w:r>
      <w:r w:rsidR="000B7D45">
        <w:rPr>
          <w:lang w:val="en-US"/>
        </w:rPr>
        <w:t>the</w:t>
      </w:r>
      <w:r>
        <w:rPr>
          <w:lang w:val="en-US"/>
        </w:rPr>
        <w:t xml:space="preserve"> </w:t>
      </w:r>
      <w:r w:rsidR="000B7D45">
        <w:rPr>
          <w:lang w:val="en-US"/>
        </w:rPr>
        <w:t xml:space="preserve">cloud service customer </w:t>
      </w:r>
      <w:r>
        <w:rPr>
          <w:lang w:val="en-US"/>
        </w:rPr>
        <w:t xml:space="preserve">can </w:t>
      </w:r>
      <w:r w:rsidR="000B7D45">
        <w:rPr>
          <w:lang w:val="en-US"/>
        </w:rPr>
        <w:t>evaluate the arrangement’s risks considering his own risk and business scenarios</w:t>
      </w:r>
      <w:r>
        <w:rPr>
          <w:lang w:val="en-US"/>
        </w:rPr>
        <w:t>.</w:t>
      </w:r>
    </w:p>
    <w:p w14:paraId="61C61F01" w14:textId="77777777" w:rsidR="00DA5FAE" w:rsidRDefault="00DA5FAE" w:rsidP="00F95BBC">
      <w:pPr>
        <w:rPr>
          <w:lang w:val="en-US"/>
        </w:rPr>
      </w:pPr>
    </w:p>
    <w:p w14:paraId="6FA109F5" w14:textId="77777777" w:rsidR="008723F3" w:rsidRDefault="008723F3" w:rsidP="00F95BBC">
      <w:pPr>
        <w:rPr>
          <w:lang w:val="en-US"/>
        </w:rPr>
      </w:pPr>
    </w:p>
    <w:p w14:paraId="1007F9BD" w14:textId="77777777" w:rsidR="008723F3" w:rsidRPr="00212E20" w:rsidRDefault="008723F3" w:rsidP="00F95BBC">
      <w:pPr>
        <w:rPr>
          <w:lang w:val="en-US"/>
        </w:rPr>
      </w:pPr>
      <w:bookmarkStart w:id="12" w:name="_GoBack"/>
      <w:bookmarkEnd w:id="12"/>
    </w:p>
    <w:p w14:paraId="08A04EF8" w14:textId="77777777" w:rsidR="00F95BBC" w:rsidRPr="00212E20" w:rsidRDefault="00F95BBC" w:rsidP="00F95BBC">
      <w:pPr>
        <w:pStyle w:val="Heading1"/>
        <w:rPr>
          <w:lang w:val="en-US"/>
        </w:rPr>
      </w:pPr>
      <w:bookmarkStart w:id="13" w:name="_Toc269500080"/>
      <w:bookmarkStart w:id="14" w:name="_Toc454544368"/>
      <w:r w:rsidRPr="00212E20">
        <w:rPr>
          <w:lang w:val="en-US"/>
        </w:rPr>
        <w:lastRenderedPageBreak/>
        <w:t>Managing records kept on the basis of this document</w:t>
      </w:r>
      <w:bookmarkEnd w:id="13"/>
      <w:bookmarkEnd w:id="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639"/>
        <w:gridCol w:w="1660"/>
        <w:gridCol w:w="2443"/>
        <w:gridCol w:w="1405"/>
      </w:tblGrid>
      <w:tr w:rsidR="00F95BBC" w:rsidRPr="00212E20" w14:paraId="0FD1B094" w14:textId="77777777" w:rsidTr="001633EA">
        <w:tc>
          <w:tcPr>
            <w:tcW w:w="1915" w:type="dxa"/>
            <w:shd w:val="clear" w:color="auto" w:fill="F2F2F2"/>
          </w:tcPr>
          <w:p w14:paraId="09023F43" w14:textId="77777777" w:rsidR="00F95BBC" w:rsidRPr="00212E20" w:rsidRDefault="00F95BBC" w:rsidP="00F95BBC">
            <w:pPr>
              <w:spacing w:after="0"/>
              <w:rPr>
                <w:sz w:val="20"/>
                <w:szCs w:val="20"/>
                <w:lang w:val="en-US"/>
              </w:rPr>
            </w:pPr>
            <w:r w:rsidRPr="00212E20">
              <w:rPr>
                <w:sz w:val="20"/>
                <w:lang w:val="en-US"/>
              </w:rPr>
              <w:t>Record name</w:t>
            </w:r>
          </w:p>
        </w:tc>
        <w:tc>
          <w:tcPr>
            <w:tcW w:w="1639" w:type="dxa"/>
            <w:shd w:val="clear" w:color="auto" w:fill="F2F2F2"/>
          </w:tcPr>
          <w:p w14:paraId="3641A589" w14:textId="77777777" w:rsidR="00F95BBC" w:rsidRPr="00212E20" w:rsidRDefault="00F95BBC" w:rsidP="00F95BBC">
            <w:pPr>
              <w:spacing w:after="0"/>
              <w:rPr>
                <w:sz w:val="20"/>
                <w:szCs w:val="20"/>
                <w:lang w:val="en-US"/>
              </w:rPr>
            </w:pPr>
            <w:r w:rsidRPr="00212E20">
              <w:rPr>
                <w:sz w:val="20"/>
                <w:lang w:val="en-US"/>
              </w:rPr>
              <w:t>Storage location</w:t>
            </w:r>
          </w:p>
        </w:tc>
        <w:tc>
          <w:tcPr>
            <w:tcW w:w="1660" w:type="dxa"/>
            <w:shd w:val="clear" w:color="auto" w:fill="F2F2F2"/>
          </w:tcPr>
          <w:p w14:paraId="0F785B74" w14:textId="77777777" w:rsidR="00F95BBC" w:rsidRPr="00212E20" w:rsidRDefault="00F95BBC" w:rsidP="00F95BBC">
            <w:pPr>
              <w:spacing w:after="0"/>
              <w:rPr>
                <w:sz w:val="20"/>
                <w:szCs w:val="20"/>
                <w:lang w:val="en-US"/>
              </w:rPr>
            </w:pPr>
            <w:r w:rsidRPr="00212E20">
              <w:rPr>
                <w:sz w:val="20"/>
                <w:lang w:val="en-US"/>
              </w:rPr>
              <w:t>Person responsible for storage</w:t>
            </w:r>
          </w:p>
        </w:tc>
        <w:tc>
          <w:tcPr>
            <w:tcW w:w="2443" w:type="dxa"/>
            <w:shd w:val="clear" w:color="auto" w:fill="F2F2F2"/>
          </w:tcPr>
          <w:p w14:paraId="17592D16" w14:textId="77777777" w:rsidR="00F95BBC" w:rsidRPr="00212E20" w:rsidRDefault="00F95BBC" w:rsidP="00F95BBC">
            <w:pPr>
              <w:spacing w:after="0"/>
              <w:rPr>
                <w:sz w:val="20"/>
                <w:szCs w:val="20"/>
                <w:lang w:val="en-US"/>
              </w:rPr>
            </w:pPr>
            <w:r w:rsidRPr="00212E20">
              <w:rPr>
                <w:sz w:val="20"/>
                <w:lang w:val="en-US"/>
              </w:rPr>
              <w:t>Controls for record protection</w:t>
            </w:r>
          </w:p>
        </w:tc>
        <w:tc>
          <w:tcPr>
            <w:tcW w:w="1405" w:type="dxa"/>
            <w:shd w:val="clear" w:color="auto" w:fill="F2F2F2"/>
          </w:tcPr>
          <w:p w14:paraId="53236475" w14:textId="77777777" w:rsidR="00F95BBC" w:rsidRPr="00212E20" w:rsidRDefault="00F95BBC" w:rsidP="00F95BBC">
            <w:pPr>
              <w:spacing w:after="0"/>
              <w:rPr>
                <w:sz w:val="20"/>
                <w:szCs w:val="20"/>
                <w:lang w:val="en-US"/>
              </w:rPr>
            </w:pPr>
            <w:r w:rsidRPr="00212E20">
              <w:rPr>
                <w:sz w:val="20"/>
                <w:lang w:val="en-US"/>
              </w:rPr>
              <w:t>Retention time</w:t>
            </w:r>
          </w:p>
        </w:tc>
      </w:tr>
      <w:tr w:rsidR="00F95BBC" w:rsidRPr="00212E20" w14:paraId="71EF8AF2" w14:textId="77777777" w:rsidTr="001633EA">
        <w:tc>
          <w:tcPr>
            <w:tcW w:w="1915" w:type="dxa"/>
          </w:tcPr>
          <w:p w14:paraId="7A6FC998" w14:textId="77777777" w:rsidR="00F95BBC" w:rsidRPr="00212E20" w:rsidRDefault="0048094E" w:rsidP="00B16642">
            <w:pPr>
              <w:spacing w:after="0"/>
              <w:rPr>
                <w:lang w:val="en-US"/>
              </w:rPr>
            </w:pPr>
            <w:r>
              <w:rPr>
                <w:lang w:val="en-US"/>
              </w:rPr>
              <w:t>Contracts with suppliers and partners</w:t>
            </w:r>
          </w:p>
        </w:tc>
        <w:tc>
          <w:tcPr>
            <w:tcW w:w="1639" w:type="dxa"/>
          </w:tcPr>
          <w:p w14:paraId="2D95D663" w14:textId="77777777" w:rsidR="00F95BBC" w:rsidRPr="00212E20" w:rsidRDefault="00F95BBC" w:rsidP="0048094E">
            <w:pPr>
              <w:rPr>
                <w:lang w:val="en-US"/>
              </w:rPr>
            </w:pPr>
            <w:r w:rsidRPr="00212E20">
              <w:rPr>
                <w:lang w:val="en-US"/>
              </w:rPr>
              <w:t>[</w:t>
            </w:r>
            <w:r w:rsidR="0048094E">
              <w:rPr>
                <w:lang w:val="en-US"/>
              </w:rPr>
              <w:t>cabinet, safe, or similar</w:t>
            </w:r>
            <w:r w:rsidR="00947B66">
              <w:rPr>
                <w:lang w:val="en-US"/>
              </w:rPr>
              <w:t>]</w:t>
            </w:r>
          </w:p>
        </w:tc>
        <w:tc>
          <w:tcPr>
            <w:tcW w:w="1660" w:type="dxa"/>
          </w:tcPr>
          <w:p w14:paraId="684E6BB4" w14:textId="77777777" w:rsidR="00F95BBC" w:rsidRPr="00212E20" w:rsidRDefault="00F95BBC" w:rsidP="00F95BBC">
            <w:pPr>
              <w:rPr>
                <w:lang w:val="en-US"/>
              </w:rPr>
            </w:pPr>
            <w:r w:rsidRPr="00212E20">
              <w:rPr>
                <w:lang w:val="en-US"/>
              </w:rPr>
              <w:t>[job title]</w:t>
            </w:r>
          </w:p>
        </w:tc>
        <w:tc>
          <w:tcPr>
            <w:tcW w:w="2443" w:type="dxa"/>
          </w:tcPr>
          <w:p w14:paraId="2386CD22" w14:textId="77777777" w:rsidR="00F95BBC" w:rsidRPr="00212E20" w:rsidRDefault="00947B66" w:rsidP="00353DB6">
            <w:pPr>
              <w:rPr>
                <w:lang w:val="en-US"/>
              </w:rPr>
            </w:pPr>
            <w:r>
              <w:rPr>
                <w:lang w:val="en-US"/>
              </w:rPr>
              <w:t>Only [job title] has access to</w:t>
            </w:r>
            <w:r w:rsidR="00353DB6">
              <w:rPr>
                <w:lang w:val="en-US"/>
              </w:rPr>
              <w:t xml:space="preserve"> the</w:t>
            </w:r>
            <w:r>
              <w:rPr>
                <w:lang w:val="en-US"/>
              </w:rPr>
              <w:t xml:space="preserve"> </w:t>
            </w:r>
            <w:r w:rsidR="0048094E">
              <w:rPr>
                <w:lang w:val="en-US"/>
              </w:rPr>
              <w:t>[cabinet, safe]</w:t>
            </w:r>
          </w:p>
        </w:tc>
        <w:tc>
          <w:tcPr>
            <w:tcW w:w="1405" w:type="dxa"/>
          </w:tcPr>
          <w:p w14:paraId="057844AE" w14:textId="77777777" w:rsidR="00F95BBC" w:rsidRPr="0048094E" w:rsidRDefault="0048094E" w:rsidP="0048094E">
            <w:r>
              <w:rPr>
                <w:lang w:val="en-US"/>
              </w:rPr>
              <w:t>5</w:t>
            </w:r>
            <w:r w:rsidR="00947B66">
              <w:rPr>
                <w:lang w:val="en-US"/>
              </w:rPr>
              <w:t xml:space="preserve"> year</w:t>
            </w:r>
            <w:r>
              <w:rPr>
                <w:lang w:val="en-US"/>
              </w:rPr>
              <w:t>s after the termination of the contract</w:t>
            </w:r>
          </w:p>
        </w:tc>
      </w:tr>
      <w:tr w:rsidR="00D041C8" w:rsidRPr="00212E20" w14:paraId="388CBC52" w14:textId="77777777" w:rsidTr="001633EA">
        <w:tc>
          <w:tcPr>
            <w:tcW w:w="1915" w:type="dxa"/>
          </w:tcPr>
          <w:p w14:paraId="0DB2478D" w14:textId="77777777" w:rsidR="00D041C8" w:rsidRDefault="0048094E" w:rsidP="00B16642">
            <w:pPr>
              <w:spacing w:after="0"/>
              <w:rPr>
                <w:lang w:val="en-US"/>
              </w:rPr>
            </w:pPr>
            <w:r>
              <w:rPr>
                <w:lang w:val="en-US"/>
              </w:rPr>
              <w:t>Records of monitoring and review</w:t>
            </w:r>
          </w:p>
        </w:tc>
        <w:tc>
          <w:tcPr>
            <w:tcW w:w="1639" w:type="dxa"/>
          </w:tcPr>
          <w:p w14:paraId="0B6F936A" w14:textId="77777777" w:rsidR="00D041C8" w:rsidRPr="00212E20" w:rsidRDefault="0048094E" w:rsidP="00F95BBC">
            <w:pPr>
              <w:rPr>
                <w:lang w:val="en-US"/>
              </w:rPr>
            </w:pPr>
            <w:r>
              <w:rPr>
                <w:lang w:val="en-US"/>
              </w:rPr>
              <w:t>Contract owner</w:t>
            </w:r>
            <w:r w:rsidR="00353DB6">
              <w:rPr>
                <w:lang w:val="en-US"/>
              </w:rPr>
              <w:t>’</w:t>
            </w:r>
            <w:r>
              <w:rPr>
                <w:lang w:val="en-US"/>
              </w:rPr>
              <w:t>s computer</w:t>
            </w:r>
          </w:p>
        </w:tc>
        <w:tc>
          <w:tcPr>
            <w:tcW w:w="1660" w:type="dxa"/>
          </w:tcPr>
          <w:p w14:paraId="5276FCE8" w14:textId="77777777" w:rsidR="00D041C8" w:rsidRPr="00212E20" w:rsidRDefault="0048094E" w:rsidP="00F95BBC">
            <w:pPr>
              <w:rPr>
                <w:lang w:val="en-US"/>
              </w:rPr>
            </w:pPr>
            <w:r>
              <w:rPr>
                <w:lang w:val="en-US"/>
              </w:rPr>
              <w:t>Contract owner</w:t>
            </w:r>
          </w:p>
        </w:tc>
        <w:tc>
          <w:tcPr>
            <w:tcW w:w="2443" w:type="dxa"/>
          </w:tcPr>
          <w:p w14:paraId="39D14159" w14:textId="77777777" w:rsidR="00D041C8" w:rsidRPr="00212E20" w:rsidRDefault="0048094E" w:rsidP="00F95BBC">
            <w:pPr>
              <w:rPr>
                <w:lang w:val="en-US"/>
              </w:rPr>
            </w:pPr>
            <w:r>
              <w:rPr>
                <w:lang w:val="en-US"/>
              </w:rPr>
              <w:t>Only the contract owner can access those records</w:t>
            </w:r>
          </w:p>
        </w:tc>
        <w:tc>
          <w:tcPr>
            <w:tcW w:w="1405" w:type="dxa"/>
          </w:tcPr>
          <w:p w14:paraId="2BC4D0D8" w14:textId="08CDB41B" w:rsidR="00D041C8" w:rsidRPr="00212E20" w:rsidRDefault="00774381" w:rsidP="00F95BBC">
            <w:pPr>
              <w:rPr>
                <w:lang w:val="en-US"/>
              </w:rPr>
            </w:pPr>
            <w:r>
              <w:rPr>
                <w:lang w:val="en-US"/>
              </w:rPr>
              <w:t>5</w:t>
            </w:r>
            <w:r w:rsidR="0048094E">
              <w:rPr>
                <w:lang w:val="en-US"/>
              </w:rPr>
              <w:t>years</w:t>
            </w:r>
          </w:p>
        </w:tc>
      </w:tr>
    </w:tbl>
    <w:p w14:paraId="0A216511" w14:textId="21D85D0A" w:rsidR="00F95BBC" w:rsidRPr="00212E20" w:rsidRDefault="00F95BBC" w:rsidP="00F95BBC">
      <w:pPr>
        <w:rPr>
          <w:lang w:val="en-US"/>
        </w:rPr>
      </w:pPr>
    </w:p>
    <w:p w14:paraId="3E2EF765" w14:textId="77777777" w:rsidR="00F95BBC" w:rsidRPr="00212E20" w:rsidRDefault="00F95BBC" w:rsidP="00F95BBC">
      <w:pPr>
        <w:pStyle w:val="Heading1"/>
        <w:rPr>
          <w:lang w:val="en-US"/>
        </w:rPr>
      </w:pPr>
      <w:bookmarkStart w:id="15" w:name="_Toc269500081"/>
      <w:bookmarkStart w:id="16" w:name="_Toc454544369"/>
      <w:r w:rsidRPr="00212E20">
        <w:rPr>
          <w:lang w:val="en-US"/>
        </w:rPr>
        <w:t>Validity and document management</w:t>
      </w:r>
      <w:bookmarkEnd w:id="15"/>
      <w:bookmarkEnd w:id="16"/>
    </w:p>
    <w:p w14:paraId="2AD5BCB4" w14:textId="77777777" w:rsidR="00F95BBC" w:rsidRPr="00212E20" w:rsidRDefault="00F95BBC" w:rsidP="00F95BBC">
      <w:pPr>
        <w:rPr>
          <w:lang w:val="en-US"/>
        </w:rPr>
      </w:pPr>
      <w:r w:rsidRPr="00212E20">
        <w:rPr>
          <w:lang w:val="en-US"/>
        </w:rPr>
        <w:t>This document is valid as of [date]</w:t>
      </w:r>
      <w:r w:rsidR="00413104">
        <w:rPr>
          <w:lang w:val="en-US"/>
        </w:rPr>
        <w:t>.</w:t>
      </w:r>
    </w:p>
    <w:p w14:paraId="64B50527" w14:textId="77777777" w:rsidR="00F95BBC" w:rsidRPr="00212E20" w:rsidRDefault="00F95BBC" w:rsidP="00F95BBC">
      <w:pPr>
        <w:rPr>
          <w:lang w:val="en-US"/>
        </w:rPr>
      </w:pPr>
      <w:r w:rsidRPr="00212E20">
        <w:rPr>
          <w:lang w:val="en-US"/>
        </w:rPr>
        <w:t>The owner of this document is [job title], who must check and</w:t>
      </w:r>
      <w:r w:rsidR="00353DB6">
        <w:rPr>
          <w:lang w:val="en-US"/>
        </w:rPr>
        <w:t>,</w:t>
      </w:r>
      <w:r w:rsidRPr="00212E20">
        <w:rPr>
          <w:lang w:val="en-US"/>
        </w:rPr>
        <w:t xml:space="preserve"> if necessary</w:t>
      </w:r>
      <w:r w:rsidR="00353DB6">
        <w:rPr>
          <w:lang w:val="en-US"/>
        </w:rPr>
        <w:t>,</w:t>
      </w:r>
      <w:r w:rsidRPr="00212E20">
        <w:rPr>
          <w:lang w:val="en-US"/>
        </w:rPr>
        <w:t xml:space="preserve"> update the document at least once a year.</w:t>
      </w:r>
    </w:p>
    <w:p w14:paraId="0F93991D" w14:textId="77777777" w:rsidR="00F95BBC" w:rsidRPr="00212E20" w:rsidRDefault="00F95BBC" w:rsidP="00F95BBC">
      <w:pPr>
        <w:rPr>
          <w:lang w:val="en-US"/>
        </w:rPr>
      </w:pPr>
      <w:r w:rsidRPr="00212E20">
        <w:rPr>
          <w:lang w:val="en-US"/>
        </w:rPr>
        <w:t>When evaluating the effectiveness and adequacy of this document, the following criteria need to be considered:</w:t>
      </w:r>
    </w:p>
    <w:p w14:paraId="2C65AF40" w14:textId="77777777" w:rsidR="0096630F" w:rsidRDefault="00F95BBC" w:rsidP="006B7934">
      <w:pPr>
        <w:numPr>
          <w:ilvl w:val="0"/>
          <w:numId w:val="2"/>
        </w:numPr>
        <w:spacing w:after="0"/>
        <w:rPr>
          <w:lang w:val="en-US"/>
        </w:rPr>
      </w:pPr>
      <w:r w:rsidRPr="00212E20">
        <w:rPr>
          <w:lang w:val="en-US"/>
        </w:rPr>
        <w:t xml:space="preserve">number </w:t>
      </w:r>
      <w:r w:rsidR="006B7934">
        <w:rPr>
          <w:lang w:val="en-US"/>
        </w:rPr>
        <w:t xml:space="preserve">and significance </w:t>
      </w:r>
      <w:r w:rsidRPr="00212E20">
        <w:rPr>
          <w:lang w:val="en-US"/>
        </w:rPr>
        <w:t xml:space="preserve">of incidents arising </w:t>
      </w:r>
      <w:r w:rsidR="006B7934">
        <w:rPr>
          <w:lang w:val="en-US"/>
        </w:rPr>
        <w:t>from suppliers</w:t>
      </w:r>
      <w:r w:rsidR="00353DB6">
        <w:rPr>
          <w:lang w:val="en-US"/>
        </w:rPr>
        <w:t>’</w:t>
      </w:r>
      <w:r w:rsidR="006B7934">
        <w:rPr>
          <w:lang w:val="en-US"/>
        </w:rPr>
        <w:t xml:space="preserve"> and partners</w:t>
      </w:r>
      <w:r w:rsidR="00353DB6">
        <w:rPr>
          <w:lang w:val="en-US"/>
        </w:rPr>
        <w:t>’</w:t>
      </w:r>
      <w:r w:rsidR="006B7934">
        <w:rPr>
          <w:lang w:val="en-US"/>
        </w:rPr>
        <w:t xml:space="preserve"> activities</w:t>
      </w:r>
    </w:p>
    <w:p w14:paraId="5400E930" w14:textId="7D8311E3" w:rsidR="006B7934" w:rsidRDefault="006B7934" w:rsidP="006B7934">
      <w:pPr>
        <w:numPr>
          <w:ilvl w:val="0"/>
          <w:numId w:val="2"/>
        </w:numPr>
        <w:rPr>
          <w:lang w:val="en-US"/>
        </w:rPr>
      </w:pPr>
      <w:r>
        <w:rPr>
          <w:lang w:val="en-US"/>
        </w:rPr>
        <w:t>number of contracts where the contract owner is not defined</w:t>
      </w:r>
    </w:p>
    <w:p w14:paraId="4F2FF8EE" w14:textId="77777777" w:rsidR="00D55B4D" w:rsidRDefault="00D55B4D" w:rsidP="00D55B4D">
      <w:pPr>
        <w:rPr>
          <w:lang w:val="en-US"/>
        </w:rPr>
      </w:pPr>
      <w:r>
        <w:rPr>
          <w:lang w:val="en-US"/>
        </w:rPr>
        <w:t>Previous versions of this procedure must be stored for a period of 5 years, unless specified otherwise by legal or contractual requirement.</w:t>
      </w:r>
    </w:p>
    <w:p w14:paraId="161BAC36" w14:textId="77777777" w:rsidR="001633EA" w:rsidRDefault="001633EA" w:rsidP="00D55B4D"/>
    <w:p w14:paraId="41FEC675" w14:textId="77777777" w:rsidR="00F95BBC" w:rsidRDefault="00DA5FAE" w:rsidP="00DA5FAE">
      <w:pPr>
        <w:pStyle w:val="Heading1"/>
        <w:rPr>
          <w:lang w:val="en-US"/>
        </w:rPr>
      </w:pPr>
      <w:bookmarkStart w:id="17" w:name="_Toc454544370"/>
      <w:r>
        <w:rPr>
          <w:lang w:val="en-US"/>
        </w:rPr>
        <w:t>Appendices</w:t>
      </w:r>
      <w:bookmarkEnd w:id="17"/>
    </w:p>
    <w:p w14:paraId="66103F2F" w14:textId="4E349E8D" w:rsidR="00DA5FAE" w:rsidRPr="00DA5FAE" w:rsidRDefault="00DA5FAE" w:rsidP="00DA5FAE">
      <w:pPr>
        <w:pStyle w:val="ListParagraph"/>
        <w:numPr>
          <w:ilvl w:val="0"/>
          <w:numId w:val="28"/>
        </w:numPr>
        <w:rPr>
          <w:lang w:val="en-US"/>
        </w:rPr>
      </w:pPr>
      <w:bookmarkStart w:id="18" w:name="OLE_LINK5"/>
      <w:bookmarkStart w:id="19" w:name="OLE_LINK6"/>
      <w:r>
        <w:rPr>
          <w:lang w:val="en-US"/>
        </w:rPr>
        <w:t xml:space="preserve">Security Clauses for </w:t>
      </w:r>
      <w:r w:rsidR="00C75F31">
        <w:rPr>
          <w:lang w:val="en-US"/>
        </w:rPr>
        <w:t xml:space="preserve">Clients, </w:t>
      </w:r>
      <w:r>
        <w:rPr>
          <w:lang w:val="en-US"/>
        </w:rPr>
        <w:t>Suppliers and Partners</w:t>
      </w:r>
      <w:bookmarkEnd w:id="18"/>
      <w:bookmarkEnd w:id="19"/>
      <w:r w:rsidR="001633EA">
        <w:rPr>
          <w:lang w:val="en-US"/>
        </w:rPr>
        <w:t xml:space="preserve"> </w:t>
      </w:r>
    </w:p>
    <w:p w14:paraId="1854CF42" w14:textId="77777777" w:rsidR="00DA5FAE" w:rsidRDefault="00DA5FAE" w:rsidP="00F95BBC">
      <w:pPr>
        <w:rPr>
          <w:lang w:val="en-US"/>
        </w:rPr>
      </w:pPr>
    </w:p>
    <w:p w14:paraId="089FE102" w14:textId="77777777" w:rsidR="00DA5FAE" w:rsidRPr="00212E20" w:rsidRDefault="00DA5FAE" w:rsidP="00F95BBC">
      <w:pPr>
        <w:rPr>
          <w:lang w:val="en-US"/>
        </w:rPr>
      </w:pPr>
    </w:p>
    <w:p w14:paraId="7887CEE2" w14:textId="77777777" w:rsidR="00F95BBC" w:rsidRPr="00212E20" w:rsidRDefault="00F95BBC" w:rsidP="00F95BBC">
      <w:pPr>
        <w:spacing w:after="0"/>
        <w:rPr>
          <w:lang w:val="en-US"/>
        </w:rPr>
      </w:pPr>
      <w:r w:rsidRPr="00212E20">
        <w:rPr>
          <w:lang w:val="en-US"/>
        </w:rPr>
        <w:t>[job title]</w:t>
      </w:r>
    </w:p>
    <w:p w14:paraId="0D18A70C" w14:textId="77777777" w:rsidR="00F95BBC" w:rsidRPr="00212E20" w:rsidRDefault="00F95BBC" w:rsidP="00F95BBC">
      <w:pPr>
        <w:spacing w:after="0"/>
        <w:rPr>
          <w:lang w:val="en-US"/>
        </w:rPr>
      </w:pPr>
      <w:r w:rsidRPr="00212E20">
        <w:rPr>
          <w:lang w:val="en-US"/>
        </w:rPr>
        <w:t>[name]</w:t>
      </w:r>
    </w:p>
    <w:p w14:paraId="05CD1D0D" w14:textId="77777777" w:rsidR="00F95BBC" w:rsidRPr="00212E20" w:rsidRDefault="00F95BBC" w:rsidP="00F95BBC">
      <w:pPr>
        <w:spacing w:after="0"/>
        <w:rPr>
          <w:lang w:val="en-US"/>
        </w:rPr>
      </w:pPr>
    </w:p>
    <w:p w14:paraId="28E03D36" w14:textId="77777777" w:rsidR="00F95BBC" w:rsidRPr="00212E20" w:rsidRDefault="00F95BBC" w:rsidP="00F95BBC">
      <w:pPr>
        <w:spacing w:after="0"/>
        <w:rPr>
          <w:lang w:val="en-US"/>
        </w:rPr>
      </w:pPr>
    </w:p>
    <w:p w14:paraId="3D991104" w14:textId="77777777" w:rsidR="00F95BBC" w:rsidRPr="00212E20" w:rsidRDefault="00F95BBC" w:rsidP="00F95BBC">
      <w:pPr>
        <w:spacing w:after="0"/>
        <w:rPr>
          <w:lang w:val="en-US"/>
        </w:rPr>
      </w:pPr>
      <w:r w:rsidRPr="00212E20">
        <w:rPr>
          <w:lang w:val="en-US"/>
        </w:rPr>
        <w:t>_________________________</w:t>
      </w:r>
    </w:p>
    <w:p w14:paraId="342E9C79" w14:textId="77777777" w:rsidR="00F95BBC" w:rsidRPr="00212E20" w:rsidRDefault="00F95BBC" w:rsidP="00F95BBC">
      <w:pPr>
        <w:spacing w:after="0"/>
        <w:rPr>
          <w:lang w:val="en-US"/>
        </w:rPr>
      </w:pPr>
      <w:r w:rsidRPr="00212E20">
        <w:rPr>
          <w:lang w:val="en-US"/>
        </w:rPr>
        <w:t>[signature]</w:t>
      </w:r>
    </w:p>
    <w:sectPr w:rsidR="00F95BBC" w:rsidRPr="00212E20" w:rsidSect="00F95BBC">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0E5E2" w14:textId="77777777" w:rsidR="00087883" w:rsidRDefault="00087883" w:rsidP="00F95BBC">
      <w:pPr>
        <w:spacing w:after="0" w:line="240" w:lineRule="auto"/>
      </w:pPr>
      <w:r>
        <w:separator/>
      </w:r>
    </w:p>
  </w:endnote>
  <w:endnote w:type="continuationSeparator" w:id="0">
    <w:p w14:paraId="3C8DE67C" w14:textId="77777777" w:rsidR="00087883" w:rsidRDefault="00087883" w:rsidP="00F9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126"/>
      <w:gridCol w:w="3544"/>
    </w:tblGrid>
    <w:tr w:rsidR="00F95BBC" w:rsidRPr="006571EC" w14:paraId="47AD124A" w14:textId="77777777" w:rsidTr="00EB09E9">
      <w:tc>
        <w:tcPr>
          <w:tcW w:w="3652" w:type="dxa"/>
        </w:tcPr>
        <w:p w14:paraId="0E611E3C" w14:textId="77777777" w:rsidR="00F95BBC" w:rsidRPr="00C37F6D" w:rsidRDefault="00242B8D" w:rsidP="000166BB">
          <w:pPr>
            <w:pStyle w:val="Footer"/>
            <w:rPr>
              <w:sz w:val="18"/>
              <w:szCs w:val="18"/>
            </w:rPr>
          </w:pPr>
          <w:r>
            <w:rPr>
              <w:sz w:val="18"/>
            </w:rPr>
            <w:t>Supplier Security Policy</w:t>
          </w:r>
          <w:r w:rsidR="000166BB" w:rsidRPr="000166BB">
            <w:rPr>
              <w:sz w:val="18"/>
            </w:rPr>
            <w:t xml:space="preserve"> </w:t>
          </w:r>
        </w:p>
      </w:tc>
      <w:tc>
        <w:tcPr>
          <w:tcW w:w="2126" w:type="dxa"/>
        </w:tcPr>
        <w:p w14:paraId="3ED197A6" w14:textId="77777777" w:rsidR="00F95BBC" w:rsidRPr="00C37F6D" w:rsidRDefault="00F95BBC" w:rsidP="00F95BBC">
          <w:pPr>
            <w:pStyle w:val="Footer"/>
            <w:jc w:val="center"/>
            <w:rPr>
              <w:sz w:val="18"/>
              <w:szCs w:val="18"/>
            </w:rPr>
          </w:pPr>
          <w:r>
            <w:rPr>
              <w:sz w:val="18"/>
            </w:rPr>
            <w:t>ver [version] from [date]</w:t>
          </w:r>
        </w:p>
      </w:tc>
      <w:tc>
        <w:tcPr>
          <w:tcW w:w="3544" w:type="dxa"/>
        </w:tcPr>
        <w:p w14:paraId="09B38975" w14:textId="45E53CA9" w:rsidR="00F95BBC" w:rsidRPr="00C37F6D" w:rsidRDefault="00F95BBC" w:rsidP="00F95BBC">
          <w:pPr>
            <w:pStyle w:val="Footer"/>
            <w:jc w:val="right"/>
            <w:rPr>
              <w:b/>
              <w:sz w:val="18"/>
              <w:szCs w:val="18"/>
            </w:rPr>
          </w:pPr>
          <w:r>
            <w:rPr>
              <w:sz w:val="18"/>
            </w:rPr>
            <w:t xml:space="preserve">Page </w:t>
          </w:r>
          <w:r w:rsidR="002C1C55">
            <w:rPr>
              <w:b/>
              <w:sz w:val="18"/>
            </w:rPr>
            <w:fldChar w:fldCharType="begin"/>
          </w:r>
          <w:r>
            <w:rPr>
              <w:b/>
              <w:sz w:val="18"/>
            </w:rPr>
            <w:instrText xml:space="preserve"> PAGE </w:instrText>
          </w:r>
          <w:r w:rsidR="002C1C55">
            <w:rPr>
              <w:b/>
              <w:sz w:val="18"/>
            </w:rPr>
            <w:fldChar w:fldCharType="separate"/>
          </w:r>
          <w:r w:rsidR="005A47DD">
            <w:rPr>
              <w:b/>
              <w:noProof/>
              <w:sz w:val="18"/>
            </w:rPr>
            <w:t>5</w:t>
          </w:r>
          <w:r w:rsidR="002C1C55">
            <w:rPr>
              <w:b/>
              <w:sz w:val="18"/>
            </w:rPr>
            <w:fldChar w:fldCharType="end"/>
          </w:r>
          <w:r>
            <w:rPr>
              <w:sz w:val="18"/>
            </w:rPr>
            <w:t xml:space="preserve"> of </w:t>
          </w:r>
          <w:r w:rsidR="002C1C55">
            <w:rPr>
              <w:b/>
              <w:sz w:val="18"/>
            </w:rPr>
            <w:fldChar w:fldCharType="begin"/>
          </w:r>
          <w:r>
            <w:rPr>
              <w:b/>
              <w:sz w:val="18"/>
            </w:rPr>
            <w:instrText xml:space="preserve"> NUMPAGES  </w:instrText>
          </w:r>
          <w:r w:rsidR="002C1C55">
            <w:rPr>
              <w:b/>
              <w:sz w:val="18"/>
            </w:rPr>
            <w:fldChar w:fldCharType="separate"/>
          </w:r>
          <w:r w:rsidR="005A47DD">
            <w:rPr>
              <w:b/>
              <w:noProof/>
              <w:sz w:val="18"/>
            </w:rPr>
            <w:t>5</w:t>
          </w:r>
          <w:r w:rsidR="002C1C55">
            <w:rPr>
              <w:b/>
              <w:sz w:val="18"/>
            </w:rPr>
            <w:fldChar w:fldCharType="end"/>
          </w:r>
        </w:p>
      </w:tc>
    </w:tr>
  </w:tbl>
  <w:p w14:paraId="55A370FB" w14:textId="280F579E" w:rsidR="00F95BBC" w:rsidRPr="004B1E43" w:rsidRDefault="00F95BBC" w:rsidP="008723F3">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B5973" w14:textId="77777777" w:rsidR="00087883" w:rsidRDefault="00087883" w:rsidP="00F95BBC">
      <w:pPr>
        <w:spacing w:after="0" w:line="240" w:lineRule="auto"/>
      </w:pPr>
      <w:r>
        <w:separator/>
      </w:r>
    </w:p>
  </w:footnote>
  <w:footnote w:type="continuationSeparator" w:id="0">
    <w:p w14:paraId="1C0C6694" w14:textId="77777777" w:rsidR="00087883" w:rsidRDefault="00087883" w:rsidP="00F95B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F95BBC" w:rsidRPr="006571EC" w14:paraId="1277899D" w14:textId="77777777" w:rsidTr="00F95BBC">
      <w:tc>
        <w:tcPr>
          <w:tcW w:w="6771" w:type="dxa"/>
        </w:tcPr>
        <w:p w14:paraId="09D71A3B" w14:textId="77777777" w:rsidR="00F95BBC" w:rsidRPr="00C37F6D" w:rsidRDefault="00F95BBC" w:rsidP="00F95BBC">
          <w:pPr>
            <w:pStyle w:val="Header"/>
            <w:spacing w:after="0"/>
            <w:rPr>
              <w:sz w:val="20"/>
              <w:szCs w:val="20"/>
            </w:rPr>
          </w:pPr>
          <w:r>
            <w:rPr>
              <w:sz w:val="20"/>
            </w:rPr>
            <w:t xml:space="preserve"> [organization name]</w:t>
          </w:r>
        </w:p>
      </w:tc>
      <w:tc>
        <w:tcPr>
          <w:tcW w:w="2517" w:type="dxa"/>
        </w:tcPr>
        <w:p w14:paraId="1C15FC2A" w14:textId="77777777" w:rsidR="00F95BBC" w:rsidRPr="00C37F6D" w:rsidRDefault="00F95BBC" w:rsidP="00F95BBC">
          <w:pPr>
            <w:pStyle w:val="Header"/>
            <w:spacing w:after="0"/>
            <w:jc w:val="right"/>
            <w:rPr>
              <w:sz w:val="20"/>
              <w:szCs w:val="20"/>
            </w:rPr>
          </w:pPr>
          <w:r>
            <w:rPr>
              <w:sz w:val="20"/>
            </w:rPr>
            <w:t>[confidentiality level]</w:t>
          </w:r>
        </w:p>
      </w:tc>
    </w:tr>
  </w:tbl>
  <w:p w14:paraId="0EE701E9" w14:textId="77777777" w:rsidR="00F95BBC" w:rsidRPr="003056B2" w:rsidRDefault="00F95BBC" w:rsidP="00F95BBC">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AC1D44"/>
    <w:multiLevelType w:val="hybridMultilevel"/>
    <w:tmpl w:val="3D4E44B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57F0C28"/>
    <w:multiLevelType w:val="hybridMultilevel"/>
    <w:tmpl w:val="3A24CA3E"/>
    <w:lvl w:ilvl="0" w:tplc="21B0C1A4">
      <w:start w:val="1"/>
      <w:numFmt w:val="bullet"/>
      <w:lvlText w:val=""/>
      <w:lvlJc w:val="left"/>
      <w:pPr>
        <w:ind w:left="720" w:hanging="360"/>
      </w:pPr>
      <w:rPr>
        <w:rFonts w:ascii="Symbol" w:hAnsi="Symbol" w:hint="default"/>
      </w:rPr>
    </w:lvl>
    <w:lvl w:ilvl="1" w:tplc="281AF652" w:tentative="1">
      <w:start w:val="1"/>
      <w:numFmt w:val="bullet"/>
      <w:lvlText w:val="o"/>
      <w:lvlJc w:val="left"/>
      <w:pPr>
        <w:ind w:left="1440" w:hanging="360"/>
      </w:pPr>
      <w:rPr>
        <w:rFonts w:ascii="Courier New" w:hAnsi="Courier New" w:cs="Courier New" w:hint="default"/>
      </w:rPr>
    </w:lvl>
    <w:lvl w:ilvl="2" w:tplc="489A9B9E" w:tentative="1">
      <w:start w:val="1"/>
      <w:numFmt w:val="bullet"/>
      <w:lvlText w:val=""/>
      <w:lvlJc w:val="left"/>
      <w:pPr>
        <w:ind w:left="2160" w:hanging="360"/>
      </w:pPr>
      <w:rPr>
        <w:rFonts w:ascii="Wingdings" w:hAnsi="Wingdings" w:hint="default"/>
      </w:rPr>
    </w:lvl>
    <w:lvl w:ilvl="3" w:tplc="8D384A6E" w:tentative="1">
      <w:start w:val="1"/>
      <w:numFmt w:val="bullet"/>
      <w:lvlText w:val=""/>
      <w:lvlJc w:val="left"/>
      <w:pPr>
        <w:ind w:left="2880" w:hanging="360"/>
      </w:pPr>
      <w:rPr>
        <w:rFonts w:ascii="Symbol" w:hAnsi="Symbol" w:hint="default"/>
      </w:rPr>
    </w:lvl>
    <w:lvl w:ilvl="4" w:tplc="AB5A192A" w:tentative="1">
      <w:start w:val="1"/>
      <w:numFmt w:val="bullet"/>
      <w:lvlText w:val="o"/>
      <w:lvlJc w:val="left"/>
      <w:pPr>
        <w:ind w:left="3600" w:hanging="360"/>
      </w:pPr>
      <w:rPr>
        <w:rFonts w:ascii="Courier New" w:hAnsi="Courier New" w:cs="Courier New" w:hint="default"/>
      </w:rPr>
    </w:lvl>
    <w:lvl w:ilvl="5" w:tplc="A4F6E626" w:tentative="1">
      <w:start w:val="1"/>
      <w:numFmt w:val="bullet"/>
      <w:lvlText w:val=""/>
      <w:lvlJc w:val="left"/>
      <w:pPr>
        <w:ind w:left="4320" w:hanging="360"/>
      </w:pPr>
      <w:rPr>
        <w:rFonts w:ascii="Wingdings" w:hAnsi="Wingdings" w:hint="default"/>
      </w:rPr>
    </w:lvl>
    <w:lvl w:ilvl="6" w:tplc="E49021D6" w:tentative="1">
      <w:start w:val="1"/>
      <w:numFmt w:val="bullet"/>
      <w:lvlText w:val=""/>
      <w:lvlJc w:val="left"/>
      <w:pPr>
        <w:ind w:left="5040" w:hanging="360"/>
      </w:pPr>
      <w:rPr>
        <w:rFonts w:ascii="Symbol" w:hAnsi="Symbol" w:hint="default"/>
      </w:rPr>
    </w:lvl>
    <w:lvl w:ilvl="7" w:tplc="6DCA611C" w:tentative="1">
      <w:start w:val="1"/>
      <w:numFmt w:val="bullet"/>
      <w:lvlText w:val="o"/>
      <w:lvlJc w:val="left"/>
      <w:pPr>
        <w:ind w:left="5760" w:hanging="360"/>
      </w:pPr>
      <w:rPr>
        <w:rFonts w:ascii="Courier New" w:hAnsi="Courier New" w:cs="Courier New" w:hint="default"/>
      </w:rPr>
    </w:lvl>
    <w:lvl w:ilvl="8" w:tplc="C79C4D6E" w:tentative="1">
      <w:start w:val="1"/>
      <w:numFmt w:val="bullet"/>
      <w:lvlText w:val=""/>
      <w:lvlJc w:val="left"/>
      <w:pPr>
        <w:ind w:left="6480" w:hanging="360"/>
      </w:pPr>
      <w:rPr>
        <w:rFonts w:ascii="Wingdings" w:hAnsi="Wingdings" w:hint="default"/>
      </w:rPr>
    </w:lvl>
  </w:abstractNum>
  <w:abstractNum w:abstractNumId="3">
    <w:nsid w:val="0C0E3677"/>
    <w:multiLevelType w:val="hybridMultilevel"/>
    <w:tmpl w:val="42D8E79A"/>
    <w:lvl w:ilvl="0" w:tplc="27F2FD68">
      <w:start w:val="1"/>
      <w:numFmt w:val="bullet"/>
      <w:lvlText w:val=""/>
      <w:lvlJc w:val="left"/>
      <w:pPr>
        <w:ind w:left="720" w:hanging="360"/>
      </w:pPr>
      <w:rPr>
        <w:rFonts w:ascii="Symbol" w:hAnsi="Symbol" w:hint="default"/>
      </w:rPr>
    </w:lvl>
    <w:lvl w:ilvl="1" w:tplc="2224117E" w:tentative="1">
      <w:start w:val="1"/>
      <w:numFmt w:val="bullet"/>
      <w:lvlText w:val="o"/>
      <w:lvlJc w:val="left"/>
      <w:pPr>
        <w:ind w:left="1440" w:hanging="360"/>
      </w:pPr>
      <w:rPr>
        <w:rFonts w:ascii="Courier New" w:hAnsi="Courier New" w:cs="Courier New" w:hint="default"/>
      </w:rPr>
    </w:lvl>
    <w:lvl w:ilvl="2" w:tplc="52D07B9E" w:tentative="1">
      <w:start w:val="1"/>
      <w:numFmt w:val="bullet"/>
      <w:lvlText w:val=""/>
      <w:lvlJc w:val="left"/>
      <w:pPr>
        <w:ind w:left="2160" w:hanging="360"/>
      </w:pPr>
      <w:rPr>
        <w:rFonts w:ascii="Wingdings" w:hAnsi="Wingdings" w:hint="default"/>
      </w:rPr>
    </w:lvl>
    <w:lvl w:ilvl="3" w:tplc="E040A28C" w:tentative="1">
      <w:start w:val="1"/>
      <w:numFmt w:val="bullet"/>
      <w:lvlText w:val=""/>
      <w:lvlJc w:val="left"/>
      <w:pPr>
        <w:ind w:left="2880" w:hanging="360"/>
      </w:pPr>
      <w:rPr>
        <w:rFonts w:ascii="Symbol" w:hAnsi="Symbol" w:hint="default"/>
      </w:rPr>
    </w:lvl>
    <w:lvl w:ilvl="4" w:tplc="57605972" w:tentative="1">
      <w:start w:val="1"/>
      <w:numFmt w:val="bullet"/>
      <w:lvlText w:val="o"/>
      <w:lvlJc w:val="left"/>
      <w:pPr>
        <w:ind w:left="3600" w:hanging="360"/>
      </w:pPr>
      <w:rPr>
        <w:rFonts w:ascii="Courier New" w:hAnsi="Courier New" w:cs="Courier New" w:hint="default"/>
      </w:rPr>
    </w:lvl>
    <w:lvl w:ilvl="5" w:tplc="CB74AF56" w:tentative="1">
      <w:start w:val="1"/>
      <w:numFmt w:val="bullet"/>
      <w:lvlText w:val=""/>
      <w:lvlJc w:val="left"/>
      <w:pPr>
        <w:ind w:left="4320" w:hanging="360"/>
      </w:pPr>
      <w:rPr>
        <w:rFonts w:ascii="Wingdings" w:hAnsi="Wingdings" w:hint="default"/>
      </w:rPr>
    </w:lvl>
    <w:lvl w:ilvl="6" w:tplc="FDB82B76" w:tentative="1">
      <w:start w:val="1"/>
      <w:numFmt w:val="bullet"/>
      <w:lvlText w:val=""/>
      <w:lvlJc w:val="left"/>
      <w:pPr>
        <w:ind w:left="5040" w:hanging="360"/>
      </w:pPr>
      <w:rPr>
        <w:rFonts w:ascii="Symbol" w:hAnsi="Symbol" w:hint="default"/>
      </w:rPr>
    </w:lvl>
    <w:lvl w:ilvl="7" w:tplc="DD1C18F2" w:tentative="1">
      <w:start w:val="1"/>
      <w:numFmt w:val="bullet"/>
      <w:lvlText w:val="o"/>
      <w:lvlJc w:val="left"/>
      <w:pPr>
        <w:ind w:left="5760" w:hanging="360"/>
      </w:pPr>
      <w:rPr>
        <w:rFonts w:ascii="Courier New" w:hAnsi="Courier New" w:cs="Courier New" w:hint="default"/>
      </w:rPr>
    </w:lvl>
    <w:lvl w:ilvl="8" w:tplc="65BA1C62" w:tentative="1">
      <w:start w:val="1"/>
      <w:numFmt w:val="bullet"/>
      <w:lvlText w:val=""/>
      <w:lvlJc w:val="left"/>
      <w:pPr>
        <w:ind w:left="6480" w:hanging="360"/>
      </w:pPr>
      <w:rPr>
        <w:rFonts w:ascii="Wingdings" w:hAnsi="Wingdings" w:hint="default"/>
      </w:rPr>
    </w:lvl>
  </w:abstractNum>
  <w:abstractNum w:abstractNumId="4">
    <w:nsid w:val="0CB41A82"/>
    <w:multiLevelType w:val="hybridMultilevel"/>
    <w:tmpl w:val="EF320B74"/>
    <w:lvl w:ilvl="0" w:tplc="B7B65D60">
      <w:start w:val="4"/>
      <w:numFmt w:val="bullet"/>
      <w:lvlText w:val="-"/>
      <w:lvlJc w:val="left"/>
      <w:pPr>
        <w:ind w:left="720" w:hanging="360"/>
      </w:pPr>
      <w:rPr>
        <w:rFonts w:ascii="Calibri" w:eastAsia="Calibri" w:hAnsi="Calibri" w:cs="Calibri" w:hint="default"/>
      </w:rPr>
    </w:lvl>
    <w:lvl w:ilvl="1" w:tplc="C0365116" w:tentative="1">
      <w:start w:val="1"/>
      <w:numFmt w:val="bullet"/>
      <w:lvlText w:val="o"/>
      <w:lvlJc w:val="left"/>
      <w:pPr>
        <w:ind w:left="1440" w:hanging="360"/>
      </w:pPr>
      <w:rPr>
        <w:rFonts w:ascii="Courier New" w:hAnsi="Courier New" w:cs="Courier New" w:hint="default"/>
      </w:rPr>
    </w:lvl>
    <w:lvl w:ilvl="2" w:tplc="50483066" w:tentative="1">
      <w:start w:val="1"/>
      <w:numFmt w:val="bullet"/>
      <w:lvlText w:val=""/>
      <w:lvlJc w:val="left"/>
      <w:pPr>
        <w:ind w:left="2160" w:hanging="360"/>
      </w:pPr>
      <w:rPr>
        <w:rFonts w:ascii="Wingdings" w:hAnsi="Wingdings" w:hint="default"/>
      </w:rPr>
    </w:lvl>
    <w:lvl w:ilvl="3" w:tplc="0C8C9CD6" w:tentative="1">
      <w:start w:val="1"/>
      <w:numFmt w:val="bullet"/>
      <w:lvlText w:val=""/>
      <w:lvlJc w:val="left"/>
      <w:pPr>
        <w:ind w:left="2880" w:hanging="360"/>
      </w:pPr>
      <w:rPr>
        <w:rFonts w:ascii="Symbol" w:hAnsi="Symbol" w:hint="default"/>
      </w:rPr>
    </w:lvl>
    <w:lvl w:ilvl="4" w:tplc="287EE934" w:tentative="1">
      <w:start w:val="1"/>
      <w:numFmt w:val="bullet"/>
      <w:lvlText w:val="o"/>
      <w:lvlJc w:val="left"/>
      <w:pPr>
        <w:ind w:left="3600" w:hanging="360"/>
      </w:pPr>
      <w:rPr>
        <w:rFonts w:ascii="Courier New" w:hAnsi="Courier New" w:cs="Courier New" w:hint="default"/>
      </w:rPr>
    </w:lvl>
    <w:lvl w:ilvl="5" w:tplc="345C1A9E" w:tentative="1">
      <w:start w:val="1"/>
      <w:numFmt w:val="bullet"/>
      <w:lvlText w:val=""/>
      <w:lvlJc w:val="left"/>
      <w:pPr>
        <w:ind w:left="4320" w:hanging="360"/>
      </w:pPr>
      <w:rPr>
        <w:rFonts w:ascii="Wingdings" w:hAnsi="Wingdings" w:hint="default"/>
      </w:rPr>
    </w:lvl>
    <w:lvl w:ilvl="6" w:tplc="8A288D0C" w:tentative="1">
      <w:start w:val="1"/>
      <w:numFmt w:val="bullet"/>
      <w:lvlText w:val=""/>
      <w:lvlJc w:val="left"/>
      <w:pPr>
        <w:ind w:left="5040" w:hanging="360"/>
      </w:pPr>
      <w:rPr>
        <w:rFonts w:ascii="Symbol" w:hAnsi="Symbol" w:hint="default"/>
      </w:rPr>
    </w:lvl>
    <w:lvl w:ilvl="7" w:tplc="793C9582" w:tentative="1">
      <w:start w:val="1"/>
      <w:numFmt w:val="bullet"/>
      <w:lvlText w:val="o"/>
      <w:lvlJc w:val="left"/>
      <w:pPr>
        <w:ind w:left="5760" w:hanging="360"/>
      </w:pPr>
      <w:rPr>
        <w:rFonts w:ascii="Courier New" w:hAnsi="Courier New" w:cs="Courier New" w:hint="default"/>
      </w:rPr>
    </w:lvl>
    <w:lvl w:ilvl="8" w:tplc="26B084E4" w:tentative="1">
      <w:start w:val="1"/>
      <w:numFmt w:val="bullet"/>
      <w:lvlText w:val=""/>
      <w:lvlJc w:val="left"/>
      <w:pPr>
        <w:ind w:left="6480" w:hanging="360"/>
      </w:pPr>
      <w:rPr>
        <w:rFonts w:ascii="Wingdings" w:hAnsi="Wingdings" w:hint="default"/>
      </w:rPr>
    </w:lvl>
  </w:abstractNum>
  <w:abstractNum w:abstractNumId="5">
    <w:nsid w:val="11CE5243"/>
    <w:multiLevelType w:val="hybridMultilevel"/>
    <w:tmpl w:val="18B66EA6"/>
    <w:lvl w:ilvl="0" w:tplc="1BDC1F9E">
      <w:start w:val="1"/>
      <w:numFmt w:val="bullet"/>
      <w:lvlText w:val="-"/>
      <w:lvlJc w:val="left"/>
      <w:pPr>
        <w:ind w:left="720" w:hanging="360"/>
      </w:pPr>
      <w:rPr>
        <w:rFonts w:ascii="Calibri" w:eastAsia="Calibri" w:hAnsi="Calibri" w:cs="Times New Roman" w:hint="default"/>
      </w:rPr>
    </w:lvl>
    <w:lvl w:ilvl="1" w:tplc="30F8F06A" w:tentative="1">
      <w:start w:val="1"/>
      <w:numFmt w:val="bullet"/>
      <w:lvlText w:val="o"/>
      <w:lvlJc w:val="left"/>
      <w:pPr>
        <w:ind w:left="1440" w:hanging="360"/>
      </w:pPr>
      <w:rPr>
        <w:rFonts w:ascii="Courier New" w:hAnsi="Courier New" w:cs="Courier New" w:hint="default"/>
      </w:rPr>
    </w:lvl>
    <w:lvl w:ilvl="2" w:tplc="B640694A" w:tentative="1">
      <w:start w:val="1"/>
      <w:numFmt w:val="bullet"/>
      <w:lvlText w:val=""/>
      <w:lvlJc w:val="left"/>
      <w:pPr>
        <w:ind w:left="2160" w:hanging="360"/>
      </w:pPr>
      <w:rPr>
        <w:rFonts w:ascii="Wingdings" w:hAnsi="Wingdings" w:hint="default"/>
      </w:rPr>
    </w:lvl>
    <w:lvl w:ilvl="3" w:tplc="D4B8344C" w:tentative="1">
      <w:start w:val="1"/>
      <w:numFmt w:val="bullet"/>
      <w:lvlText w:val=""/>
      <w:lvlJc w:val="left"/>
      <w:pPr>
        <w:ind w:left="2880" w:hanging="360"/>
      </w:pPr>
      <w:rPr>
        <w:rFonts w:ascii="Symbol" w:hAnsi="Symbol" w:hint="default"/>
      </w:rPr>
    </w:lvl>
    <w:lvl w:ilvl="4" w:tplc="B9DCA1C0" w:tentative="1">
      <w:start w:val="1"/>
      <w:numFmt w:val="bullet"/>
      <w:lvlText w:val="o"/>
      <w:lvlJc w:val="left"/>
      <w:pPr>
        <w:ind w:left="3600" w:hanging="360"/>
      </w:pPr>
      <w:rPr>
        <w:rFonts w:ascii="Courier New" w:hAnsi="Courier New" w:cs="Courier New" w:hint="default"/>
      </w:rPr>
    </w:lvl>
    <w:lvl w:ilvl="5" w:tplc="D0363480" w:tentative="1">
      <w:start w:val="1"/>
      <w:numFmt w:val="bullet"/>
      <w:lvlText w:val=""/>
      <w:lvlJc w:val="left"/>
      <w:pPr>
        <w:ind w:left="4320" w:hanging="360"/>
      </w:pPr>
      <w:rPr>
        <w:rFonts w:ascii="Wingdings" w:hAnsi="Wingdings" w:hint="default"/>
      </w:rPr>
    </w:lvl>
    <w:lvl w:ilvl="6" w:tplc="7EC2716E" w:tentative="1">
      <w:start w:val="1"/>
      <w:numFmt w:val="bullet"/>
      <w:lvlText w:val=""/>
      <w:lvlJc w:val="left"/>
      <w:pPr>
        <w:ind w:left="5040" w:hanging="360"/>
      </w:pPr>
      <w:rPr>
        <w:rFonts w:ascii="Symbol" w:hAnsi="Symbol" w:hint="default"/>
      </w:rPr>
    </w:lvl>
    <w:lvl w:ilvl="7" w:tplc="F20A0EC4" w:tentative="1">
      <w:start w:val="1"/>
      <w:numFmt w:val="bullet"/>
      <w:lvlText w:val="o"/>
      <w:lvlJc w:val="left"/>
      <w:pPr>
        <w:ind w:left="5760" w:hanging="360"/>
      </w:pPr>
      <w:rPr>
        <w:rFonts w:ascii="Courier New" w:hAnsi="Courier New" w:cs="Courier New" w:hint="default"/>
      </w:rPr>
    </w:lvl>
    <w:lvl w:ilvl="8" w:tplc="DAEAE816" w:tentative="1">
      <w:start w:val="1"/>
      <w:numFmt w:val="bullet"/>
      <w:lvlText w:val=""/>
      <w:lvlJc w:val="left"/>
      <w:pPr>
        <w:ind w:left="6480" w:hanging="360"/>
      </w:pPr>
      <w:rPr>
        <w:rFonts w:ascii="Wingdings" w:hAnsi="Wingdings" w:hint="default"/>
      </w:rPr>
    </w:lvl>
  </w:abstractNum>
  <w:abstractNum w:abstractNumId="6">
    <w:nsid w:val="122727FB"/>
    <w:multiLevelType w:val="hybridMultilevel"/>
    <w:tmpl w:val="3D08AFC2"/>
    <w:lvl w:ilvl="0" w:tplc="F3C6B920">
      <w:start w:val="4"/>
      <w:numFmt w:val="bullet"/>
      <w:lvlText w:val="-"/>
      <w:lvlJc w:val="left"/>
      <w:pPr>
        <w:ind w:left="720" w:hanging="360"/>
      </w:pPr>
      <w:rPr>
        <w:rFonts w:ascii="Calibri" w:eastAsia="Calibri" w:hAnsi="Calibri" w:cs="Calibri" w:hint="default"/>
      </w:rPr>
    </w:lvl>
    <w:lvl w:ilvl="1" w:tplc="9EEA0DE8" w:tentative="1">
      <w:start w:val="1"/>
      <w:numFmt w:val="bullet"/>
      <w:lvlText w:val="o"/>
      <w:lvlJc w:val="left"/>
      <w:pPr>
        <w:ind w:left="1440" w:hanging="360"/>
      </w:pPr>
      <w:rPr>
        <w:rFonts w:ascii="Courier New" w:hAnsi="Courier New" w:cs="Courier New" w:hint="default"/>
      </w:rPr>
    </w:lvl>
    <w:lvl w:ilvl="2" w:tplc="CB4CC1A4" w:tentative="1">
      <w:start w:val="1"/>
      <w:numFmt w:val="bullet"/>
      <w:lvlText w:val=""/>
      <w:lvlJc w:val="left"/>
      <w:pPr>
        <w:ind w:left="2160" w:hanging="360"/>
      </w:pPr>
      <w:rPr>
        <w:rFonts w:ascii="Wingdings" w:hAnsi="Wingdings" w:hint="default"/>
      </w:rPr>
    </w:lvl>
    <w:lvl w:ilvl="3" w:tplc="5844C590" w:tentative="1">
      <w:start w:val="1"/>
      <w:numFmt w:val="bullet"/>
      <w:lvlText w:val=""/>
      <w:lvlJc w:val="left"/>
      <w:pPr>
        <w:ind w:left="2880" w:hanging="360"/>
      </w:pPr>
      <w:rPr>
        <w:rFonts w:ascii="Symbol" w:hAnsi="Symbol" w:hint="default"/>
      </w:rPr>
    </w:lvl>
    <w:lvl w:ilvl="4" w:tplc="BF8CF176" w:tentative="1">
      <w:start w:val="1"/>
      <w:numFmt w:val="bullet"/>
      <w:lvlText w:val="o"/>
      <w:lvlJc w:val="left"/>
      <w:pPr>
        <w:ind w:left="3600" w:hanging="360"/>
      </w:pPr>
      <w:rPr>
        <w:rFonts w:ascii="Courier New" w:hAnsi="Courier New" w:cs="Courier New" w:hint="default"/>
      </w:rPr>
    </w:lvl>
    <w:lvl w:ilvl="5" w:tplc="DF7AD2EC" w:tentative="1">
      <w:start w:val="1"/>
      <w:numFmt w:val="bullet"/>
      <w:lvlText w:val=""/>
      <w:lvlJc w:val="left"/>
      <w:pPr>
        <w:ind w:left="4320" w:hanging="360"/>
      </w:pPr>
      <w:rPr>
        <w:rFonts w:ascii="Wingdings" w:hAnsi="Wingdings" w:hint="default"/>
      </w:rPr>
    </w:lvl>
    <w:lvl w:ilvl="6" w:tplc="3DFC7858" w:tentative="1">
      <w:start w:val="1"/>
      <w:numFmt w:val="bullet"/>
      <w:lvlText w:val=""/>
      <w:lvlJc w:val="left"/>
      <w:pPr>
        <w:ind w:left="5040" w:hanging="360"/>
      </w:pPr>
      <w:rPr>
        <w:rFonts w:ascii="Symbol" w:hAnsi="Symbol" w:hint="default"/>
      </w:rPr>
    </w:lvl>
    <w:lvl w:ilvl="7" w:tplc="2CECB584" w:tentative="1">
      <w:start w:val="1"/>
      <w:numFmt w:val="bullet"/>
      <w:lvlText w:val="o"/>
      <w:lvlJc w:val="left"/>
      <w:pPr>
        <w:ind w:left="5760" w:hanging="360"/>
      </w:pPr>
      <w:rPr>
        <w:rFonts w:ascii="Courier New" w:hAnsi="Courier New" w:cs="Courier New" w:hint="default"/>
      </w:rPr>
    </w:lvl>
    <w:lvl w:ilvl="8" w:tplc="2FECDE54" w:tentative="1">
      <w:start w:val="1"/>
      <w:numFmt w:val="bullet"/>
      <w:lvlText w:val=""/>
      <w:lvlJc w:val="left"/>
      <w:pPr>
        <w:ind w:left="6480" w:hanging="360"/>
      </w:pPr>
      <w:rPr>
        <w:rFonts w:ascii="Wingdings" w:hAnsi="Wingdings" w:hint="default"/>
      </w:rPr>
    </w:lvl>
  </w:abstractNum>
  <w:abstractNum w:abstractNumId="7">
    <w:nsid w:val="13943D80"/>
    <w:multiLevelType w:val="hybridMultilevel"/>
    <w:tmpl w:val="7A905156"/>
    <w:lvl w:ilvl="0" w:tplc="321EFD80">
      <w:numFmt w:val="bullet"/>
      <w:lvlText w:val="-"/>
      <w:lvlJc w:val="left"/>
      <w:pPr>
        <w:ind w:left="720" w:hanging="360"/>
      </w:pPr>
      <w:rPr>
        <w:rFonts w:ascii="Calibri" w:eastAsia="Calibri" w:hAnsi="Calibri" w:cs="Calibri" w:hint="default"/>
      </w:rPr>
    </w:lvl>
    <w:lvl w:ilvl="1" w:tplc="A3E40242" w:tentative="1">
      <w:start w:val="1"/>
      <w:numFmt w:val="bullet"/>
      <w:lvlText w:val="o"/>
      <w:lvlJc w:val="left"/>
      <w:pPr>
        <w:ind w:left="1440" w:hanging="360"/>
      </w:pPr>
      <w:rPr>
        <w:rFonts w:ascii="Courier New" w:hAnsi="Courier New" w:cs="Courier New" w:hint="default"/>
      </w:rPr>
    </w:lvl>
    <w:lvl w:ilvl="2" w:tplc="E5962862" w:tentative="1">
      <w:start w:val="1"/>
      <w:numFmt w:val="bullet"/>
      <w:lvlText w:val=""/>
      <w:lvlJc w:val="left"/>
      <w:pPr>
        <w:ind w:left="2160" w:hanging="360"/>
      </w:pPr>
      <w:rPr>
        <w:rFonts w:ascii="Wingdings" w:hAnsi="Wingdings" w:hint="default"/>
      </w:rPr>
    </w:lvl>
    <w:lvl w:ilvl="3" w:tplc="7C44D95E" w:tentative="1">
      <w:start w:val="1"/>
      <w:numFmt w:val="bullet"/>
      <w:lvlText w:val=""/>
      <w:lvlJc w:val="left"/>
      <w:pPr>
        <w:ind w:left="2880" w:hanging="360"/>
      </w:pPr>
      <w:rPr>
        <w:rFonts w:ascii="Symbol" w:hAnsi="Symbol" w:hint="default"/>
      </w:rPr>
    </w:lvl>
    <w:lvl w:ilvl="4" w:tplc="982EAE8E" w:tentative="1">
      <w:start w:val="1"/>
      <w:numFmt w:val="bullet"/>
      <w:lvlText w:val="o"/>
      <w:lvlJc w:val="left"/>
      <w:pPr>
        <w:ind w:left="3600" w:hanging="360"/>
      </w:pPr>
      <w:rPr>
        <w:rFonts w:ascii="Courier New" w:hAnsi="Courier New" w:cs="Courier New" w:hint="default"/>
      </w:rPr>
    </w:lvl>
    <w:lvl w:ilvl="5" w:tplc="FE4C4516" w:tentative="1">
      <w:start w:val="1"/>
      <w:numFmt w:val="bullet"/>
      <w:lvlText w:val=""/>
      <w:lvlJc w:val="left"/>
      <w:pPr>
        <w:ind w:left="4320" w:hanging="360"/>
      </w:pPr>
      <w:rPr>
        <w:rFonts w:ascii="Wingdings" w:hAnsi="Wingdings" w:hint="default"/>
      </w:rPr>
    </w:lvl>
    <w:lvl w:ilvl="6" w:tplc="B5C6E1C2" w:tentative="1">
      <w:start w:val="1"/>
      <w:numFmt w:val="bullet"/>
      <w:lvlText w:val=""/>
      <w:lvlJc w:val="left"/>
      <w:pPr>
        <w:ind w:left="5040" w:hanging="360"/>
      </w:pPr>
      <w:rPr>
        <w:rFonts w:ascii="Symbol" w:hAnsi="Symbol" w:hint="default"/>
      </w:rPr>
    </w:lvl>
    <w:lvl w:ilvl="7" w:tplc="794E0ADC" w:tentative="1">
      <w:start w:val="1"/>
      <w:numFmt w:val="bullet"/>
      <w:lvlText w:val="o"/>
      <w:lvlJc w:val="left"/>
      <w:pPr>
        <w:ind w:left="5760" w:hanging="360"/>
      </w:pPr>
      <w:rPr>
        <w:rFonts w:ascii="Courier New" w:hAnsi="Courier New" w:cs="Courier New" w:hint="default"/>
      </w:rPr>
    </w:lvl>
    <w:lvl w:ilvl="8" w:tplc="D9D0C4A8" w:tentative="1">
      <w:start w:val="1"/>
      <w:numFmt w:val="bullet"/>
      <w:lvlText w:val=""/>
      <w:lvlJc w:val="left"/>
      <w:pPr>
        <w:ind w:left="6480" w:hanging="360"/>
      </w:pPr>
      <w:rPr>
        <w:rFonts w:ascii="Wingdings" w:hAnsi="Wingdings" w:hint="default"/>
      </w:rPr>
    </w:lvl>
  </w:abstractNum>
  <w:abstractNum w:abstractNumId="8">
    <w:nsid w:val="17A268D5"/>
    <w:multiLevelType w:val="hybridMultilevel"/>
    <w:tmpl w:val="EFA66C5C"/>
    <w:lvl w:ilvl="0" w:tplc="CB1A3AB8">
      <w:start w:val="1"/>
      <w:numFmt w:val="bullet"/>
      <w:lvlText w:val=""/>
      <w:lvlJc w:val="left"/>
      <w:pPr>
        <w:ind w:left="720" w:hanging="360"/>
      </w:pPr>
      <w:rPr>
        <w:rFonts w:ascii="Symbol" w:hAnsi="Symbol" w:hint="default"/>
      </w:rPr>
    </w:lvl>
    <w:lvl w:ilvl="1" w:tplc="2CFC26BE" w:tentative="1">
      <w:start w:val="1"/>
      <w:numFmt w:val="bullet"/>
      <w:lvlText w:val="o"/>
      <w:lvlJc w:val="left"/>
      <w:pPr>
        <w:ind w:left="1440" w:hanging="360"/>
      </w:pPr>
      <w:rPr>
        <w:rFonts w:ascii="Courier New" w:hAnsi="Courier New" w:cs="Courier New" w:hint="default"/>
      </w:rPr>
    </w:lvl>
    <w:lvl w:ilvl="2" w:tplc="BCEA118E" w:tentative="1">
      <w:start w:val="1"/>
      <w:numFmt w:val="bullet"/>
      <w:lvlText w:val=""/>
      <w:lvlJc w:val="left"/>
      <w:pPr>
        <w:ind w:left="2160" w:hanging="360"/>
      </w:pPr>
      <w:rPr>
        <w:rFonts w:ascii="Wingdings" w:hAnsi="Wingdings" w:hint="default"/>
      </w:rPr>
    </w:lvl>
    <w:lvl w:ilvl="3" w:tplc="E57EB6A2" w:tentative="1">
      <w:start w:val="1"/>
      <w:numFmt w:val="bullet"/>
      <w:lvlText w:val=""/>
      <w:lvlJc w:val="left"/>
      <w:pPr>
        <w:ind w:left="2880" w:hanging="360"/>
      </w:pPr>
      <w:rPr>
        <w:rFonts w:ascii="Symbol" w:hAnsi="Symbol" w:hint="default"/>
      </w:rPr>
    </w:lvl>
    <w:lvl w:ilvl="4" w:tplc="ED92995E" w:tentative="1">
      <w:start w:val="1"/>
      <w:numFmt w:val="bullet"/>
      <w:lvlText w:val="o"/>
      <w:lvlJc w:val="left"/>
      <w:pPr>
        <w:ind w:left="3600" w:hanging="360"/>
      </w:pPr>
      <w:rPr>
        <w:rFonts w:ascii="Courier New" w:hAnsi="Courier New" w:cs="Courier New" w:hint="default"/>
      </w:rPr>
    </w:lvl>
    <w:lvl w:ilvl="5" w:tplc="22184394" w:tentative="1">
      <w:start w:val="1"/>
      <w:numFmt w:val="bullet"/>
      <w:lvlText w:val=""/>
      <w:lvlJc w:val="left"/>
      <w:pPr>
        <w:ind w:left="4320" w:hanging="360"/>
      </w:pPr>
      <w:rPr>
        <w:rFonts w:ascii="Wingdings" w:hAnsi="Wingdings" w:hint="default"/>
      </w:rPr>
    </w:lvl>
    <w:lvl w:ilvl="6" w:tplc="F460CF82" w:tentative="1">
      <w:start w:val="1"/>
      <w:numFmt w:val="bullet"/>
      <w:lvlText w:val=""/>
      <w:lvlJc w:val="left"/>
      <w:pPr>
        <w:ind w:left="5040" w:hanging="360"/>
      </w:pPr>
      <w:rPr>
        <w:rFonts w:ascii="Symbol" w:hAnsi="Symbol" w:hint="default"/>
      </w:rPr>
    </w:lvl>
    <w:lvl w:ilvl="7" w:tplc="588C7DC0" w:tentative="1">
      <w:start w:val="1"/>
      <w:numFmt w:val="bullet"/>
      <w:lvlText w:val="o"/>
      <w:lvlJc w:val="left"/>
      <w:pPr>
        <w:ind w:left="5760" w:hanging="360"/>
      </w:pPr>
      <w:rPr>
        <w:rFonts w:ascii="Courier New" w:hAnsi="Courier New" w:cs="Courier New" w:hint="default"/>
      </w:rPr>
    </w:lvl>
    <w:lvl w:ilvl="8" w:tplc="A2263F16" w:tentative="1">
      <w:start w:val="1"/>
      <w:numFmt w:val="bullet"/>
      <w:lvlText w:val=""/>
      <w:lvlJc w:val="left"/>
      <w:pPr>
        <w:ind w:left="6480" w:hanging="360"/>
      </w:pPr>
      <w:rPr>
        <w:rFonts w:ascii="Wingdings" w:hAnsi="Wingdings" w:hint="default"/>
      </w:rPr>
    </w:lvl>
  </w:abstractNum>
  <w:abstractNum w:abstractNumId="9">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10">
    <w:nsid w:val="1DD80C54"/>
    <w:multiLevelType w:val="hybridMultilevel"/>
    <w:tmpl w:val="2468177E"/>
    <w:lvl w:ilvl="0" w:tplc="319475F6">
      <w:start w:val="1"/>
      <w:numFmt w:val="bullet"/>
      <w:lvlText w:val=""/>
      <w:lvlJc w:val="left"/>
      <w:pPr>
        <w:ind w:left="720" w:hanging="360"/>
      </w:pPr>
      <w:rPr>
        <w:rFonts w:ascii="Symbol" w:hAnsi="Symbol" w:hint="default"/>
      </w:rPr>
    </w:lvl>
    <w:lvl w:ilvl="1" w:tplc="C60C5D64" w:tentative="1">
      <w:start w:val="1"/>
      <w:numFmt w:val="bullet"/>
      <w:lvlText w:val="o"/>
      <w:lvlJc w:val="left"/>
      <w:pPr>
        <w:ind w:left="1440" w:hanging="360"/>
      </w:pPr>
      <w:rPr>
        <w:rFonts w:ascii="Courier New" w:hAnsi="Courier New" w:cs="Courier New" w:hint="default"/>
      </w:rPr>
    </w:lvl>
    <w:lvl w:ilvl="2" w:tplc="34AAEBE4" w:tentative="1">
      <w:start w:val="1"/>
      <w:numFmt w:val="bullet"/>
      <w:lvlText w:val=""/>
      <w:lvlJc w:val="left"/>
      <w:pPr>
        <w:ind w:left="2160" w:hanging="360"/>
      </w:pPr>
      <w:rPr>
        <w:rFonts w:ascii="Wingdings" w:hAnsi="Wingdings" w:hint="default"/>
      </w:rPr>
    </w:lvl>
    <w:lvl w:ilvl="3" w:tplc="324CF58E" w:tentative="1">
      <w:start w:val="1"/>
      <w:numFmt w:val="bullet"/>
      <w:lvlText w:val=""/>
      <w:lvlJc w:val="left"/>
      <w:pPr>
        <w:ind w:left="2880" w:hanging="360"/>
      </w:pPr>
      <w:rPr>
        <w:rFonts w:ascii="Symbol" w:hAnsi="Symbol" w:hint="default"/>
      </w:rPr>
    </w:lvl>
    <w:lvl w:ilvl="4" w:tplc="102CB07E" w:tentative="1">
      <w:start w:val="1"/>
      <w:numFmt w:val="bullet"/>
      <w:lvlText w:val="o"/>
      <w:lvlJc w:val="left"/>
      <w:pPr>
        <w:ind w:left="3600" w:hanging="360"/>
      </w:pPr>
      <w:rPr>
        <w:rFonts w:ascii="Courier New" w:hAnsi="Courier New" w:cs="Courier New" w:hint="default"/>
      </w:rPr>
    </w:lvl>
    <w:lvl w:ilvl="5" w:tplc="5B6A641A" w:tentative="1">
      <w:start w:val="1"/>
      <w:numFmt w:val="bullet"/>
      <w:lvlText w:val=""/>
      <w:lvlJc w:val="left"/>
      <w:pPr>
        <w:ind w:left="4320" w:hanging="360"/>
      </w:pPr>
      <w:rPr>
        <w:rFonts w:ascii="Wingdings" w:hAnsi="Wingdings" w:hint="default"/>
      </w:rPr>
    </w:lvl>
    <w:lvl w:ilvl="6" w:tplc="D3F864F2" w:tentative="1">
      <w:start w:val="1"/>
      <w:numFmt w:val="bullet"/>
      <w:lvlText w:val=""/>
      <w:lvlJc w:val="left"/>
      <w:pPr>
        <w:ind w:left="5040" w:hanging="360"/>
      </w:pPr>
      <w:rPr>
        <w:rFonts w:ascii="Symbol" w:hAnsi="Symbol" w:hint="default"/>
      </w:rPr>
    </w:lvl>
    <w:lvl w:ilvl="7" w:tplc="EF624BDE" w:tentative="1">
      <w:start w:val="1"/>
      <w:numFmt w:val="bullet"/>
      <w:lvlText w:val="o"/>
      <w:lvlJc w:val="left"/>
      <w:pPr>
        <w:ind w:left="5760" w:hanging="360"/>
      </w:pPr>
      <w:rPr>
        <w:rFonts w:ascii="Courier New" w:hAnsi="Courier New" w:cs="Courier New" w:hint="default"/>
      </w:rPr>
    </w:lvl>
    <w:lvl w:ilvl="8" w:tplc="15E8D252" w:tentative="1">
      <w:start w:val="1"/>
      <w:numFmt w:val="bullet"/>
      <w:lvlText w:val=""/>
      <w:lvlJc w:val="left"/>
      <w:pPr>
        <w:ind w:left="6480" w:hanging="360"/>
      </w:pPr>
      <w:rPr>
        <w:rFonts w:ascii="Wingdings" w:hAnsi="Wingdings" w:hint="default"/>
      </w:rPr>
    </w:lvl>
  </w:abstractNum>
  <w:abstractNum w:abstractNumId="11">
    <w:nsid w:val="1E962594"/>
    <w:multiLevelType w:val="hybridMultilevel"/>
    <w:tmpl w:val="BE3A2C34"/>
    <w:lvl w:ilvl="0" w:tplc="131448F2">
      <w:start w:val="1"/>
      <w:numFmt w:val="decimal"/>
      <w:lvlText w:val="%1."/>
      <w:lvlJc w:val="left"/>
      <w:pPr>
        <w:ind w:left="1080" w:hanging="360"/>
      </w:pPr>
      <w:rPr>
        <w:rFonts w:ascii="Calibri" w:eastAsia="Calibri" w:hAnsi="Calibri" w:cs="Times New Roman"/>
      </w:rPr>
    </w:lvl>
    <w:lvl w:ilvl="1" w:tplc="F74CCADA">
      <w:start w:val="1"/>
      <w:numFmt w:val="lowerLetter"/>
      <w:lvlText w:val="%2."/>
      <w:lvlJc w:val="left"/>
      <w:pPr>
        <w:ind w:left="1800" w:hanging="360"/>
      </w:pPr>
    </w:lvl>
    <w:lvl w:ilvl="2" w:tplc="B59E2446">
      <w:start w:val="1"/>
      <w:numFmt w:val="lowerRoman"/>
      <w:lvlText w:val="%3."/>
      <w:lvlJc w:val="right"/>
      <w:pPr>
        <w:ind w:left="2520" w:hanging="180"/>
      </w:pPr>
    </w:lvl>
    <w:lvl w:ilvl="3" w:tplc="DAA2078A" w:tentative="1">
      <w:start w:val="1"/>
      <w:numFmt w:val="decimal"/>
      <w:lvlText w:val="%4."/>
      <w:lvlJc w:val="left"/>
      <w:pPr>
        <w:ind w:left="3240" w:hanging="360"/>
      </w:pPr>
    </w:lvl>
    <w:lvl w:ilvl="4" w:tplc="87207752" w:tentative="1">
      <w:start w:val="1"/>
      <w:numFmt w:val="lowerLetter"/>
      <w:lvlText w:val="%5."/>
      <w:lvlJc w:val="left"/>
      <w:pPr>
        <w:ind w:left="3960" w:hanging="360"/>
      </w:pPr>
    </w:lvl>
    <w:lvl w:ilvl="5" w:tplc="EA8C8DEA" w:tentative="1">
      <w:start w:val="1"/>
      <w:numFmt w:val="lowerRoman"/>
      <w:lvlText w:val="%6."/>
      <w:lvlJc w:val="right"/>
      <w:pPr>
        <w:ind w:left="4680" w:hanging="180"/>
      </w:pPr>
    </w:lvl>
    <w:lvl w:ilvl="6" w:tplc="DFA43082" w:tentative="1">
      <w:start w:val="1"/>
      <w:numFmt w:val="decimal"/>
      <w:lvlText w:val="%7."/>
      <w:lvlJc w:val="left"/>
      <w:pPr>
        <w:ind w:left="5400" w:hanging="360"/>
      </w:pPr>
    </w:lvl>
    <w:lvl w:ilvl="7" w:tplc="661823A8" w:tentative="1">
      <w:start w:val="1"/>
      <w:numFmt w:val="lowerLetter"/>
      <w:lvlText w:val="%8."/>
      <w:lvlJc w:val="left"/>
      <w:pPr>
        <w:ind w:left="6120" w:hanging="360"/>
      </w:pPr>
    </w:lvl>
    <w:lvl w:ilvl="8" w:tplc="31CE1068" w:tentative="1">
      <w:start w:val="1"/>
      <w:numFmt w:val="lowerRoman"/>
      <w:lvlText w:val="%9."/>
      <w:lvlJc w:val="right"/>
      <w:pPr>
        <w:ind w:left="6840" w:hanging="180"/>
      </w:pPr>
    </w:lvl>
  </w:abstractNum>
  <w:abstractNum w:abstractNumId="12">
    <w:nsid w:val="202A1973"/>
    <w:multiLevelType w:val="hybridMultilevel"/>
    <w:tmpl w:val="2206AB9A"/>
    <w:lvl w:ilvl="0" w:tplc="71900868">
      <w:start w:val="4"/>
      <w:numFmt w:val="bullet"/>
      <w:lvlText w:val="-"/>
      <w:lvlJc w:val="left"/>
      <w:pPr>
        <w:ind w:left="720" w:hanging="360"/>
      </w:pPr>
      <w:rPr>
        <w:rFonts w:ascii="Calibri" w:eastAsia="Calibri" w:hAnsi="Calibri" w:cs="Calibri" w:hint="default"/>
      </w:rPr>
    </w:lvl>
    <w:lvl w:ilvl="1" w:tplc="E508E03E" w:tentative="1">
      <w:start w:val="1"/>
      <w:numFmt w:val="bullet"/>
      <w:lvlText w:val="o"/>
      <w:lvlJc w:val="left"/>
      <w:pPr>
        <w:ind w:left="1440" w:hanging="360"/>
      </w:pPr>
      <w:rPr>
        <w:rFonts w:ascii="Courier New" w:hAnsi="Courier New" w:cs="Courier New" w:hint="default"/>
      </w:rPr>
    </w:lvl>
    <w:lvl w:ilvl="2" w:tplc="30E41C70" w:tentative="1">
      <w:start w:val="1"/>
      <w:numFmt w:val="bullet"/>
      <w:lvlText w:val=""/>
      <w:lvlJc w:val="left"/>
      <w:pPr>
        <w:ind w:left="2160" w:hanging="360"/>
      </w:pPr>
      <w:rPr>
        <w:rFonts w:ascii="Wingdings" w:hAnsi="Wingdings" w:hint="default"/>
      </w:rPr>
    </w:lvl>
    <w:lvl w:ilvl="3" w:tplc="7A78AFDA" w:tentative="1">
      <w:start w:val="1"/>
      <w:numFmt w:val="bullet"/>
      <w:lvlText w:val=""/>
      <w:lvlJc w:val="left"/>
      <w:pPr>
        <w:ind w:left="2880" w:hanging="360"/>
      </w:pPr>
      <w:rPr>
        <w:rFonts w:ascii="Symbol" w:hAnsi="Symbol" w:hint="default"/>
      </w:rPr>
    </w:lvl>
    <w:lvl w:ilvl="4" w:tplc="D96C9B2E" w:tentative="1">
      <w:start w:val="1"/>
      <w:numFmt w:val="bullet"/>
      <w:lvlText w:val="o"/>
      <w:lvlJc w:val="left"/>
      <w:pPr>
        <w:ind w:left="3600" w:hanging="360"/>
      </w:pPr>
      <w:rPr>
        <w:rFonts w:ascii="Courier New" w:hAnsi="Courier New" w:cs="Courier New" w:hint="default"/>
      </w:rPr>
    </w:lvl>
    <w:lvl w:ilvl="5" w:tplc="B882F518" w:tentative="1">
      <w:start w:val="1"/>
      <w:numFmt w:val="bullet"/>
      <w:lvlText w:val=""/>
      <w:lvlJc w:val="left"/>
      <w:pPr>
        <w:ind w:left="4320" w:hanging="360"/>
      </w:pPr>
      <w:rPr>
        <w:rFonts w:ascii="Wingdings" w:hAnsi="Wingdings" w:hint="default"/>
      </w:rPr>
    </w:lvl>
    <w:lvl w:ilvl="6" w:tplc="55224B08" w:tentative="1">
      <w:start w:val="1"/>
      <w:numFmt w:val="bullet"/>
      <w:lvlText w:val=""/>
      <w:lvlJc w:val="left"/>
      <w:pPr>
        <w:ind w:left="5040" w:hanging="360"/>
      </w:pPr>
      <w:rPr>
        <w:rFonts w:ascii="Symbol" w:hAnsi="Symbol" w:hint="default"/>
      </w:rPr>
    </w:lvl>
    <w:lvl w:ilvl="7" w:tplc="E9E0C236" w:tentative="1">
      <w:start w:val="1"/>
      <w:numFmt w:val="bullet"/>
      <w:lvlText w:val="o"/>
      <w:lvlJc w:val="left"/>
      <w:pPr>
        <w:ind w:left="5760" w:hanging="360"/>
      </w:pPr>
      <w:rPr>
        <w:rFonts w:ascii="Courier New" w:hAnsi="Courier New" w:cs="Courier New" w:hint="default"/>
      </w:rPr>
    </w:lvl>
    <w:lvl w:ilvl="8" w:tplc="23365014" w:tentative="1">
      <w:start w:val="1"/>
      <w:numFmt w:val="bullet"/>
      <w:lvlText w:val=""/>
      <w:lvlJc w:val="left"/>
      <w:pPr>
        <w:ind w:left="6480" w:hanging="360"/>
      </w:pPr>
      <w:rPr>
        <w:rFonts w:ascii="Wingdings" w:hAnsi="Wingdings" w:hint="default"/>
      </w:rPr>
    </w:lvl>
  </w:abstractNum>
  <w:abstractNum w:abstractNumId="13">
    <w:nsid w:val="264B4B3F"/>
    <w:multiLevelType w:val="hybridMultilevel"/>
    <w:tmpl w:val="00AE4B4C"/>
    <w:lvl w:ilvl="0" w:tplc="D648FF84">
      <w:numFmt w:val="bullet"/>
      <w:lvlText w:val="-"/>
      <w:lvlJc w:val="left"/>
      <w:pPr>
        <w:ind w:left="720" w:hanging="360"/>
      </w:pPr>
      <w:rPr>
        <w:rFonts w:ascii="Calibri" w:eastAsia="Calibri" w:hAnsi="Calibri" w:cs="Calibri" w:hint="default"/>
      </w:rPr>
    </w:lvl>
    <w:lvl w:ilvl="1" w:tplc="2C2CE678" w:tentative="1">
      <w:start w:val="1"/>
      <w:numFmt w:val="bullet"/>
      <w:lvlText w:val="o"/>
      <w:lvlJc w:val="left"/>
      <w:pPr>
        <w:ind w:left="1440" w:hanging="360"/>
      </w:pPr>
      <w:rPr>
        <w:rFonts w:ascii="Courier New" w:hAnsi="Courier New" w:cs="Courier New" w:hint="default"/>
      </w:rPr>
    </w:lvl>
    <w:lvl w:ilvl="2" w:tplc="19EA85B6" w:tentative="1">
      <w:start w:val="1"/>
      <w:numFmt w:val="bullet"/>
      <w:lvlText w:val=""/>
      <w:lvlJc w:val="left"/>
      <w:pPr>
        <w:ind w:left="2160" w:hanging="360"/>
      </w:pPr>
      <w:rPr>
        <w:rFonts w:ascii="Wingdings" w:hAnsi="Wingdings" w:hint="default"/>
      </w:rPr>
    </w:lvl>
    <w:lvl w:ilvl="3" w:tplc="1A98B7FA" w:tentative="1">
      <w:start w:val="1"/>
      <w:numFmt w:val="bullet"/>
      <w:lvlText w:val=""/>
      <w:lvlJc w:val="left"/>
      <w:pPr>
        <w:ind w:left="2880" w:hanging="360"/>
      </w:pPr>
      <w:rPr>
        <w:rFonts w:ascii="Symbol" w:hAnsi="Symbol" w:hint="default"/>
      </w:rPr>
    </w:lvl>
    <w:lvl w:ilvl="4" w:tplc="8F288A22" w:tentative="1">
      <w:start w:val="1"/>
      <w:numFmt w:val="bullet"/>
      <w:lvlText w:val="o"/>
      <w:lvlJc w:val="left"/>
      <w:pPr>
        <w:ind w:left="3600" w:hanging="360"/>
      </w:pPr>
      <w:rPr>
        <w:rFonts w:ascii="Courier New" w:hAnsi="Courier New" w:cs="Courier New" w:hint="default"/>
      </w:rPr>
    </w:lvl>
    <w:lvl w:ilvl="5" w:tplc="E13668DE" w:tentative="1">
      <w:start w:val="1"/>
      <w:numFmt w:val="bullet"/>
      <w:lvlText w:val=""/>
      <w:lvlJc w:val="left"/>
      <w:pPr>
        <w:ind w:left="4320" w:hanging="360"/>
      </w:pPr>
      <w:rPr>
        <w:rFonts w:ascii="Wingdings" w:hAnsi="Wingdings" w:hint="default"/>
      </w:rPr>
    </w:lvl>
    <w:lvl w:ilvl="6" w:tplc="A8BCE516" w:tentative="1">
      <w:start w:val="1"/>
      <w:numFmt w:val="bullet"/>
      <w:lvlText w:val=""/>
      <w:lvlJc w:val="left"/>
      <w:pPr>
        <w:ind w:left="5040" w:hanging="360"/>
      </w:pPr>
      <w:rPr>
        <w:rFonts w:ascii="Symbol" w:hAnsi="Symbol" w:hint="default"/>
      </w:rPr>
    </w:lvl>
    <w:lvl w:ilvl="7" w:tplc="231AF41E" w:tentative="1">
      <w:start w:val="1"/>
      <w:numFmt w:val="bullet"/>
      <w:lvlText w:val="o"/>
      <w:lvlJc w:val="left"/>
      <w:pPr>
        <w:ind w:left="5760" w:hanging="360"/>
      </w:pPr>
      <w:rPr>
        <w:rFonts w:ascii="Courier New" w:hAnsi="Courier New" w:cs="Courier New" w:hint="default"/>
      </w:rPr>
    </w:lvl>
    <w:lvl w:ilvl="8" w:tplc="E04077A4" w:tentative="1">
      <w:start w:val="1"/>
      <w:numFmt w:val="bullet"/>
      <w:lvlText w:val=""/>
      <w:lvlJc w:val="left"/>
      <w:pPr>
        <w:ind w:left="6480" w:hanging="360"/>
      </w:pPr>
      <w:rPr>
        <w:rFonts w:ascii="Wingdings" w:hAnsi="Wingdings" w:hint="default"/>
      </w:rPr>
    </w:lvl>
  </w:abstractNum>
  <w:abstractNum w:abstractNumId="14">
    <w:nsid w:val="32B04F65"/>
    <w:multiLevelType w:val="hybridMultilevel"/>
    <w:tmpl w:val="4092792C"/>
    <w:lvl w:ilvl="0" w:tplc="43DCC10C">
      <w:start w:val="1"/>
      <w:numFmt w:val="bullet"/>
      <w:lvlText w:val=""/>
      <w:lvlJc w:val="left"/>
      <w:pPr>
        <w:ind w:left="720" w:hanging="360"/>
      </w:pPr>
      <w:rPr>
        <w:rFonts w:ascii="Symbol" w:hAnsi="Symbol" w:hint="default"/>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5">
    <w:nsid w:val="33EF2639"/>
    <w:multiLevelType w:val="hybridMultilevel"/>
    <w:tmpl w:val="13CCEB4A"/>
    <w:lvl w:ilvl="0" w:tplc="9FC868C6">
      <w:start w:val="1"/>
      <w:numFmt w:val="bullet"/>
      <w:lvlText w:val=""/>
      <w:lvlJc w:val="left"/>
      <w:pPr>
        <w:ind w:left="720" w:hanging="360"/>
      </w:pPr>
      <w:rPr>
        <w:rFonts w:ascii="Symbol" w:hAnsi="Symbol" w:hint="default"/>
      </w:rPr>
    </w:lvl>
    <w:lvl w:ilvl="1" w:tplc="FFD4073A" w:tentative="1">
      <w:start w:val="1"/>
      <w:numFmt w:val="bullet"/>
      <w:lvlText w:val="o"/>
      <w:lvlJc w:val="left"/>
      <w:pPr>
        <w:ind w:left="1440" w:hanging="360"/>
      </w:pPr>
      <w:rPr>
        <w:rFonts w:ascii="Courier New" w:hAnsi="Courier New" w:cs="Courier New" w:hint="default"/>
      </w:rPr>
    </w:lvl>
    <w:lvl w:ilvl="2" w:tplc="97F8AC1A" w:tentative="1">
      <w:start w:val="1"/>
      <w:numFmt w:val="bullet"/>
      <w:lvlText w:val=""/>
      <w:lvlJc w:val="left"/>
      <w:pPr>
        <w:ind w:left="2160" w:hanging="360"/>
      </w:pPr>
      <w:rPr>
        <w:rFonts w:ascii="Wingdings" w:hAnsi="Wingdings" w:hint="default"/>
      </w:rPr>
    </w:lvl>
    <w:lvl w:ilvl="3" w:tplc="075EF504" w:tentative="1">
      <w:start w:val="1"/>
      <w:numFmt w:val="bullet"/>
      <w:lvlText w:val=""/>
      <w:lvlJc w:val="left"/>
      <w:pPr>
        <w:ind w:left="2880" w:hanging="360"/>
      </w:pPr>
      <w:rPr>
        <w:rFonts w:ascii="Symbol" w:hAnsi="Symbol" w:hint="default"/>
      </w:rPr>
    </w:lvl>
    <w:lvl w:ilvl="4" w:tplc="322884FE" w:tentative="1">
      <w:start w:val="1"/>
      <w:numFmt w:val="bullet"/>
      <w:lvlText w:val="o"/>
      <w:lvlJc w:val="left"/>
      <w:pPr>
        <w:ind w:left="3600" w:hanging="360"/>
      </w:pPr>
      <w:rPr>
        <w:rFonts w:ascii="Courier New" w:hAnsi="Courier New" w:cs="Courier New" w:hint="default"/>
      </w:rPr>
    </w:lvl>
    <w:lvl w:ilvl="5" w:tplc="91E2FB4A" w:tentative="1">
      <w:start w:val="1"/>
      <w:numFmt w:val="bullet"/>
      <w:lvlText w:val=""/>
      <w:lvlJc w:val="left"/>
      <w:pPr>
        <w:ind w:left="4320" w:hanging="360"/>
      </w:pPr>
      <w:rPr>
        <w:rFonts w:ascii="Wingdings" w:hAnsi="Wingdings" w:hint="default"/>
      </w:rPr>
    </w:lvl>
    <w:lvl w:ilvl="6" w:tplc="06A8A1DE" w:tentative="1">
      <w:start w:val="1"/>
      <w:numFmt w:val="bullet"/>
      <w:lvlText w:val=""/>
      <w:lvlJc w:val="left"/>
      <w:pPr>
        <w:ind w:left="5040" w:hanging="360"/>
      </w:pPr>
      <w:rPr>
        <w:rFonts w:ascii="Symbol" w:hAnsi="Symbol" w:hint="default"/>
      </w:rPr>
    </w:lvl>
    <w:lvl w:ilvl="7" w:tplc="40405264" w:tentative="1">
      <w:start w:val="1"/>
      <w:numFmt w:val="bullet"/>
      <w:lvlText w:val="o"/>
      <w:lvlJc w:val="left"/>
      <w:pPr>
        <w:ind w:left="5760" w:hanging="360"/>
      </w:pPr>
      <w:rPr>
        <w:rFonts w:ascii="Courier New" w:hAnsi="Courier New" w:cs="Courier New" w:hint="default"/>
      </w:rPr>
    </w:lvl>
    <w:lvl w:ilvl="8" w:tplc="25B60EDE" w:tentative="1">
      <w:start w:val="1"/>
      <w:numFmt w:val="bullet"/>
      <w:lvlText w:val=""/>
      <w:lvlJc w:val="left"/>
      <w:pPr>
        <w:ind w:left="6480" w:hanging="360"/>
      </w:pPr>
      <w:rPr>
        <w:rFonts w:ascii="Wingdings" w:hAnsi="Wingdings" w:hint="default"/>
      </w:rPr>
    </w:lvl>
  </w:abstractNum>
  <w:abstractNum w:abstractNumId="16">
    <w:nsid w:val="37B84CCE"/>
    <w:multiLevelType w:val="hybridMultilevel"/>
    <w:tmpl w:val="C81A2CFA"/>
    <w:lvl w:ilvl="0" w:tplc="B6988892">
      <w:start w:val="7"/>
      <w:numFmt w:val="bullet"/>
      <w:lvlText w:val="-"/>
      <w:lvlJc w:val="left"/>
      <w:pPr>
        <w:ind w:left="720" w:hanging="360"/>
      </w:pPr>
      <w:rPr>
        <w:rFonts w:ascii="Calibri" w:eastAsia="Calibri" w:hAnsi="Calibri" w:cs="Calibri" w:hint="default"/>
      </w:rPr>
    </w:lvl>
    <w:lvl w:ilvl="1" w:tplc="B822A40C" w:tentative="1">
      <w:start w:val="1"/>
      <w:numFmt w:val="bullet"/>
      <w:lvlText w:val="o"/>
      <w:lvlJc w:val="left"/>
      <w:pPr>
        <w:ind w:left="1440" w:hanging="360"/>
      </w:pPr>
      <w:rPr>
        <w:rFonts w:ascii="Courier New" w:hAnsi="Courier New" w:cs="Courier New" w:hint="default"/>
      </w:rPr>
    </w:lvl>
    <w:lvl w:ilvl="2" w:tplc="01FEC748" w:tentative="1">
      <w:start w:val="1"/>
      <w:numFmt w:val="bullet"/>
      <w:lvlText w:val=""/>
      <w:lvlJc w:val="left"/>
      <w:pPr>
        <w:ind w:left="2160" w:hanging="360"/>
      </w:pPr>
      <w:rPr>
        <w:rFonts w:ascii="Wingdings" w:hAnsi="Wingdings" w:hint="default"/>
      </w:rPr>
    </w:lvl>
    <w:lvl w:ilvl="3" w:tplc="CE18FABE" w:tentative="1">
      <w:start w:val="1"/>
      <w:numFmt w:val="bullet"/>
      <w:lvlText w:val=""/>
      <w:lvlJc w:val="left"/>
      <w:pPr>
        <w:ind w:left="2880" w:hanging="360"/>
      </w:pPr>
      <w:rPr>
        <w:rFonts w:ascii="Symbol" w:hAnsi="Symbol" w:hint="default"/>
      </w:rPr>
    </w:lvl>
    <w:lvl w:ilvl="4" w:tplc="05EEF4FA" w:tentative="1">
      <w:start w:val="1"/>
      <w:numFmt w:val="bullet"/>
      <w:lvlText w:val="o"/>
      <w:lvlJc w:val="left"/>
      <w:pPr>
        <w:ind w:left="3600" w:hanging="360"/>
      </w:pPr>
      <w:rPr>
        <w:rFonts w:ascii="Courier New" w:hAnsi="Courier New" w:cs="Courier New" w:hint="default"/>
      </w:rPr>
    </w:lvl>
    <w:lvl w:ilvl="5" w:tplc="B2E0D4E0" w:tentative="1">
      <w:start w:val="1"/>
      <w:numFmt w:val="bullet"/>
      <w:lvlText w:val=""/>
      <w:lvlJc w:val="left"/>
      <w:pPr>
        <w:ind w:left="4320" w:hanging="360"/>
      </w:pPr>
      <w:rPr>
        <w:rFonts w:ascii="Wingdings" w:hAnsi="Wingdings" w:hint="default"/>
      </w:rPr>
    </w:lvl>
    <w:lvl w:ilvl="6" w:tplc="1D00F412" w:tentative="1">
      <w:start w:val="1"/>
      <w:numFmt w:val="bullet"/>
      <w:lvlText w:val=""/>
      <w:lvlJc w:val="left"/>
      <w:pPr>
        <w:ind w:left="5040" w:hanging="360"/>
      </w:pPr>
      <w:rPr>
        <w:rFonts w:ascii="Symbol" w:hAnsi="Symbol" w:hint="default"/>
      </w:rPr>
    </w:lvl>
    <w:lvl w:ilvl="7" w:tplc="DC0C412E" w:tentative="1">
      <w:start w:val="1"/>
      <w:numFmt w:val="bullet"/>
      <w:lvlText w:val="o"/>
      <w:lvlJc w:val="left"/>
      <w:pPr>
        <w:ind w:left="5760" w:hanging="360"/>
      </w:pPr>
      <w:rPr>
        <w:rFonts w:ascii="Courier New" w:hAnsi="Courier New" w:cs="Courier New" w:hint="default"/>
      </w:rPr>
    </w:lvl>
    <w:lvl w:ilvl="8" w:tplc="F9E09F54" w:tentative="1">
      <w:start w:val="1"/>
      <w:numFmt w:val="bullet"/>
      <w:lvlText w:val=""/>
      <w:lvlJc w:val="left"/>
      <w:pPr>
        <w:ind w:left="6480" w:hanging="360"/>
      </w:pPr>
      <w:rPr>
        <w:rFonts w:ascii="Wingdings" w:hAnsi="Wingdings" w:hint="default"/>
      </w:rPr>
    </w:lvl>
  </w:abstractNum>
  <w:abstractNum w:abstractNumId="17">
    <w:nsid w:val="3B626617"/>
    <w:multiLevelType w:val="hybridMultilevel"/>
    <w:tmpl w:val="7EB2D4BA"/>
    <w:lvl w:ilvl="0" w:tplc="7B68C974">
      <w:start w:val="1"/>
      <w:numFmt w:val="bullet"/>
      <w:lvlText w:val=""/>
      <w:lvlJc w:val="left"/>
      <w:pPr>
        <w:ind w:left="750" w:hanging="360"/>
      </w:pPr>
      <w:rPr>
        <w:rFonts w:ascii="Symbol" w:hAnsi="Symbol" w:hint="default"/>
      </w:rPr>
    </w:lvl>
    <w:lvl w:ilvl="1" w:tplc="EE4C9C10" w:tentative="1">
      <w:start w:val="1"/>
      <w:numFmt w:val="bullet"/>
      <w:lvlText w:val="o"/>
      <w:lvlJc w:val="left"/>
      <w:pPr>
        <w:ind w:left="1470" w:hanging="360"/>
      </w:pPr>
      <w:rPr>
        <w:rFonts w:ascii="Courier New" w:hAnsi="Courier New" w:cs="Courier New" w:hint="default"/>
      </w:rPr>
    </w:lvl>
    <w:lvl w:ilvl="2" w:tplc="81C4B9BC" w:tentative="1">
      <w:start w:val="1"/>
      <w:numFmt w:val="bullet"/>
      <w:lvlText w:val=""/>
      <w:lvlJc w:val="left"/>
      <w:pPr>
        <w:ind w:left="2190" w:hanging="360"/>
      </w:pPr>
      <w:rPr>
        <w:rFonts w:ascii="Wingdings" w:hAnsi="Wingdings" w:hint="default"/>
      </w:rPr>
    </w:lvl>
    <w:lvl w:ilvl="3" w:tplc="E4ECEBAE" w:tentative="1">
      <w:start w:val="1"/>
      <w:numFmt w:val="bullet"/>
      <w:lvlText w:val=""/>
      <w:lvlJc w:val="left"/>
      <w:pPr>
        <w:ind w:left="2910" w:hanging="360"/>
      </w:pPr>
      <w:rPr>
        <w:rFonts w:ascii="Symbol" w:hAnsi="Symbol" w:hint="default"/>
      </w:rPr>
    </w:lvl>
    <w:lvl w:ilvl="4" w:tplc="0F86F8C6" w:tentative="1">
      <w:start w:val="1"/>
      <w:numFmt w:val="bullet"/>
      <w:lvlText w:val="o"/>
      <w:lvlJc w:val="left"/>
      <w:pPr>
        <w:ind w:left="3630" w:hanging="360"/>
      </w:pPr>
      <w:rPr>
        <w:rFonts w:ascii="Courier New" w:hAnsi="Courier New" w:cs="Courier New" w:hint="default"/>
      </w:rPr>
    </w:lvl>
    <w:lvl w:ilvl="5" w:tplc="798679A2" w:tentative="1">
      <w:start w:val="1"/>
      <w:numFmt w:val="bullet"/>
      <w:lvlText w:val=""/>
      <w:lvlJc w:val="left"/>
      <w:pPr>
        <w:ind w:left="4350" w:hanging="360"/>
      </w:pPr>
      <w:rPr>
        <w:rFonts w:ascii="Wingdings" w:hAnsi="Wingdings" w:hint="default"/>
      </w:rPr>
    </w:lvl>
    <w:lvl w:ilvl="6" w:tplc="DED66DD0" w:tentative="1">
      <w:start w:val="1"/>
      <w:numFmt w:val="bullet"/>
      <w:lvlText w:val=""/>
      <w:lvlJc w:val="left"/>
      <w:pPr>
        <w:ind w:left="5070" w:hanging="360"/>
      </w:pPr>
      <w:rPr>
        <w:rFonts w:ascii="Symbol" w:hAnsi="Symbol" w:hint="default"/>
      </w:rPr>
    </w:lvl>
    <w:lvl w:ilvl="7" w:tplc="2D7A1DC0" w:tentative="1">
      <w:start w:val="1"/>
      <w:numFmt w:val="bullet"/>
      <w:lvlText w:val="o"/>
      <w:lvlJc w:val="left"/>
      <w:pPr>
        <w:ind w:left="5790" w:hanging="360"/>
      </w:pPr>
      <w:rPr>
        <w:rFonts w:ascii="Courier New" w:hAnsi="Courier New" w:cs="Courier New" w:hint="default"/>
      </w:rPr>
    </w:lvl>
    <w:lvl w:ilvl="8" w:tplc="CA72FB2E" w:tentative="1">
      <w:start w:val="1"/>
      <w:numFmt w:val="bullet"/>
      <w:lvlText w:val=""/>
      <w:lvlJc w:val="left"/>
      <w:pPr>
        <w:ind w:left="6510" w:hanging="360"/>
      </w:pPr>
      <w:rPr>
        <w:rFonts w:ascii="Wingdings" w:hAnsi="Wingdings" w:hint="default"/>
      </w:rPr>
    </w:lvl>
  </w:abstractNum>
  <w:abstractNum w:abstractNumId="18">
    <w:nsid w:val="3E2557C7"/>
    <w:multiLevelType w:val="hybridMultilevel"/>
    <w:tmpl w:val="B3C4FA92"/>
    <w:lvl w:ilvl="0" w:tplc="BD4A3B56">
      <w:start w:val="1"/>
      <w:numFmt w:val="decimal"/>
      <w:lvlText w:val="%1."/>
      <w:lvlJc w:val="left"/>
      <w:pPr>
        <w:ind w:left="720" w:hanging="360"/>
      </w:pPr>
      <w:rPr>
        <w:rFonts w:hint="default"/>
      </w:rPr>
    </w:lvl>
    <w:lvl w:ilvl="1" w:tplc="D8C23EA6">
      <w:start w:val="1"/>
      <w:numFmt w:val="lowerLetter"/>
      <w:lvlText w:val="%2."/>
      <w:lvlJc w:val="left"/>
      <w:pPr>
        <w:ind w:left="1440" w:hanging="360"/>
      </w:pPr>
    </w:lvl>
    <w:lvl w:ilvl="2" w:tplc="FAEA80BA" w:tentative="1">
      <w:start w:val="1"/>
      <w:numFmt w:val="lowerRoman"/>
      <w:lvlText w:val="%3."/>
      <w:lvlJc w:val="right"/>
      <w:pPr>
        <w:ind w:left="2160" w:hanging="180"/>
      </w:pPr>
    </w:lvl>
    <w:lvl w:ilvl="3" w:tplc="C8CE06B6" w:tentative="1">
      <w:start w:val="1"/>
      <w:numFmt w:val="decimal"/>
      <w:lvlText w:val="%4."/>
      <w:lvlJc w:val="left"/>
      <w:pPr>
        <w:ind w:left="2880" w:hanging="360"/>
      </w:pPr>
    </w:lvl>
    <w:lvl w:ilvl="4" w:tplc="E8A6E564" w:tentative="1">
      <w:start w:val="1"/>
      <w:numFmt w:val="lowerLetter"/>
      <w:lvlText w:val="%5."/>
      <w:lvlJc w:val="left"/>
      <w:pPr>
        <w:ind w:left="3600" w:hanging="360"/>
      </w:pPr>
    </w:lvl>
    <w:lvl w:ilvl="5" w:tplc="CEA65258" w:tentative="1">
      <w:start w:val="1"/>
      <w:numFmt w:val="lowerRoman"/>
      <w:lvlText w:val="%6."/>
      <w:lvlJc w:val="right"/>
      <w:pPr>
        <w:ind w:left="4320" w:hanging="180"/>
      </w:pPr>
    </w:lvl>
    <w:lvl w:ilvl="6" w:tplc="6A640238" w:tentative="1">
      <w:start w:val="1"/>
      <w:numFmt w:val="decimal"/>
      <w:lvlText w:val="%7."/>
      <w:lvlJc w:val="left"/>
      <w:pPr>
        <w:ind w:left="5040" w:hanging="360"/>
      </w:pPr>
    </w:lvl>
    <w:lvl w:ilvl="7" w:tplc="75A60150" w:tentative="1">
      <w:start w:val="1"/>
      <w:numFmt w:val="lowerLetter"/>
      <w:lvlText w:val="%8."/>
      <w:lvlJc w:val="left"/>
      <w:pPr>
        <w:ind w:left="5760" w:hanging="360"/>
      </w:pPr>
    </w:lvl>
    <w:lvl w:ilvl="8" w:tplc="C0225A18" w:tentative="1">
      <w:start w:val="1"/>
      <w:numFmt w:val="lowerRoman"/>
      <w:lvlText w:val="%9."/>
      <w:lvlJc w:val="right"/>
      <w:pPr>
        <w:ind w:left="6480" w:hanging="180"/>
      </w:pPr>
    </w:lvl>
  </w:abstractNum>
  <w:abstractNum w:abstractNumId="19">
    <w:nsid w:val="4DA85C07"/>
    <w:multiLevelType w:val="hybridMultilevel"/>
    <w:tmpl w:val="6DD2760C"/>
    <w:lvl w:ilvl="0" w:tplc="1DA82CF0">
      <w:start w:val="1"/>
      <w:numFmt w:val="bullet"/>
      <w:lvlText w:val=""/>
      <w:lvlJc w:val="left"/>
      <w:pPr>
        <w:ind w:left="720" w:hanging="360"/>
      </w:pPr>
      <w:rPr>
        <w:rFonts w:ascii="Symbol" w:hAnsi="Symbol" w:hint="default"/>
      </w:rPr>
    </w:lvl>
    <w:lvl w:ilvl="1" w:tplc="6964A72E" w:tentative="1">
      <w:start w:val="1"/>
      <w:numFmt w:val="bullet"/>
      <w:lvlText w:val="o"/>
      <w:lvlJc w:val="left"/>
      <w:pPr>
        <w:ind w:left="1440" w:hanging="360"/>
      </w:pPr>
      <w:rPr>
        <w:rFonts w:ascii="Courier New" w:hAnsi="Courier New" w:cs="Courier New" w:hint="default"/>
      </w:rPr>
    </w:lvl>
    <w:lvl w:ilvl="2" w:tplc="4490A8B4" w:tentative="1">
      <w:start w:val="1"/>
      <w:numFmt w:val="bullet"/>
      <w:lvlText w:val=""/>
      <w:lvlJc w:val="left"/>
      <w:pPr>
        <w:ind w:left="2160" w:hanging="360"/>
      </w:pPr>
      <w:rPr>
        <w:rFonts w:ascii="Wingdings" w:hAnsi="Wingdings" w:hint="default"/>
      </w:rPr>
    </w:lvl>
    <w:lvl w:ilvl="3" w:tplc="A9AEE66C" w:tentative="1">
      <w:start w:val="1"/>
      <w:numFmt w:val="bullet"/>
      <w:lvlText w:val=""/>
      <w:lvlJc w:val="left"/>
      <w:pPr>
        <w:ind w:left="2880" w:hanging="360"/>
      </w:pPr>
      <w:rPr>
        <w:rFonts w:ascii="Symbol" w:hAnsi="Symbol" w:hint="default"/>
      </w:rPr>
    </w:lvl>
    <w:lvl w:ilvl="4" w:tplc="593813B2" w:tentative="1">
      <w:start w:val="1"/>
      <w:numFmt w:val="bullet"/>
      <w:lvlText w:val="o"/>
      <w:lvlJc w:val="left"/>
      <w:pPr>
        <w:ind w:left="3600" w:hanging="360"/>
      </w:pPr>
      <w:rPr>
        <w:rFonts w:ascii="Courier New" w:hAnsi="Courier New" w:cs="Courier New" w:hint="default"/>
      </w:rPr>
    </w:lvl>
    <w:lvl w:ilvl="5" w:tplc="13FCF992" w:tentative="1">
      <w:start w:val="1"/>
      <w:numFmt w:val="bullet"/>
      <w:lvlText w:val=""/>
      <w:lvlJc w:val="left"/>
      <w:pPr>
        <w:ind w:left="4320" w:hanging="360"/>
      </w:pPr>
      <w:rPr>
        <w:rFonts w:ascii="Wingdings" w:hAnsi="Wingdings" w:hint="default"/>
      </w:rPr>
    </w:lvl>
    <w:lvl w:ilvl="6" w:tplc="10388E3C" w:tentative="1">
      <w:start w:val="1"/>
      <w:numFmt w:val="bullet"/>
      <w:lvlText w:val=""/>
      <w:lvlJc w:val="left"/>
      <w:pPr>
        <w:ind w:left="5040" w:hanging="360"/>
      </w:pPr>
      <w:rPr>
        <w:rFonts w:ascii="Symbol" w:hAnsi="Symbol" w:hint="default"/>
      </w:rPr>
    </w:lvl>
    <w:lvl w:ilvl="7" w:tplc="3D6CC64C" w:tentative="1">
      <w:start w:val="1"/>
      <w:numFmt w:val="bullet"/>
      <w:lvlText w:val="o"/>
      <w:lvlJc w:val="left"/>
      <w:pPr>
        <w:ind w:left="5760" w:hanging="360"/>
      </w:pPr>
      <w:rPr>
        <w:rFonts w:ascii="Courier New" w:hAnsi="Courier New" w:cs="Courier New" w:hint="default"/>
      </w:rPr>
    </w:lvl>
    <w:lvl w:ilvl="8" w:tplc="E2B4BD70" w:tentative="1">
      <w:start w:val="1"/>
      <w:numFmt w:val="bullet"/>
      <w:lvlText w:val=""/>
      <w:lvlJc w:val="left"/>
      <w:pPr>
        <w:ind w:left="6480" w:hanging="360"/>
      </w:pPr>
      <w:rPr>
        <w:rFonts w:ascii="Wingdings" w:hAnsi="Wingdings" w:hint="default"/>
      </w:rPr>
    </w:lvl>
  </w:abstractNum>
  <w:abstractNum w:abstractNumId="20">
    <w:nsid w:val="505A54B0"/>
    <w:multiLevelType w:val="hybridMultilevel"/>
    <w:tmpl w:val="7B3AE084"/>
    <w:lvl w:ilvl="0" w:tplc="212A9B28">
      <w:start w:val="1"/>
      <w:numFmt w:val="bullet"/>
      <w:lvlText w:val=""/>
      <w:lvlJc w:val="left"/>
      <w:pPr>
        <w:ind w:left="720" w:hanging="360"/>
      </w:pPr>
      <w:rPr>
        <w:rFonts w:ascii="Symbol" w:hAnsi="Symbol" w:hint="default"/>
      </w:rPr>
    </w:lvl>
    <w:lvl w:ilvl="1" w:tplc="F2DEDEDC" w:tentative="1">
      <w:start w:val="1"/>
      <w:numFmt w:val="bullet"/>
      <w:lvlText w:val="o"/>
      <w:lvlJc w:val="left"/>
      <w:pPr>
        <w:ind w:left="1440" w:hanging="360"/>
      </w:pPr>
      <w:rPr>
        <w:rFonts w:ascii="Courier New" w:hAnsi="Courier New" w:cs="Courier New" w:hint="default"/>
      </w:rPr>
    </w:lvl>
    <w:lvl w:ilvl="2" w:tplc="356CC25A" w:tentative="1">
      <w:start w:val="1"/>
      <w:numFmt w:val="bullet"/>
      <w:lvlText w:val=""/>
      <w:lvlJc w:val="left"/>
      <w:pPr>
        <w:ind w:left="2160" w:hanging="360"/>
      </w:pPr>
      <w:rPr>
        <w:rFonts w:ascii="Wingdings" w:hAnsi="Wingdings" w:hint="default"/>
      </w:rPr>
    </w:lvl>
    <w:lvl w:ilvl="3" w:tplc="B2FC10F8" w:tentative="1">
      <w:start w:val="1"/>
      <w:numFmt w:val="bullet"/>
      <w:lvlText w:val=""/>
      <w:lvlJc w:val="left"/>
      <w:pPr>
        <w:ind w:left="2880" w:hanging="360"/>
      </w:pPr>
      <w:rPr>
        <w:rFonts w:ascii="Symbol" w:hAnsi="Symbol" w:hint="default"/>
      </w:rPr>
    </w:lvl>
    <w:lvl w:ilvl="4" w:tplc="49BE8F14" w:tentative="1">
      <w:start w:val="1"/>
      <w:numFmt w:val="bullet"/>
      <w:lvlText w:val="o"/>
      <w:lvlJc w:val="left"/>
      <w:pPr>
        <w:ind w:left="3600" w:hanging="360"/>
      </w:pPr>
      <w:rPr>
        <w:rFonts w:ascii="Courier New" w:hAnsi="Courier New" w:cs="Courier New" w:hint="default"/>
      </w:rPr>
    </w:lvl>
    <w:lvl w:ilvl="5" w:tplc="836EAB02" w:tentative="1">
      <w:start w:val="1"/>
      <w:numFmt w:val="bullet"/>
      <w:lvlText w:val=""/>
      <w:lvlJc w:val="left"/>
      <w:pPr>
        <w:ind w:left="4320" w:hanging="360"/>
      </w:pPr>
      <w:rPr>
        <w:rFonts w:ascii="Wingdings" w:hAnsi="Wingdings" w:hint="default"/>
      </w:rPr>
    </w:lvl>
    <w:lvl w:ilvl="6" w:tplc="1B46AED6" w:tentative="1">
      <w:start w:val="1"/>
      <w:numFmt w:val="bullet"/>
      <w:lvlText w:val=""/>
      <w:lvlJc w:val="left"/>
      <w:pPr>
        <w:ind w:left="5040" w:hanging="360"/>
      </w:pPr>
      <w:rPr>
        <w:rFonts w:ascii="Symbol" w:hAnsi="Symbol" w:hint="default"/>
      </w:rPr>
    </w:lvl>
    <w:lvl w:ilvl="7" w:tplc="D598E60E" w:tentative="1">
      <w:start w:val="1"/>
      <w:numFmt w:val="bullet"/>
      <w:lvlText w:val="o"/>
      <w:lvlJc w:val="left"/>
      <w:pPr>
        <w:ind w:left="5760" w:hanging="360"/>
      </w:pPr>
      <w:rPr>
        <w:rFonts w:ascii="Courier New" w:hAnsi="Courier New" w:cs="Courier New" w:hint="default"/>
      </w:rPr>
    </w:lvl>
    <w:lvl w:ilvl="8" w:tplc="2E20D28E" w:tentative="1">
      <w:start w:val="1"/>
      <w:numFmt w:val="bullet"/>
      <w:lvlText w:val=""/>
      <w:lvlJc w:val="left"/>
      <w:pPr>
        <w:ind w:left="6480" w:hanging="360"/>
      </w:pPr>
      <w:rPr>
        <w:rFonts w:ascii="Wingdings" w:hAnsi="Wingdings" w:hint="default"/>
      </w:rPr>
    </w:lvl>
  </w:abstractNum>
  <w:abstractNum w:abstractNumId="21">
    <w:nsid w:val="52E56E15"/>
    <w:multiLevelType w:val="hybridMultilevel"/>
    <w:tmpl w:val="76783462"/>
    <w:lvl w:ilvl="0" w:tplc="26F02094">
      <w:start w:val="4"/>
      <w:numFmt w:val="bullet"/>
      <w:lvlText w:val="-"/>
      <w:lvlJc w:val="left"/>
      <w:pPr>
        <w:ind w:left="720" w:hanging="360"/>
      </w:pPr>
      <w:rPr>
        <w:rFonts w:ascii="Calibri" w:eastAsia="Calibri" w:hAnsi="Calibri" w:cs="Calibri" w:hint="default"/>
      </w:rPr>
    </w:lvl>
    <w:lvl w:ilvl="1" w:tplc="1CC62AF2" w:tentative="1">
      <w:start w:val="1"/>
      <w:numFmt w:val="bullet"/>
      <w:lvlText w:val="o"/>
      <w:lvlJc w:val="left"/>
      <w:pPr>
        <w:ind w:left="1440" w:hanging="360"/>
      </w:pPr>
      <w:rPr>
        <w:rFonts w:ascii="Courier New" w:hAnsi="Courier New" w:cs="Courier New" w:hint="default"/>
      </w:rPr>
    </w:lvl>
    <w:lvl w:ilvl="2" w:tplc="EB223EC4" w:tentative="1">
      <w:start w:val="1"/>
      <w:numFmt w:val="bullet"/>
      <w:lvlText w:val=""/>
      <w:lvlJc w:val="left"/>
      <w:pPr>
        <w:ind w:left="2160" w:hanging="360"/>
      </w:pPr>
      <w:rPr>
        <w:rFonts w:ascii="Wingdings" w:hAnsi="Wingdings" w:hint="default"/>
      </w:rPr>
    </w:lvl>
    <w:lvl w:ilvl="3" w:tplc="542A445A" w:tentative="1">
      <w:start w:val="1"/>
      <w:numFmt w:val="bullet"/>
      <w:lvlText w:val=""/>
      <w:lvlJc w:val="left"/>
      <w:pPr>
        <w:ind w:left="2880" w:hanging="360"/>
      </w:pPr>
      <w:rPr>
        <w:rFonts w:ascii="Symbol" w:hAnsi="Symbol" w:hint="default"/>
      </w:rPr>
    </w:lvl>
    <w:lvl w:ilvl="4" w:tplc="ABFA3D90" w:tentative="1">
      <w:start w:val="1"/>
      <w:numFmt w:val="bullet"/>
      <w:lvlText w:val="o"/>
      <w:lvlJc w:val="left"/>
      <w:pPr>
        <w:ind w:left="3600" w:hanging="360"/>
      </w:pPr>
      <w:rPr>
        <w:rFonts w:ascii="Courier New" w:hAnsi="Courier New" w:cs="Courier New" w:hint="default"/>
      </w:rPr>
    </w:lvl>
    <w:lvl w:ilvl="5" w:tplc="22D00F92" w:tentative="1">
      <w:start w:val="1"/>
      <w:numFmt w:val="bullet"/>
      <w:lvlText w:val=""/>
      <w:lvlJc w:val="left"/>
      <w:pPr>
        <w:ind w:left="4320" w:hanging="360"/>
      </w:pPr>
      <w:rPr>
        <w:rFonts w:ascii="Wingdings" w:hAnsi="Wingdings" w:hint="default"/>
      </w:rPr>
    </w:lvl>
    <w:lvl w:ilvl="6" w:tplc="92B6C7D4" w:tentative="1">
      <w:start w:val="1"/>
      <w:numFmt w:val="bullet"/>
      <w:lvlText w:val=""/>
      <w:lvlJc w:val="left"/>
      <w:pPr>
        <w:ind w:left="5040" w:hanging="360"/>
      </w:pPr>
      <w:rPr>
        <w:rFonts w:ascii="Symbol" w:hAnsi="Symbol" w:hint="default"/>
      </w:rPr>
    </w:lvl>
    <w:lvl w:ilvl="7" w:tplc="B6E2A886" w:tentative="1">
      <w:start w:val="1"/>
      <w:numFmt w:val="bullet"/>
      <w:lvlText w:val="o"/>
      <w:lvlJc w:val="left"/>
      <w:pPr>
        <w:ind w:left="5760" w:hanging="360"/>
      </w:pPr>
      <w:rPr>
        <w:rFonts w:ascii="Courier New" w:hAnsi="Courier New" w:cs="Courier New" w:hint="default"/>
      </w:rPr>
    </w:lvl>
    <w:lvl w:ilvl="8" w:tplc="C0D8A61A" w:tentative="1">
      <w:start w:val="1"/>
      <w:numFmt w:val="bullet"/>
      <w:lvlText w:val=""/>
      <w:lvlJc w:val="left"/>
      <w:pPr>
        <w:ind w:left="6480" w:hanging="360"/>
      </w:pPr>
      <w:rPr>
        <w:rFonts w:ascii="Wingdings" w:hAnsi="Wingdings" w:hint="default"/>
      </w:rPr>
    </w:lvl>
  </w:abstractNum>
  <w:abstractNum w:abstractNumId="22">
    <w:nsid w:val="5B3A0A27"/>
    <w:multiLevelType w:val="hybridMultilevel"/>
    <w:tmpl w:val="6FA8E204"/>
    <w:lvl w:ilvl="0" w:tplc="26F4CB78">
      <w:start w:val="1"/>
      <w:numFmt w:val="bullet"/>
      <w:lvlText w:val=""/>
      <w:lvlJc w:val="left"/>
      <w:pPr>
        <w:ind w:left="720" w:hanging="360"/>
      </w:pPr>
      <w:rPr>
        <w:rFonts w:ascii="Symbol" w:hAnsi="Symbol" w:hint="default"/>
      </w:rPr>
    </w:lvl>
    <w:lvl w:ilvl="1" w:tplc="5BD69878" w:tentative="1">
      <w:start w:val="1"/>
      <w:numFmt w:val="bullet"/>
      <w:lvlText w:val="o"/>
      <w:lvlJc w:val="left"/>
      <w:pPr>
        <w:ind w:left="1440" w:hanging="360"/>
      </w:pPr>
      <w:rPr>
        <w:rFonts w:ascii="Courier New" w:hAnsi="Courier New" w:cs="Courier New" w:hint="default"/>
      </w:rPr>
    </w:lvl>
    <w:lvl w:ilvl="2" w:tplc="A04C0842" w:tentative="1">
      <w:start w:val="1"/>
      <w:numFmt w:val="bullet"/>
      <w:lvlText w:val=""/>
      <w:lvlJc w:val="left"/>
      <w:pPr>
        <w:ind w:left="2160" w:hanging="360"/>
      </w:pPr>
      <w:rPr>
        <w:rFonts w:ascii="Wingdings" w:hAnsi="Wingdings" w:hint="default"/>
      </w:rPr>
    </w:lvl>
    <w:lvl w:ilvl="3" w:tplc="27A4105E" w:tentative="1">
      <w:start w:val="1"/>
      <w:numFmt w:val="bullet"/>
      <w:lvlText w:val=""/>
      <w:lvlJc w:val="left"/>
      <w:pPr>
        <w:ind w:left="2880" w:hanging="360"/>
      </w:pPr>
      <w:rPr>
        <w:rFonts w:ascii="Symbol" w:hAnsi="Symbol" w:hint="default"/>
      </w:rPr>
    </w:lvl>
    <w:lvl w:ilvl="4" w:tplc="580C3AEC" w:tentative="1">
      <w:start w:val="1"/>
      <w:numFmt w:val="bullet"/>
      <w:lvlText w:val="o"/>
      <w:lvlJc w:val="left"/>
      <w:pPr>
        <w:ind w:left="3600" w:hanging="360"/>
      </w:pPr>
      <w:rPr>
        <w:rFonts w:ascii="Courier New" w:hAnsi="Courier New" w:cs="Courier New" w:hint="default"/>
      </w:rPr>
    </w:lvl>
    <w:lvl w:ilvl="5" w:tplc="CDB09782" w:tentative="1">
      <w:start w:val="1"/>
      <w:numFmt w:val="bullet"/>
      <w:lvlText w:val=""/>
      <w:lvlJc w:val="left"/>
      <w:pPr>
        <w:ind w:left="4320" w:hanging="360"/>
      </w:pPr>
      <w:rPr>
        <w:rFonts w:ascii="Wingdings" w:hAnsi="Wingdings" w:hint="default"/>
      </w:rPr>
    </w:lvl>
    <w:lvl w:ilvl="6" w:tplc="E1EC9DA2" w:tentative="1">
      <w:start w:val="1"/>
      <w:numFmt w:val="bullet"/>
      <w:lvlText w:val=""/>
      <w:lvlJc w:val="left"/>
      <w:pPr>
        <w:ind w:left="5040" w:hanging="360"/>
      </w:pPr>
      <w:rPr>
        <w:rFonts w:ascii="Symbol" w:hAnsi="Symbol" w:hint="default"/>
      </w:rPr>
    </w:lvl>
    <w:lvl w:ilvl="7" w:tplc="F9721EF6" w:tentative="1">
      <w:start w:val="1"/>
      <w:numFmt w:val="bullet"/>
      <w:lvlText w:val="o"/>
      <w:lvlJc w:val="left"/>
      <w:pPr>
        <w:ind w:left="5760" w:hanging="360"/>
      </w:pPr>
      <w:rPr>
        <w:rFonts w:ascii="Courier New" w:hAnsi="Courier New" w:cs="Courier New" w:hint="default"/>
      </w:rPr>
    </w:lvl>
    <w:lvl w:ilvl="8" w:tplc="14485D5E" w:tentative="1">
      <w:start w:val="1"/>
      <w:numFmt w:val="bullet"/>
      <w:lvlText w:val=""/>
      <w:lvlJc w:val="left"/>
      <w:pPr>
        <w:ind w:left="6480" w:hanging="360"/>
      </w:pPr>
      <w:rPr>
        <w:rFonts w:ascii="Wingdings" w:hAnsi="Wingdings" w:hint="default"/>
      </w:rPr>
    </w:lvl>
  </w:abstractNum>
  <w:abstractNum w:abstractNumId="23">
    <w:nsid w:val="650C43B1"/>
    <w:multiLevelType w:val="hybridMultilevel"/>
    <w:tmpl w:val="02549B88"/>
    <w:lvl w:ilvl="0" w:tplc="5A3AE5E4">
      <w:start w:val="4"/>
      <w:numFmt w:val="bullet"/>
      <w:lvlText w:val="-"/>
      <w:lvlJc w:val="left"/>
      <w:pPr>
        <w:ind w:left="720" w:hanging="360"/>
      </w:pPr>
      <w:rPr>
        <w:rFonts w:ascii="Calibri" w:eastAsia="Calibri" w:hAnsi="Calibri" w:cs="Calibri" w:hint="default"/>
      </w:rPr>
    </w:lvl>
    <w:lvl w:ilvl="1" w:tplc="E07A6098" w:tentative="1">
      <w:start w:val="1"/>
      <w:numFmt w:val="bullet"/>
      <w:lvlText w:val="o"/>
      <w:lvlJc w:val="left"/>
      <w:pPr>
        <w:ind w:left="1440" w:hanging="360"/>
      </w:pPr>
      <w:rPr>
        <w:rFonts w:ascii="Courier New" w:hAnsi="Courier New" w:cs="Courier New" w:hint="default"/>
      </w:rPr>
    </w:lvl>
    <w:lvl w:ilvl="2" w:tplc="1900706E" w:tentative="1">
      <w:start w:val="1"/>
      <w:numFmt w:val="bullet"/>
      <w:lvlText w:val=""/>
      <w:lvlJc w:val="left"/>
      <w:pPr>
        <w:ind w:left="2160" w:hanging="360"/>
      </w:pPr>
      <w:rPr>
        <w:rFonts w:ascii="Wingdings" w:hAnsi="Wingdings" w:hint="default"/>
      </w:rPr>
    </w:lvl>
    <w:lvl w:ilvl="3" w:tplc="B9E2CC1E" w:tentative="1">
      <w:start w:val="1"/>
      <w:numFmt w:val="bullet"/>
      <w:lvlText w:val=""/>
      <w:lvlJc w:val="left"/>
      <w:pPr>
        <w:ind w:left="2880" w:hanging="360"/>
      </w:pPr>
      <w:rPr>
        <w:rFonts w:ascii="Symbol" w:hAnsi="Symbol" w:hint="default"/>
      </w:rPr>
    </w:lvl>
    <w:lvl w:ilvl="4" w:tplc="5798CE84" w:tentative="1">
      <w:start w:val="1"/>
      <w:numFmt w:val="bullet"/>
      <w:lvlText w:val="o"/>
      <w:lvlJc w:val="left"/>
      <w:pPr>
        <w:ind w:left="3600" w:hanging="360"/>
      </w:pPr>
      <w:rPr>
        <w:rFonts w:ascii="Courier New" w:hAnsi="Courier New" w:cs="Courier New" w:hint="default"/>
      </w:rPr>
    </w:lvl>
    <w:lvl w:ilvl="5" w:tplc="5630E546" w:tentative="1">
      <w:start w:val="1"/>
      <w:numFmt w:val="bullet"/>
      <w:lvlText w:val=""/>
      <w:lvlJc w:val="left"/>
      <w:pPr>
        <w:ind w:left="4320" w:hanging="360"/>
      </w:pPr>
      <w:rPr>
        <w:rFonts w:ascii="Wingdings" w:hAnsi="Wingdings" w:hint="default"/>
      </w:rPr>
    </w:lvl>
    <w:lvl w:ilvl="6" w:tplc="6CB4B892" w:tentative="1">
      <w:start w:val="1"/>
      <w:numFmt w:val="bullet"/>
      <w:lvlText w:val=""/>
      <w:lvlJc w:val="left"/>
      <w:pPr>
        <w:ind w:left="5040" w:hanging="360"/>
      </w:pPr>
      <w:rPr>
        <w:rFonts w:ascii="Symbol" w:hAnsi="Symbol" w:hint="default"/>
      </w:rPr>
    </w:lvl>
    <w:lvl w:ilvl="7" w:tplc="3E386692" w:tentative="1">
      <w:start w:val="1"/>
      <w:numFmt w:val="bullet"/>
      <w:lvlText w:val="o"/>
      <w:lvlJc w:val="left"/>
      <w:pPr>
        <w:ind w:left="5760" w:hanging="360"/>
      </w:pPr>
      <w:rPr>
        <w:rFonts w:ascii="Courier New" w:hAnsi="Courier New" w:cs="Courier New" w:hint="default"/>
      </w:rPr>
    </w:lvl>
    <w:lvl w:ilvl="8" w:tplc="6916F7AA" w:tentative="1">
      <w:start w:val="1"/>
      <w:numFmt w:val="bullet"/>
      <w:lvlText w:val=""/>
      <w:lvlJc w:val="left"/>
      <w:pPr>
        <w:ind w:left="6480" w:hanging="360"/>
      </w:pPr>
      <w:rPr>
        <w:rFonts w:ascii="Wingdings" w:hAnsi="Wingdings" w:hint="default"/>
      </w:rPr>
    </w:lvl>
  </w:abstractNum>
  <w:abstractNum w:abstractNumId="24">
    <w:nsid w:val="694268DB"/>
    <w:multiLevelType w:val="hybridMultilevel"/>
    <w:tmpl w:val="E1F2C5AA"/>
    <w:lvl w:ilvl="0" w:tplc="3C20ED9E">
      <w:start w:val="1"/>
      <w:numFmt w:val="bullet"/>
      <w:lvlText w:val=""/>
      <w:lvlJc w:val="left"/>
      <w:pPr>
        <w:ind w:left="1080" w:hanging="360"/>
      </w:pPr>
      <w:rPr>
        <w:rFonts w:ascii="Symbol" w:hAnsi="Symbol" w:hint="default"/>
      </w:rPr>
    </w:lvl>
    <w:lvl w:ilvl="1" w:tplc="6012F770" w:tentative="1">
      <w:start w:val="1"/>
      <w:numFmt w:val="bullet"/>
      <w:lvlText w:val="o"/>
      <w:lvlJc w:val="left"/>
      <w:pPr>
        <w:ind w:left="1800" w:hanging="360"/>
      </w:pPr>
      <w:rPr>
        <w:rFonts w:ascii="Courier New" w:hAnsi="Courier New" w:cs="Courier New" w:hint="default"/>
      </w:rPr>
    </w:lvl>
    <w:lvl w:ilvl="2" w:tplc="101428A4" w:tentative="1">
      <w:start w:val="1"/>
      <w:numFmt w:val="bullet"/>
      <w:lvlText w:val=""/>
      <w:lvlJc w:val="left"/>
      <w:pPr>
        <w:ind w:left="2520" w:hanging="360"/>
      </w:pPr>
      <w:rPr>
        <w:rFonts w:ascii="Wingdings" w:hAnsi="Wingdings" w:hint="default"/>
      </w:rPr>
    </w:lvl>
    <w:lvl w:ilvl="3" w:tplc="6ABC3EF2" w:tentative="1">
      <w:start w:val="1"/>
      <w:numFmt w:val="bullet"/>
      <w:lvlText w:val=""/>
      <w:lvlJc w:val="left"/>
      <w:pPr>
        <w:ind w:left="3240" w:hanging="360"/>
      </w:pPr>
      <w:rPr>
        <w:rFonts w:ascii="Symbol" w:hAnsi="Symbol" w:hint="default"/>
      </w:rPr>
    </w:lvl>
    <w:lvl w:ilvl="4" w:tplc="47AA9E8E" w:tentative="1">
      <w:start w:val="1"/>
      <w:numFmt w:val="bullet"/>
      <w:lvlText w:val="o"/>
      <w:lvlJc w:val="left"/>
      <w:pPr>
        <w:ind w:left="3960" w:hanging="360"/>
      </w:pPr>
      <w:rPr>
        <w:rFonts w:ascii="Courier New" w:hAnsi="Courier New" w:cs="Courier New" w:hint="default"/>
      </w:rPr>
    </w:lvl>
    <w:lvl w:ilvl="5" w:tplc="36ACF49A" w:tentative="1">
      <w:start w:val="1"/>
      <w:numFmt w:val="bullet"/>
      <w:lvlText w:val=""/>
      <w:lvlJc w:val="left"/>
      <w:pPr>
        <w:ind w:left="4680" w:hanging="360"/>
      </w:pPr>
      <w:rPr>
        <w:rFonts w:ascii="Wingdings" w:hAnsi="Wingdings" w:hint="default"/>
      </w:rPr>
    </w:lvl>
    <w:lvl w:ilvl="6" w:tplc="4962AEFC" w:tentative="1">
      <w:start w:val="1"/>
      <w:numFmt w:val="bullet"/>
      <w:lvlText w:val=""/>
      <w:lvlJc w:val="left"/>
      <w:pPr>
        <w:ind w:left="5400" w:hanging="360"/>
      </w:pPr>
      <w:rPr>
        <w:rFonts w:ascii="Symbol" w:hAnsi="Symbol" w:hint="default"/>
      </w:rPr>
    </w:lvl>
    <w:lvl w:ilvl="7" w:tplc="967C9D90" w:tentative="1">
      <w:start w:val="1"/>
      <w:numFmt w:val="bullet"/>
      <w:lvlText w:val="o"/>
      <w:lvlJc w:val="left"/>
      <w:pPr>
        <w:ind w:left="6120" w:hanging="360"/>
      </w:pPr>
      <w:rPr>
        <w:rFonts w:ascii="Courier New" w:hAnsi="Courier New" w:cs="Courier New" w:hint="default"/>
      </w:rPr>
    </w:lvl>
    <w:lvl w:ilvl="8" w:tplc="24EE000C" w:tentative="1">
      <w:start w:val="1"/>
      <w:numFmt w:val="bullet"/>
      <w:lvlText w:val=""/>
      <w:lvlJc w:val="left"/>
      <w:pPr>
        <w:ind w:left="6840" w:hanging="360"/>
      </w:pPr>
      <w:rPr>
        <w:rFonts w:ascii="Wingdings" w:hAnsi="Wingdings" w:hint="default"/>
      </w:rPr>
    </w:lvl>
  </w:abstractNum>
  <w:abstractNum w:abstractNumId="25">
    <w:nsid w:val="6E5913E8"/>
    <w:multiLevelType w:val="hybridMultilevel"/>
    <w:tmpl w:val="FF7CE068"/>
    <w:lvl w:ilvl="0" w:tplc="6E2C15FC">
      <w:start w:val="4"/>
      <w:numFmt w:val="bullet"/>
      <w:lvlText w:val="-"/>
      <w:lvlJc w:val="left"/>
      <w:pPr>
        <w:ind w:left="720" w:hanging="360"/>
      </w:pPr>
      <w:rPr>
        <w:rFonts w:ascii="Calibri" w:eastAsia="Calibri" w:hAnsi="Calibri" w:cs="Calibri" w:hint="default"/>
      </w:rPr>
    </w:lvl>
    <w:lvl w:ilvl="1" w:tplc="C602D2E8" w:tentative="1">
      <w:start w:val="1"/>
      <w:numFmt w:val="bullet"/>
      <w:lvlText w:val="o"/>
      <w:lvlJc w:val="left"/>
      <w:pPr>
        <w:ind w:left="1440" w:hanging="360"/>
      </w:pPr>
      <w:rPr>
        <w:rFonts w:ascii="Courier New" w:hAnsi="Courier New" w:cs="Courier New" w:hint="default"/>
      </w:rPr>
    </w:lvl>
    <w:lvl w:ilvl="2" w:tplc="91ACE180" w:tentative="1">
      <w:start w:val="1"/>
      <w:numFmt w:val="bullet"/>
      <w:lvlText w:val=""/>
      <w:lvlJc w:val="left"/>
      <w:pPr>
        <w:ind w:left="2160" w:hanging="360"/>
      </w:pPr>
      <w:rPr>
        <w:rFonts w:ascii="Wingdings" w:hAnsi="Wingdings" w:hint="default"/>
      </w:rPr>
    </w:lvl>
    <w:lvl w:ilvl="3" w:tplc="A4A61AE6" w:tentative="1">
      <w:start w:val="1"/>
      <w:numFmt w:val="bullet"/>
      <w:lvlText w:val=""/>
      <w:lvlJc w:val="left"/>
      <w:pPr>
        <w:ind w:left="2880" w:hanging="360"/>
      </w:pPr>
      <w:rPr>
        <w:rFonts w:ascii="Symbol" w:hAnsi="Symbol" w:hint="default"/>
      </w:rPr>
    </w:lvl>
    <w:lvl w:ilvl="4" w:tplc="4E9875DE" w:tentative="1">
      <w:start w:val="1"/>
      <w:numFmt w:val="bullet"/>
      <w:lvlText w:val="o"/>
      <w:lvlJc w:val="left"/>
      <w:pPr>
        <w:ind w:left="3600" w:hanging="360"/>
      </w:pPr>
      <w:rPr>
        <w:rFonts w:ascii="Courier New" w:hAnsi="Courier New" w:cs="Courier New" w:hint="default"/>
      </w:rPr>
    </w:lvl>
    <w:lvl w:ilvl="5" w:tplc="56567BB0" w:tentative="1">
      <w:start w:val="1"/>
      <w:numFmt w:val="bullet"/>
      <w:lvlText w:val=""/>
      <w:lvlJc w:val="left"/>
      <w:pPr>
        <w:ind w:left="4320" w:hanging="360"/>
      </w:pPr>
      <w:rPr>
        <w:rFonts w:ascii="Wingdings" w:hAnsi="Wingdings" w:hint="default"/>
      </w:rPr>
    </w:lvl>
    <w:lvl w:ilvl="6" w:tplc="7EECA50E" w:tentative="1">
      <w:start w:val="1"/>
      <w:numFmt w:val="bullet"/>
      <w:lvlText w:val=""/>
      <w:lvlJc w:val="left"/>
      <w:pPr>
        <w:ind w:left="5040" w:hanging="360"/>
      </w:pPr>
      <w:rPr>
        <w:rFonts w:ascii="Symbol" w:hAnsi="Symbol" w:hint="default"/>
      </w:rPr>
    </w:lvl>
    <w:lvl w:ilvl="7" w:tplc="71C657B4" w:tentative="1">
      <w:start w:val="1"/>
      <w:numFmt w:val="bullet"/>
      <w:lvlText w:val="o"/>
      <w:lvlJc w:val="left"/>
      <w:pPr>
        <w:ind w:left="5760" w:hanging="360"/>
      </w:pPr>
      <w:rPr>
        <w:rFonts w:ascii="Courier New" w:hAnsi="Courier New" w:cs="Courier New" w:hint="default"/>
      </w:rPr>
    </w:lvl>
    <w:lvl w:ilvl="8" w:tplc="03542C6C" w:tentative="1">
      <w:start w:val="1"/>
      <w:numFmt w:val="bullet"/>
      <w:lvlText w:val=""/>
      <w:lvlJc w:val="left"/>
      <w:pPr>
        <w:ind w:left="6480" w:hanging="360"/>
      </w:pPr>
      <w:rPr>
        <w:rFonts w:ascii="Wingdings" w:hAnsi="Wingdings" w:hint="default"/>
      </w:rPr>
    </w:lvl>
  </w:abstractNum>
  <w:abstractNum w:abstractNumId="26">
    <w:nsid w:val="72446F9D"/>
    <w:multiLevelType w:val="hybridMultilevel"/>
    <w:tmpl w:val="56765B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7E1B279E"/>
    <w:multiLevelType w:val="hybridMultilevel"/>
    <w:tmpl w:val="3A486C80"/>
    <w:lvl w:ilvl="0" w:tplc="59268C1C">
      <w:start w:val="5"/>
      <w:numFmt w:val="bullet"/>
      <w:lvlText w:val="-"/>
      <w:lvlJc w:val="left"/>
      <w:pPr>
        <w:ind w:left="720" w:hanging="360"/>
      </w:pPr>
      <w:rPr>
        <w:rFonts w:ascii="Calibri" w:eastAsia="Calibri" w:hAnsi="Calibri" w:cs="Calibri" w:hint="default"/>
      </w:rPr>
    </w:lvl>
    <w:lvl w:ilvl="1" w:tplc="B29A5CCA" w:tentative="1">
      <w:start w:val="1"/>
      <w:numFmt w:val="bullet"/>
      <w:lvlText w:val="o"/>
      <w:lvlJc w:val="left"/>
      <w:pPr>
        <w:ind w:left="1440" w:hanging="360"/>
      </w:pPr>
      <w:rPr>
        <w:rFonts w:ascii="Courier New" w:hAnsi="Courier New" w:cs="Courier New" w:hint="default"/>
      </w:rPr>
    </w:lvl>
    <w:lvl w:ilvl="2" w:tplc="476ED612" w:tentative="1">
      <w:start w:val="1"/>
      <w:numFmt w:val="bullet"/>
      <w:lvlText w:val=""/>
      <w:lvlJc w:val="left"/>
      <w:pPr>
        <w:ind w:left="2160" w:hanging="360"/>
      </w:pPr>
      <w:rPr>
        <w:rFonts w:ascii="Wingdings" w:hAnsi="Wingdings" w:hint="default"/>
      </w:rPr>
    </w:lvl>
    <w:lvl w:ilvl="3" w:tplc="EC9A8492" w:tentative="1">
      <w:start w:val="1"/>
      <w:numFmt w:val="bullet"/>
      <w:lvlText w:val=""/>
      <w:lvlJc w:val="left"/>
      <w:pPr>
        <w:ind w:left="2880" w:hanging="360"/>
      </w:pPr>
      <w:rPr>
        <w:rFonts w:ascii="Symbol" w:hAnsi="Symbol" w:hint="default"/>
      </w:rPr>
    </w:lvl>
    <w:lvl w:ilvl="4" w:tplc="7C960E72" w:tentative="1">
      <w:start w:val="1"/>
      <w:numFmt w:val="bullet"/>
      <w:lvlText w:val="o"/>
      <w:lvlJc w:val="left"/>
      <w:pPr>
        <w:ind w:left="3600" w:hanging="360"/>
      </w:pPr>
      <w:rPr>
        <w:rFonts w:ascii="Courier New" w:hAnsi="Courier New" w:cs="Courier New" w:hint="default"/>
      </w:rPr>
    </w:lvl>
    <w:lvl w:ilvl="5" w:tplc="8F0C3F28" w:tentative="1">
      <w:start w:val="1"/>
      <w:numFmt w:val="bullet"/>
      <w:lvlText w:val=""/>
      <w:lvlJc w:val="left"/>
      <w:pPr>
        <w:ind w:left="4320" w:hanging="360"/>
      </w:pPr>
      <w:rPr>
        <w:rFonts w:ascii="Wingdings" w:hAnsi="Wingdings" w:hint="default"/>
      </w:rPr>
    </w:lvl>
    <w:lvl w:ilvl="6" w:tplc="45FE87CA" w:tentative="1">
      <w:start w:val="1"/>
      <w:numFmt w:val="bullet"/>
      <w:lvlText w:val=""/>
      <w:lvlJc w:val="left"/>
      <w:pPr>
        <w:ind w:left="5040" w:hanging="360"/>
      </w:pPr>
      <w:rPr>
        <w:rFonts w:ascii="Symbol" w:hAnsi="Symbol" w:hint="default"/>
      </w:rPr>
    </w:lvl>
    <w:lvl w:ilvl="7" w:tplc="D0B411FA" w:tentative="1">
      <w:start w:val="1"/>
      <w:numFmt w:val="bullet"/>
      <w:lvlText w:val="o"/>
      <w:lvlJc w:val="left"/>
      <w:pPr>
        <w:ind w:left="5760" w:hanging="360"/>
      </w:pPr>
      <w:rPr>
        <w:rFonts w:ascii="Courier New" w:hAnsi="Courier New" w:cs="Courier New" w:hint="default"/>
      </w:rPr>
    </w:lvl>
    <w:lvl w:ilvl="8" w:tplc="2A9C07E4"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19"/>
  </w:num>
  <w:num w:numId="5">
    <w:abstractNumId w:val="9"/>
  </w:num>
  <w:num w:numId="6">
    <w:abstractNumId w:val="11"/>
  </w:num>
  <w:num w:numId="7">
    <w:abstractNumId w:val="20"/>
  </w:num>
  <w:num w:numId="8">
    <w:abstractNumId w:val="8"/>
  </w:num>
  <w:num w:numId="9">
    <w:abstractNumId w:val="27"/>
  </w:num>
  <w:num w:numId="10">
    <w:abstractNumId w:val="21"/>
  </w:num>
  <w:num w:numId="11">
    <w:abstractNumId w:val="22"/>
  </w:num>
  <w:num w:numId="12">
    <w:abstractNumId w:val="25"/>
  </w:num>
  <w:num w:numId="13">
    <w:abstractNumId w:val="10"/>
  </w:num>
  <w:num w:numId="14">
    <w:abstractNumId w:val="12"/>
  </w:num>
  <w:num w:numId="15">
    <w:abstractNumId w:val="6"/>
  </w:num>
  <w:num w:numId="16">
    <w:abstractNumId w:val="4"/>
  </w:num>
  <w:num w:numId="17">
    <w:abstractNumId w:val="23"/>
  </w:num>
  <w:num w:numId="18">
    <w:abstractNumId w:val="24"/>
  </w:num>
  <w:num w:numId="19">
    <w:abstractNumId w:val="16"/>
  </w:num>
  <w:num w:numId="20">
    <w:abstractNumId w:val="18"/>
  </w:num>
  <w:num w:numId="21">
    <w:abstractNumId w:val="13"/>
  </w:num>
  <w:num w:numId="22">
    <w:abstractNumId w:val="2"/>
  </w:num>
  <w:num w:numId="23">
    <w:abstractNumId w:val="7"/>
  </w:num>
  <w:num w:numId="24">
    <w:abstractNumId w:val="15"/>
  </w:num>
  <w:num w:numId="25">
    <w:abstractNumId w:val="17"/>
  </w:num>
  <w:num w:numId="26">
    <w:abstractNumId w:val="3"/>
  </w:num>
  <w:num w:numId="27">
    <w:abstractNumId w:val="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MzE3NDI3MTAxtTBS0lEKTi0uzszPAykwrAUAEUduxSwAAAA="/>
  </w:docVars>
  <w:rsids>
    <w:rsidRoot w:val="00927DFD"/>
    <w:rsid w:val="000025B7"/>
    <w:rsid w:val="000166BB"/>
    <w:rsid w:val="000357A8"/>
    <w:rsid w:val="00042D49"/>
    <w:rsid w:val="00052908"/>
    <w:rsid w:val="0006606D"/>
    <w:rsid w:val="0008518E"/>
    <w:rsid w:val="00087883"/>
    <w:rsid w:val="000B7D45"/>
    <w:rsid w:val="001269B8"/>
    <w:rsid w:val="00156E97"/>
    <w:rsid w:val="001633EA"/>
    <w:rsid w:val="00167E34"/>
    <w:rsid w:val="001B0884"/>
    <w:rsid w:val="001C4855"/>
    <w:rsid w:val="001C4C58"/>
    <w:rsid w:val="001E0117"/>
    <w:rsid w:val="001E2622"/>
    <w:rsid w:val="001F7409"/>
    <w:rsid w:val="00203694"/>
    <w:rsid w:val="00212E20"/>
    <w:rsid w:val="002179D4"/>
    <w:rsid w:val="00221874"/>
    <w:rsid w:val="00242B8D"/>
    <w:rsid w:val="00252937"/>
    <w:rsid w:val="00256647"/>
    <w:rsid w:val="00267BB8"/>
    <w:rsid w:val="002714C8"/>
    <w:rsid w:val="0027460E"/>
    <w:rsid w:val="002B5A16"/>
    <w:rsid w:val="002C1C55"/>
    <w:rsid w:val="00351A0D"/>
    <w:rsid w:val="00353DB6"/>
    <w:rsid w:val="00380796"/>
    <w:rsid w:val="003B41F9"/>
    <w:rsid w:val="003E501A"/>
    <w:rsid w:val="00413104"/>
    <w:rsid w:val="00421829"/>
    <w:rsid w:val="00421C2B"/>
    <w:rsid w:val="00446FEA"/>
    <w:rsid w:val="00457385"/>
    <w:rsid w:val="0048094E"/>
    <w:rsid w:val="00480B22"/>
    <w:rsid w:val="004E1EF5"/>
    <w:rsid w:val="005018BC"/>
    <w:rsid w:val="005514A7"/>
    <w:rsid w:val="00555717"/>
    <w:rsid w:val="0059022B"/>
    <w:rsid w:val="005A47DD"/>
    <w:rsid w:val="005B47C3"/>
    <w:rsid w:val="005E1768"/>
    <w:rsid w:val="005E29DD"/>
    <w:rsid w:val="005E3CCA"/>
    <w:rsid w:val="005E4748"/>
    <w:rsid w:val="005F0222"/>
    <w:rsid w:val="00607537"/>
    <w:rsid w:val="00670CB9"/>
    <w:rsid w:val="006712AE"/>
    <w:rsid w:val="00675A74"/>
    <w:rsid w:val="0068093E"/>
    <w:rsid w:val="00697A9A"/>
    <w:rsid w:val="006A7476"/>
    <w:rsid w:val="006B7934"/>
    <w:rsid w:val="006F6D78"/>
    <w:rsid w:val="006F70B2"/>
    <w:rsid w:val="00765E4B"/>
    <w:rsid w:val="00772E0B"/>
    <w:rsid w:val="00774381"/>
    <w:rsid w:val="007C4DFD"/>
    <w:rsid w:val="007E44D2"/>
    <w:rsid w:val="007E69AC"/>
    <w:rsid w:val="00803DD2"/>
    <w:rsid w:val="00840791"/>
    <w:rsid w:val="0084634F"/>
    <w:rsid w:val="008723F3"/>
    <w:rsid w:val="008925C5"/>
    <w:rsid w:val="008A4A72"/>
    <w:rsid w:val="008F0503"/>
    <w:rsid w:val="009036DA"/>
    <w:rsid w:val="00905852"/>
    <w:rsid w:val="00922B3B"/>
    <w:rsid w:val="00927DFD"/>
    <w:rsid w:val="00947B66"/>
    <w:rsid w:val="009510DF"/>
    <w:rsid w:val="0096630F"/>
    <w:rsid w:val="00973A7A"/>
    <w:rsid w:val="00990633"/>
    <w:rsid w:val="009A63C7"/>
    <w:rsid w:val="009F33C5"/>
    <w:rsid w:val="00A15D20"/>
    <w:rsid w:val="00AD05C0"/>
    <w:rsid w:val="00AD4E25"/>
    <w:rsid w:val="00B151D1"/>
    <w:rsid w:val="00B16642"/>
    <w:rsid w:val="00B92A1D"/>
    <w:rsid w:val="00BC7CE5"/>
    <w:rsid w:val="00C52004"/>
    <w:rsid w:val="00C75F31"/>
    <w:rsid w:val="00C76676"/>
    <w:rsid w:val="00C86CEF"/>
    <w:rsid w:val="00CD09B0"/>
    <w:rsid w:val="00D041C8"/>
    <w:rsid w:val="00D2029E"/>
    <w:rsid w:val="00D21DAE"/>
    <w:rsid w:val="00D3707C"/>
    <w:rsid w:val="00D55B4D"/>
    <w:rsid w:val="00DA01FE"/>
    <w:rsid w:val="00DA5FAE"/>
    <w:rsid w:val="00DD1687"/>
    <w:rsid w:val="00E0151A"/>
    <w:rsid w:val="00E06EDD"/>
    <w:rsid w:val="00E1086D"/>
    <w:rsid w:val="00E17552"/>
    <w:rsid w:val="00E34C82"/>
    <w:rsid w:val="00E461EC"/>
    <w:rsid w:val="00E539BC"/>
    <w:rsid w:val="00E70F11"/>
    <w:rsid w:val="00EB09E9"/>
    <w:rsid w:val="00EC5AB3"/>
    <w:rsid w:val="00ED66DF"/>
    <w:rsid w:val="00ED7AE4"/>
    <w:rsid w:val="00EF6119"/>
    <w:rsid w:val="00F01FFC"/>
    <w:rsid w:val="00F670DE"/>
    <w:rsid w:val="00F95BBC"/>
    <w:rsid w:val="00FB05D3"/>
    <w:rsid w:val="00FE107F"/>
    <w:rsid w:val="00FF4576"/>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7A79"/>
  <w15:docId w15:val="{2BE2C63D-868F-4445-9EF1-A1746DE5A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9A5F28"/>
    <w:rPr>
      <w:sz w:val="22"/>
      <w:szCs w:val="22"/>
      <w:lang w:val="en-GB" w:eastAsia="en-US"/>
    </w:rPr>
  </w:style>
  <w:style w:type="paragraph" w:styleId="TOCHeading">
    <w:name w:val="TOC Heading"/>
    <w:basedOn w:val="Heading1"/>
    <w:next w:val="Normal"/>
    <w:uiPriority w:val="39"/>
    <w:semiHidden/>
    <w:unhideWhenUsed/>
    <w:qFormat/>
    <w:rsid w:val="00EB09E9"/>
    <w:pPr>
      <w:keepNext/>
      <w:keepLines/>
      <w:numPr>
        <w:numId w:val="0"/>
      </w:numPr>
      <w:spacing w:before="480" w:after="0"/>
      <w:outlineLvl w:val="9"/>
    </w:pPr>
    <w:rPr>
      <w:rFonts w:ascii="Cambria" w:eastAsia="Times New Roman" w:hAnsi="Cambria"/>
      <w:bCs/>
      <w:color w:val="365F91"/>
      <w:lang w:val="en-US"/>
    </w:rPr>
  </w:style>
  <w:style w:type="paragraph" w:styleId="ListParagraph">
    <w:name w:val="List Paragraph"/>
    <w:basedOn w:val="Normal"/>
    <w:uiPriority w:val="34"/>
    <w:qFormat/>
    <w:rsid w:val="00413104"/>
    <w:pPr>
      <w:ind w:left="720"/>
      <w:contextualSpacing/>
    </w:pPr>
  </w:style>
  <w:style w:type="character" w:styleId="FollowedHyperlink">
    <w:name w:val="FollowedHyperlink"/>
    <w:basedOn w:val="DefaultParagraphFont"/>
    <w:uiPriority w:val="99"/>
    <w:semiHidden/>
    <w:unhideWhenUsed/>
    <w:rsid w:val="00803D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33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D24AE-17B9-43B6-8732-BB8DFFE7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1057</Words>
  <Characters>6031</Characters>
  <Application>Microsoft Office Word</Application>
  <DocSecurity>0</DocSecurity>
  <Lines>50</Lines>
  <Paragraphs>14</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Supplier Security Policy</vt:lpstr>
      <vt:lpstr>Supplier Security Policy</vt:lpstr>
      <vt:lpstr>Supplier Security Policy</vt:lpstr>
    </vt:vector>
  </TitlesOfParts>
  <Company>EPPS Services Ltd.</Company>
  <LinksUpToDate>false</LinksUpToDate>
  <CharactersWithSpaces>7074</CharactersWithSpaces>
  <SharedDoc>false</SharedDoc>
  <HLinks>
    <vt:vector size="54" baseType="variant">
      <vt:variant>
        <vt:i4>1310769</vt:i4>
      </vt:variant>
      <vt:variant>
        <vt:i4>50</vt:i4>
      </vt:variant>
      <vt:variant>
        <vt:i4>0</vt:i4>
      </vt:variant>
      <vt:variant>
        <vt:i4>5</vt:i4>
      </vt:variant>
      <vt:variant>
        <vt:lpwstr/>
      </vt:variant>
      <vt:variant>
        <vt:lpwstr>_Toc270720133</vt:lpwstr>
      </vt:variant>
      <vt:variant>
        <vt:i4>1310769</vt:i4>
      </vt:variant>
      <vt:variant>
        <vt:i4>44</vt:i4>
      </vt:variant>
      <vt:variant>
        <vt:i4>0</vt:i4>
      </vt:variant>
      <vt:variant>
        <vt:i4>5</vt:i4>
      </vt:variant>
      <vt:variant>
        <vt:lpwstr/>
      </vt:variant>
      <vt:variant>
        <vt:lpwstr>_Toc270720132</vt:lpwstr>
      </vt:variant>
      <vt:variant>
        <vt:i4>1310769</vt:i4>
      </vt:variant>
      <vt:variant>
        <vt:i4>38</vt:i4>
      </vt:variant>
      <vt:variant>
        <vt:i4>0</vt:i4>
      </vt:variant>
      <vt:variant>
        <vt:i4>5</vt:i4>
      </vt:variant>
      <vt:variant>
        <vt:lpwstr/>
      </vt:variant>
      <vt:variant>
        <vt:lpwstr>_Toc270720131</vt:lpwstr>
      </vt:variant>
      <vt:variant>
        <vt:i4>1310769</vt:i4>
      </vt:variant>
      <vt:variant>
        <vt:i4>32</vt:i4>
      </vt:variant>
      <vt:variant>
        <vt:i4>0</vt:i4>
      </vt:variant>
      <vt:variant>
        <vt:i4>5</vt:i4>
      </vt:variant>
      <vt:variant>
        <vt:lpwstr/>
      </vt:variant>
      <vt:variant>
        <vt:lpwstr>_Toc270720130</vt:lpwstr>
      </vt:variant>
      <vt:variant>
        <vt:i4>1376305</vt:i4>
      </vt:variant>
      <vt:variant>
        <vt:i4>26</vt:i4>
      </vt:variant>
      <vt:variant>
        <vt:i4>0</vt:i4>
      </vt:variant>
      <vt:variant>
        <vt:i4>5</vt:i4>
      </vt:variant>
      <vt:variant>
        <vt:lpwstr/>
      </vt:variant>
      <vt:variant>
        <vt:lpwstr>_Toc270720129</vt:lpwstr>
      </vt:variant>
      <vt:variant>
        <vt:i4>1376305</vt:i4>
      </vt:variant>
      <vt:variant>
        <vt:i4>20</vt:i4>
      </vt:variant>
      <vt:variant>
        <vt:i4>0</vt:i4>
      </vt:variant>
      <vt:variant>
        <vt:i4>5</vt:i4>
      </vt:variant>
      <vt:variant>
        <vt:lpwstr/>
      </vt:variant>
      <vt:variant>
        <vt:lpwstr>_Toc270720128</vt:lpwstr>
      </vt:variant>
      <vt:variant>
        <vt:i4>1376305</vt:i4>
      </vt:variant>
      <vt:variant>
        <vt:i4>14</vt:i4>
      </vt:variant>
      <vt:variant>
        <vt:i4>0</vt:i4>
      </vt:variant>
      <vt:variant>
        <vt:i4>5</vt:i4>
      </vt:variant>
      <vt:variant>
        <vt:lpwstr/>
      </vt:variant>
      <vt:variant>
        <vt:lpwstr>_Toc270720127</vt:lpwstr>
      </vt:variant>
      <vt:variant>
        <vt:i4>1376305</vt:i4>
      </vt:variant>
      <vt:variant>
        <vt:i4>8</vt:i4>
      </vt:variant>
      <vt:variant>
        <vt:i4>0</vt:i4>
      </vt:variant>
      <vt:variant>
        <vt:i4>5</vt:i4>
      </vt:variant>
      <vt:variant>
        <vt:lpwstr/>
      </vt:variant>
      <vt:variant>
        <vt:lpwstr>_Toc270720126</vt:lpwstr>
      </vt:variant>
      <vt:variant>
        <vt:i4>1376305</vt:i4>
      </vt:variant>
      <vt:variant>
        <vt:i4>2</vt:i4>
      </vt:variant>
      <vt:variant>
        <vt:i4>0</vt:i4>
      </vt:variant>
      <vt:variant>
        <vt:i4>5</vt:i4>
      </vt:variant>
      <vt:variant>
        <vt:lpwstr/>
      </vt:variant>
      <vt:variant>
        <vt:lpwstr>_Toc270720125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Supplier Security Policy</dc:title>
  <dc:creator/>
  <dc:description/>
  <cp:lastModifiedBy>Mo Faisal</cp:lastModifiedBy>
  <cp:revision>8</cp:revision>
  <dcterms:created xsi:type="dcterms:W3CDTF">2016-06-15T17:19:00Z</dcterms:created>
  <dcterms:modified xsi:type="dcterms:W3CDTF">2020-06-18T14:39:00Z</dcterms:modified>
</cp:coreProperties>
</file>