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AA86D" w14:textId="77777777" w:rsidR="00A50D3A" w:rsidRPr="00565AF7" w:rsidRDefault="00A50D3A">
      <w:pPr>
        <w:rPr>
          <w:lang w:val="en-US"/>
        </w:rPr>
      </w:pPr>
    </w:p>
    <w:p w14:paraId="45FC15A5" w14:textId="0CF9DFB9" w:rsidR="00A50D3A" w:rsidRPr="00565AF7" w:rsidRDefault="00D6761A">
      <w:pPr>
        <w:rPr>
          <w:lang w:val="en-US"/>
        </w:rPr>
      </w:pPr>
      <w:r>
        <w:rPr>
          <w:lang w:val="en-US"/>
        </w:rPr>
        <w:t xml:space="preserve"> </w:t>
      </w:r>
    </w:p>
    <w:p w14:paraId="72D72FAF" w14:textId="77777777" w:rsidR="00A50D3A" w:rsidRPr="00565AF7" w:rsidRDefault="00A50D3A">
      <w:pPr>
        <w:rPr>
          <w:lang w:val="en-US"/>
        </w:rPr>
      </w:pPr>
    </w:p>
    <w:p w14:paraId="444D371F" w14:textId="77777777" w:rsidR="00A50D3A" w:rsidRPr="00565AF7" w:rsidRDefault="00A50D3A">
      <w:pPr>
        <w:rPr>
          <w:lang w:val="en-US"/>
        </w:rPr>
      </w:pPr>
    </w:p>
    <w:p w14:paraId="6148857D" w14:textId="77777777" w:rsidR="00A50D3A" w:rsidRPr="00565AF7" w:rsidRDefault="00A50D3A">
      <w:pPr>
        <w:rPr>
          <w:lang w:val="en-US"/>
        </w:rPr>
      </w:pPr>
    </w:p>
    <w:p w14:paraId="3635F576" w14:textId="77777777" w:rsidR="00A50D3A" w:rsidRPr="00565AF7" w:rsidRDefault="00A50D3A">
      <w:pPr>
        <w:rPr>
          <w:lang w:val="en-US"/>
        </w:rPr>
      </w:pPr>
    </w:p>
    <w:p w14:paraId="4F167CAB" w14:textId="77777777" w:rsidR="00A50D3A" w:rsidRPr="00565AF7" w:rsidRDefault="00A50D3A" w:rsidP="00A50D3A">
      <w:pPr>
        <w:jc w:val="center"/>
        <w:rPr>
          <w:lang w:val="en-US"/>
        </w:rPr>
      </w:pPr>
      <w:r w:rsidRPr="00565AF7">
        <w:rPr>
          <w:lang w:val="en-US"/>
        </w:rPr>
        <w:t>[</w:t>
      </w:r>
      <w:proofErr w:type="gramStart"/>
      <w:r w:rsidRPr="00565AF7">
        <w:rPr>
          <w:lang w:val="en-US"/>
        </w:rPr>
        <w:t>organization</w:t>
      </w:r>
      <w:proofErr w:type="gramEnd"/>
      <w:r w:rsidRPr="00565AF7">
        <w:rPr>
          <w:lang w:val="en-US"/>
        </w:rPr>
        <w:t xml:space="preserve"> logo]</w:t>
      </w:r>
    </w:p>
    <w:p w14:paraId="2CB98CEE" w14:textId="77777777" w:rsidR="00A50D3A" w:rsidRPr="00565AF7" w:rsidRDefault="00A50D3A" w:rsidP="00A50D3A">
      <w:pPr>
        <w:jc w:val="center"/>
        <w:rPr>
          <w:lang w:val="en-US"/>
        </w:rPr>
      </w:pPr>
      <w:r w:rsidRPr="00565AF7">
        <w:rPr>
          <w:lang w:val="en-US"/>
        </w:rPr>
        <w:t>[</w:t>
      </w:r>
      <w:proofErr w:type="gramStart"/>
      <w:r w:rsidRPr="00565AF7">
        <w:rPr>
          <w:lang w:val="en-US"/>
        </w:rPr>
        <w:t>organization</w:t>
      </w:r>
      <w:proofErr w:type="gramEnd"/>
      <w:r w:rsidRPr="00565AF7">
        <w:rPr>
          <w:lang w:val="en-US"/>
        </w:rPr>
        <w:t xml:space="preserve"> name]</w:t>
      </w:r>
    </w:p>
    <w:p w14:paraId="65605402" w14:textId="77777777" w:rsidR="00A50D3A" w:rsidRPr="00565AF7" w:rsidRDefault="00A50D3A" w:rsidP="00A50D3A">
      <w:pPr>
        <w:jc w:val="center"/>
        <w:rPr>
          <w:lang w:val="en-US"/>
        </w:rPr>
      </w:pPr>
    </w:p>
    <w:p w14:paraId="3B83D0DB" w14:textId="77777777" w:rsidR="00A50D3A" w:rsidRPr="00565AF7" w:rsidRDefault="00A50D3A" w:rsidP="00A50D3A">
      <w:pPr>
        <w:jc w:val="center"/>
        <w:rPr>
          <w:lang w:val="en-US"/>
        </w:rPr>
      </w:pPr>
    </w:p>
    <w:p w14:paraId="4AF02C43" w14:textId="77777777" w:rsidR="00A50D3A" w:rsidRPr="00565AF7" w:rsidRDefault="00A50D3A" w:rsidP="00A50D3A">
      <w:pPr>
        <w:jc w:val="center"/>
        <w:rPr>
          <w:b/>
          <w:sz w:val="32"/>
          <w:szCs w:val="32"/>
          <w:lang w:val="en-US"/>
        </w:rPr>
      </w:pPr>
      <w:r w:rsidRPr="00565AF7">
        <w:rPr>
          <w:b/>
          <w:sz w:val="32"/>
          <w:lang w:val="en-US"/>
        </w:rPr>
        <w:t>PROCEDURE FOR CORRECTIVE ACTION</w:t>
      </w:r>
    </w:p>
    <w:p w14:paraId="7ADEE3D9" w14:textId="77777777" w:rsidR="00A50D3A" w:rsidRPr="00565AF7" w:rsidRDefault="00A50D3A" w:rsidP="00A50D3A">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A50D3A" w:rsidRPr="00565AF7" w14:paraId="6B33C64D" w14:textId="77777777" w:rsidTr="00A50D3A">
        <w:tc>
          <w:tcPr>
            <w:tcW w:w="2376" w:type="dxa"/>
          </w:tcPr>
          <w:p w14:paraId="53D7F00C" w14:textId="77777777" w:rsidR="00A50D3A" w:rsidRPr="00565AF7" w:rsidRDefault="00A50D3A" w:rsidP="00A50D3A">
            <w:pPr>
              <w:rPr>
                <w:lang w:val="en-US"/>
              </w:rPr>
            </w:pPr>
            <w:r w:rsidRPr="00565AF7">
              <w:rPr>
                <w:lang w:val="en-US"/>
              </w:rPr>
              <w:t>Code:</w:t>
            </w:r>
          </w:p>
        </w:tc>
        <w:tc>
          <w:tcPr>
            <w:tcW w:w="6912" w:type="dxa"/>
          </w:tcPr>
          <w:p w14:paraId="1E20CBB6" w14:textId="77777777" w:rsidR="00A50D3A" w:rsidRPr="00565AF7" w:rsidRDefault="00A50D3A" w:rsidP="00A50D3A">
            <w:pPr>
              <w:rPr>
                <w:lang w:val="en-US"/>
              </w:rPr>
            </w:pPr>
          </w:p>
        </w:tc>
      </w:tr>
      <w:tr w:rsidR="00A50D3A" w:rsidRPr="00565AF7" w14:paraId="773ECB8B" w14:textId="77777777" w:rsidTr="00A50D3A">
        <w:tc>
          <w:tcPr>
            <w:tcW w:w="2376" w:type="dxa"/>
          </w:tcPr>
          <w:p w14:paraId="3C4B7939" w14:textId="77777777" w:rsidR="00A50D3A" w:rsidRPr="00565AF7" w:rsidRDefault="00A50D3A" w:rsidP="00A50D3A">
            <w:pPr>
              <w:rPr>
                <w:lang w:val="en-US"/>
              </w:rPr>
            </w:pPr>
            <w:r w:rsidRPr="00565AF7">
              <w:rPr>
                <w:lang w:val="en-US"/>
              </w:rPr>
              <w:t>Version:</w:t>
            </w:r>
          </w:p>
        </w:tc>
        <w:tc>
          <w:tcPr>
            <w:tcW w:w="6912" w:type="dxa"/>
          </w:tcPr>
          <w:p w14:paraId="36766649" w14:textId="77777777" w:rsidR="00A50D3A" w:rsidRPr="00565AF7" w:rsidRDefault="00A50D3A" w:rsidP="00A50D3A">
            <w:pPr>
              <w:rPr>
                <w:lang w:val="en-US"/>
              </w:rPr>
            </w:pPr>
          </w:p>
        </w:tc>
      </w:tr>
      <w:tr w:rsidR="00A50D3A" w:rsidRPr="00565AF7" w14:paraId="334CA299" w14:textId="77777777" w:rsidTr="00A50D3A">
        <w:tc>
          <w:tcPr>
            <w:tcW w:w="2376" w:type="dxa"/>
          </w:tcPr>
          <w:p w14:paraId="3F138935" w14:textId="77777777" w:rsidR="00A50D3A" w:rsidRPr="00565AF7" w:rsidRDefault="00A50D3A" w:rsidP="00A50D3A">
            <w:pPr>
              <w:rPr>
                <w:lang w:val="en-US"/>
              </w:rPr>
            </w:pPr>
            <w:r w:rsidRPr="00565AF7">
              <w:rPr>
                <w:lang w:val="en-US"/>
              </w:rPr>
              <w:t>Date of version:</w:t>
            </w:r>
          </w:p>
        </w:tc>
        <w:tc>
          <w:tcPr>
            <w:tcW w:w="6912" w:type="dxa"/>
          </w:tcPr>
          <w:p w14:paraId="6B839DE1" w14:textId="77777777" w:rsidR="00A50D3A" w:rsidRPr="00565AF7" w:rsidRDefault="00A50D3A" w:rsidP="00A50D3A">
            <w:pPr>
              <w:rPr>
                <w:lang w:val="en-US"/>
              </w:rPr>
            </w:pPr>
          </w:p>
        </w:tc>
      </w:tr>
      <w:tr w:rsidR="00A50D3A" w:rsidRPr="00565AF7" w14:paraId="44DE39F8" w14:textId="77777777" w:rsidTr="00A50D3A">
        <w:tc>
          <w:tcPr>
            <w:tcW w:w="2376" w:type="dxa"/>
          </w:tcPr>
          <w:p w14:paraId="1E0683C0" w14:textId="77777777" w:rsidR="00A50D3A" w:rsidRPr="00565AF7" w:rsidRDefault="00A50D3A" w:rsidP="00A50D3A">
            <w:pPr>
              <w:rPr>
                <w:lang w:val="en-US"/>
              </w:rPr>
            </w:pPr>
            <w:r w:rsidRPr="00565AF7">
              <w:rPr>
                <w:lang w:val="en-US"/>
              </w:rPr>
              <w:t>Created by:</w:t>
            </w:r>
          </w:p>
        </w:tc>
        <w:tc>
          <w:tcPr>
            <w:tcW w:w="6912" w:type="dxa"/>
          </w:tcPr>
          <w:p w14:paraId="7AF9311E" w14:textId="77777777" w:rsidR="00A50D3A" w:rsidRPr="00565AF7" w:rsidRDefault="00A50D3A" w:rsidP="00A50D3A">
            <w:pPr>
              <w:rPr>
                <w:lang w:val="en-US"/>
              </w:rPr>
            </w:pPr>
          </w:p>
        </w:tc>
      </w:tr>
      <w:tr w:rsidR="00A50D3A" w:rsidRPr="00565AF7" w14:paraId="1B89A0EF" w14:textId="77777777" w:rsidTr="00A50D3A">
        <w:tc>
          <w:tcPr>
            <w:tcW w:w="2376" w:type="dxa"/>
          </w:tcPr>
          <w:p w14:paraId="1C62B27E" w14:textId="77777777" w:rsidR="00A50D3A" w:rsidRPr="00565AF7" w:rsidRDefault="00A50D3A" w:rsidP="00A50D3A">
            <w:pPr>
              <w:rPr>
                <w:lang w:val="en-US"/>
              </w:rPr>
            </w:pPr>
            <w:r w:rsidRPr="00565AF7">
              <w:rPr>
                <w:lang w:val="en-US"/>
              </w:rPr>
              <w:t>Approved by:</w:t>
            </w:r>
          </w:p>
        </w:tc>
        <w:tc>
          <w:tcPr>
            <w:tcW w:w="6912" w:type="dxa"/>
          </w:tcPr>
          <w:p w14:paraId="1166459F" w14:textId="77777777" w:rsidR="00A50D3A" w:rsidRPr="00565AF7" w:rsidRDefault="00A50D3A" w:rsidP="00A50D3A">
            <w:pPr>
              <w:rPr>
                <w:lang w:val="en-US"/>
              </w:rPr>
            </w:pPr>
          </w:p>
        </w:tc>
      </w:tr>
      <w:tr w:rsidR="00A50D3A" w:rsidRPr="00565AF7" w14:paraId="33A83450" w14:textId="77777777" w:rsidTr="00A50D3A">
        <w:tc>
          <w:tcPr>
            <w:tcW w:w="2376" w:type="dxa"/>
          </w:tcPr>
          <w:p w14:paraId="09EF9ED5" w14:textId="77777777" w:rsidR="00A50D3A" w:rsidRPr="00565AF7" w:rsidRDefault="00A50D3A" w:rsidP="00A50D3A">
            <w:pPr>
              <w:rPr>
                <w:lang w:val="en-US"/>
              </w:rPr>
            </w:pPr>
            <w:r w:rsidRPr="00565AF7">
              <w:rPr>
                <w:lang w:val="en-US"/>
              </w:rPr>
              <w:t>Confidentiality level:</w:t>
            </w:r>
          </w:p>
        </w:tc>
        <w:tc>
          <w:tcPr>
            <w:tcW w:w="6912" w:type="dxa"/>
          </w:tcPr>
          <w:p w14:paraId="48AD1916" w14:textId="77777777" w:rsidR="00A50D3A" w:rsidRPr="00565AF7" w:rsidRDefault="00A50D3A" w:rsidP="00A50D3A">
            <w:pPr>
              <w:rPr>
                <w:lang w:val="en-US"/>
              </w:rPr>
            </w:pPr>
          </w:p>
        </w:tc>
      </w:tr>
    </w:tbl>
    <w:p w14:paraId="56EBBA4D" w14:textId="77777777" w:rsidR="00A50D3A" w:rsidRPr="00565AF7" w:rsidRDefault="00A50D3A" w:rsidP="00A50D3A">
      <w:pPr>
        <w:rPr>
          <w:lang w:val="en-US"/>
        </w:rPr>
      </w:pPr>
    </w:p>
    <w:p w14:paraId="2C5702A0" w14:textId="77777777" w:rsidR="00A50D3A" w:rsidRPr="00565AF7" w:rsidRDefault="00A50D3A" w:rsidP="00A50D3A">
      <w:pPr>
        <w:rPr>
          <w:lang w:val="en-US"/>
        </w:rPr>
      </w:pPr>
    </w:p>
    <w:p w14:paraId="210C881F" w14:textId="77777777" w:rsidR="00A50D3A" w:rsidRPr="00565AF7" w:rsidRDefault="00A50D3A" w:rsidP="00A50D3A">
      <w:pPr>
        <w:rPr>
          <w:b/>
          <w:sz w:val="28"/>
          <w:szCs w:val="28"/>
          <w:lang w:val="en-US"/>
        </w:rPr>
      </w:pPr>
      <w:r w:rsidRPr="00565AF7">
        <w:rPr>
          <w:lang w:val="en-US"/>
        </w:rPr>
        <w:br w:type="page"/>
      </w:r>
      <w:r w:rsidRPr="00565AF7">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A50D3A" w:rsidRPr="00565AF7" w14:paraId="423CCDDC" w14:textId="77777777" w:rsidTr="00A50D3A">
        <w:tc>
          <w:tcPr>
            <w:tcW w:w="1384" w:type="dxa"/>
          </w:tcPr>
          <w:p w14:paraId="78CED87D" w14:textId="77777777" w:rsidR="00A50D3A" w:rsidRPr="00565AF7" w:rsidRDefault="00A50D3A" w:rsidP="00A50D3A">
            <w:pPr>
              <w:rPr>
                <w:b/>
                <w:lang w:val="en-US"/>
              </w:rPr>
            </w:pPr>
            <w:r w:rsidRPr="00565AF7">
              <w:rPr>
                <w:b/>
                <w:lang w:val="en-US"/>
              </w:rPr>
              <w:t>Date</w:t>
            </w:r>
          </w:p>
        </w:tc>
        <w:tc>
          <w:tcPr>
            <w:tcW w:w="992" w:type="dxa"/>
          </w:tcPr>
          <w:p w14:paraId="32541B56" w14:textId="77777777" w:rsidR="00A50D3A" w:rsidRPr="00565AF7" w:rsidRDefault="00A50D3A" w:rsidP="00A50D3A">
            <w:pPr>
              <w:rPr>
                <w:b/>
                <w:lang w:val="en-US"/>
              </w:rPr>
            </w:pPr>
            <w:r w:rsidRPr="00565AF7">
              <w:rPr>
                <w:b/>
                <w:lang w:val="en-US"/>
              </w:rPr>
              <w:t>Version</w:t>
            </w:r>
          </w:p>
        </w:tc>
        <w:tc>
          <w:tcPr>
            <w:tcW w:w="1560" w:type="dxa"/>
          </w:tcPr>
          <w:p w14:paraId="5FA989AF" w14:textId="77777777" w:rsidR="00A50D3A" w:rsidRPr="00565AF7" w:rsidRDefault="00A50D3A" w:rsidP="00A50D3A">
            <w:pPr>
              <w:rPr>
                <w:b/>
                <w:lang w:val="en-US"/>
              </w:rPr>
            </w:pPr>
            <w:r w:rsidRPr="00565AF7">
              <w:rPr>
                <w:b/>
                <w:lang w:val="en-US"/>
              </w:rPr>
              <w:t>Created by</w:t>
            </w:r>
          </w:p>
        </w:tc>
        <w:tc>
          <w:tcPr>
            <w:tcW w:w="5352" w:type="dxa"/>
          </w:tcPr>
          <w:p w14:paraId="0613D771" w14:textId="77777777" w:rsidR="00A50D3A" w:rsidRPr="00565AF7" w:rsidRDefault="00A50D3A" w:rsidP="00A50D3A">
            <w:pPr>
              <w:rPr>
                <w:b/>
                <w:lang w:val="en-US"/>
              </w:rPr>
            </w:pPr>
            <w:r w:rsidRPr="00565AF7">
              <w:rPr>
                <w:b/>
                <w:lang w:val="en-US"/>
              </w:rPr>
              <w:t>Description of change</w:t>
            </w:r>
          </w:p>
        </w:tc>
      </w:tr>
      <w:tr w:rsidR="00A50D3A" w:rsidRPr="00565AF7" w14:paraId="0A9D88AB" w14:textId="77777777" w:rsidTr="00A50D3A">
        <w:tc>
          <w:tcPr>
            <w:tcW w:w="1384" w:type="dxa"/>
          </w:tcPr>
          <w:p w14:paraId="31B25986" w14:textId="231DCC41" w:rsidR="00A50D3A" w:rsidRPr="00565AF7" w:rsidRDefault="00966F13" w:rsidP="00A50D3A">
            <w:pPr>
              <w:rPr>
                <w:lang w:val="en-US"/>
              </w:rPr>
            </w:pPr>
            <w:r>
              <w:rPr>
                <w:lang w:val="en-US"/>
              </w:rPr>
              <w:t>YYYY-MM-DD</w:t>
            </w:r>
          </w:p>
        </w:tc>
        <w:tc>
          <w:tcPr>
            <w:tcW w:w="992" w:type="dxa"/>
          </w:tcPr>
          <w:p w14:paraId="22213309" w14:textId="77777777" w:rsidR="00A50D3A" w:rsidRPr="00565AF7" w:rsidRDefault="00A50D3A" w:rsidP="00A50D3A">
            <w:pPr>
              <w:rPr>
                <w:lang w:val="en-US"/>
              </w:rPr>
            </w:pPr>
            <w:r w:rsidRPr="00565AF7">
              <w:rPr>
                <w:lang w:val="en-US"/>
              </w:rPr>
              <w:t>0.1</w:t>
            </w:r>
          </w:p>
        </w:tc>
        <w:tc>
          <w:tcPr>
            <w:tcW w:w="1560" w:type="dxa"/>
          </w:tcPr>
          <w:p w14:paraId="6EAFB370" w14:textId="7ACA533B" w:rsidR="00A50D3A" w:rsidRPr="00565AF7" w:rsidRDefault="00663EA8" w:rsidP="002D04F3">
            <w:pPr>
              <w:rPr>
                <w:lang w:val="en-US"/>
              </w:rPr>
            </w:pPr>
            <w:r>
              <w:rPr>
                <w:lang w:val="en-US"/>
              </w:rPr>
              <w:t>Abdullah</w:t>
            </w:r>
          </w:p>
        </w:tc>
        <w:tc>
          <w:tcPr>
            <w:tcW w:w="5352" w:type="dxa"/>
          </w:tcPr>
          <w:p w14:paraId="6583C15A" w14:textId="77777777" w:rsidR="00A50D3A" w:rsidRPr="00565AF7" w:rsidRDefault="00A50D3A" w:rsidP="00A50D3A">
            <w:pPr>
              <w:rPr>
                <w:lang w:val="en-US"/>
              </w:rPr>
            </w:pPr>
            <w:r w:rsidRPr="00565AF7">
              <w:rPr>
                <w:lang w:val="en-US"/>
              </w:rPr>
              <w:t>Basic document outline</w:t>
            </w:r>
          </w:p>
        </w:tc>
      </w:tr>
      <w:tr w:rsidR="00A50D3A" w:rsidRPr="00565AF7" w14:paraId="62BC3A73" w14:textId="77777777" w:rsidTr="00A50D3A">
        <w:tc>
          <w:tcPr>
            <w:tcW w:w="1384" w:type="dxa"/>
          </w:tcPr>
          <w:p w14:paraId="5890BBF8" w14:textId="77777777" w:rsidR="00A50D3A" w:rsidRPr="00565AF7" w:rsidRDefault="00A50D3A" w:rsidP="00A50D3A">
            <w:pPr>
              <w:rPr>
                <w:lang w:val="en-US"/>
              </w:rPr>
            </w:pPr>
          </w:p>
        </w:tc>
        <w:tc>
          <w:tcPr>
            <w:tcW w:w="992" w:type="dxa"/>
          </w:tcPr>
          <w:p w14:paraId="43880D9B" w14:textId="77777777" w:rsidR="00A50D3A" w:rsidRPr="00565AF7" w:rsidRDefault="00A50D3A" w:rsidP="00A50D3A">
            <w:pPr>
              <w:rPr>
                <w:lang w:val="en-US"/>
              </w:rPr>
            </w:pPr>
          </w:p>
        </w:tc>
        <w:tc>
          <w:tcPr>
            <w:tcW w:w="1560" w:type="dxa"/>
          </w:tcPr>
          <w:p w14:paraId="557EDE74" w14:textId="77777777" w:rsidR="00A50D3A" w:rsidRPr="00565AF7" w:rsidRDefault="00A50D3A" w:rsidP="00A50D3A">
            <w:pPr>
              <w:rPr>
                <w:lang w:val="en-US"/>
              </w:rPr>
            </w:pPr>
          </w:p>
        </w:tc>
        <w:tc>
          <w:tcPr>
            <w:tcW w:w="5352" w:type="dxa"/>
          </w:tcPr>
          <w:p w14:paraId="7F28FE99" w14:textId="77777777" w:rsidR="00A50D3A" w:rsidRPr="00565AF7" w:rsidRDefault="00A50D3A" w:rsidP="00663EA8">
            <w:pPr>
              <w:jc w:val="center"/>
              <w:rPr>
                <w:lang w:val="en-US"/>
              </w:rPr>
            </w:pPr>
          </w:p>
        </w:tc>
      </w:tr>
      <w:tr w:rsidR="00A50D3A" w:rsidRPr="00565AF7" w14:paraId="62CAC4C2" w14:textId="77777777" w:rsidTr="00A50D3A">
        <w:tc>
          <w:tcPr>
            <w:tcW w:w="1384" w:type="dxa"/>
          </w:tcPr>
          <w:p w14:paraId="6A1B4C2E" w14:textId="77777777" w:rsidR="00A50D3A" w:rsidRPr="00565AF7" w:rsidRDefault="00A50D3A" w:rsidP="00A50D3A">
            <w:pPr>
              <w:rPr>
                <w:lang w:val="en-US"/>
              </w:rPr>
            </w:pPr>
          </w:p>
        </w:tc>
        <w:tc>
          <w:tcPr>
            <w:tcW w:w="992" w:type="dxa"/>
          </w:tcPr>
          <w:p w14:paraId="34466AF6" w14:textId="77777777" w:rsidR="00A50D3A" w:rsidRPr="00565AF7" w:rsidRDefault="00A50D3A" w:rsidP="00A50D3A">
            <w:pPr>
              <w:rPr>
                <w:lang w:val="en-US"/>
              </w:rPr>
            </w:pPr>
          </w:p>
        </w:tc>
        <w:tc>
          <w:tcPr>
            <w:tcW w:w="1560" w:type="dxa"/>
          </w:tcPr>
          <w:p w14:paraId="0C822893" w14:textId="77777777" w:rsidR="00A50D3A" w:rsidRPr="00565AF7" w:rsidRDefault="00A50D3A" w:rsidP="00A50D3A">
            <w:pPr>
              <w:rPr>
                <w:lang w:val="en-US"/>
              </w:rPr>
            </w:pPr>
          </w:p>
        </w:tc>
        <w:tc>
          <w:tcPr>
            <w:tcW w:w="5352" w:type="dxa"/>
          </w:tcPr>
          <w:p w14:paraId="785B54A2" w14:textId="77777777" w:rsidR="00A50D3A" w:rsidRPr="00565AF7" w:rsidRDefault="00A50D3A" w:rsidP="00A50D3A">
            <w:pPr>
              <w:rPr>
                <w:lang w:val="en-US"/>
              </w:rPr>
            </w:pPr>
          </w:p>
        </w:tc>
      </w:tr>
      <w:tr w:rsidR="00A50D3A" w:rsidRPr="00565AF7" w14:paraId="16CF1C32" w14:textId="77777777" w:rsidTr="00A50D3A">
        <w:tc>
          <w:tcPr>
            <w:tcW w:w="1384" w:type="dxa"/>
          </w:tcPr>
          <w:p w14:paraId="17EB34B3" w14:textId="77777777" w:rsidR="00A50D3A" w:rsidRPr="00565AF7" w:rsidRDefault="00A50D3A" w:rsidP="00A50D3A">
            <w:pPr>
              <w:rPr>
                <w:lang w:val="en-US"/>
              </w:rPr>
            </w:pPr>
          </w:p>
        </w:tc>
        <w:tc>
          <w:tcPr>
            <w:tcW w:w="992" w:type="dxa"/>
          </w:tcPr>
          <w:p w14:paraId="355171EC" w14:textId="77777777" w:rsidR="00A50D3A" w:rsidRPr="00565AF7" w:rsidRDefault="00A50D3A" w:rsidP="00A50D3A">
            <w:pPr>
              <w:rPr>
                <w:lang w:val="en-US"/>
              </w:rPr>
            </w:pPr>
          </w:p>
        </w:tc>
        <w:tc>
          <w:tcPr>
            <w:tcW w:w="1560" w:type="dxa"/>
          </w:tcPr>
          <w:p w14:paraId="108C3BBC" w14:textId="77777777" w:rsidR="00A50D3A" w:rsidRPr="00565AF7" w:rsidRDefault="00A50D3A" w:rsidP="00A50D3A">
            <w:pPr>
              <w:rPr>
                <w:lang w:val="en-US"/>
              </w:rPr>
            </w:pPr>
          </w:p>
        </w:tc>
        <w:tc>
          <w:tcPr>
            <w:tcW w:w="5352" w:type="dxa"/>
          </w:tcPr>
          <w:p w14:paraId="6EDC5C55" w14:textId="77777777" w:rsidR="00A50D3A" w:rsidRPr="00565AF7" w:rsidRDefault="00A50D3A" w:rsidP="00A50D3A">
            <w:pPr>
              <w:rPr>
                <w:lang w:val="en-US"/>
              </w:rPr>
            </w:pPr>
          </w:p>
        </w:tc>
      </w:tr>
      <w:tr w:rsidR="00A50D3A" w:rsidRPr="00565AF7" w14:paraId="40824CE8" w14:textId="77777777" w:rsidTr="00A50D3A">
        <w:tc>
          <w:tcPr>
            <w:tcW w:w="1384" w:type="dxa"/>
          </w:tcPr>
          <w:p w14:paraId="2279729F" w14:textId="77777777" w:rsidR="00A50D3A" w:rsidRPr="00565AF7" w:rsidRDefault="00A50D3A" w:rsidP="00A50D3A">
            <w:pPr>
              <w:rPr>
                <w:lang w:val="en-US"/>
              </w:rPr>
            </w:pPr>
          </w:p>
        </w:tc>
        <w:tc>
          <w:tcPr>
            <w:tcW w:w="992" w:type="dxa"/>
          </w:tcPr>
          <w:p w14:paraId="282F0A0A" w14:textId="77777777" w:rsidR="00A50D3A" w:rsidRPr="00565AF7" w:rsidRDefault="00A50D3A" w:rsidP="00A50D3A">
            <w:pPr>
              <w:rPr>
                <w:lang w:val="en-US"/>
              </w:rPr>
            </w:pPr>
          </w:p>
        </w:tc>
        <w:tc>
          <w:tcPr>
            <w:tcW w:w="1560" w:type="dxa"/>
          </w:tcPr>
          <w:p w14:paraId="2FA0F807" w14:textId="77777777" w:rsidR="00A50D3A" w:rsidRPr="00565AF7" w:rsidRDefault="00A50D3A" w:rsidP="00A50D3A">
            <w:pPr>
              <w:rPr>
                <w:lang w:val="en-US"/>
              </w:rPr>
            </w:pPr>
          </w:p>
        </w:tc>
        <w:tc>
          <w:tcPr>
            <w:tcW w:w="5352" w:type="dxa"/>
          </w:tcPr>
          <w:p w14:paraId="4D57E894" w14:textId="77777777" w:rsidR="00A50D3A" w:rsidRPr="00565AF7" w:rsidRDefault="00A50D3A" w:rsidP="00A50D3A">
            <w:pPr>
              <w:rPr>
                <w:lang w:val="en-US"/>
              </w:rPr>
            </w:pPr>
          </w:p>
        </w:tc>
      </w:tr>
      <w:tr w:rsidR="00A50D3A" w:rsidRPr="00565AF7" w14:paraId="106E12DF" w14:textId="77777777" w:rsidTr="00A50D3A">
        <w:tc>
          <w:tcPr>
            <w:tcW w:w="1384" w:type="dxa"/>
          </w:tcPr>
          <w:p w14:paraId="61CD43A2" w14:textId="77777777" w:rsidR="00A50D3A" w:rsidRPr="00565AF7" w:rsidRDefault="00A50D3A" w:rsidP="00A50D3A">
            <w:pPr>
              <w:rPr>
                <w:lang w:val="en-US"/>
              </w:rPr>
            </w:pPr>
          </w:p>
        </w:tc>
        <w:tc>
          <w:tcPr>
            <w:tcW w:w="992" w:type="dxa"/>
          </w:tcPr>
          <w:p w14:paraId="1AA89883" w14:textId="77777777" w:rsidR="00A50D3A" w:rsidRPr="00565AF7" w:rsidRDefault="00A50D3A" w:rsidP="00A50D3A">
            <w:pPr>
              <w:rPr>
                <w:lang w:val="en-US"/>
              </w:rPr>
            </w:pPr>
          </w:p>
        </w:tc>
        <w:tc>
          <w:tcPr>
            <w:tcW w:w="1560" w:type="dxa"/>
          </w:tcPr>
          <w:p w14:paraId="50EF9A54" w14:textId="77777777" w:rsidR="00A50D3A" w:rsidRPr="00565AF7" w:rsidRDefault="00A50D3A" w:rsidP="00A50D3A">
            <w:pPr>
              <w:rPr>
                <w:lang w:val="en-US"/>
              </w:rPr>
            </w:pPr>
          </w:p>
        </w:tc>
        <w:tc>
          <w:tcPr>
            <w:tcW w:w="5352" w:type="dxa"/>
          </w:tcPr>
          <w:p w14:paraId="13005FF6" w14:textId="77777777" w:rsidR="00A50D3A" w:rsidRPr="00565AF7" w:rsidRDefault="00A50D3A" w:rsidP="00A50D3A">
            <w:pPr>
              <w:rPr>
                <w:lang w:val="en-US"/>
              </w:rPr>
            </w:pPr>
          </w:p>
        </w:tc>
      </w:tr>
      <w:tr w:rsidR="00A50D3A" w:rsidRPr="00565AF7" w14:paraId="11786E23" w14:textId="77777777" w:rsidTr="00A50D3A">
        <w:tc>
          <w:tcPr>
            <w:tcW w:w="1384" w:type="dxa"/>
          </w:tcPr>
          <w:p w14:paraId="69D6B8D2" w14:textId="77777777" w:rsidR="00A50D3A" w:rsidRPr="00565AF7" w:rsidRDefault="00A50D3A" w:rsidP="00A50D3A">
            <w:pPr>
              <w:rPr>
                <w:lang w:val="en-US"/>
              </w:rPr>
            </w:pPr>
          </w:p>
        </w:tc>
        <w:tc>
          <w:tcPr>
            <w:tcW w:w="992" w:type="dxa"/>
          </w:tcPr>
          <w:p w14:paraId="6D7D38E3" w14:textId="77777777" w:rsidR="00A50D3A" w:rsidRPr="00565AF7" w:rsidRDefault="00A50D3A" w:rsidP="00A50D3A">
            <w:pPr>
              <w:rPr>
                <w:lang w:val="en-US"/>
              </w:rPr>
            </w:pPr>
          </w:p>
        </w:tc>
        <w:tc>
          <w:tcPr>
            <w:tcW w:w="1560" w:type="dxa"/>
          </w:tcPr>
          <w:p w14:paraId="77FC4C2E" w14:textId="77777777" w:rsidR="00A50D3A" w:rsidRPr="00565AF7" w:rsidRDefault="00A50D3A" w:rsidP="00A50D3A">
            <w:pPr>
              <w:rPr>
                <w:lang w:val="en-US"/>
              </w:rPr>
            </w:pPr>
          </w:p>
        </w:tc>
        <w:tc>
          <w:tcPr>
            <w:tcW w:w="5352" w:type="dxa"/>
          </w:tcPr>
          <w:p w14:paraId="25037A52" w14:textId="77777777" w:rsidR="00A50D3A" w:rsidRPr="00565AF7" w:rsidRDefault="00A50D3A" w:rsidP="00A50D3A">
            <w:pPr>
              <w:rPr>
                <w:lang w:val="en-US"/>
              </w:rPr>
            </w:pPr>
          </w:p>
        </w:tc>
      </w:tr>
    </w:tbl>
    <w:p w14:paraId="54260018" w14:textId="77777777" w:rsidR="00A50D3A" w:rsidRPr="00565AF7" w:rsidRDefault="00A50D3A" w:rsidP="00A50D3A">
      <w:pPr>
        <w:rPr>
          <w:lang w:val="en-US"/>
        </w:rPr>
      </w:pPr>
    </w:p>
    <w:p w14:paraId="50DE6838" w14:textId="77777777" w:rsidR="00A50D3A" w:rsidRPr="00565AF7" w:rsidRDefault="00A50D3A" w:rsidP="00A50D3A">
      <w:pPr>
        <w:rPr>
          <w:lang w:val="en-US"/>
        </w:rPr>
      </w:pPr>
    </w:p>
    <w:p w14:paraId="7F50FB77" w14:textId="77777777" w:rsidR="00A50D3A" w:rsidRPr="00565AF7" w:rsidRDefault="00A50D3A" w:rsidP="00A50D3A">
      <w:pPr>
        <w:rPr>
          <w:b/>
          <w:sz w:val="28"/>
          <w:szCs w:val="28"/>
          <w:lang w:val="en-US"/>
        </w:rPr>
      </w:pPr>
      <w:r w:rsidRPr="00565AF7">
        <w:rPr>
          <w:b/>
          <w:sz w:val="28"/>
          <w:lang w:val="en-US"/>
        </w:rPr>
        <w:t>Table of contents</w:t>
      </w:r>
    </w:p>
    <w:p w14:paraId="089A347B" w14:textId="68FBE86D" w:rsidR="000C2A57" w:rsidRDefault="00C032C6">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565AF7">
        <w:rPr>
          <w:lang w:val="en-US"/>
        </w:rPr>
        <w:fldChar w:fldCharType="begin"/>
      </w:r>
      <w:r w:rsidR="00803A0C" w:rsidRPr="00565AF7">
        <w:rPr>
          <w:lang w:val="en-US"/>
        </w:rPr>
        <w:instrText xml:space="preserve"> TOC \o "1-3" \h \z \u </w:instrText>
      </w:r>
      <w:r w:rsidRPr="00565AF7">
        <w:rPr>
          <w:lang w:val="en-US"/>
        </w:rPr>
        <w:fldChar w:fldCharType="separate"/>
      </w:r>
      <w:hyperlink w:anchor="_Toc454551778" w:history="1">
        <w:r w:rsidR="000C2A57" w:rsidRPr="00DB5734">
          <w:rPr>
            <w:rStyle w:val="Hyperlink"/>
            <w:noProof/>
            <w:lang w:val="en-US"/>
          </w:rPr>
          <w:t>1.</w:t>
        </w:r>
        <w:r w:rsidR="000C2A57">
          <w:rPr>
            <w:rFonts w:asciiTheme="minorHAnsi" w:eastAsiaTheme="minorEastAsia" w:hAnsiTheme="minorHAnsi" w:cstheme="minorBidi"/>
            <w:b w:val="0"/>
            <w:bCs w:val="0"/>
            <w:caps w:val="0"/>
            <w:noProof/>
            <w:sz w:val="22"/>
            <w:szCs w:val="22"/>
            <w:lang w:val="hr-HR" w:eastAsia="hr-HR"/>
          </w:rPr>
          <w:tab/>
        </w:r>
        <w:r w:rsidR="000C2A57" w:rsidRPr="00DB5734">
          <w:rPr>
            <w:rStyle w:val="Hyperlink"/>
            <w:noProof/>
            <w:lang w:val="en-US"/>
          </w:rPr>
          <w:t>Purpose, scope and users</w:t>
        </w:r>
        <w:r w:rsidR="000C2A57">
          <w:rPr>
            <w:noProof/>
            <w:webHidden/>
          </w:rPr>
          <w:tab/>
        </w:r>
        <w:r w:rsidR="000C2A57">
          <w:rPr>
            <w:noProof/>
            <w:webHidden/>
          </w:rPr>
          <w:fldChar w:fldCharType="begin"/>
        </w:r>
        <w:r w:rsidR="000C2A57">
          <w:rPr>
            <w:noProof/>
            <w:webHidden/>
          </w:rPr>
          <w:instrText xml:space="preserve"> PAGEREF _Toc454551778 \h </w:instrText>
        </w:r>
        <w:r w:rsidR="000C2A57">
          <w:rPr>
            <w:noProof/>
            <w:webHidden/>
          </w:rPr>
        </w:r>
        <w:r w:rsidR="000C2A57">
          <w:rPr>
            <w:noProof/>
            <w:webHidden/>
          </w:rPr>
          <w:fldChar w:fldCharType="separate"/>
        </w:r>
        <w:r w:rsidR="000C2A57">
          <w:rPr>
            <w:noProof/>
            <w:webHidden/>
          </w:rPr>
          <w:t>3</w:t>
        </w:r>
        <w:r w:rsidR="000C2A57">
          <w:rPr>
            <w:noProof/>
            <w:webHidden/>
          </w:rPr>
          <w:fldChar w:fldCharType="end"/>
        </w:r>
      </w:hyperlink>
    </w:p>
    <w:p w14:paraId="1EDBF933" w14:textId="1C08C973" w:rsidR="000C2A57" w:rsidRDefault="003F7BF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51779" w:history="1">
        <w:r w:rsidR="000C2A57" w:rsidRPr="00DB5734">
          <w:rPr>
            <w:rStyle w:val="Hyperlink"/>
            <w:noProof/>
            <w:lang w:val="en-US"/>
          </w:rPr>
          <w:t>2.</w:t>
        </w:r>
        <w:r w:rsidR="000C2A57">
          <w:rPr>
            <w:rFonts w:asciiTheme="minorHAnsi" w:eastAsiaTheme="minorEastAsia" w:hAnsiTheme="minorHAnsi" w:cstheme="minorBidi"/>
            <w:b w:val="0"/>
            <w:bCs w:val="0"/>
            <w:caps w:val="0"/>
            <w:noProof/>
            <w:sz w:val="22"/>
            <w:szCs w:val="22"/>
            <w:lang w:val="hr-HR" w:eastAsia="hr-HR"/>
          </w:rPr>
          <w:tab/>
        </w:r>
        <w:r w:rsidR="000C2A57" w:rsidRPr="00DB5734">
          <w:rPr>
            <w:rStyle w:val="Hyperlink"/>
            <w:noProof/>
            <w:lang w:val="en-US"/>
          </w:rPr>
          <w:t>Reference documents</w:t>
        </w:r>
        <w:r w:rsidR="000C2A57">
          <w:rPr>
            <w:noProof/>
            <w:webHidden/>
          </w:rPr>
          <w:tab/>
        </w:r>
        <w:r w:rsidR="000C2A57">
          <w:rPr>
            <w:noProof/>
            <w:webHidden/>
          </w:rPr>
          <w:fldChar w:fldCharType="begin"/>
        </w:r>
        <w:r w:rsidR="000C2A57">
          <w:rPr>
            <w:noProof/>
            <w:webHidden/>
          </w:rPr>
          <w:instrText xml:space="preserve"> PAGEREF _Toc454551779 \h </w:instrText>
        </w:r>
        <w:r w:rsidR="000C2A57">
          <w:rPr>
            <w:noProof/>
            <w:webHidden/>
          </w:rPr>
        </w:r>
        <w:r w:rsidR="000C2A57">
          <w:rPr>
            <w:noProof/>
            <w:webHidden/>
          </w:rPr>
          <w:fldChar w:fldCharType="separate"/>
        </w:r>
        <w:r w:rsidR="000C2A57">
          <w:rPr>
            <w:noProof/>
            <w:webHidden/>
          </w:rPr>
          <w:t>3</w:t>
        </w:r>
        <w:r w:rsidR="000C2A57">
          <w:rPr>
            <w:noProof/>
            <w:webHidden/>
          </w:rPr>
          <w:fldChar w:fldCharType="end"/>
        </w:r>
      </w:hyperlink>
    </w:p>
    <w:p w14:paraId="77F3DAF0" w14:textId="04DB8684" w:rsidR="000C2A57" w:rsidRDefault="003F7BF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51780" w:history="1">
        <w:r w:rsidR="000C2A57" w:rsidRPr="00DB5734">
          <w:rPr>
            <w:rStyle w:val="Hyperlink"/>
            <w:noProof/>
            <w:lang w:val="en-US"/>
          </w:rPr>
          <w:t>3.</w:t>
        </w:r>
        <w:r w:rsidR="000C2A57">
          <w:rPr>
            <w:rFonts w:asciiTheme="minorHAnsi" w:eastAsiaTheme="minorEastAsia" w:hAnsiTheme="minorHAnsi" w:cstheme="minorBidi"/>
            <w:b w:val="0"/>
            <w:bCs w:val="0"/>
            <w:caps w:val="0"/>
            <w:noProof/>
            <w:sz w:val="22"/>
            <w:szCs w:val="22"/>
            <w:lang w:val="hr-HR" w:eastAsia="hr-HR"/>
          </w:rPr>
          <w:tab/>
        </w:r>
        <w:r w:rsidR="000C2A57" w:rsidRPr="00DB5734">
          <w:rPr>
            <w:rStyle w:val="Hyperlink"/>
            <w:noProof/>
            <w:lang w:val="en-US"/>
          </w:rPr>
          <w:t>Corrections and corrective actions</w:t>
        </w:r>
        <w:r w:rsidR="000C2A57">
          <w:rPr>
            <w:noProof/>
            <w:webHidden/>
          </w:rPr>
          <w:tab/>
        </w:r>
        <w:r w:rsidR="000C2A57">
          <w:rPr>
            <w:noProof/>
            <w:webHidden/>
          </w:rPr>
          <w:fldChar w:fldCharType="begin"/>
        </w:r>
        <w:r w:rsidR="000C2A57">
          <w:rPr>
            <w:noProof/>
            <w:webHidden/>
          </w:rPr>
          <w:instrText xml:space="preserve"> PAGEREF _Toc454551780 \h </w:instrText>
        </w:r>
        <w:r w:rsidR="000C2A57">
          <w:rPr>
            <w:noProof/>
            <w:webHidden/>
          </w:rPr>
        </w:r>
        <w:r w:rsidR="000C2A57">
          <w:rPr>
            <w:noProof/>
            <w:webHidden/>
          </w:rPr>
          <w:fldChar w:fldCharType="separate"/>
        </w:r>
        <w:r w:rsidR="000C2A57">
          <w:rPr>
            <w:noProof/>
            <w:webHidden/>
          </w:rPr>
          <w:t>3</w:t>
        </w:r>
        <w:r w:rsidR="000C2A57">
          <w:rPr>
            <w:noProof/>
            <w:webHidden/>
          </w:rPr>
          <w:fldChar w:fldCharType="end"/>
        </w:r>
      </w:hyperlink>
    </w:p>
    <w:p w14:paraId="612318FB" w14:textId="66B6D51F" w:rsidR="000C2A57" w:rsidRDefault="003F7BF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51781" w:history="1">
        <w:r w:rsidR="000C2A57" w:rsidRPr="00DB5734">
          <w:rPr>
            <w:rStyle w:val="Hyperlink"/>
            <w:noProof/>
            <w:lang w:val="en-US"/>
          </w:rPr>
          <w:t>3.1.</w:t>
        </w:r>
        <w:r w:rsidR="000C2A57">
          <w:rPr>
            <w:rFonts w:asciiTheme="minorHAnsi" w:eastAsiaTheme="minorEastAsia" w:hAnsiTheme="minorHAnsi" w:cstheme="minorBidi"/>
            <w:smallCaps w:val="0"/>
            <w:noProof/>
            <w:sz w:val="22"/>
            <w:szCs w:val="22"/>
            <w:lang w:val="hr-HR" w:eastAsia="hr-HR"/>
          </w:rPr>
          <w:tab/>
        </w:r>
        <w:r w:rsidR="000C2A57" w:rsidRPr="00DB5734">
          <w:rPr>
            <w:rStyle w:val="Hyperlink"/>
            <w:noProof/>
            <w:lang w:val="en-US"/>
          </w:rPr>
          <w:t>Nonconformities and corrections</w:t>
        </w:r>
        <w:r w:rsidR="000C2A57">
          <w:rPr>
            <w:noProof/>
            <w:webHidden/>
          </w:rPr>
          <w:tab/>
        </w:r>
        <w:r w:rsidR="000C2A57">
          <w:rPr>
            <w:noProof/>
            <w:webHidden/>
          </w:rPr>
          <w:fldChar w:fldCharType="begin"/>
        </w:r>
        <w:r w:rsidR="000C2A57">
          <w:rPr>
            <w:noProof/>
            <w:webHidden/>
          </w:rPr>
          <w:instrText xml:space="preserve"> PAGEREF _Toc454551781 \h </w:instrText>
        </w:r>
        <w:r w:rsidR="000C2A57">
          <w:rPr>
            <w:noProof/>
            <w:webHidden/>
          </w:rPr>
        </w:r>
        <w:r w:rsidR="000C2A57">
          <w:rPr>
            <w:noProof/>
            <w:webHidden/>
          </w:rPr>
          <w:fldChar w:fldCharType="separate"/>
        </w:r>
        <w:r w:rsidR="000C2A57">
          <w:rPr>
            <w:noProof/>
            <w:webHidden/>
          </w:rPr>
          <w:t>3</w:t>
        </w:r>
        <w:r w:rsidR="000C2A57">
          <w:rPr>
            <w:noProof/>
            <w:webHidden/>
          </w:rPr>
          <w:fldChar w:fldCharType="end"/>
        </w:r>
      </w:hyperlink>
    </w:p>
    <w:p w14:paraId="1A822F53" w14:textId="2811E05F" w:rsidR="000C2A57" w:rsidRDefault="003F7BF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51782" w:history="1">
        <w:r w:rsidR="000C2A57" w:rsidRPr="00DB5734">
          <w:rPr>
            <w:rStyle w:val="Hyperlink"/>
            <w:noProof/>
            <w:lang w:val="en-US"/>
          </w:rPr>
          <w:t>3.2.</w:t>
        </w:r>
        <w:r w:rsidR="000C2A57">
          <w:rPr>
            <w:rFonts w:asciiTheme="minorHAnsi" w:eastAsiaTheme="minorEastAsia" w:hAnsiTheme="minorHAnsi" w:cstheme="minorBidi"/>
            <w:smallCaps w:val="0"/>
            <w:noProof/>
            <w:sz w:val="22"/>
            <w:szCs w:val="22"/>
            <w:lang w:val="hr-HR" w:eastAsia="hr-HR"/>
          </w:rPr>
          <w:tab/>
        </w:r>
        <w:r w:rsidR="000C2A57" w:rsidRPr="00DB5734">
          <w:rPr>
            <w:rStyle w:val="Hyperlink"/>
            <w:noProof/>
            <w:lang w:val="en-US"/>
          </w:rPr>
          <w:t>Corrective actions</w:t>
        </w:r>
        <w:r w:rsidR="000C2A57">
          <w:rPr>
            <w:noProof/>
            <w:webHidden/>
          </w:rPr>
          <w:tab/>
        </w:r>
        <w:r w:rsidR="000C2A57">
          <w:rPr>
            <w:noProof/>
            <w:webHidden/>
          </w:rPr>
          <w:fldChar w:fldCharType="begin"/>
        </w:r>
        <w:r w:rsidR="000C2A57">
          <w:rPr>
            <w:noProof/>
            <w:webHidden/>
          </w:rPr>
          <w:instrText xml:space="preserve"> PAGEREF _Toc454551782 \h </w:instrText>
        </w:r>
        <w:r w:rsidR="000C2A57">
          <w:rPr>
            <w:noProof/>
            <w:webHidden/>
          </w:rPr>
        </w:r>
        <w:r w:rsidR="000C2A57">
          <w:rPr>
            <w:noProof/>
            <w:webHidden/>
          </w:rPr>
          <w:fldChar w:fldCharType="separate"/>
        </w:r>
        <w:r w:rsidR="000C2A57">
          <w:rPr>
            <w:noProof/>
            <w:webHidden/>
          </w:rPr>
          <w:t>3</w:t>
        </w:r>
        <w:r w:rsidR="000C2A57">
          <w:rPr>
            <w:noProof/>
            <w:webHidden/>
          </w:rPr>
          <w:fldChar w:fldCharType="end"/>
        </w:r>
      </w:hyperlink>
    </w:p>
    <w:p w14:paraId="0F5E4A56" w14:textId="1C09E9DD" w:rsidR="000C2A57" w:rsidRDefault="003F7BF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51783" w:history="1">
        <w:r w:rsidR="000C2A57" w:rsidRPr="00DB5734">
          <w:rPr>
            <w:rStyle w:val="Hyperlink"/>
            <w:noProof/>
            <w:lang w:val="en-US"/>
          </w:rPr>
          <w:t>3.3.</w:t>
        </w:r>
        <w:r w:rsidR="000C2A57">
          <w:rPr>
            <w:rFonts w:asciiTheme="minorHAnsi" w:eastAsiaTheme="minorEastAsia" w:hAnsiTheme="minorHAnsi" w:cstheme="minorBidi"/>
            <w:smallCaps w:val="0"/>
            <w:noProof/>
            <w:sz w:val="22"/>
            <w:szCs w:val="22"/>
            <w:lang w:val="hr-HR" w:eastAsia="hr-HR"/>
          </w:rPr>
          <w:tab/>
        </w:r>
        <w:r w:rsidR="000C2A57" w:rsidRPr="00DB5734">
          <w:rPr>
            <w:rStyle w:val="Hyperlink"/>
            <w:noProof/>
            <w:lang w:val="en-US"/>
          </w:rPr>
          <w:t>Implementation of corrective actions</w:t>
        </w:r>
        <w:r w:rsidR="000C2A57">
          <w:rPr>
            <w:noProof/>
            <w:webHidden/>
          </w:rPr>
          <w:tab/>
        </w:r>
        <w:r w:rsidR="000C2A57">
          <w:rPr>
            <w:noProof/>
            <w:webHidden/>
          </w:rPr>
          <w:fldChar w:fldCharType="begin"/>
        </w:r>
        <w:r w:rsidR="000C2A57">
          <w:rPr>
            <w:noProof/>
            <w:webHidden/>
          </w:rPr>
          <w:instrText xml:space="preserve"> PAGEREF _Toc454551783 \h </w:instrText>
        </w:r>
        <w:r w:rsidR="000C2A57">
          <w:rPr>
            <w:noProof/>
            <w:webHidden/>
          </w:rPr>
        </w:r>
        <w:r w:rsidR="000C2A57">
          <w:rPr>
            <w:noProof/>
            <w:webHidden/>
          </w:rPr>
          <w:fldChar w:fldCharType="separate"/>
        </w:r>
        <w:r w:rsidR="000C2A57">
          <w:rPr>
            <w:noProof/>
            <w:webHidden/>
          </w:rPr>
          <w:t>3</w:t>
        </w:r>
        <w:r w:rsidR="000C2A57">
          <w:rPr>
            <w:noProof/>
            <w:webHidden/>
          </w:rPr>
          <w:fldChar w:fldCharType="end"/>
        </w:r>
      </w:hyperlink>
    </w:p>
    <w:p w14:paraId="2F568E26" w14:textId="2D69D1A6" w:rsidR="000C2A57" w:rsidRDefault="003F7BF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51784" w:history="1">
        <w:r w:rsidR="000C2A57" w:rsidRPr="00DB5734">
          <w:rPr>
            <w:rStyle w:val="Hyperlink"/>
            <w:noProof/>
            <w:lang w:val="en-US"/>
          </w:rPr>
          <w:t>4.</w:t>
        </w:r>
        <w:r w:rsidR="000C2A57">
          <w:rPr>
            <w:rFonts w:asciiTheme="minorHAnsi" w:eastAsiaTheme="minorEastAsia" w:hAnsiTheme="minorHAnsi" w:cstheme="minorBidi"/>
            <w:b w:val="0"/>
            <w:bCs w:val="0"/>
            <w:caps w:val="0"/>
            <w:noProof/>
            <w:sz w:val="22"/>
            <w:szCs w:val="22"/>
            <w:lang w:val="hr-HR" w:eastAsia="hr-HR"/>
          </w:rPr>
          <w:tab/>
        </w:r>
        <w:r w:rsidR="000C2A57" w:rsidRPr="00DB5734">
          <w:rPr>
            <w:rStyle w:val="Hyperlink"/>
            <w:noProof/>
            <w:lang w:val="en-US"/>
          </w:rPr>
          <w:t>Managing records kept on the basis of this document</w:t>
        </w:r>
        <w:r w:rsidR="000C2A57">
          <w:rPr>
            <w:noProof/>
            <w:webHidden/>
          </w:rPr>
          <w:tab/>
        </w:r>
        <w:r w:rsidR="000C2A57">
          <w:rPr>
            <w:noProof/>
            <w:webHidden/>
          </w:rPr>
          <w:fldChar w:fldCharType="begin"/>
        </w:r>
        <w:r w:rsidR="000C2A57">
          <w:rPr>
            <w:noProof/>
            <w:webHidden/>
          </w:rPr>
          <w:instrText xml:space="preserve"> PAGEREF _Toc454551784 \h </w:instrText>
        </w:r>
        <w:r w:rsidR="000C2A57">
          <w:rPr>
            <w:noProof/>
            <w:webHidden/>
          </w:rPr>
        </w:r>
        <w:r w:rsidR="000C2A57">
          <w:rPr>
            <w:noProof/>
            <w:webHidden/>
          </w:rPr>
          <w:fldChar w:fldCharType="separate"/>
        </w:r>
        <w:r w:rsidR="000C2A57">
          <w:rPr>
            <w:noProof/>
            <w:webHidden/>
          </w:rPr>
          <w:t>4</w:t>
        </w:r>
        <w:r w:rsidR="000C2A57">
          <w:rPr>
            <w:noProof/>
            <w:webHidden/>
          </w:rPr>
          <w:fldChar w:fldCharType="end"/>
        </w:r>
      </w:hyperlink>
    </w:p>
    <w:p w14:paraId="26981788" w14:textId="72B14473" w:rsidR="000C2A57" w:rsidRDefault="003F7BF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51785" w:history="1">
        <w:r w:rsidR="000C2A57" w:rsidRPr="00DB5734">
          <w:rPr>
            <w:rStyle w:val="Hyperlink"/>
            <w:noProof/>
            <w:lang w:val="en-US"/>
          </w:rPr>
          <w:t>5.</w:t>
        </w:r>
        <w:r w:rsidR="000C2A57">
          <w:rPr>
            <w:rFonts w:asciiTheme="minorHAnsi" w:eastAsiaTheme="minorEastAsia" w:hAnsiTheme="minorHAnsi" w:cstheme="minorBidi"/>
            <w:b w:val="0"/>
            <w:bCs w:val="0"/>
            <w:caps w:val="0"/>
            <w:noProof/>
            <w:sz w:val="22"/>
            <w:szCs w:val="22"/>
            <w:lang w:val="hr-HR" w:eastAsia="hr-HR"/>
          </w:rPr>
          <w:tab/>
        </w:r>
        <w:r w:rsidR="000C2A57" w:rsidRPr="00DB5734">
          <w:rPr>
            <w:rStyle w:val="Hyperlink"/>
            <w:noProof/>
            <w:lang w:val="en-US"/>
          </w:rPr>
          <w:t>Validity and document management</w:t>
        </w:r>
        <w:r w:rsidR="000C2A57">
          <w:rPr>
            <w:noProof/>
            <w:webHidden/>
          </w:rPr>
          <w:tab/>
        </w:r>
        <w:r w:rsidR="000C2A57">
          <w:rPr>
            <w:noProof/>
            <w:webHidden/>
          </w:rPr>
          <w:fldChar w:fldCharType="begin"/>
        </w:r>
        <w:r w:rsidR="000C2A57">
          <w:rPr>
            <w:noProof/>
            <w:webHidden/>
          </w:rPr>
          <w:instrText xml:space="preserve"> PAGEREF _Toc454551785 \h </w:instrText>
        </w:r>
        <w:r w:rsidR="000C2A57">
          <w:rPr>
            <w:noProof/>
            <w:webHidden/>
          </w:rPr>
        </w:r>
        <w:r w:rsidR="000C2A57">
          <w:rPr>
            <w:noProof/>
            <w:webHidden/>
          </w:rPr>
          <w:fldChar w:fldCharType="separate"/>
        </w:r>
        <w:r w:rsidR="000C2A57">
          <w:rPr>
            <w:noProof/>
            <w:webHidden/>
          </w:rPr>
          <w:t>4</w:t>
        </w:r>
        <w:r w:rsidR="000C2A57">
          <w:rPr>
            <w:noProof/>
            <w:webHidden/>
          </w:rPr>
          <w:fldChar w:fldCharType="end"/>
        </w:r>
      </w:hyperlink>
    </w:p>
    <w:p w14:paraId="33CB7A13" w14:textId="2900ED46" w:rsidR="000C2A57" w:rsidRDefault="003F7BF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51786" w:history="1">
        <w:r w:rsidR="000C2A57" w:rsidRPr="00DB5734">
          <w:rPr>
            <w:rStyle w:val="Hyperlink"/>
            <w:noProof/>
            <w:lang w:val="en-US"/>
          </w:rPr>
          <w:t>6.</w:t>
        </w:r>
        <w:r w:rsidR="000C2A57">
          <w:rPr>
            <w:rFonts w:asciiTheme="minorHAnsi" w:eastAsiaTheme="minorEastAsia" w:hAnsiTheme="minorHAnsi" w:cstheme="minorBidi"/>
            <w:b w:val="0"/>
            <w:bCs w:val="0"/>
            <w:caps w:val="0"/>
            <w:noProof/>
            <w:sz w:val="22"/>
            <w:szCs w:val="22"/>
            <w:lang w:val="hr-HR" w:eastAsia="hr-HR"/>
          </w:rPr>
          <w:tab/>
        </w:r>
        <w:r w:rsidR="000C2A57" w:rsidRPr="00DB5734">
          <w:rPr>
            <w:rStyle w:val="Hyperlink"/>
            <w:noProof/>
            <w:lang w:val="en-US"/>
          </w:rPr>
          <w:t>Appendices</w:t>
        </w:r>
        <w:r w:rsidR="000C2A57">
          <w:rPr>
            <w:noProof/>
            <w:webHidden/>
          </w:rPr>
          <w:tab/>
        </w:r>
        <w:r w:rsidR="000C2A57">
          <w:rPr>
            <w:noProof/>
            <w:webHidden/>
          </w:rPr>
          <w:fldChar w:fldCharType="begin"/>
        </w:r>
        <w:r w:rsidR="000C2A57">
          <w:rPr>
            <w:noProof/>
            <w:webHidden/>
          </w:rPr>
          <w:instrText xml:space="preserve"> PAGEREF _Toc454551786 \h </w:instrText>
        </w:r>
        <w:r w:rsidR="000C2A57">
          <w:rPr>
            <w:noProof/>
            <w:webHidden/>
          </w:rPr>
        </w:r>
        <w:r w:rsidR="000C2A57">
          <w:rPr>
            <w:noProof/>
            <w:webHidden/>
          </w:rPr>
          <w:fldChar w:fldCharType="separate"/>
        </w:r>
        <w:r w:rsidR="000C2A57">
          <w:rPr>
            <w:noProof/>
            <w:webHidden/>
          </w:rPr>
          <w:t>5</w:t>
        </w:r>
        <w:r w:rsidR="000C2A57">
          <w:rPr>
            <w:noProof/>
            <w:webHidden/>
          </w:rPr>
          <w:fldChar w:fldCharType="end"/>
        </w:r>
      </w:hyperlink>
    </w:p>
    <w:p w14:paraId="789FEF3C" w14:textId="174D3941" w:rsidR="00803A0C" w:rsidRPr="00565AF7" w:rsidRDefault="00C032C6">
      <w:pPr>
        <w:rPr>
          <w:lang w:val="en-US"/>
        </w:rPr>
      </w:pPr>
      <w:r w:rsidRPr="00565AF7">
        <w:rPr>
          <w:lang w:val="en-US"/>
        </w:rPr>
        <w:fldChar w:fldCharType="end"/>
      </w:r>
    </w:p>
    <w:p w14:paraId="2AA9BC9F" w14:textId="77777777" w:rsidR="00A50D3A" w:rsidRPr="00565AF7" w:rsidRDefault="00A50D3A">
      <w:pPr>
        <w:pStyle w:val="TOC1"/>
        <w:tabs>
          <w:tab w:val="left" w:pos="440"/>
          <w:tab w:val="right" w:leader="dot" w:pos="9062"/>
        </w:tabs>
        <w:rPr>
          <w:lang w:val="en-US"/>
        </w:rPr>
      </w:pPr>
    </w:p>
    <w:p w14:paraId="4CB5E1EC" w14:textId="77777777" w:rsidR="00A50D3A" w:rsidRPr="00565AF7" w:rsidRDefault="00A50D3A" w:rsidP="00A50D3A">
      <w:pPr>
        <w:rPr>
          <w:lang w:val="en-US"/>
        </w:rPr>
      </w:pPr>
    </w:p>
    <w:p w14:paraId="78A9037B" w14:textId="77777777" w:rsidR="00A50D3A" w:rsidRPr="00565AF7" w:rsidRDefault="00A50D3A" w:rsidP="00A50D3A">
      <w:pPr>
        <w:rPr>
          <w:lang w:val="en-US"/>
        </w:rPr>
      </w:pPr>
    </w:p>
    <w:p w14:paraId="06F78358" w14:textId="77777777" w:rsidR="00A50D3A" w:rsidRPr="00565AF7" w:rsidRDefault="00A50D3A" w:rsidP="00A50D3A">
      <w:pPr>
        <w:rPr>
          <w:lang w:val="en-US"/>
        </w:rPr>
      </w:pPr>
    </w:p>
    <w:p w14:paraId="60766B9B" w14:textId="77777777" w:rsidR="00A50D3A" w:rsidRPr="00565AF7" w:rsidRDefault="00A50D3A" w:rsidP="00A50D3A">
      <w:pPr>
        <w:pStyle w:val="Heading1"/>
        <w:rPr>
          <w:lang w:val="en-US"/>
        </w:rPr>
      </w:pPr>
      <w:r w:rsidRPr="00565AF7">
        <w:rPr>
          <w:lang w:val="en-US"/>
        </w:rPr>
        <w:br w:type="page"/>
      </w:r>
      <w:bookmarkStart w:id="0" w:name="_Toc266709603"/>
      <w:bookmarkStart w:id="1" w:name="_Toc454551778"/>
      <w:r w:rsidRPr="00565AF7">
        <w:rPr>
          <w:lang w:val="en-US"/>
        </w:rPr>
        <w:lastRenderedPageBreak/>
        <w:t>Purpose, scope and users</w:t>
      </w:r>
      <w:bookmarkEnd w:id="0"/>
      <w:bookmarkEnd w:id="1"/>
    </w:p>
    <w:p w14:paraId="3A0B12B1" w14:textId="77777777" w:rsidR="00A50D3A" w:rsidRPr="00565AF7" w:rsidRDefault="00A50D3A" w:rsidP="00A50D3A">
      <w:pPr>
        <w:rPr>
          <w:lang w:val="en-US"/>
        </w:rPr>
      </w:pPr>
      <w:r w:rsidRPr="00565AF7">
        <w:rPr>
          <w:lang w:val="en-US"/>
        </w:rPr>
        <w:t xml:space="preserve">The purpose of this procedure is to describe all activities related to the initiation, implementation and keeping of records of </w:t>
      </w:r>
      <w:r w:rsidR="003455FF" w:rsidRPr="00565AF7">
        <w:rPr>
          <w:lang w:val="en-US"/>
        </w:rPr>
        <w:t xml:space="preserve">corrections, </w:t>
      </w:r>
      <w:r w:rsidR="00093EFC" w:rsidRPr="00565AF7">
        <w:rPr>
          <w:lang w:val="en-US"/>
        </w:rPr>
        <w:t xml:space="preserve">as well as </w:t>
      </w:r>
      <w:r w:rsidRPr="00565AF7">
        <w:rPr>
          <w:lang w:val="en-US"/>
        </w:rPr>
        <w:t>corrective action</w:t>
      </w:r>
      <w:r w:rsidR="00803A0C" w:rsidRPr="00565AF7">
        <w:rPr>
          <w:lang w:val="en-US"/>
        </w:rPr>
        <w:t>s</w:t>
      </w:r>
      <w:r w:rsidRPr="00565AF7">
        <w:rPr>
          <w:lang w:val="en-US"/>
        </w:rPr>
        <w:t>.</w:t>
      </w:r>
    </w:p>
    <w:p w14:paraId="55D8F408" w14:textId="77777777" w:rsidR="00A50D3A" w:rsidRPr="00565AF7" w:rsidRDefault="00A50D3A" w:rsidP="00A50D3A">
      <w:pPr>
        <w:rPr>
          <w:lang w:val="en-US"/>
        </w:rPr>
      </w:pPr>
      <w:r w:rsidRPr="00565AF7">
        <w:rPr>
          <w:lang w:val="en-US"/>
        </w:rPr>
        <w:t>This procedure is applied to all activities implemented in the Information Security Management System (ISMS) [Business Continuity Management System (BCMS)].</w:t>
      </w:r>
    </w:p>
    <w:p w14:paraId="7F16A7AD" w14:textId="77777777" w:rsidR="00A50D3A" w:rsidRPr="00565AF7" w:rsidRDefault="00A50D3A" w:rsidP="00A50D3A">
      <w:pPr>
        <w:rPr>
          <w:lang w:val="en-US"/>
        </w:rPr>
      </w:pPr>
      <w:r w:rsidRPr="00565AF7">
        <w:rPr>
          <w:lang w:val="en-US"/>
        </w:rPr>
        <w:t>Users of this document are all employees of [organization name].</w:t>
      </w:r>
    </w:p>
    <w:p w14:paraId="232B90B6" w14:textId="77777777" w:rsidR="00A50D3A" w:rsidRPr="00565AF7" w:rsidRDefault="00A50D3A" w:rsidP="00A50D3A">
      <w:pPr>
        <w:rPr>
          <w:lang w:val="en-US"/>
        </w:rPr>
      </w:pPr>
    </w:p>
    <w:p w14:paraId="595B4924" w14:textId="77777777" w:rsidR="00A50D3A" w:rsidRPr="00565AF7" w:rsidRDefault="00A50D3A" w:rsidP="00A50D3A">
      <w:pPr>
        <w:pStyle w:val="Heading1"/>
        <w:rPr>
          <w:lang w:val="en-US"/>
        </w:rPr>
      </w:pPr>
      <w:bookmarkStart w:id="2" w:name="_Toc266709604"/>
      <w:bookmarkStart w:id="3" w:name="_Toc454551779"/>
      <w:r w:rsidRPr="00565AF7">
        <w:rPr>
          <w:lang w:val="en-US"/>
        </w:rPr>
        <w:t>Reference documents</w:t>
      </w:r>
      <w:bookmarkEnd w:id="2"/>
      <w:bookmarkEnd w:id="3"/>
    </w:p>
    <w:p w14:paraId="1E11DEAB" w14:textId="77777777" w:rsidR="00A50D3A" w:rsidRPr="00565AF7" w:rsidRDefault="00A50D3A" w:rsidP="00A50D3A">
      <w:pPr>
        <w:numPr>
          <w:ilvl w:val="0"/>
          <w:numId w:val="4"/>
        </w:numPr>
        <w:spacing w:after="0"/>
        <w:rPr>
          <w:lang w:val="en-US"/>
        </w:rPr>
      </w:pPr>
      <w:r w:rsidRPr="00565AF7">
        <w:rPr>
          <w:lang w:val="en-US"/>
        </w:rPr>
        <w:t>ISO/IEC 27001 standard, clause</w:t>
      </w:r>
      <w:r w:rsidR="006349AC">
        <w:rPr>
          <w:lang w:val="en-US"/>
        </w:rPr>
        <w:t xml:space="preserve"> 10.1</w:t>
      </w:r>
      <w:r w:rsidRPr="00565AF7">
        <w:rPr>
          <w:lang w:val="en-US"/>
        </w:rPr>
        <w:t xml:space="preserve"> </w:t>
      </w:r>
    </w:p>
    <w:p w14:paraId="2E9811E0" w14:textId="77777777" w:rsidR="00FD321E" w:rsidRPr="00565AF7" w:rsidRDefault="00FD321E" w:rsidP="00A50D3A">
      <w:pPr>
        <w:numPr>
          <w:ilvl w:val="0"/>
          <w:numId w:val="4"/>
        </w:numPr>
        <w:spacing w:after="0"/>
        <w:rPr>
          <w:lang w:val="en-US"/>
        </w:rPr>
      </w:pPr>
      <w:r w:rsidRPr="00565AF7">
        <w:rPr>
          <w:lang w:val="en-US"/>
        </w:rPr>
        <w:t>ISO 22301 standard, clause</w:t>
      </w:r>
      <w:r w:rsidR="00551F58" w:rsidRPr="00565AF7">
        <w:rPr>
          <w:lang w:val="en-US"/>
        </w:rPr>
        <w:t xml:space="preserve"> </w:t>
      </w:r>
      <w:r w:rsidRPr="00565AF7">
        <w:rPr>
          <w:lang w:val="en-US"/>
        </w:rPr>
        <w:t>10.1</w:t>
      </w:r>
    </w:p>
    <w:p w14:paraId="1AF28A5B" w14:textId="77777777" w:rsidR="00A50D3A" w:rsidRPr="00565AF7" w:rsidRDefault="00A50D3A" w:rsidP="00A50D3A">
      <w:pPr>
        <w:numPr>
          <w:ilvl w:val="0"/>
          <w:numId w:val="4"/>
        </w:numPr>
        <w:spacing w:after="0"/>
        <w:rPr>
          <w:lang w:val="en-US"/>
        </w:rPr>
      </w:pPr>
      <w:r w:rsidRPr="00565AF7">
        <w:rPr>
          <w:lang w:val="en-US"/>
        </w:rPr>
        <w:t>BS 25999-2 standard, clause 6.1</w:t>
      </w:r>
    </w:p>
    <w:p w14:paraId="65B27F93" w14:textId="77777777" w:rsidR="00A50D3A" w:rsidRPr="00565AF7" w:rsidRDefault="00A50D3A" w:rsidP="00A50D3A">
      <w:pPr>
        <w:numPr>
          <w:ilvl w:val="0"/>
          <w:numId w:val="4"/>
        </w:numPr>
        <w:spacing w:after="0"/>
        <w:rPr>
          <w:lang w:val="en-US"/>
        </w:rPr>
      </w:pPr>
      <w:r w:rsidRPr="00565AF7">
        <w:rPr>
          <w:lang w:val="en-US"/>
        </w:rPr>
        <w:t>Information Security Policy</w:t>
      </w:r>
    </w:p>
    <w:p w14:paraId="0BD5254A" w14:textId="77777777" w:rsidR="00A50D3A" w:rsidRPr="00565AF7" w:rsidRDefault="00A50D3A" w:rsidP="00A50D3A">
      <w:pPr>
        <w:numPr>
          <w:ilvl w:val="0"/>
          <w:numId w:val="4"/>
        </w:numPr>
        <w:spacing w:after="0"/>
        <w:rPr>
          <w:lang w:val="en-US"/>
        </w:rPr>
      </w:pPr>
      <w:r w:rsidRPr="00565AF7">
        <w:rPr>
          <w:lang w:val="en-US"/>
        </w:rPr>
        <w:t>Business Continuity Policy</w:t>
      </w:r>
    </w:p>
    <w:p w14:paraId="0B04372B" w14:textId="77777777" w:rsidR="00A50D3A" w:rsidRPr="00565AF7" w:rsidRDefault="00A50D3A" w:rsidP="00A50D3A">
      <w:pPr>
        <w:numPr>
          <w:ilvl w:val="0"/>
          <w:numId w:val="4"/>
        </w:numPr>
        <w:spacing w:after="0"/>
        <w:rPr>
          <w:lang w:val="en-US"/>
        </w:rPr>
      </w:pPr>
      <w:r w:rsidRPr="00565AF7">
        <w:rPr>
          <w:lang w:val="en-US"/>
        </w:rPr>
        <w:t>Internal audit procedure</w:t>
      </w:r>
    </w:p>
    <w:p w14:paraId="3BC51156" w14:textId="77777777" w:rsidR="00A50D3A" w:rsidRPr="00565AF7" w:rsidRDefault="00A50D3A" w:rsidP="00A50D3A">
      <w:pPr>
        <w:numPr>
          <w:ilvl w:val="0"/>
          <w:numId w:val="4"/>
        </w:numPr>
        <w:spacing w:after="0"/>
        <w:rPr>
          <w:lang w:val="en-US"/>
        </w:rPr>
      </w:pPr>
      <w:r w:rsidRPr="00565AF7">
        <w:rPr>
          <w:lang w:val="en-US"/>
        </w:rPr>
        <w:t>Incident management procedure</w:t>
      </w:r>
    </w:p>
    <w:p w14:paraId="1236EA3C" w14:textId="77777777" w:rsidR="00A50D3A" w:rsidRPr="00565AF7" w:rsidRDefault="00A50D3A" w:rsidP="00A50D3A">
      <w:pPr>
        <w:rPr>
          <w:lang w:val="en-US"/>
        </w:rPr>
      </w:pPr>
    </w:p>
    <w:p w14:paraId="5FC4B90A" w14:textId="77777777" w:rsidR="00A50D3A" w:rsidRPr="00565AF7" w:rsidRDefault="00A50D3A" w:rsidP="00A50D3A">
      <w:pPr>
        <w:pStyle w:val="Heading1"/>
        <w:rPr>
          <w:lang w:val="en-US"/>
        </w:rPr>
      </w:pPr>
      <w:bookmarkStart w:id="4" w:name="_Toc266709605"/>
      <w:bookmarkStart w:id="5" w:name="_Toc454551780"/>
      <w:r w:rsidRPr="00565AF7">
        <w:rPr>
          <w:lang w:val="en-US"/>
        </w:rPr>
        <w:t>C</w:t>
      </w:r>
      <w:r w:rsidR="00F4226D" w:rsidRPr="00565AF7">
        <w:rPr>
          <w:lang w:val="en-US"/>
        </w:rPr>
        <w:t>orrections and c</w:t>
      </w:r>
      <w:r w:rsidRPr="00565AF7">
        <w:rPr>
          <w:lang w:val="en-US"/>
        </w:rPr>
        <w:t>orrective action</w:t>
      </w:r>
      <w:bookmarkEnd w:id="4"/>
      <w:r w:rsidR="00F4226D" w:rsidRPr="00565AF7">
        <w:rPr>
          <w:lang w:val="en-US"/>
        </w:rPr>
        <w:t>s</w:t>
      </w:r>
      <w:bookmarkEnd w:id="5"/>
    </w:p>
    <w:p w14:paraId="18FBAC25" w14:textId="77777777" w:rsidR="003455FF" w:rsidRPr="00565AF7" w:rsidRDefault="00B03B04" w:rsidP="003455FF">
      <w:pPr>
        <w:pStyle w:val="Heading2"/>
        <w:rPr>
          <w:lang w:val="en-US"/>
        </w:rPr>
      </w:pPr>
      <w:bookmarkStart w:id="6" w:name="_Toc454551781"/>
      <w:r w:rsidRPr="00565AF7">
        <w:rPr>
          <w:lang w:val="en-US"/>
        </w:rPr>
        <w:t>Nonconformities and corrections</w:t>
      </w:r>
      <w:bookmarkEnd w:id="6"/>
    </w:p>
    <w:p w14:paraId="0A07D66B" w14:textId="77777777" w:rsidR="003455FF" w:rsidRPr="00565AF7" w:rsidRDefault="00B03B04" w:rsidP="003455FF">
      <w:pPr>
        <w:rPr>
          <w:lang w:val="en-US"/>
        </w:rPr>
      </w:pPr>
      <w:r w:rsidRPr="00565AF7">
        <w:rPr>
          <w:lang w:val="en-US"/>
        </w:rPr>
        <w:t xml:space="preserve">A nonconformity is any failure to meet the requirements of the standards, internal documentation, regulations, contractual and other obligations within the ISMS. Nonconformities can be identified during an internal or external audit, based on results of the management review, after incidents, during normal business operations or </w:t>
      </w:r>
      <w:r w:rsidR="006D6694">
        <w:rPr>
          <w:lang w:val="en-US"/>
        </w:rPr>
        <w:t>on</w:t>
      </w:r>
      <w:r w:rsidR="006D6694" w:rsidRPr="00565AF7">
        <w:rPr>
          <w:lang w:val="en-US"/>
        </w:rPr>
        <w:t xml:space="preserve"> </w:t>
      </w:r>
      <w:r w:rsidRPr="00565AF7">
        <w:rPr>
          <w:lang w:val="en-US"/>
        </w:rPr>
        <w:t>any other occasion.</w:t>
      </w:r>
    </w:p>
    <w:p w14:paraId="69B98B94" w14:textId="77777777" w:rsidR="00B03B04" w:rsidRPr="00565AF7" w:rsidRDefault="00B03B04" w:rsidP="003455FF">
      <w:pPr>
        <w:rPr>
          <w:lang w:val="en-US"/>
        </w:rPr>
      </w:pPr>
      <w:r w:rsidRPr="00565AF7">
        <w:rPr>
          <w:lang w:val="en-US"/>
        </w:rPr>
        <w:t xml:space="preserve">An employee who notices a nonconformity must take immediate action to control it, contain it and correct it, and to deal with its consequences; if an employee is not responsible for such nonconformity he/she must forward information </w:t>
      </w:r>
      <w:r w:rsidR="00526A75" w:rsidRPr="00565AF7">
        <w:rPr>
          <w:lang w:val="en-US"/>
        </w:rPr>
        <w:t xml:space="preserve">about that nonconformity </w:t>
      </w:r>
      <w:r w:rsidRPr="00565AF7">
        <w:rPr>
          <w:lang w:val="en-US"/>
        </w:rPr>
        <w:t xml:space="preserve">to </w:t>
      </w:r>
      <w:r w:rsidR="00093EFC" w:rsidRPr="00565AF7">
        <w:rPr>
          <w:lang w:val="en-US"/>
        </w:rPr>
        <w:t xml:space="preserve">a </w:t>
      </w:r>
      <w:r w:rsidRPr="00565AF7">
        <w:rPr>
          <w:lang w:val="en-US"/>
        </w:rPr>
        <w:t>responsible person</w:t>
      </w:r>
      <w:r w:rsidR="006D6694">
        <w:rPr>
          <w:lang w:val="en-US"/>
        </w:rPr>
        <w:t>,</w:t>
      </w:r>
      <w:r w:rsidR="00526A75" w:rsidRPr="00565AF7">
        <w:rPr>
          <w:lang w:val="en-US"/>
        </w:rPr>
        <w:t xml:space="preserve"> who must make a correction</w:t>
      </w:r>
      <w:r w:rsidRPr="00565AF7">
        <w:rPr>
          <w:lang w:val="en-US"/>
        </w:rPr>
        <w:t>.</w:t>
      </w:r>
    </w:p>
    <w:p w14:paraId="0E2C9C43" w14:textId="77777777" w:rsidR="00A50D3A" w:rsidRPr="00565AF7" w:rsidRDefault="00B03B04" w:rsidP="00A50D3A">
      <w:pPr>
        <w:pStyle w:val="Heading2"/>
        <w:rPr>
          <w:lang w:val="en-US"/>
        </w:rPr>
      </w:pPr>
      <w:bookmarkStart w:id="7" w:name="_Toc454551782"/>
      <w:r w:rsidRPr="00565AF7">
        <w:rPr>
          <w:lang w:val="en-US"/>
        </w:rPr>
        <w:t>Corrective actions</w:t>
      </w:r>
      <w:bookmarkEnd w:id="7"/>
    </w:p>
    <w:p w14:paraId="6073749B" w14:textId="77777777" w:rsidR="00F31B36" w:rsidRPr="00565AF7" w:rsidRDefault="00093EFC" w:rsidP="00A50D3A">
      <w:pPr>
        <w:rPr>
          <w:lang w:val="en-US"/>
        </w:rPr>
      </w:pPr>
      <w:r w:rsidRPr="00565AF7">
        <w:rPr>
          <w:lang w:val="en-US"/>
        </w:rPr>
        <w:t>Said r</w:t>
      </w:r>
      <w:r w:rsidR="00F31B36" w:rsidRPr="00565AF7">
        <w:rPr>
          <w:lang w:val="en-US"/>
        </w:rPr>
        <w:t xml:space="preserve">esponsible person must evaluate the need to </w:t>
      </w:r>
      <w:r w:rsidR="008A26FD" w:rsidRPr="00565AF7">
        <w:rPr>
          <w:lang w:val="en-US"/>
        </w:rPr>
        <w:t xml:space="preserve">eliminate the cause of nonconformity and prevent its recurrence by taking corrective actions. </w:t>
      </w:r>
      <w:r w:rsidR="00B01401">
        <w:rPr>
          <w:lang w:val="en-US"/>
        </w:rPr>
        <w:t>The main difference is that corrective actions eliminate the cause of a nonconformity</w:t>
      </w:r>
      <w:r w:rsidR="006D6694">
        <w:rPr>
          <w:lang w:val="en-US"/>
        </w:rPr>
        <w:t>,</w:t>
      </w:r>
      <w:r w:rsidR="00B01401">
        <w:rPr>
          <w:lang w:val="en-US"/>
        </w:rPr>
        <w:t xml:space="preserve"> whereas the correction focuses only on controlling the nonconformity and dealing with direct consequences. </w:t>
      </w:r>
    </w:p>
    <w:p w14:paraId="484D35F9" w14:textId="77777777" w:rsidR="00A50D3A" w:rsidRDefault="00A50D3A" w:rsidP="00A50D3A">
      <w:pPr>
        <w:rPr>
          <w:lang w:val="en-US"/>
        </w:rPr>
      </w:pPr>
      <w:r w:rsidRPr="00565AF7">
        <w:rPr>
          <w:lang w:val="en-US"/>
        </w:rPr>
        <w:t xml:space="preserve">Corrective action may be </w:t>
      </w:r>
      <w:r w:rsidR="0005146B" w:rsidRPr="00565AF7">
        <w:rPr>
          <w:lang w:val="en-US"/>
        </w:rPr>
        <w:t xml:space="preserve">initiated </w:t>
      </w:r>
      <w:r w:rsidRPr="00565AF7">
        <w:rPr>
          <w:lang w:val="en-US"/>
        </w:rPr>
        <w:t xml:space="preserve">by any employee or (where appropriate) client, supplier or outsourcing partner of the organization. Corrective action may require that changes be made to any document, process or arrangement within the ISMS. </w:t>
      </w:r>
    </w:p>
    <w:p w14:paraId="73DD8042" w14:textId="77777777" w:rsidR="00DF6DB1" w:rsidRPr="00565AF7" w:rsidRDefault="00DF6DB1" w:rsidP="00A50D3A">
      <w:pPr>
        <w:rPr>
          <w:lang w:val="en-US"/>
        </w:rPr>
      </w:pPr>
      <w:bookmarkStart w:id="8" w:name="_GoBack"/>
      <w:bookmarkEnd w:id="8"/>
    </w:p>
    <w:p w14:paraId="551C7F3A" w14:textId="77777777" w:rsidR="00A50D3A" w:rsidRPr="00565AF7" w:rsidRDefault="00A50D3A" w:rsidP="00A50D3A">
      <w:pPr>
        <w:pStyle w:val="Heading2"/>
        <w:rPr>
          <w:lang w:val="en-US"/>
        </w:rPr>
      </w:pPr>
      <w:bookmarkStart w:id="9" w:name="_Toc266709607"/>
      <w:bookmarkStart w:id="10" w:name="_Toc454551783"/>
      <w:r w:rsidRPr="00565AF7">
        <w:rPr>
          <w:lang w:val="en-US"/>
        </w:rPr>
        <w:lastRenderedPageBreak/>
        <w:t>Implementation of corrective action</w:t>
      </w:r>
      <w:bookmarkEnd w:id="9"/>
      <w:r w:rsidR="008A26FD" w:rsidRPr="00565AF7">
        <w:rPr>
          <w:lang w:val="en-US"/>
        </w:rPr>
        <w:t>s</w:t>
      </w:r>
      <w:bookmarkEnd w:id="10"/>
    </w:p>
    <w:p w14:paraId="4149B1E1" w14:textId="77777777" w:rsidR="00A50D3A" w:rsidRPr="00565AF7" w:rsidRDefault="00A50D3A" w:rsidP="00A50D3A">
      <w:pPr>
        <w:rPr>
          <w:lang w:val="en-US"/>
        </w:rPr>
      </w:pPr>
      <w:r w:rsidRPr="00565AF7">
        <w:rPr>
          <w:lang w:val="en-US"/>
        </w:rPr>
        <w:t>Corrective action is implemented in the following way: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A50D3A" w:rsidRPr="00565AF7" w14:paraId="1E5343E6" w14:textId="77777777" w:rsidTr="00A50D3A">
        <w:tc>
          <w:tcPr>
            <w:tcW w:w="4644" w:type="dxa"/>
            <w:shd w:val="clear" w:color="auto" w:fill="D9D9D9"/>
          </w:tcPr>
          <w:p w14:paraId="4339EE76" w14:textId="77777777" w:rsidR="00A50D3A" w:rsidRPr="00565AF7" w:rsidRDefault="00A50D3A" w:rsidP="00A50D3A">
            <w:pPr>
              <w:rPr>
                <w:b/>
                <w:i/>
                <w:lang w:val="en-US"/>
              </w:rPr>
            </w:pPr>
            <w:r w:rsidRPr="00565AF7">
              <w:rPr>
                <w:b/>
                <w:i/>
                <w:lang w:val="en-US"/>
              </w:rPr>
              <w:t>Step</w:t>
            </w:r>
          </w:p>
        </w:tc>
        <w:tc>
          <w:tcPr>
            <w:tcW w:w="4644" w:type="dxa"/>
            <w:shd w:val="clear" w:color="auto" w:fill="D9D9D9"/>
          </w:tcPr>
          <w:p w14:paraId="207E0A06" w14:textId="77777777" w:rsidR="00A50D3A" w:rsidRPr="00565AF7" w:rsidRDefault="00A50D3A" w:rsidP="00A50D3A">
            <w:pPr>
              <w:rPr>
                <w:b/>
                <w:i/>
                <w:lang w:val="en-US"/>
              </w:rPr>
            </w:pPr>
            <w:r w:rsidRPr="00565AF7">
              <w:rPr>
                <w:b/>
                <w:i/>
                <w:lang w:val="en-US"/>
              </w:rPr>
              <w:t>Person responsible for implementation</w:t>
            </w:r>
          </w:p>
        </w:tc>
      </w:tr>
      <w:tr w:rsidR="00A50D3A" w:rsidRPr="00565AF7" w14:paraId="6AAB1C42" w14:textId="77777777" w:rsidTr="00A50D3A">
        <w:tc>
          <w:tcPr>
            <w:tcW w:w="4644" w:type="dxa"/>
          </w:tcPr>
          <w:p w14:paraId="7B609F79" w14:textId="77777777" w:rsidR="00A50D3A" w:rsidRPr="00565AF7" w:rsidRDefault="00B14E7C" w:rsidP="00B14E7C">
            <w:pPr>
              <w:numPr>
                <w:ilvl w:val="0"/>
                <w:numId w:val="11"/>
              </w:numPr>
              <w:ind w:left="426"/>
              <w:rPr>
                <w:lang w:val="en-US"/>
              </w:rPr>
            </w:pPr>
            <w:r w:rsidRPr="00565AF7">
              <w:rPr>
                <w:lang w:val="en-US"/>
              </w:rPr>
              <w:t>Reviewing the</w:t>
            </w:r>
            <w:r w:rsidR="00A50D3A" w:rsidRPr="00565AF7">
              <w:rPr>
                <w:lang w:val="en-US"/>
              </w:rPr>
              <w:t xml:space="preserve"> nonconformity </w:t>
            </w:r>
          </w:p>
        </w:tc>
        <w:tc>
          <w:tcPr>
            <w:tcW w:w="4644" w:type="dxa"/>
          </w:tcPr>
          <w:p w14:paraId="44D2EBC1" w14:textId="77777777" w:rsidR="00A50D3A" w:rsidRPr="00565AF7" w:rsidRDefault="00A50D3A" w:rsidP="00A50D3A">
            <w:pPr>
              <w:rPr>
                <w:lang w:val="en-US"/>
              </w:rPr>
            </w:pPr>
            <w:r w:rsidRPr="00565AF7">
              <w:rPr>
                <w:lang w:val="en-US"/>
              </w:rPr>
              <w:t xml:space="preserve">Anyone with a role in the ISMS </w:t>
            </w:r>
          </w:p>
        </w:tc>
      </w:tr>
      <w:tr w:rsidR="00A50D3A" w:rsidRPr="00565AF7" w14:paraId="06EB3CD9" w14:textId="77777777" w:rsidTr="00A50D3A">
        <w:tc>
          <w:tcPr>
            <w:tcW w:w="4644" w:type="dxa"/>
          </w:tcPr>
          <w:p w14:paraId="41680551" w14:textId="77777777" w:rsidR="00A50D3A" w:rsidRPr="00565AF7" w:rsidRDefault="00A50D3A" w:rsidP="00A50D3A">
            <w:pPr>
              <w:numPr>
                <w:ilvl w:val="0"/>
                <w:numId w:val="11"/>
              </w:numPr>
              <w:ind w:left="426"/>
              <w:rPr>
                <w:lang w:val="en-US"/>
              </w:rPr>
            </w:pPr>
            <w:r w:rsidRPr="00565AF7">
              <w:rPr>
                <w:lang w:val="en-US"/>
              </w:rPr>
              <w:t>Determining the cause of nonconformity</w:t>
            </w:r>
          </w:p>
        </w:tc>
        <w:tc>
          <w:tcPr>
            <w:tcW w:w="4644" w:type="dxa"/>
          </w:tcPr>
          <w:p w14:paraId="4EA0B922" w14:textId="77777777" w:rsidR="00A50D3A" w:rsidRPr="00565AF7" w:rsidRDefault="00A50D3A" w:rsidP="00A50D3A">
            <w:pPr>
              <w:rPr>
                <w:lang w:val="en-US"/>
              </w:rPr>
            </w:pPr>
            <w:r w:rsidRPr="00565AF7">
              <w:rPr>
                <w:lang w:val="en-US"/>
              </w:rPr>
              <w:t>Person responsible for the area where the nonconformity has been identified</w:t>
            </w:r>
          </w:p>
        </w:tc>
      </w:tr>
      <w:tr w:rsidR="00B14E7C" w:rsidRPr="00565AF7" w14:paraId="01ECD229" w14:textId="77777777" w:rsidTr="00A50D3A">
        <w:tc>
          <w:tcPr>
            <w:tcW w:w="4644" w:type="dxa"/>
          </w:tcPr>
          <w:p w14:paraId="098A0F1A" w14:textId="77777777" w:rsidR="00B14E7C" w:rsidRPr="00565AF7" w:rsidRDefault="00B14E7C" w:rsidP="00FF4E80">
            <w:pPr>
              <w:numPr>
                <w:ilvl w:val="0"/>
                <w:numId w:val="11"/>
              </w:numPr>
              <w:ind w:left="426"/>
              <w:rPr>
                <w:lang w:val="en-US"/>
              </w:rPr>
            </w:pPr>
            <w:r w:rsidRPr="00565AF7">
              <w:rPr>
                <w:lang w:val="en-US"/>
              </w:rPr>
              <w:t xml:space="preserve">Identify if similar </w:t>
            </w:r>
            <w:r w:rsidR="00FF4E80" w:rsidRPr="00565AF7">
              <w:rPr>
                <w:lang w:val="en-US"/>
              </w:rPr>
              <w:t>nonconformity</w:t>
            </w:r>
            <w:r w:rsidRPr="00565AF7">
              <w:rPr>
                <w:lang w:val="en-US"/>
              </w:rPr>
              <w:t xml:space="preserve"> already exists</w:t>
            </w:r>
          </w:p>
        </w:tc>
        <w:tc>
          <w:tcPr>
            <w:tcW w:w="4644" w:type="dxa"/>
          </w:tcPr>
          <w:p w14:paraId="107209C0" w14:textId="77777777" w:rsidR="00B14E7C" w:rsidRPr="00565AF7" w:rsidRDefault="00B14E7C" w:rsidP="00A50D3A">
            <w:pPr>
              <w:rPr>
                <w:lang w:val="en-US"/>
              </w:rPr>
            </w:pPr>
            <w:r w:rsidRPr="00565AF7">
              <w:rPr>
                <w:lang w:val="en-US"/>
              </w:rPr>
              <w:t>Person responsible for the area where the nonconformity has been identified</w:t>
            </w:r>
          </w:p>
        </w:tc>
      </w:tr>
      <w:tr w:rsidR="00A50D3A" w:rsidRPr="00565AF7" w14:paraId="4383AFAC" w14:textId="77777777" w:rsidTr="00A50D3A">
        <w:tc>
          <w:tcPr>
            <w:tcW w:w="4644" w:type="dxa"/>
          </w:tcPr>
          <w:p w14:paraId="75472657" w14:textId="77777777" w:rsidR="00A50D3A" w:rsidRPr="00565AF7" w:rsidRDefault="00A50D3A" w:rsidP="00A50D3A">
            <w:pPr>
              <w:numPr>
                <w:ilvl w:val="0"/>
                <w:numId w:val="11"/>
              </w:numPr>
              <w:ind w:left="426"/>
              <w:rPr>
                <w:lang w:val="en-US"/>
              </w:rPr>
            </w:pPr>
            <w:r w:rsidRPr="00565AF7">
              <w:rPr>
                <w:lang w:val="en-US"/>
              </w:rPr>
              <w:t>Evaluating the need for action to eliminate the nonconformity</w:t>
            </w:r>
          </w:p>
        </w:tc>
        <w:tc>
          <w:tcPr>
            <w:tcW w:w="4644" w:type="dxa"/>
          </w:tcPr>
          <w:p w14:paraId="4596C155" w14:textId="77777777" w:rsidR="00A50D3A" w:rsidRPr="00565AF7" w:rsidRDefault="00A50D3A" w:rsidP="00A50D3A">
            <w:pPr>
              <w:rPr>
                <w:lang w:val="en-US"/>
              </w:rPr>
            </w:pPr>
            <w:r w:rsidRPr="00565AF7">
              <w:rPr>
                <w:lang w:val="en-US"/>
              </w:rPr>
              <w:t>Person responsible for the area where the nonconformity has been identified</w:t>
            </w:r>
          </w:p>
        </w:tc>
      </w:tr>
      <w:tr w:rsidR="00A50D3A" w:rsidRPr="00565AF7" w14:paraId="1AB6933F" w14:textId="77777777" w:rsidTr="00A50D3A">
        <w:tc>
          <w:tcPr>
            <w:tcW w:w="4644" w:type="dxa"/>
          </w:tcPr>
          <w:p w14:paraId="2DF73280" w14:textId="77777777" w:rsidR="00A50D3A" w:rsidRPr="00565AF7" w:rsidRDefault="00A50D3A" w:rsidP="00B14E7C">
            <w:pPr>
              <w:numPr>
                <w:ilvl w:val="0"/>
                <w:numId w:val="11"/>
              </w:numPr>
              <w:ind w:left="426"/>
              <w:rPr>
                <w:lang w:val="en-US"/>
              </w:rPr>
            </w:pPr>
            <w:r w:rsidRPr="00565AF7">
              <w:rPr>
                <w:lang w:val="en-US"/>
              </w:rPr>
              <w:t xml:space="preserve">Determining the </w:t>
            </w:r>
            <w:r w:rsidR="00B14E7C" w:rsidRPr="00565AF7">
              <w:rPr>
                <w:lang w:val="en-US"/>
              </w:rPr>
              <w:t xml:space="preserve">actions </w:t>
            </w:r>
            <w:r w:rsidRPr="00565AF7">
              <w:rPr>
                <w:lang w:val="en-US"/>
              </w:rPr>
              <w:t>needed to eliminate the causes of nonconformity and to ensure that nonconformities do not recur</w:t>
            </w:r>
          </w:p>
        </w:tc>
        <w:tc>
          <w:tcPr>
            <w:tcW w:w="4644" w:type="dxa"/>
          </w:tcPr>
          <w:p w14:paraId="7F592A3E" w14:textId="77777777" w:rsidR="00A50D3A" w:rsidRPr="00565AF7" w:rsidRDefault="00A50D3A" w:rsidP="00A50D3A">
            <w:pPr>
              <w:rPr>
                <w:lang w:val="en-US"/>
              </w:rPr>
            </w:pPr>
            <w:r w:rsidRPr="00565AF7">
              <w:rPr>
                <w:lang w:val="en-US"/>
              </w:rPr>
              <w:t>Person responsible for the area where the nonconformity has been identified</w:t>
            </w:r>
          </w:p>
        </w:tc>
      </w:tr>
      <w:tr w:rsidR="00A50D3A" w:rsidRPr="00565AF7" w14:paraId="2A7960A8" w14:textId="77777777" w:rsidTr="00A50D3A">
        <w:tc>
          <w:tcPr>
            <w:tcW w:w="4644" w:type="dxa"/>
          </w:tcPr>
          <w:p w14:paraId="693BA223" w14:textId="77777777" w:rsidR="00A50D3A" w:rsidRPr="00565AF7" w:rsidRDefault="00A50D3A" w:rsidP="00B14E7C">
            <w:pPr>
              <w:numPr>
                <w:ilvl w:val="0"/>
                <w:numId w:val="11"/>
              </w:numPr>
              <w:ind w:left="426"/>
              <w:rPr>
                <w:lang w:val="en-US"/>
              </w:rPr>
            </w:pPr>
            <w:bookmarkStart w:id="11" w:name="OLE_LINK1"/>
            <w:bookmarkStart w:id="12" w:name="OLE_LINK2"/>
            <w:bookmarkStart w:id="13" w:name="_Hlk263340133"/>
            <w:r w:rsidRPr="00565AF7">
              <w:rPr>
                <w:lang w:val="en-US"/>
              </w:rPr>
              <w:t xml:space="preserve">Implementation of planned </w:t>
            </w:r>
            <w:r w:rsidR="00B14E7C" w:rsidRPr="00565AF7">
              <w:rPr>
                <w:lang w:val="en-US"/>
              </w:rPr>
              <w:t>actions</w:t>
            </w:r>
          </w:p>
        </w:tc>
        <w:tc>
          <w:tcPr>
            <w:tcW w:w="4644" w:type="dxa"/>
          </w:tcPr>
          <w:p w14:paraId="2FC81925" w14:textId="77777777" w:rsidR="00A50D3A" w:rsidRPr="00565AF7" w:rsidRDefault="00A50D3A" w:rsidP="00A50D3A">
            <w:pPr>
              <w:rPr>
                <w:lang w:val="en-US"/>
              </w:rPr>
            </w:pPr>
            <w:r w:rsidRPr="00565AF7">
              <w:rPr>
                <w:lang w:val="en-US"/>
              </w:rPr>
              <w:t>Person in charge of implementation, appointed by the person responsible</w:t>
            </w:r>
          </w:p>
        </w:tc>
      </w:tr>
      <w:bookmarkEnd w:id="11"/>
      <w:bookmarkEnd w:id="12"/>
      <w:bookmarkEnd w:id="13"/>
      <w:tr w:rsidR="00A50D3A" w:rsidRPr="00565AF7" w14:paraId="5379B9A9" w14:textId="77777777" w:rsidTr="00A50D3A">
        <w:tc>
          <w:tcPr>
            <w:tcW w:w="4644" w:type="dxa"/>
          </w:tcPr>
          <w:p w14:paraId="0D7DDA10" w14:textId="77777777" w:rsidR="00A50D3A" w:rsidRPr="00565AF7" w:rsidRDefault="00A50D3A" w:rsidP="00A50D3A">
            <w:pPr>
              <w:numPr>
                <w:ilvl w:val="0"/>
                <w:numId w:val="11"/>
              </w:numPr>
              <w:ind w:left="426"/>
              <w:rPr>
                <w:lang w:val="en-US"/>
              </w:rPr>
            </w:pPr>
            <w:r w:rsidRPr="00565AF7">
              <w:rPr>
                <w:lang w:val="en-US"/>
              </w:rPr>
              <w:t>Reviewing whether the action taken resulted in the elimination of causes of nonconformity</w:t>
            </w:r>
          </w:p>
        </w:tc>
        <w:tc>
          <w:tcPr>
            <w:tcW w:w="4644" w:type="dxa"/>
          </w:tcPr>
          <w:p w14:paraId="302340CD" w14:textId="77777777" w:rsidR="00A50D3A" w:rsidRPr="00565AF7" w:rsidRDefault="00A50D3A" w:rsidP="00A50D3A">
            <w:pPr>
              <w:rPr>
                <w:lang w:val="en-US"/>
              </w:rPr>
            </w:pPr>
            <w:r w:rsidRPr="00565AF7">
              <w:rPr>
                <w:lang w:val="en-US"/>
              </w:rPr>
              <w:t>[job title]</w:t>
            </w:r>
          </w:p>
        </w:tc>
      </w:tr>
      <w:tr w:rsidR="00A50D3A" w:rsidRPr="00565AF7" w14:paraId="7EB9C473" w14:textId="77777777" w:rsidTr="00A50D3A">
        <w:tc>
          <w:tcPr>
            <w:tcW w:w="4644" w:type="dxa"/>
          </w:tcPr>
          <w:p w14:paraId="7FD46347" w14:textId="77777777" w:rsidR="00A50D3A" w:rsidRPr="00565AF7" w:rsidRDefault="00A50D3A" w:rsidP="00A50D3A">
            <w:pPr>
              <w:numPr>
                <w:ilvl w:val="0"/>
                <w:numId w:val="11"/>
              </w:numPr>
              <w:ind w:left="426"/>
              <w:rPr>
                <w:lang w:val="en-US"/>
              </w:rPr>
            </w:pPr>
            <w:r w:rsidRPr="00565AF7">
              <w:rPr>
                <w:lang w:val="en-US"/>
              </w:rPr>
              <w:t>Informing all persons concerned that corrective action has been implemented</w:t>
            </w:r>
          </w:p>
        </w:tc>
        <w:tc>
          <w:tcPr>
            <w:tcW w:w="4644" w:type="dxa"/>
          </w:tcPr>
          <w:p w14:paraId="11F1A7A9" w14:textId="77777777" w:rsidR="00A50D3A" w:rsidRPr="00565AF7" w:rsidRDefault="00A50D3A" w:rsidP="00A50D3A">
            <w:pPr>
              <w:rPr>
                <w:lang w:val="en-US"/>
              </w:rPr>
            </w:pPr>
            <w:r w:rsidRPr="00565AF7">
              <w:rPr>
                <w:lang w:val="en-US"/>
              </w:rPr>
              <w:t>Person in charge of implementation, appointed by the person responsible</w:t>
            </w:r>
          </w:p>
        </w:tc>
      </w:tr>
      <w:tr w:rsidR="00E81E60" w:rsidRPr="00565AF7" w14:paraId="23845EFC" w14:textId="77777777" w:rsidTr="00A50D3A">
        <w:tc>
          <w:tcPr>
            <w:tcW w:w="4644" w:type="dxa"/>
          </w:tcPr>
          <w:p w14:paraId="37B2699D" w14:textId="77777777" w:rsidR="00E81E60" w:rsidRPr="00565AF7" w:rsidRDefault="00252D48" w:rsidP="00A50D3A">
            <w:pPr>
              <w:numPr>
                <w:ilvl w:val="0"/>
                <w:numId w:val="11"/>
              </w:numPr>
              <w:ind w:left="426"/>
              <w:rPr>
                <w:lang w:val="en-US"/>
              </w:rPr>
            </w:pPr>
            <w:r>
              <w:rPr>
                <w:lang w:val="en-US"/>
              </w:rPr>
              <w:t>Making changes to the ISMS</w:t>
            </w:r>
            <w:r w:rsidR="006D6694">
              <w:rPr>
                <w:lang w:val="en-US"/>
              </w:rPr>
              <w:t>,</w:t>
            </w:r>
            <w:r>
              <w:rPr>
                <w:lang w:val="en-US"/>
              </w:rPr>
              <w:t xml:space="preserve"> if necessary</w:t>
            </w:r>
          </w:p>
        </w:tc>
        <w:tc>
          <w:tcPr>
            <w:tcW w:w="4644" w:type="dxa"/>
          </w:tcPr>
          <w:p w14:paraId="528A6CFF" w14:textId="77777777" w:rsidR="00E81E60" w:rsidRPr="00565AF7" w:rsidRDefault="00252D48" w:rsidP="00A50D3A">
            <w:pPr>
              <w:rPr>
                <w:lang w:val="en-US"/>
              </w:rPr>
            </w:pPr>
            <w:r>
              <w:rPr>
                <w:lang w:val="en-US"/>
              </w:rPr>
              <w:t>Person who is in charge of coordinating the ISMS</w:t>
            </w:r>
          </w:p>
        </w:tc>
      </w:tr>
    </w:tbl>
    <w:p w14:paraId="7B8BA070" w14:textId="3D87BCF0" w:rsidR="00A50D3A" w:rsidRPr="00565AF7" w:rsidRDefault="00A50D3A" w:rsidP="004B3718">
      <w:pPr>
        <w:spacing w:before="240"/>
        <w:rPr>
          <w:lang w:val="en-US"/>
        </w:rPr>
      </w:pPr>
      <w:r w:rsidRPr="00565AF7">
        <w:rPr>
          <w:lang w:val="en-US"/>
        </w:rPr>
        <w:t>Each of the above steps must be recorded in the corrective action</w:t>
      </w:r>
      <w:r w:rsidR="00E81E60">
        <w:rPr>
          <w:lang w:val="en-US"/>
        </w:rPr>
        <w:t xml:space="preserve"> form</w:t>
      </w:r>
      <w:r w:rsidRPr="00565AF7">
        <w:rPr>
          <w:lang w:val="en-US"/>
        </w:rPr>
        <w:t xml:space="preserve">. </w:t>
      </w:r>
    </w:p>
    <w:p w14:paraId="3696E7D7" w14:textId="77777777" w:rsidR="00A50D3A" w:rsidRPr="00565AF7" w:rsidRDefault="00A50D3A" w:rsidP="00A50D3A">
      <w:pPr>
        <w:rPr>
          <w:lang w:val="en-US"/>
        </w:rPr>
      </w:pPr>
    </w:p>
    <w:p w14:paraId="56490662" w14:textId="77777777" w:rsidR="00A50D3A" w:rsidRPr="00565AF7" w:rsidRDefault="00A50D3A" w:rsidP="00A50D3A">
      <w:pPr>
        <w:pStyle w:val="Heading1"/>
        <w:rPr>
          <w:lang w:val="en-US"/>
        </w:rPr>
      </w:pPr>
      <w:bookmarkStart w:id="14" w:name="_Toc266709611"/>
      <w:bookmarkStart w:id="15" w:name="_Toc454551784"/>
      <w:r w:rsidRPr="00565AF7">
        <w:rPr>
          <w:lang w:val="en-US"/>
        </w:rPr>
        <w:t>Managing records kept on the basis of this document</w:t>
      </w:r>
      <w:bookmarkEnd w:id="14"/>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9"/>
        <w:gridCol w:w="1683"/>
        <w:gridCol w:w="1701"/>
        <w:gridCol w:w="2552"/>
        <w:gridCol w:w="1383"/>
      </w:tblGrid>
      <w:tr w:rsidR="00A50D3A" w:rsidRPr="00565AF7" w14:paraId="3C6BCF49" w14:textId="77777777" w:rsidTr="00A50D3A">
        <w:tc>
          <w:tcPr>
            <w:tcW w:w="1969" w:type="dxa"/>
            <w:shd w:val="clear" w:color="auto" w:fill="F2F2F2"/>
          </w:tcPr>
          <w:p w14:paraId="4A86D14A" w14:textId="77777777" w:rsidR="00A50D3A" w:rsidRPr="00565AF7" w:rsidRDefault="00A50D3A" w:rsidP="00A50D3A">
            <w:pPr>
              <w:spacing w:after="0"/>
              <w:rPr>
                <w:sz w:val="20"/>
                <w:szCs w:val="20"/>
                <w:lang w:val="en-US"/>
              </w:rPr>
            </w:pPr>
            <w:r w:rsidRPr="00565AF7">
              <w:rPr>
                <w:sz w:val="20"/>
                <w:lang w:val="en-US"/>
              </w:rPr>
              <w:t>Record name</w:t>
            </w:r>
          </w:p>
        </w:tc>
        <w:tc>
          <w:tcPr>
            <w:tcW w:w="1683" w:type="dxa"/>
            <w:shd w:val="clear" w:color="auto" w:fill="F2F2F2"/>
          </w:tcPr>
          <w:p w14:paraId="3117EF1B" w14:textId="77777777" w:rsidR="00A50D3A" w:rsidRPr="00565AF7" w:rsidRDefault="00A50D3A" w:rsidP="00A50D3A">
            <w:pPr>
              <w:spacing w:after="0"/>
              <w:rPr>
                <w:sz w:val="20"/>
                <w:szCs w:val="20"/>
                <w:lang w:val="en-US"/>
              </w:rPr>
            </w:pPr>
            <w:r w:rsidRPr="00565AF7">
              <w:rPr>
                <w:sz w:val="20"/>
                <w:lang w:val="en-US"/>
              </w:rPr>
              <w:t>Storage location</w:t>
            </w:r>
          </w:p>
        </w:tc>
        <w:tc>
          <w:tcPr>
            <w:tcW w:w="1701" w:type="dxa"/>
            <w:shd w:val="clear" w:color="auto" w:fill="F2F2F2"/>
          </w:tcPr>
          <w:p w14:paraId="7E3CB5DF" w14:textId="77777777" w:rsidR="00A50D3A" w:rsidRPr="00565AF7" w:rsidRDefault="00A50D3A" w:rsidP="00A50D3A">
            <w:pPr>
              <w:spacing w:after="0"/>
              <w:rPr>
                <w:sz w:val="20"/>
                <w:szCs w:val="20"/>
                <w:lang w:val="en-US"/>
              </w:rPr>
            </w:pPr>
            <w:r w:rsidRPr="00565AF7">
              <w:rPr>
                <w:sz w:val="20"/>
                <w:lang w:val="en-US"/>
              </w:rPr>
              <w:t>Person responsible for storage</w:t>
            </w:r>
          </w:p>
        </w:tc>
        <w:tc>
          <w:tcPr>
            <w:tcW w:w="2552" w:type="dxa"/>
            <w:shd w:val="clear" w:color="auto" w:fill="F2F2F2"/>
          </w:tcPr>
          <w:p w14:paraId="7A1A2EC2" w14:textId="77777777" w:rsidR="00A50D3A" w:rsidRPr="00565AF7" w:rsidRDefault="00A50D3A" w:rsidP="00A50D3A">
            <w:pPr>
              <w:spacing w:after="0"/>
              <w:rPr>
                <w:sz w:val="20"/>
                <w:szCs w:val="20"/>
                <w:lang w:val="en-US"/>
              </w:rPr>
            </w:pPr>
            <w:r w:rsidRPr="00565AF7">
              <w:rPr>
                <w:sz w:val="20"/>
                <w:lang w:val="en-US"/>
              </w:rPr>
              <w:t>Control for record protection</w:t>
            </w:r>
          </w:p>
        </w:tc>
        <w:tc>
          <w:tcPr>
            <w:tcW w:w="1383" w:type="dxa"/>
            <w:shd w:val="clear" w:color="auto" w:fill="F2F2F2"/>
          </w:tcPr>
          <w:p w14:paraId="5980C754" w14:textId="77777777" w:rsidR="00A50D3A" w:rsidRPr="00565AF7" w:rsidRDefault="00A50D3A" w:rsidP="00A50D3A">
            <w:pPr>
              <w:spacing w:after="0"/>
              <w:rPr>
                <w:sz w:val="20"/>
                <w:szCs w:val="20"/>
                <w:lang w:val="en-US"/>
              </w:rPr>
            </w:pPr>
            <w:r w:rsidRPr="00565AF7">
              <w:rPr>
                <w:sz w:val="20"/>
                <w:lang w:val="en-US"/>
              </w:rPr>
              <w:t>Retention time</w:t>
            </w:r>
          </w:p>
        </w:tc>
      </w:tr>
      <w:tr w:rsidR="00A50D3A" w:rsidRPr="00565AF7" w14:paraId="34F5C100" w14:textId="77777777" w:rsidTr="00A50D3A">
        <w:tc>
          <w:tcPr>
            <w:tcW w:w="1969" w:type="dxa"/>
          </w:tcPr>
          <w:p w14:paraId="0EFC0155" w14:textId="77777777" w:rsidR="00A50D3A" w:rsidRPr="00565AF7" w:rsidRDefault="00E81E60" w:rsidP="00A50D3A">
            <w:pPr>
              <w:spacing w:after="0"/>
              <w:rPr>
                <w:lang w:val="en-US"/>
              </w:rPr>
            </w:pPr>
            <w:r>
              <w:rPr>
                <w:lang w:val="en-US"/>
              </w:rPr>
              <w:t>Corrective action form</w:t>
            </w:r>
          </w:p>
        </w:tc>
        <w:tc>
          <w:tcPr>
            <w:tcW w:w="1683" w:type="dxa"/>
          </w:tcPr>
          <w:p w14:paraId="74CBDD3D" w14:textId="77777777" w:rsidR="00A50D3A" w:rsidRPr="00565AF7" w:rsidRDefault="00A50D3A" w:rsidP="00A50D3A">
            <w:pPr>
              <w:rPr>
                <w:lang w:val="en-US"/>
              </w:rPr>
            </w:pPr>
            <w:r w:rsidRPr="00565AF7">
              <w:rPr>
                <w:lang w:val="en-US"/>
              </w:rPr>
              <w:t xml:space="preserve">[name of filing folder, in which cabinet]  [intranet folder name] </w:t>
            </w:r>
          </w:p>
        </w:tc>
        <w:tc>
          <w:tcPr>
            <w:tcW w:w="1701" w:type="dxa"/>
          </w:tcPr>
          <w:p w14:paraId="4BF35250" w14:textId="77777777" w:rsidR="00A50D3A" w:rsidRPr="00565AF7" w:rsidRDefault="00A50D3A" w:rsidP="00A50D3A">
            <w:pPr>
              <w:rPr>
                <w:lang w:val="en-US"/>
              </w:rPr>
            </w:pPr>
            <w:r w:rsidRPr="00565AF7">
              <w:rPr>
                <w:lang w:val="en-US"/>
              </w:rPr>
              <w:t>[job title]</w:t>
            </w:r>
          </w:p>
        </w:tc>
        <w:tc>
          <w:tcPr>
            <w:tcW w:w="2552" w:type="dxa"/>
          </w:tcPr>
          <w:p w14:paraId="50A9A94B" w14:textId="77777777" w:rsidR="00A50D3A" w:rsidRPr="00565AF7" w:rsidRDefault="00A50D3A" w:rsidP="00AF01AD">
            <w:pPr>
              <w:rPr>
                <w:lang w:val="en-US"/>
              </w:rPr>
            </w:pPr>
            <w:r w:rsidRPr="00565AF7">
              <w:rPr>
                <w:lang w:val="en-US"/>
              </w:rPr>
              <w:t>After all data has been recorded</w:t>
            </w:r>
            <w:r w:rsidR="006D6694">
              <w:rPr>
                <w:lang w:val="en-US"/>
              </w:rPr>
              <w:t>,</w:t>
            </w:r>
            <w:r w:rsidRPr="00565AF7">
              <w:rPr>
                <w:lang w:val="en-US"/>
              </w:rPr>
              <w:t xml:space="preserve"> any new additions </w:t>
            </w:r>
            <w:r w:rsidR="00AF01AD">
              <w:rPr>
                <w:lang w:val="en-US"/>
              </w:rPr>
              <w:t xml:space="preserve">or editing </w:t>
            </w:r>
            <w:r w:rsidRPr="00565AF7">
              <w:rPr>
                <w:lang w:val="en-US"/>
              </w:rPr>
              <w:t xml:space="preserve">must be </w:t>
            </w:r>
            <w:r w:rsidR="00AF01AD">
              <w:rPr>
                <w:lang w:val="en-US"/>
              </w:rPr>
              <w:t>disabled</w:t>
            </w:r>
            <w:r w:rsidR="00AF01AD" w:rsidRPr="00565AF7">
              <w:rPr>
                <w:lang w:val="en-US"/>
              </w:rPr>
              <w:t xml:space="preserve">    </w:t>
            </w:r>
          </w:p>
        </w:tc>
        <w:tc>
          <w:tcPr>
            <w:tcW w:w="1383" w:type="dxa"/>
          </w:tcPr>
          <w:p w14:paraId="17D0811C" w14:textId="77777777" w:rsidR="00A50D3A" w:rsidRPr="00565AF7" w:rsidRDefault="00A50D3A" w:rsidP="00A50D3A">
            <w:pPr>
              <w:rPr>
                <w:lang w:val="en-US"/>
              </w:rPr>
            </w:pPr>
            <w:r w:rsidRPr="00565AF7">
              <w:rPr>
                <w:lang w:val="en-US"/>
              </w:rPr>
              <w:t>3 years</w:t>
            </w:r>
          </w:p>
        </w:tc>
      </w:tr>
    </w:tbl>
    <w:p w14:paraId="594BD59D" w14:textId="77777777" w:rsidR="00A50D3A" w:rsidRPr="00565AF7" w:rsidRDefault="00A50D3A" w:rsidP="00A50D3A">
      <w:pPr>
        <w:rPr>
          <w:lang w:val="en-US"/>
        </w:rPr>
      </w:pPr>
    </w:p>
    <w:p w14:paraId="4D4ED462" w14:textId="77777777" w:rsidR="00A50D3A" w:rsidRPr="00565AF7" w:rsidRDefault="00A50D3A" w:rsidP="00A50D3A">
      <w:pPr>
        <w:pStyle w:val="Heading1"/>
        <w:rPr>
          <w:lang w:val="en-US"/>
        </w:rPr>
      </w:pPr>
      <w:bookmarkStart w:id="16" w:name="_Toc266709612"/>
      <w:bookmarkStart w:id="17" w:name="_Toc454551785"/>
      <w:r w:rsidRPr="00565AF7">
        <w:rPr>
          <w:lang w:val="en-US"/>
        </w:rPr>
        <w:lastRenderedPageBreak/>
        <w:t>Validity and document management</w:t>
      </w:r>
      <w:bookmarkEnd w:id="16"/>
      <w:bookmarkEnd w:id="17"/>
    </w:p>
    <w:p w14:paraId="6436801A" w14:textId="77777777" w:rsidR="00A50D3A" w:rsidRPr="00565AF7" w:rsidRDefault="00A50D3A" w:rsidP="00A50D3A">
      <w:pPr>
        <w:rPr>
          <w:lang w:val="en-US"/>
        </w:rPr>
      </w:pPr>
      <w:r w:rsidRPr="00565AF7">
        <w:rPr>
          <w:lang w:val="en-US"/>
        </w:rPr>
        <w:t>This document is valid as of [date]</w:t>
      </w:r>
      <w:r w:rsidR="006D6694">
        <w:rPr>
          <w:lang w:val="en-US"/>
        </w:rPr>
        <w:t>.</w:t>
      </w:r>
    </w:p>
    <w:p w14:paraId="19DD50BF" w14:textId="77777777" w:rsidR="00A50D3A" w:rsidRPr="00565AF7" w:rsidRDefault="00A50D3A" w:rsidP="00A50D3A">
      <w:pPr>
        <w:rPr>
          <w:lang w:val="en-US"/>
        </w:rPr>
      </w:pPr>
      <w:r w:rsidRPr="00565AF7">
        <w:rPr>
          <w:lang w:val="en-US"/>
        </w:rPr>
        <w:t>The owner of this document is [job title], who must check and</w:t>
      </w:r>
      <w:r w:rsidR="006D6694">
        <w:rPr>
          <w:lang w:val="en-US"/>
        </w:rPr>
        <w:t>,</w:t>
      </w:r>
      <w:r w:rsidRPr="00565AF7">
        <w:rPr>
          <w:lang w:val="en-US"/>
        </w:rPr>
        <w:t xml:space="preserve"> if necessary</w:t>
      </w:r>
      <w:r w:rsidR="006D6694">
        <w:rPr>
          <w:lang w:val="en-US"/>
        </w:rPr>
        <w:t>,</w:t>
      </w:r>
      <w:r w:rsidRPr="00565AF7">
        <w:rPr>
          <w:lang w:val="en-US"/>
        </w:rPr>
        <w:t xml:space="preserve"> update the document at least once a year.</w:t>
      </w:r>
    </w:p>
    <w:p w14:paraId="5A6F670F" w14:textId="77777777" w:rsidR="00A50D3A" w:rsidRPr="00565AF7" w:rsidRDefault="00A50D3A" w:rsidP="00A50D3A">
      <w:pPr>
        <w:rPr>
          <w:lang w:val="en-US"/>
        </w:rPr>
      </w:pPr>
      <w:r w:rsidRPr="00565AF7">
        <w:rPr>
          <w:lang w:val="en-US"/>
        </w:rPr>
        <w:t>When evaluating the effectiveness and adequacy of this document, the following criteria need to be considered:</w:t>
      </w:r>
    </w:p>
    <w:p w14:paraId="7ED182B6" w14:textId="77777777" w:rsidR="00A50D3A" w:rsidRPr="00565AF7" w:rsidRDefault="00A50D3A" w:rsidP="00A50D3A">
      <w:pPr>
        <w:numPr>
          <w:ilvl w:val="0"/>
          <w:numId w:val="2"/>
        </w:numPr>
        <w:spacing w:after="0"/>
        <w:rPr>
          <w:lang w:val="en-US"/>
        </w:rPr>
      </w:pPr>
      <w:r w:rsidRPr="00565AF7">
        <w:rPr>
          <w:lang w:val="en-US"/>
        </w:rPr>
        <w:t>number of initiated corrective actions</w:t>
      </w:r>
    </w:p>
    <w:p w14:paraId="46907F45" w14:textId="77777777" w:rsidR="00A50D3A" w:rsidRPr="00565AF7" w:rsidRDefault="00A50D3A" w:rsidP="00A50D3A">
      <w:pPr>
        <w:numPr>
          <w:ilvl w:val="0"/>
          <w:numId w:val="2"/>
        </w:numPr>
        <w:spacing w:after="0"/>
        <w:rPr>
          <w:lang w:val="en-US"/>
        </w:rPr>
      </w:pPr>
      <w:r w:rsidRPr="00565AF7">
        <w:rPr>
          <w:lang w:val="en-US"/>
        </w:rPr>
        <w:t>number of incomplete corrective actions</w:t>
      </w:r>
    </w:p>
    <w:p w14:paraId="306F5D59" w14:textId="77777777" w:rsidR="00A50D3A" w:rsidRPr="00565AF7" w:rsidRDefault="00A50D3A" w:rsidP="00A50D3A">
      <w:pPr>
        <w:numPr>
          <w:ilvl w:val="0"/>
          <w:numId w:val="2"/>
        </w:numPr>
        <w:spacing w:after="0"/>
        <w:rPr>
          <w:lang w:val="en-US"/>
        </w:rPr>
      </w:pPr>
      <w:r w:rsidRPr="00565AF7">
        <w:rPr>
          <w:lang w:val="en-US"/>
        </w:rPr>
        <w:t>number of corrective actions taken without having been recorded in a designated form</w:t>
      </w:r>
    </w:p>
    <w:p w14:paraId="3B5CECA9" w14:textId="77777777" w:rsidR="00A50D3A" w:rsidRPr="00565AF7" w:rsidRDefault="00A50D3A" w:rsidP="004B3718">
      <w:pPr>
        <w:spacing w:before="240"/>
        <w:rPr>
          <w:lang w:val="en-US"/>
        </w:rPr>
      </w:pPr>
    </w:p>
    <w:p w14:paraId="76EFD440" w14:textId="77777777" w:rsidR="00A50D3A" w:rsidRPr="00565AF7" w:rsidRDefault="00A50D3A" w:rsidP="00A50D3A">
      <w:pPr>
        <w:pStyle w:val="Heading1"/>
        <w:rPr>
          <w:lang w:val="en-US"/>
        </w:rPr>
      </w:pPr>
      <w:bookmarkStart w:id="18" w:name="_Toc266709613"/>
      <w:bookmarkStart w:id="19" w:name="_Toc454551786"/>
      <w:r w:rsidRPr="00565AF7">
        <w:rPr>
          <w:lang w:val="en-US"/>
        </w:rPr>
        <w:t>Appendices</w:t>
      </w:r>
      <w:bookmarkEnd w:id="18"/>
      <w:bookmarkEnd w:id="19"/>
    </w:p>
    <w:p w14:paraId="69AE98AE" w14:textId="77777777" w:rsidR="00A50D3A" w:rsidRPr="004B3718" w:rsidRDefault="00A50D3A" w:rsidP="004B3718">
      <w:pPr>
        <w:pStyle w:val="ListParagraph"/>
        <w:numPr>
          <w:ilvl w:val="0"/>
          <w:numId w:val="14"/>
        </w:numPr>
        <w:spacing w:after="0"/>
        <w:rPr>
          <w:lang w:val="en-US"/>
        </w:rPr>
      </w:pPr>
      <w:r w:rsidRPr="004B3718">
        <w:rPr>
          <w:lang w:val="en-US"/>
        </w:rPr>
        <w:t>Appendix</w:t>
      </w:r>
      <w:r w:rsidR="00AF01AD" w:rsidRPr="004B3718">
        <w:rPr>
          <w:lang w:val="en-US"/>
        </w:rPr>
        <w:t xml:space="preserve"> –</w:t>
      </w:r>
      <w:r w:rsidRPr="004B3718">
        <w:rPr>
          <w:lang w:val="en-US"/>
        </w:rPr>
        <w:t xml:space="preserve"> Corrective Action Form</w:t>
      </w:r>
    </w:p>
    <w:p w14:paraId="6A2427BF" w14:textId="77777777" w:rsidR="00A50D3A" w:rsidRPr="00565AF7" w:rsidRDefault="00A50D3A" w:rsidP="00A50D3A">
      <w:pPr>
        <w:spacing w:after="0"/>
        <w:rPr>
          <w:lang w:val="en-US"/>
        </w:rPr>
      </w:pPr>
    </w:p>
    <w:p w14:paraId="0815B0BE" w14:textId="77777777" w:rsidR="00A50D3A" w:rsidRPr="00565AF7" w:rsidRDefault="00A50D3A" w:rsidP="00A50D3A">
      <w:pPr>
        <w:spacing w:after="0"/>
        <w:rPr>
          <w:lang w:val="en-US"/>
        </w:rPr>
      </w:pPr>
    </w:p>
    <w:p w14:paraId="432A2125" w14:textId="77777777" w:rsidR="00A50D3A" w:rsidRPr="00565AF7" w:rsidRDefault="00A50D3A" w:rsidP="00A50D3A">
      <w:pPr>
        <w:spacing w:after="0"/>
        <w:rPr>
          <w:lang w:val="en-US"/>
        </w:rPr>
      </w:pPr>
      <w:r w:rsidRPr="00565AF7">
        <w:rPr>
          <w:lang w:val="en-US"/>
        </w:rPr>
        <w:t>[</w:t>
      </w:r>
      <w:proofErr w:type="gramStart"/>
      <w:r w:rsidRPr="00565AF7">
        <w:rPr>
          <w:lang w:val="en-US"/>
        </w:rPr>
        <w:t>job</w:t>
      </w:r>
      <w:proofErr w:type="gramEnd"/>
      <w:r w:rsidRPr="00565AF7">
        <w:rPr>
          <w:lang w:val="en-US"/>
        </w:rPr>
        <w:t xml:space="preserve"> title]</w:t>
      </w:r>
    </w:p>
    <w:p w14:paraId="42466427" w14:textId="77777777" w:rsidR="00A50D3A" w:rsidRPr="00565AF7" w:rsidRDefault="00A50D3A" w:rsidP="00A50D3A">
      <w:pPr>
        <w:spacing w:after="0"/>
        <w:rPr>
          <w:lang w:val="en-US"/>
        </w:rPr>
      </w:pPr>
      <w:r w:rsidRPr="00565AF7">
        <w:rPr>
          <w:lang w:val="en-US"/>
        </w:rPr>
        <w:t>[</w:t>
      </w:r>
      <w:proofErr w:type="gramStart"/>
      <w:r w:rsidRPr="00565AF7">
        <w:rPr>
          <w:lang w:val="en-US"/>
        </w:rPr>
        <w:t>name</w:t>
      </w:r>
      <w:proofErr w:type="gramEnd"/>
      <w:r w:rsidRPr="00565AF7">
        <w:rPr>
          <w:lang w:val="en-US"/>
        </w:rPr>
        <w:t>]</w:t>
      </w:r>
    </w:p>
    <w:p w14:paraId="217D1299" w14:textId="77777777" w:rsidR="00A50D3A" w:rsidRPr="00565AF7" w:rsidRDefault="00A50D3A" w:rsidP="00A50D3A">
      <w:pPr>
        <w:spacing w:after="0"/>
        <w:rPr>
          <w:lang w:val="en-US"/>
        </w:rPr>
      </w:pPr>
    </w:p>
    <w:p w14:paraId="563F36AC" w14:textId="77777777" w:rsidR="00A50D3A" w:rsidRPr="00565AF7" w:rsidRDefault="00A50D3A" w:rsidP="00A50D3A">
      <w:pPr>
        <w:spacing w:after="0"/>
        <w:rPr>
          <w:lang w:val="en-US"/>
        </w:rPr>
      </w:pPr>
    </w:p>
    <w:p w14:paraId="52213C13" w14:textId="77777777" w:rsidR="00A50D3A" w:rsidRPr="00565AF7" w:rsidRDefault="00A50D3A" w:rsidP="00A50D3A">
      <w:pPr>
        <w:spacing w:after="0"/>
        <w:rPr>
          <w:lang w:val="en-US"/>
        </w:rPr>
      </w:pPr>
      <w:r w:rsidRPr="00565AF7">
        <w:rPr>
          <w:lang w:val="en-US"/>
        </w:rPr>
        <w:t>_________________________</w:t>
      </w:r>
    </w:p>
    <w:p w14:paraId="600A8BB4" w14:textId="77777777" w:rsidR="00A50D3A" w:rsidRPr="00565AF7" w:rsidRDefault="00A50D3A" w:rsidP="00A50D3A">
      <w:pPr>
        <w:spacing w:after="0"/>
        <w:rPr>
          <w:lang w:val="en-US"/>
        </w:rPr>
      </w:pPr>
      <w:r w:rsidRPr="00565AF7">
        <w:rPr>
          <w:lang w:val="en-US"/>
        </w:rPr>
        <w:t>[</w:t>
      </w:r>
      <w:proofErr w:type="gramStart"/>
      <w:r w:rsidRPr="00565AF7">
        <w:rPr>
          <w:lang w:val="en-US"/>
        </w:rPr>
        <w:t>signature</w:t>
      </w:r>
      <w:proofErr w:type="gramEnd"/>
      <w:r w:rsidRPr="00565AF7">
        <w:rPr>
          <w:lang w:val="en-US"/>
        </w:rPr>
        <w:t>]</w:t>
      </w:r>
    </w:p>
    <w:sectPr w:rsidR="00A50D3A" w:rsidRPr="00565AF7" w:rsidSect="00A50D3A">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D98EA" w14:textId="77777777" w:rsidR="003F7BFD" w:rsidRDefault="003F7BFD" w:rsidP="00A50D3A">
      <w:pPr>
        <w:spacing w:after="0" w:line="240" w:lineRule="auto"/>
      </w:pPr>
      <w:r>
        <w:separator/>
      </w:r>
    </w:p>
  </w:endnote>
  <w:endnote w:type="continuationSeparator" w:id="0">
    <w:p w14:paraId="459A5661" w14:textId="77777777" w:rsidR="003F7BFD" w:rsidRDefault="003F7BFD" w:rsidP="00A50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936"/>
      <w:gridCol w:w="2126"/>
      <w:gridCol w:w="3260"/>
    </w:tblGrid>
    <w:tr w:rsidR="00A50D3A" w:rsidRPr="006571EC" w14:paraId="3DC1C705" w14:textId="77777777" w:rsidTr="00E4682A">
      <w:tc>
        <w:tcPr>
          <w:tcW w:w="3936" w:type="dxa"/>
        </w:tcPr>
        <w:p w14:paraId="0B6E0031" w14:textId="77777777" w:rsidR="00A50D3A" w:rsidRPr="00C41C76" w:rsidRDefault="00A50D3A" w:rsidP="006349AC">
          <w:pPr>
            <w:pStyle w:val="Footer"/>
            <w:rPr>
              <w:sz w:val="18"/>
              <w:szCs w:val="18"/>
            </w:rPr>
          </w:pPr>
          <w:r>
            <w:rPr>
              <w:sz w:val="18"/>
            </w:rPr>
            <w:t xml:space="preserve">Procedure for </w:t>
          </w:r>
          <w:r w:rsidR="00E4682A">
            <w:rPr>
              <w:sz w:val="18"/>
            </w:rPr>
            <w:t>C</w:t>
          </w:r>
          <w:r>
            <w:rPr>
              <w:sz w:val="18"/>
            </w:rPr>
            <w:t xml:space="preserve">orrective </w:t>
          </w:r>
          <w:r w:rsidR="00E4682A">
            <w:rPr>
              <w:sz w:val="18"/>
            </w:rPr>
            <w:t>A</w:t>
          </w:r>
          <w:r>
            <w:rPr>
              <w:sz w:val="18"/>
            </w:rPr>
            <w:t>ction</w:t>
          </w:r>
        </w:p>
      </w:tc>
      <w:tc>
        <w:tcPr>
          <w:tcW w:w="2126" w:type="dxa"/>
        </w:tcPr>
        <w:p w14:paraId="160A000A" w14:textId="77777777" w:rsidR="00A50D3A" w:rsidRPr="00C41C76" w:rsidRDefault="00A50D3A" w:rsidP="00A50D3A">
          <w:pPr>
            <w:pStyle w:val="Footer"/>
            <w:jc w:val="center"/>
            <w:rPr>
              <w:sz w:val="18"/>
              <w:szCs w:val="18"/>
            </w:rPr>
          </w:pPr>
          <w:proofErr w:type="spellStart"/>
          <w:r>
            <w:rPr>
              <w:sz w:val="18"/>
            </w:rPr>
            <w:t>ver</w:t>
          </w:r>
          <w:proofErr w:type="spellEnd"/>
          <w:r>
            <w:rPr>
              <w:sz w:val="18"/>
            </w:rPr>
            <w:t xml:space="preserve"> [version] from [date]</w:t>
          </w:r>
        </w:p>
      </w:tc>
      <w:tc>
        <w:tcPr>
          <w:tcW w:w="3260" w:type="dxa"/>
        </w:tcPr>
        <w:p w14:paraId="18B047DE" w14:textId="3B5EF386" w:rsidR="00A50D3A" w:rsidRPr="00C41C76" w:rsidRDefault="00A50D3A" w:rsidP="00A50D3A">
          <w:pPr>
            <w:pStyle w:val="Footer"/>
            <w:jc w:val="right"/>
            <w:rPr>
              <w:b/>
              <w:sz w:val="18"/>
              <w:szCs w:val="18"/>
            </w:rPr>
          </w:pPr>
          <w:r>
            <w:rPr>
              <w:sz w:val="18"/>
            </w:rPr>
            <w:t xml:space="preserve">Page </w:t>
          </w:r>
          <w:r w:rsidR="00C032C6">
            <w:rPr>
              <w:b/>
              <w:sz w:val="18"/>
            </w:rPr>
            <w:fldChar w:fldCharType="begin"/>
          </w:r>
          <w:r>
            <w:rPr>
              <w:b/>
              <w:sz w:val="18"/>
            </w:rPr>
            <w:instrText xml:space="preserve"> PAGE </w:instrText>
          </w:r>
          <w:r w:rsidR="00C032C6">
            <w:rPr>
              <w:b/>
              <w:sz w:val="18"/>
            </w:rPr>
            <w:fldChar w:fldCharType="separate"/>
          </w:r>
          <w:r w:rsidR="00DF6DB1">
            <w:rPr>
              <w:b/>
              <w:noProof/>
              <w:sz w:val="18"/>
            </w:rPr>
            <w:t>5</w:t>
          </w:r>
          <w:r w:rsidR="00C032C6">
            <w:rPr>
              <w:b/>
              <w:sz w:val="18"/>
            </w:rPr>
            <w:fldChar w:fldCharType="end"/>
          </w:r>
          <w:r>
            <w:rPr>
              <w:sz w:val="18"/>
            </w:rPr>
            <w:t xml:space="preserve"> of </w:t>
          </w:r>
          <w:r w:rsidR="00C032C6">
            <w:rPr>
              <w:b/>
              <w:sz w:val="18"/>
            </w:rPr>
            <w:fldChar w:fldCharType="begin"/>
          </w:r>
          <w:r>
            <w:rPr>
              <w:b/>
              <w:sz w:val="18"/>
            </w:rPr>
            <w:instrText xml:space="preserve"> NUMPAGES  </w:instrText>
          </w:r>
          <w:r w:rsidR="00C032C6">
            <w:rPr>
              <w:b/>
              <w:sz w:val="18"/>
            </w:rPr>
            <w:fldChar w:fldCharType="separate"/>
          </w:r>
          <w:r w:rsidR="00DF6DB1">
            <w:rPr>
              <w:b/>
              <w:noProof/>
              <w:sz w:val="18"/>
            </w:rPr>
            <w:t>5</w:t>
          </w:r>
          <w:r w:rsidR="00C032C6">
            <w:rPr>
              <w:b/>
              <w:sz w:val="18"/>
            </w:rPr>
            <w:fldChar w:fldCharType="end"/>
          </w:r>
        </w:p>
      </w:tc>
    </w:tr>
  </w:tbl>
  <w:p w14:paraId="4DFCED92" w14:textId="1295E199" w:rsidR="00A50D3A" w:rsidRPr="004B1E43" w:rsidRDefault="00A50D3A" w:rsidP="00663EA8">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48278" w14:textId="77777777" w:rsidR="003F7BFD" w:rsidRDefault="003F7BFD" w:rsidP="00A50D3A">
      <w:pPr>
        <w:spacing w:after="0" w:line="240" w:lineRule="auto"/>
      </w:pPr>
      <w:r>
        <w:separator/>
      </w:r>
    </w:p>
  </w:footnote>
  <w:footnote w:type="continuationSeparator" w:id="0">
    <w:p w14:paraId="33082E9C" w14:textId="77777777" w:rsidR="003F7BFD" w:rsidRDefault="003F7BFD" w:rsidP="00A50D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A50D3A" w:rsidRPr="006571EC" w14:paraId="3ECF25B9" w14:textId="77777777" w:rsidTr="00A50D3A">
      <w:tc>
        <w:tcPr>
          <w:tcW w:w="6771" w:type="dxa"/>
        </w:tcPr>
        <w:p w14:paraId="350E7E9E" w14:textId="77777777" w:rsidR="00A50D3A" w:rsidRPr="00C41C76" w:rsidRDefault="00A50D3A" w:rsidP="00A50D3A">
          <w:pPr>
            <w:pStyle w:val="Header"/>
            <w:spacing w:after="0"/>
            <w:rPr>
              <w:sz w:val="20"/>
              <w:szCs w:val="20"/>
            </w:rPr>
          </w:pPr>
          <w:r>
            <w:rPr>
              <w:sz w:val="20"/>
            </w:rPr>
            <w:t>[organization name]</w:t>
          </w:r>
        </w:p>
      </w:tc>
      <w:tc>
        <w:tcPr>
          <w:tcW w:w="2517" w:type="dxa"/>
        </w:tcPr>
        <w:p w14:paraId="081C3FFB" w14:textId="77777777" w:rsidR="00A50D3A" w:rsidRPr="00C41C76" w:rsidRDefault="00A50D3A" w:rsidP="00A50D3A">
          <w:pPr>
            <w:pStyle w:val="Header"/>
            <w:spacing w:after="0"/>
            <w:jc w:val="right"/>
            <w:rPr>
              <w:sz w:val="20"/>
              <w:szCs w:val="20"/>
            </w:rPr>
          </w:pPr>
          <w:r>
            <w:rPr>
              <w:sz w:val="20"/>
            </w:rPr>
            <w:t>[confidentiality level]</w:t>
          </w:r>
        </w:p>
      </w:tc>
    </w:tr>
  </w:tbl>
  <w:p w14:paraId="2BE7041F" w14:textId="77777777" w:rsidR="00A50D3A" w:rsidRPr="003056B2" w:rsidRDefault="00A50D3A" w:rsidP="00A50D3A">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BF1AB0"/>
    <w:multiLevelType w:val="hybridMultilevel"/>
    <w:tmpl w:val="096E39C2"/>
    <w:lvl w:ilvl="0" w:tplc="48EAC3F4">
      <w:start w:val="1"/>
      <w:numFmt w:val="bullet"/>
      <w:lvlText w:val=""/>
      <w:lvlJc w:val="left"/>
      <w:pPr>
        <w:ind w:left="720" w:hanging="360"/>
      </w:pPr>
      <w:rPr>
        <w:rFonts w:ascii="Symbol" w:hAnsi="Symbol" w:hint="default"/>
      </w:rPr>
    </w:lvl>
    <w:lvl w:ilvl="1" w:tplc="FAE23952" w:tentative="1">
      <w:start w:val="1"/>
      <w:numFmt w:val="bullet"/>
      <w:lvlText w:val="o"/>
      <w:lvlJc w:val="left"/>
      <w:pPr>
        <w:ind w:left="1440" w:hanging="360"/>
      </w:pPr>
      <w:rPr>
        <w:rFonts w:ascii="Courier New" w:hAnsi="Courier New" w:cs="Courier New" w:hint="default"/>
      </w:rPr>
    </w:lvl>
    <w:lvl w:ilvl="2" w:tplc="55A4DB94" w:tentative="1">
      <w:start w:val="1"/>
      <w:numFmt w:val="bullet"/>
      <w:lvlText w:val=""/>
      <w:lvlJc w:val="left"/>
      <w:pPr>
        <w:ind w:left="2160" w:hanging="360"/>
      </w:pPr>
      <w:rPr>
        <w:rFonts w:ascii="Wingdings" w:hAnsi="Wingdings" w:hint="default"/>
      </w:rPr>
    </w:lvl>
    <w:lvl w:ilvl="3" w:tplc="70B6716E" w:tentative="1">
      <w:start w:val="1"/>
      <w:numFmt w:val="bullet"/>
      <w:lvlText w:val=""/>
      <w:lvlJc w:val="left"/>
      <w:pPr>
        <w:ind w:left="2880" w:hanging="360"/>
      </w:pPr>
      <w:rPr>
        <w:rFonts w:ascii="Symbol" w:hAnsi="Symbol" w:hint="default"/>
      </w:rPr>
    </w:lvl>
    <w:lvl w:ilvl="4" w:tplc="09C2947C" w:tentative="1">
      <w:start w:val="1"/>
      <w:numFmt w:val="bullet"/>
      <w:lvlText w:val="o"/>
      <w:lvlJc w:val="left"/>
      <w:pPr>
        <w:ind w:left="3600" w:hanging="360"/>
      </w:pPr>
      <w:rPr>
        <w:rFonts w:ascii="Courier New" w:hAnsi="Courier New" w:cs="Courier New" w:hint="default"/>
      </w:rPr>
    </w:lvl>
    <w:lvl w:ilvl="5" w:tplc="BC80154E" w:tentative="1">
      <w:start w:val="1"/>
      <w:numFmt w:val="bullet"/>
      <w:lvlText w:val=""/>
      <w:lvlJc w:val="left"/>
      <w:pPr>
        <w:ind w:left="4320" w:hanging="360"/>
      </w:pPr>
      <w:rPr>
        <w:rFonts w:ascii="Wingdings" w:hAnsi="Wingdings" w:hint="default"/>
      </w:rPr>
    </w:lvl>
    <w:lvl w:ilvl="6" w:tplc="D97E34C8" w:tentative="1">
      <w:start w:val="1"/>
      <w:numFmt w:val="bullet"/>
      <w:lvlText w:val=""/>
      <w:lvlJc w:val="left"/>
      <w:pPr>
        <w:ind w:left="5040" w:hanging="360"/>
      </w:pPr>
      <w:rPr>
        <w:rFonts w:ascii="Symbol" w:hAnsi="Symbol" w:hint="default"/>
      </w:rPr>
    </w:lvl>
    <w:lvl w:ilvl="7" w:tplc="4BA21D98" w:tentative="1">
      <w:start w:val="1"/>
      <w:numFmt w:val="bullet"/>
      <w:lvlText w:val="o"/>
      <w:lvlJc w:val="left"/>
      <w:pPr>
        <w:ind w:left="5760" w:hanging="360"/>
      </w:pPr>
      <w:rPr>
        <w:rFonts w:ascii="Courier New" w:hAnsi="Courier New" w:cs="Courier New" w:hint="default"/>
      </w:rPr>
    </w:lvl>
    <w:lvl w:ilvl="8" w:tplc="B9C08494" w:tentative="1">
      <w:start w:val="1"/>
      <w:numFmt w:val="bullet"/>
      <w:lvlText w:val=""/>
      <w:lvlJc w:val="left"/>
      <w:pPr>
        <w:ind w:left="6480" w:hanging="360"/>
      </w:pPr>
      <w:rPr>
        <w:rFonts w:ascii="Wingdings" w:hAnsi="Wingdings" w:hint="default"/>
      </w:rPr>
    </w:lvl>
  </w:abstractNum>
  <w:abstractNum w:abstractNumId="2">
    <w:nsid w:val="11CE5243"/>
    <w:multiLevelType w:val="hybridMultilevel"/>
    <w:tmpl w:val="18B66EA6"/>
    <w:lvl w:ilvl="0" w:tplc="1AE8B21C">
      <w:start w:val="1"/>
      <w:numFmt w:val="bullet"/>
      <w:lvlText w:val="-"/>
      <w:lvlJc w:val="left"/>
      <w:pPr>
        <w:ind w:left="720" w:hanging="360"/>
      </w:pPr>
      <w:rPr>
        <w:rFonts w:ascii="Calibri" w:eastAsia="Calibri" w:hAnsi="Calibri" w:cs="Times New Roman" w:hint="default"/>
      </w:rPr>
    </w:lvl>
    <w:lvl w:ilvl="1" w:tplc="75DAB7CC" w:tentative="1">
      <w:start w:val="1"/>
      <w:numFmt w:val="bullet"/>
      <w:lvlText w:val="o"/>
      <w:lvlJc w:val="left"/>
      <w:pPr>
        <w:ind w:left="1440" w:hanging="360"/>
      </w:pPr>
      <w:rPr>
        <w:rFonts w:ascii="Courier New" w:hAnsi="Courier New" w:cs="Courier New" w:hint="default"/>
      </w:rPr>
    </w:lvl>
    <w:lvl w:ilvl="2" w:tplc="9214B5F4" w:tentative="1">
      <w:start w:val="1"/>
      <w:numFmt w:val="bullet"/>
      <w:lvlText w:val=""/>
      <w:lvlJc w:val="left"/>
      <w:pPr>
        <w:ind w:left="2160" w:hanging="360"/>
      </w:pPr>
      <w:rPr>
        <w:rFonts w:ascii="Wingdings" w:hAnsi="Wingdings" w:hint="default"/>
      </w:rPr>
    </w:lvl>
    <w:lvl w:ilvl="3" w:tplc="06206096" w:tentative="1">
      <w:start w:val="1"/>
      <w:numFmt w:val="bullet"/>
      <w:lvlText w:val=""/>
      <w:lvlJc w:val="left"/>
      <w:pPr>
        <w:ind w:left="2880" w:hanging="360"/>
      </w:pPr>
      <w:rPr>
        <w:rFonts w:ascii="Symbol" w:hAnsi="Symbol" w:hint="default"/>
      </w:rPr>
    </w:lvl>
    <w:lvl w:ilvl="4" w:tplc="B41294C0" w:tentative="1">
      <w:start w:val="1"/>
      <w:numFmt w:val="bullet"/>
      <w:lvlText w:val="o"/>
      <w:lvlJc w:val="left"/>
      <w:pPr>
        <w:ind w:left="3600" w:hanging="360"/>
      </w:pPr>
      <w:rPr>
        <w:rFonts w:ascii="Courier New" w:hAnsi="Courier New" w:cs="Courier New" w:hint="default"/>
      </w:rPr>
    </w:lvl>
    <w:lvl w:ilvl="5" w:tplc="2FEAA922" w:tentative="1">
      <w:start w:val="1"/>
      <w:numFmt w:val="bullet"/>
      <w:lvlText w:val=""/>
      <w:lvlJc w:val="left"/>
      <w:pPr>
        <w:ind w:left="4320" w:hanging="360"/>
      </w:pPr>
      <w:rPr>
        <w:rFonts w:ascii="Wingdings" w:hAnsi="Wingdings" w:hint="default"/>
      </w:rPr>
    </w:lvl>
    <w:lvl w:ilvl="6" w:tplc="0C50CC3E" w:tentative="1">
      <w:start w:val="1"/>
      <w:numFmt w:val="bullet"/>
      <w:lvlText w:val=""/>
      <w:lvlJc w:val="left"/>
      <w:pPr>
        <w:ind w:left="5040" w:hanging="360"/>
      </w:pPr>
      <w:rPr>
        <w:rFonts w:ascii="Symbol" w:hAnsi="Symbol" w:hint="default"/>
      </w:rPr>
    </w:lvl>
    <w:lvl w:ilvl="7" w:tplc="1116D840" w:tentative="1">
      <w:start w:val="1"/>
      <w:numFmt w:val="bullet"/>
      <w:lvlText w:val="o"/>
      <w:lvlJc w:val="left"/>
      <w:pPr>
        <w:ind w:left="5760" w:hanging="360"/>
      </w:pPr>
      <w:rPr>
        <w:rFonts w:ascii="Courier New" w:hAnsi="Courier New" w:cs="Courier New" w:hint="default"/>
      </w:rPr>
    </w:lvl>
    <w:lvl w:ilvl="8" w:tplc="CD80346C" w:tentative="1">
      <w:start w:val="1"/>
      <w:numFmt w:val="bullet"/>
      <w:lvlText w:val=""/>
      <w:lvlJc w:val="left"/>
      <w:pPr>
        <w:ind w:left="6480" w:hanging="360"/>
      </w:pPr>
      <w:rPr>
        <w:rFonts w:ascii="Wingdings" w:hAnsi="Wingdings" w:hint="default"/>
      </w:rPr>
    </w:lvl>
  </w:abstractNum>
  <w:abstractNum w:abstractNumId="3">
    <w:nsid w:val="22A2644D"/>
    <w:multiLevelType w:val="hybridMultilevel"/>
    <w:tmpl w:val="5D562BAA"/>
    <w:lvl w:ilvl="0" w:tplc="A404AFEA">
      <w:start w:val="1"/>
      <w:numFmt w:val="bullet"/>
      <w:lvlText w:val=""/>
      <w:lvlJc w:val="left"/>
      <w:pPr>
        <w:ind w:left="720" w:hanging="360"/>
      </w:pPr>
      <w:rPr>
        <w:rFonts w:ascii="Symbol" w:hAnsi="Symbol" w:hint="default"/>
      </w:rPr>
    </w:lvl>
    <w:lvl w:ilvl="1" w:tplc="4D32CB9E">
      <w:start w:val="1"/>
      <w:numFmt w:val="bullet"/>
      <w:lvlText w:val="o"/>
      <w:lvlJc w:val="left"/>
      <w:pPr>
        <w:ind w:left="1440" w:hanging="360"/>
      </w:pPr>
      <w:rPr>
        <w:rFonts w:ascii="Courier New" w:hAnsi="Courier New" w:cs="Courier New" w:hint="default"/>
      </w:rPr>
    </w:lvl>
    <w:lvl w:ilvl="2" w:tplc="FC1AFC56" w:tentative="1">
      <w:start w:val="1"/>
      <w:numFmt w:val="bullet"/>
      <w:lvlText w:val=""/>
      <w:lvlJc w:val="left"/>
      <w:pPr>
        <w:ind w:left="2160" w:hanging="360"/>
      </w:pPr>
      <w:rPr>
        <w:rFonts w:ascii="Wingdings" w:hAnsi="Wingdings" w:hint="default"/>
      </w:rPr>
    </w:lvl>
    <w:lvl w:ilvl="3" w:tplc="36584720" w:tentative="1">
      <w:start w:val="1"/>
      <w:numFmt w:val="bullet"/>
      <w:lvlText w:val=""/>
      <w:lvlJc w:val="left"/>
      <w:pPr>
        <w:ind w:left="2880" w:hanging="360"/>
      </w:pPr>
      <w:rPr>
        <w:rFonts w:ascii="Symbol" w:hAnsi="Symbol" w:hint="default"/>
      </w:rPr>
    </w:lvl>
    <w:lvl w:ilvl="4" w:tplc="105CFF5A" w:tentative="1">
      <w:start w:val="1"/>
      <w:numFmt w:val="bullet"/>
      <w:lvlText w:val="o"/>
      <w:lvlJc w:val="left"/>
      <w:pPr>
        <w:ind w:left="3600" w:hanging="360"/>
      </w:pPr>
      <w:rPr>
        <w:rFonts w:ascii="Courier New" w:hAnsi="Courier New" w:cs="Courier New" w:hint="default"/>
      </w:rPr>
    </w:lvl>
    <w:lvl w:ilvl="5" w:tplc="ECF4DC6E" w:tentative="1">
      <w:start w:val="1"/>
      <w:numFmt w:val="bullet"/>
      <w:lvlText w:val=""/>
      <w:lvlJc w:val="left"/>
      <w:pPr>
        <w:ind w:left="4320" w:hanging="360"/>
      </w:pPr>
      <w:rPr>
        <w:rFonts w:ascii="Wingdings" w:hAnsi="Wingdings" w:hint="default"/>
      </w:rPr>
    </w:lvl>
    <w:lvl w:ilvl="6" w:tplc="F75048A0" w:tentative="1">
      <w:start w:val="1"/>
      <w:numFmt w:val="bullet"/>
      <w:lvlText w:val=""/>
      <w:lvlJc w:val="left"/>
      <w:pPr>
        <w:ind w:left="5040" w:hanging="360"/>
      </w:pPr>
      <w:rPr>
        <w:rFonts w:ascii="Symbol" w:hAnsi="Symbol" w:hint="default"/>
      </w:rPr>
    </w:lvl>
    <w:lvl w:ilvl="7" w:tplc="6FD48A22" w:tentative="1">
      <w:start w:val="1"/>
      <w:numFmt w:val="bullet"/>
      <w:lvlText w:val="o"/>
      <w:lvlJc w:val="left"/>
      <w:pPr>
        <w:ind w:left="5760" w:hanging="360"/>
      </w:pPr>
      <w:rPr>
        <w:rFonts w:ascii="Courier New" w:hAnsi="Courier New" w:cs="Courier New" w:hint="default"/>
      </w:rPr>
    </w:lvl>
    <w:lvl w:ilvl="8" w:tplc="E5E4DEA4" w:tentative="1">
      <w:start w:val="1"/>
      <w:numFmt w:val="bullet"/>
      <w:lvlText w:val=""/>
      <w:lvlJc w:val="left"/>
      <w:pPr>
        <w:ind w:left="6480" w:hanging="360"/>
      </w:pPr>
      <w:rPr>
        <w:rFonts w:ascii="Wingdings" w:hAnsi="Wingdings" w:hint="default"/>
      </w:rPr>
    </w:lvl>
  </w:abstractNum>
  <w:abstractNum w:abstractNumId="4">
    <w:nsid w:val="32B04F65"/>
    <w:multiLevelType w:val="hybridMultilevel"/>
    <w:tmpl w:val="4092792C"/>
    <w:lvl w:ilvl="0" w:tplc="393617C0">
      <w:start w:val="1"/>
      <w:numFmt w:val="bullet"/>
      <w:lvlText w:val=""/>
      <w:lvlJc w:val="left"/>
      <w:pPr>
        <w:ind w:left="720" w:hanging="360"/>
      </w:pPr>
      <w:rPr>
        <w:rFonts w:ascii="Symbol" w:hAnsi="Symbol" w:hint="default"/>
      </w:rPr>
    </w:lvl>
    <w:lvl w:ilvl="1" w:tplc="934410E2" w:tentative="1">
      <w:start w:val="1"/>
      <w:numFmt w:val="bullet"/>
      <w:lvlText w:val="o"/>
      <w:lvlJc w:val="left"/>
      <w:pPr>
        <w:ind w:left="1440" w:hanging="360"/>
      </w:pPr>
      <w:rPr>
        <w:rFonts w:ascii="Courier New" w:hAnsi="Courier New" w:cs="Courier New" w:hint="default"/>
      </w:rPr>
    </w:lvl>
    <w:lvl w:ilvl="2" w:tplc="12C6B290" w:tentative="1">
      <w:start w:val="1"/>
      <w:numFmt w:val="bullet"/>
      <w:lvlText w:val=""/>
      <w:lvlJc w:val="left"/>
      <w:pPr>
        <w:ind w:left="2160" w:hanging="360"/>
      </w:pPr>
      <w:rPr>
        <w:rFonts w:ascii="Wingdings" w:hAnsi="Wingdings" w:hint="default"/>
      </w:rPr>
    </w:lvl>
    <w:lvl w:ilvl="3" w:tplc="AD6A681E" w:tentative="1">
      <w:start w:val="1"/>
      <w:numFmt w:val="bullet"/>
      <w:lvlText w:val=""/>
      <w:lvlJc w:val="left"/>
      <w:pPr>
        <w:ind w:left="2880" w:hanging="360"/>
      </w:pPr>
      <w:rPr>
        <w:rFonts w:ascii="Symbol" w:hAnsi="Symbol" w:hint="default"/>
      </w:rPr>
    </w:lvl>
    <w:lvl w:ilvl="4" w:tplc="D9D42878" w:tentative="1">
      <w:start w:val="1"/>
      <w:numFmt w:val="bullet"/>
      <w:lvlText w:val="o"/>
      <w:lvlJc w:val="left"/>
      <w:pPr>
        <w:ind w:left="3600" w:hanging="360"/>
      </w:pPr>
      <w:rPr>
        <w:rFonts w:ascii="Courier New" w:hAnsi="Courier New" w:cs="Courier New" w:hint="default"/>
      </w:rPr>
    </w:lvl>
    <w:lvl w:ilvl="5" w:tplc="CAE07204" w:tentative="1">
      <w:start w:val="1"/>
      <w:numFmt w:val="bullet"/>
      <w:lvlText w:val=""/>
      <w:lvlJc w:val="left"/>
      <w:pPr>
        <w:ind w:left="4320" w:hanging="360"/>
      </w:pPr>
      <w:rPr>
        <w:rFonts w:ascii="Wingdings" w:hAnsi="Wingdings" w:hint="default"/>
      </w:rPr>
    </w:lvl>
    <w:lvl w:ilvl="6" w:tplc="87985DEA" w:tentative="1">
      <w:start w:val="1"/>
      <w:numFmt w:val="bullet"/>
      <w:lvlText w:val=""/>
      <w:lvlJc w:val="left"/>
      <w:pPr>
        <w:ind w:left="5040" w:hanging="360"/>
      </w:pPr>
      <w:rPr>
        <w:rFonts w:ascii="Symbol" w:hAnsi="Symbol" w:hint="default"/>
      </w:rPr>
    </w:lvl>
    <w:lvl w:ilvl="7" w:tplc="5A888790" w:tentative="1">
      <w:start w:val="1"/>
      <w:numFmt w:val="bullet"/>
      <w:lvlText w:val="o"/>
      <w:lvlJc w:val="left"/>
      <w:pPr>
        <w:ind w:left="5760" w:hanging="360"/>
      </w:pPr>
      <w:rPr>
        <w:rFonts w:ascii="Courier New" w:hAnsi="Courier New" w:cs="Courier New" w:hint="default"/>
      </w:rPr>
    </w:lvl>
    <w:lvl w:ilvl="8" w:tplc="3FB426E6" w:tentative="1">
      <w:start w:val="1"/>
      <w:numFmt w:val="bullet"/>
      <w:lvlText w:val=""/>
      <w:lvlJc w:val="left"/>
      <w:pPr>
        <w:ind w:left="6480" w:hanging="360"/>
      </w:pPr>
      <w:rPr>
        <w:rFonts w:ascii="Wingdings" w:hAnsi="Wingdings" w:hint="default"/>
      </w:rPr>
    </w:lvl>
  </w:abstractNum>
  <w:abstractNum w:abstractNumId="5">
    <w:nsid w:val="37655BE9"/>
    <w:multiLevelType w:val="hybridMultilevel"/>
    <w:tmpl w:val="7BB434D2"/>
    <w:lvl w:ilvl="0" w:tplc="FC3081E0">
      <w:start w:val="1"/>
      <w:numFmt w:val="bullet"/>
      <w:lvlText w:val=""/>
      <w:lvlJc w:val="left"/>
      <w:pPr>
        <w:ind w:left="720" w:hanging="360"/>
      </w:pPr>
      <w:rPr>
        <w:rFonts w:ascii="Symbol" w:hAnsi="Symbol" w:hint="default"/>
      </w:rPr>
    </w:lvl>
    <w:lvl w:ilvl="1" w:tplc="F8C42E6A" w:tentative="1">
      <w:start w:val="1"/>
      <w:numFmt w:val="bullet"/>
      <w:lvlText w:val="o"/>
      <w:lvlJc w:val="left"/>
      <w:pPr>
        <w:ind w:left="1440" w:hanging="360"/>
      </w:pPr>
      <w:rPr>
        <w:rFonts w:ascii="Courier New" w:hAnsi="Courier New" w:cs="Courier New" w:hint="default"/>
      </w:rPr>
    </w:lvl>
    <w:lvl w:ilvl="2" w:tplc="171AB49C" w:tentative="1">
      <w:start w:val="1"/>
      <w:numFmt w:val="bullet"/>
      <w:lvlText w:val=""/>
      <w:lvlJc w:val="left"/>
      <w:pPr>
        <w:ind w:left="2160" w:hanging="360"/>
      </w:pPr>
      <w:rPr>
        <w:rFonts w:ascii="Wingdings" w:hAnsi="Wingdings" w:hint="default"/>
      </w:rPr>
    </w:lvl>
    <w:lvl w:ilvl="3" w:tplc="574E9C3E" w:tentative="1">
      <w:start w:val="1"/>
      <w:numFmt w:val="bullet"/>
      <w:lvlText w:val=""/>
      <w:lvlJc w:val="left"/>
      <w:pPr>
        <w:ind w:left="2880" w:hanging="360"/>
      </w:pPr>
      <w:rPr>
        <w:rFonts w:ascii="Symbol" w:hAnsi="Symbol" w:hint="default"/>
      </w:rPr>
    </w:lvl>
    <w:lvl w:ilvl="4" w:tplc="A52AB658" w:tentative="1">
      <w:start w:val="1"/>
      <w:numFmt w:val="bullet"/>
      <w:lvlText w:val="o"/>
      <w:lvlJc w:val="left"/>
      <w:pPr>
        <w:ind w:left="3600" w:hanging="360"/>
      </w:pPr>
      <w:rPr>
        <w:rFonts w:ascii="Courier New" w:hAnsi="Courier New" w:cs="Courier New" w:hint="default"/>
      </w:rPr>
    </w:lvl>
    <w:lvl w:ilvl="5" w:tplc="069E466C" w:tentative="1">
      <w:start w:val="1"/>
      <w:numFmt w:val="bullet"/>
      <w:lvlText w:val=""/>
      <w:lvlJc w:val="left"/>
      <w:pPr>
        <w:ind w:left="4320" w:hanging="360"/>
      </w:pPr>
      <w:rPr>
        <w:rFonts w:ascii="Wingdings" w:hAnsi="Wingdings" w:hint="default"/>
      </w:rPr>
    </w:lvl>
    <w:lvl w:ilvl="6" w:tplc="0FFCA4BE" w:tentative="1">
      <w:start w:val="1"/>
      <w:numFmt w:val="bullet"/>
      <w:lvlText w:val=""/>
      <w:lvlJc w:val="left"/>
      <w:pPr>
        <w:ind w:left="5040" w:hanging="360"/>
      </w:pPr>
      <w:rPr>
        <w:rFonts w:ascii="Symbol" w:hAnsi="Symbol" w:hint="default"/>
      </w:rPr>
    </w:lvl>
    <w:lvl w:ilvl="7" w:tplc="92D8E562" w:tentative="1">
      <w:start w:val="1"/>
      <w:numFmt w:val="bullet"/>
      <w:lvlText w:val="o"/>
      <w:lvlJc w:val="left"/>
      <w:pPr>
        <w:ind w:left="5760" w:hanging="360"/>
      </w:pPr>
      <w:rPr>
        <w:rFonts w:ascii="Courier New" w:hAnsi="Courier New" w:cs="Courier New" w:hint="default"/>
      </w:rPr>
    </w:lvl>
    <w:lvl w:ilvl="8" w:tplc="7D640564" w:tentative="1">
      <w:start w:val="1"/>
      <w:numFmt w:val="bullet"/>
      <w:lvlText w:val=""/>
      <w:lvlJc w:val="left"/>
      <w:pPr>
        <w:ind w:left="6480" w:hanging="360"/>
      </w:pPr>
      <w:rPr>
        <w:rFonts w:ascii="Wingdings" w:hAnsi="Wingdings" w:hint="default"/>
      </w:rPr>
    </w:lvl>
  </w:abstractNum>
  <w:abstractNum w:abstractNumId="6">
    <w:nsid w:val="4DA85C07"/>
    <w:multiLevelType w:val="hybridMultilevel"/>
    <w:tmpl w:val="6DD2760C"/>
    <w:lvl w:ilvl="0" w:tplc="ABFEC052">
      <w:start w:val="1"/>
      <w:numFmt w:val="bullet"/>
      <w:lvlText w:val=""/>
      <w:lvlJc w:val="left"/>
      <w:pPr>
        <w:ind w:left="720" w:hanging="360"/>
      </w:pPr>
      <w:rPr>
        <w:rFonts w:ascii="Symbol" w:hAnsi="Symbol" w:hint="default"/>
      </w:rPr>
    </w:lvl>
    <w:lvl w:ilvl="1" w:tplc="C4DA5D0C" w:tentative="1">
      <w:start w:val="1"/>
      <w:numFmt w:val="bullet"/>
      <w:lvlText w:val="o"/>
      <w:lvlJc w:val="left"/>
      <w:pPr>
        <w:ind w:left="1440" w:hanging="360"/>
      </w:pPr>
      <w:rPr>
        <w:rFonts w:ascii="Courier New" w:hAnsi="Courier New" w:cs="Courier New" w:hint="default"/>
      </w:rPr>
    </w:lvl>
    <w:lvl w:ilvl="2" w:tplc="1AD25324" w:tentative="1">
      <w:start w:val="1"/>
      <w:numFmt w:val="bullet"/>
      <w:lvlText w:val=""/>
      <w:lvlJc w:val="left"/>
      <w:pPr>
        <w:ind w:left="2160" w:hanging="360"/>
      </w:pPr>
      <w:rPr>
        <w:rFonts w:ascii="Wingdings" w:hAnsi="Wingdings" w:hint="default"/>
      </w:rPr>
    </w:lvl>
    <w:lvl w:ilvl="3" w:tplc="26BC4FDE" w:tentative="1">
      <w:start w:val="1"/>
      <w:numFmt w:val="bullet"/>
      <w:lvlText w:val=""/>
      <w:lvlJc w:val="left"/>
      <w:pPr>
        <w:ind w:left="2880" w:hanging="360"/>
      </w:pPr>
      <w:rPr>
        <w:rFonts w:ascii="Symbol" w:hAnsi="Symbol" w:hint="default"/>
      </w:rPr>
    </w:lvl>
    <w:lvl w:ilvl="4" w:tplc="706E9620" w:tentative="1">
      <w:start w:val="1"/>
      <w:numFmt w:val="bullet"/>
      <w:lvlText w:val="o"/>
      <w:lvlJc w:val="left"/>
      <w:pPr>
        <w:ind w:left="3600" w:hanging="360"/>
      </w:pPr>
      <w:rPr>
        <w:rFonts w:ascii="Courier New" w:hAnsi="Courier New" w:cs="Courier New" w:hint="default"/>
      </w:rPr>
    </w:lvl>
    <w:lvl w:ilvl="5" w:tplc="D1EE3592" w:tentative="1">
      <w:start w:val="1"/>
      <w:numFmt w:val="bullet"/>
      <w:lvlText w:val=""/>
      <w:lvlJc w:val="left"/>
      <w:pPr>
        <w:ind w:left="4320" w:hanging="360"/>
      </w:pPr>
      <w:rPr>
        <w:rFonts w:ascii="Wingdings" w:hAnsi="Wingdings" w:hint="default"/>
      </w:rPr>
    </w:lvl>
    <w:lvl w:ilvl="6" w:tplc="AC8E3FBE" w:tentative="1">
      <w:start w:val="1"/>
      <w:numFmt w:val="bullet"/>
      <w:lvlText w:val=""/>
      <w:lvlJc w:val="left"/>
      <w:pPr>
        <w:ind w:left="5040" w:hanging="360"/>
      </w:pPr>
      <w:rPr>
        <w:rFonts w:ascii="Symbol" w:hAnsi="Symbol" w:hint="default"/>
      </w:rPr>
    </w:lvl>
    <w:lvl w:ilvl="7" w:tplc="EAEACEA0" w:tentative="1">
      <w:start w:val="1"/>
      <w:numFmt w:val="bullet"/>
      <w:lvlText w:val="o"/>
      <w:lvlJc w:val="left"/>
      <w:pPr>
        <w:ind w:left="5760" w:hanging="360"/>
      </w:pPr>
      <w:rPr>
        <w:rFonts w:ascii="Courier New" w:hAnsi="Courier New" w:cs="Courier New" w:hint="default"/>
      </w:rPr>
    </w:lvl>
    <w:lvl w:ilvl="8" w:tplc="4D005FE0" w:tentative="1">
      <w:start w:val="1"/>
      <w:numFmt w:val="bullet"/>
      <w:lvlText w:val=""/>
      <w:lvlJc w:val="left"/>
      <w:pPr>
        <w:ind w:left="6480" w:hanging="360"/>
      </w:pPr>
      <w:rPr>
        <w:rFonts w:ascii="Wingdings" w:hAnsi="Wingdings" w:hint="default"/>
      </w:rPr>
    </w:lvl>
  </w:abstractNum>
  <w:abstractNum w:abstractNumId="7">
    <w:nsid w:val="51AF7CAF"/>
    <w:multiLevelType w:val="hybridMultilevel"/>
    <w:tmpl w:val="136A3E3C"/>
    <w:lvl w:ilvl="0" w:tplc="CE00673C">
      <w:start w:val="1"/>
      <w:numFmt w:val="bullet"/>
      <w:lvlText w:val=""/>
      <w:lvlJc w:val="left"/>
      <w:pPr>
        <w:ind w:left="720" w:hanging="360"/>
      </w:pPr>
      <w:rPr>
        <w:rFonts w:ascii="Symbol" w:hAnsi="Symbol" w:hint="default"/>
      </w:rPr>
    </w:lvl>
    <w:lvl w:ilvl="1" w:tplc="FFB0C50C">
      <w:start w:val="1"/>
      <w:numFmt w:val="bullet"/>
      <w:lvlText w:val="o"/>
      <w:lvlJc w:val="left"/>
      <w:pPr>
        <w:ind w:left="1440" w:hanging="360"/>
      </w:pPr>
      <w:rPr>
        <w:rFonts w:ascii="Courier New" w:hAnsi="Courier New" w:cs="Courier New" w:hint="default"/>
      </w:rPr>
    </w:lvl>
    <w:lvl w:ilvl="2" w:tplc="FB940C5A" w:tentative="1">
      <w:start w:val="1"/>
      <w:numFmt w:val="bullet"/>
      <w:lvlText w:val=""/>
      <w:lvlJc w:val="left"/>
      <w:pPr>
        <w:ind w:left="2160" w:hanging="360"/>
      </w:pPr>
      <w:rPr>
        <w:rFonts w:ascii="Wingdings" w:hAnsi="Wingdings" w:hint="default"/>
      </w:rPr>
    </w:lvl>
    <w:lvl w:ilvl="3" w:tplc="3840781A" w:tentative="1">
      <w:start w:val="1"/>
      <w:numFmt w:val="bullet"/>
      <w:lvlText w:val=""/>
      <w:lvlJc w:val="left"/>
      <w:pPr>
        <w:ind w:left="2880" w:hanging="360"/>
      </w:pPr>
      <w:rPr>
        <w:rFonts w:ascii="Symbol" w:hAnsi="Symbol" w:hint="default"/>
      </w:rPr>
    </w:lvl>
    <w:lvl w:ilvl="4" w:tplc="097C14EC" w:tentative="1">
      <w:start w:val="1"/>
      <w:numFmt w:val="bullet"/>
      <w:lvlText w:val="o"/>
      <w:lvlJc w:val="left"/>
      <w:pPr>
        <w:ind w:left="3600" w:hanging="360"/>
      </w:pPr>
      <w:rPr>
        <w:rFonts w:ascii="Courier New" w:hAnsi="Courier New" w:cs="Courier New" w:hint="default"/>
      </w:rPr>
    </w:lvl>
    <w:lvl w:ilvl="5" w:tplc="15BE7768" w:tentative="1">
      <w:start w:val="1"/>
      <w:numFmt w:val="bullet"/>
      <w:lvlText w:val=""/>
      <w:lvlJc w:val="left"/>
      <w:pPr>
        <w:ind w:left="4320" w:hanging="360"/>
      </w:pPr>
      <w:rPr>
        <w:rFonts w:ascii="Wingdings" w:hAnsi="Wingdings" w:hint="default"/>
      </w:rPr>
    </w:lvl>
    <w:lvl w:ilvl="6" w:tplc="4F2A98A6" w:tentative="1">
      <w:start w:val="1"/>
      <w:numFmt w:val="bullet"/>
      <w:lvlText w:val=""/>
      <w:lvlJc w:val="left"/>
      <w:pPr>
        <w:ind w:left="5040" w:hanging="360"/>
      </w:pPr>
      <w:rPr>
        <w:rFonts w:ascii="Symbol" w:hAnsi="Symbol" w:hint="default"/>
      </w:rPr>
    </w:lvl>
    <w:lvl w:ilvl="7" w:tplc="AA505A4E" w:tentative="1">
      <w:start w:val="1"/>
      <w:numFmt w:val="bullet"/>
      <w:lvlText w:val="o"/>
      <w:lvlJc w:val="left"/>
      <w:pPr>
        <w:ind w:left="5760" w:hanging="360"/>
      </w:pPr>
      <w:rPr>
        <w:rFonts w:ascii="Courier New" w:hAnsi="Courier New" w:cs="Courier New" w:hint="default"/>
      </w:rPr>
    </w:lvl>
    <w:lvl w:ilvl="8" w:tplc="F6B0846E" w:tentative="1">
      <w:start w:val="1"/>
      <w:numFmt w:val="bullet"/>
      <w:lvlText w:val=""/>
      <w:lvlJc w:val="left"/>
      <w:pPr>
        <w:ind w:left="6480" w:hanging="360"/>
      </w:pPr>
      <w:rPr>
        <w:rFonts w:ascii="Wingdings" w:hAnsi="Wingdings" w:hint="default"/>
      </w:rPr>
    </w:lvl>
  </w:abstractNum>
  <w:abstractNum w:abstractNumId="8">
    <w:nsid w:val="591D7F37"/>
    <w:multiLevelType w:val="hybridMultilevel"/>
    <w:tmpl w:val="65D886AE"/>
    <w:lvl w:ilvl="0" w:tplc="7114A75C">
      <w:start w:val="1"/>
      <w:numFmt w:val="bullet"/>
      <w:lvlText w:val=""/>
      <w:lvlJc w:val="left"/>
      <w:pPr>
        <w:ind w:left="720" w:hanging="360"/>
      </w:pPr>
      <w:rPr>
        <w:rFonts w:ascii="Symbol" w:hAnsi="Symbol" w:hint="default"/>
      </w:rPr>
    </w:lvl>
    <w:lvl w:ilvl="1" w:tplc="F744B702" w:tentative="1">
      <w:start w:val="1"/>
      <w:numFmt w:val="bullet"/>
      <w:lvlText w:val="o"/>
      <w:lvlJc w:val="left"/>
      <w:pPr>
        <w:ind w:left="1440" w:hanging="360"/>
      </w:pPr>
      <w:rPr>
        <w:rFonts w:ascii="Courier New" w:hAnsi="Courier New" w:cs="Courier New" w:hint="default"/>
      </w:rPr>
    </w:lvl>
    <w:lvl w:ilvl="2" w:tplc="6B7CEA6A" w:tentative="1">
      <w:start w:val="1"/>
      <w:numFmt w:val="bullet"/>
      <w:lvlText w:val=""/>
      <w:lvlJc w:val="left"/>
      <w:pPr>
        <w:ind w:left="2160" w:hanging="360"/>
      </w:pPr>
      <w:rPr>
        <w:rFonts w:ascii="Wingdings" w:hAnsi="Wingdings" w:hint="default"/>
      </w:rPr>
    </w:lvl>
    <w:lvl w:ilvl="3" w:tplc="81EE13F4" w:tentative="1">
      <w:start w:val="1"/>
      <w:numFmt w:val="bullet"/>
      <w:lvlText w:val=""/>
      <w:lvlJc w:val="left"/>
      <w:pPr>
        <w:ind w:left="2880" w:hanging="360"/>
      </w:pPr>
      <w:rPr>
        <w:rFonts w:ascii="Symbol" w:hAnsi="Symbol" w:hint="default"/>
      </w:rPr>
    </w:lvl>
    <w:lvl w:ilvl="4" w:tplc="CB04F9CE" w:tentative="1">
      <w:start w:val="1"/>
      <w:numFmt w:val="bullet"/>
      <w:lvlText w:val="o"/>
      <w:lvlJc w:val="left"/>
      <w:pPr>
        <w:ind w:left="3600" w:hanging="360"/>
      </w:pPr>
      <w:rPr>
        <w:rFonts w:ascii="Courier New" w:hAnsi="Courier New" w:cs="Courier New" w:hint="default"/>
      </w:rPr>
    </w:lvl>
    <w:lvl w:ilvl="5" w:tplc="D83C298A" w:tentative="1">
      <w:start w:val="1"/>
      <w:numFmt w:val="bullet"/>
      <w:lvlText w:val=""/>
      <w:lvlJc w:val="left"/>
      <w:pPr>
        <w:ind w:left="4320" w:hanging="360"/>
      </w:pPr>
      <w:rPr>
        <w:rFonts w:ascii="Wingdings" w:hAnsi="Wingdings" w:hint="default"/>
      </w:rPr>
    </w:lvl>
    <w:lvl w:ilvl="6" w:tplc="01BAB69C" w:tentative="1">
      <w:start w:val="1"/>
      <w:numFmt w:val="bullet"/>
      <w:lvlText w:val=""/>
      <w:lvlJc w:val="left"/>
      <w:pPr>
        <w:ind w:left="5040" w:hanging="360"/>
      </w:pPr>
      <w:rPr>
        <w:rFonts w:ascii="Symbol" w:hAnsi="Symbol" w:hint="default"/>
      </w:rPr>
    </w:lvl>
    <w:lvl w:ilvl="7" w:tplc="FAC2ACF6" w:tentative="1">
      <w:start w:val="1"/>
      <w:numFmt w:val="bullet"/>
      <w:lvlText w:val="o"/>
      <w:lvlJc w:val="left"/>
      <w:pPr>
        <w:ind w:left="5760" w:hanging="360"/>
      </w:pPr>
      <w:rPr>
        <w:rFonts w:ascii="Courier New" w:hAnsi="Courier New" w:cs="Courier New" w:hint="default"/>
      </w:rPr>
    </w:lvl>
    <w:lvl w:ilvl="8" w:tplc="E794BAC8" w:tentative="1">
      <w:start w:val="1"/>
      <w:numFmt w:val="bullet"/>
      <w:lvlText w:val=""/>
      <w:lvlJc w:val="left"/>
      <w:pPr>
        <w:ind w:left="6480" w:hanging="360"/>
      </w:pPr>
      <w:rPr>
        <w:rFonts w:ascii="Wingdings" w:hAnsi="Wingdings" w:hint="default"/>
      </w:rPr>
    </w:lvl>
  </w:abstractNum>
  <w:abstractNum w:abstractNumId="9">
    <w:nsid w:val="61D20DB4"/>
    <w:multiLevelType w:val="hybridMultilevel"/>
    <w:tmpl w:val="B60098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49D3258"/>
    <w:multiLevelType w:val="hybridMultilevel"/>
    <w:tmpl w:val="32C29178"/>
    <w:lvl w:ilvl="0" w:tplc="61BA7EBE">
      <w:numFmt w:val="bullet"/>
      <w:lvlText w:val="-"/>
      <w:lvlJc w:val="left"/>
      <w:pPr>
        <w:ind w:left="720" w:hanging="360"/>
      </w:pPr>
      <w:rPr>
        <w:rFonts w:ascii="Calibri" w:eastAsia="Calibri" w:hAnsi="Calibri" w:cs="Times New Roman" w:hint="default"/>
      </w:rPr>
    </w:lvl>
    <w:lvl w:ilvl="1" w:tplc="B75839F4">
      <w:start w:val="1"/>
      <w:numFmt w:val="bullet"/>
      <w:lvlText w:val="o"/>
      <w:lvlJc w:val="left"/>
      <w:pPr>
        <w:ind w:left="1440" w:hanging="360"/>
      </w:pPr>
      <w:rPr>
        <w:rFonts w:ascii="Courier New" w:hAnsi="Courier New" w:cs="Courier New" w:hint="default"/>
      </w:rPr>
    </w:lvl>
    <w:lvl w:ilvl="2" w:tplc="A802DEB2" w:tentative="1">
      <w:start w:val="1"/>
      <w:numFmt w:val="bullet"/>
      <w:lvlText w:val=""/>
      <w:lvlJc w:val="left"/>
      <w:pPr>
        <w:ind w:left="2160" w:hanging="360"/>
      </w:pPr>
      <w:rPr>
        <w:rFonts w:ascii="Wingdings" w:hAnsi="Wingdings" w:hint="default"/>
      </w:rPr>
    </w:lvl>
    <w:lvl w:ilvl="3" w:tplc="FAD09C30" w:tentative="1">
      <w:start w:val="1"/>
      <w:numFmt w:val="bullet"/>
      <w:lvlText w:val=""/>
      <w:lvlJc w:val="left"/>
      <w:pPr>
        <w:ind w:left="2880" w:hanging="360"/>
      </w:pPr>
      <w:rPr>
        <w:rFonts w:ascii="Symbol" w:hAnsi="Symbol" w:hint="default"/>
      </w:rPr>
    </w:lvl>
    <w:lvl w:ilvl="4" w:tplc="6E3A287C" w:tentative="1">
      <w:start w:val="1"/>
      <w:numFmt w:val="bullet"/>
      <w:lvlText w:val="o"/>
      <w:lvlJc w:val="left"/>
      <w:pPr>
        <w:ind w:left="3600" w:hanging="360"/>
      </w:pPr>
      <w:rPr>
        <w:rFonts w:ascii="Courier New" w:hAnsi="Courier New" w:cs="Courier New" w:hint="default"/>
      </w:rPr>
    </w:lvl>
    <w:lvl w:ilvl="5" w:tplc="7E7E111E" w:tentative="1">
      <w:start w:val="1"/>
      <w:numFmt w:val="bullet"/>
      <w:lvlText w:val=""/>
      <w:lvlJc w:val="left"/>
      <w:pPr>
        <w:ind w:left="4320" w:hanging="360"/>
      </w:pPr>
      <w:rPr>
        <w:rFonts w:ascii="Wingdings" w:hAnsi="Wingdings" w:hint="default"/>
      </w:rPr>
    </w:lvl>
    <w:lvl w:ilvl="6" w:tplc="FFC4AC84" w:tentative="1">
      <w:start w:val="1"/>
      <w:numFmt w:val="bullet"/>
      <w:lvlText w:val=""/>
      <w:lvlJc w:val="left"/>
      <w:pPr>
        <w:ind w:left="5040" w:hanging="360"/>
      </w:pPr>
      <w:rPr>
        <w:rFonts w:ascii="Symbol" w:hAnsi="Symbol" w:hint="default"/>
      </w:rPr>
    </w:lvl>
    <w:lvl w:ilvl="7" w:tplc="E9C823E8" w:tentative="1">
      <w:start w:val="1"/>
      <w:numFmt w:val="bullet"/>
      <w:lvlText w:val="o"/>
      <w:lvlJc w:val="left"/>
      <w:pPr>
        <w:ind w:left="5760" w:hanging="360"/>
      </w:pPr>
      <w:rPr>
        <w:rFonts w:ascii="Courier New" w:hAnsi="Courier New" w:cs="Courier New" w:hint="default"/>
      </w:rPr>
    </w:lvl>
    <w:lvl w:ilvl="8" w:tplc="CC4AE758" w:tentative="1">
      <w:start w:val="1"/>
      <w:numFmt w:val="bullet"/>
      <w:lvlText w:val=""/>
      <w:lvlJc w:val="left"/>
      <w:pPr>
        <w:ind w:left="6480" w:hanging="360"/>
      </w:pPr>
      <w:rPr>
        <w:rFonts w:ascii="Wingdings" w:hAnsi="Wingdings" w:hint="default"/>
      </w:rPr>
    </w:lvl>
  </w:abstractNum>
  <w:abstractNum w:abstractNumId="11">
    <w:nsid w:val="650E1A07"/>
    <w:multiLevelType w:val="hybridMultilevel"/>
    <w:tmpl w:val="B8426F92"/>
    <w:lvl w:ilvl="0" w:tplc="3664232E">
      <w:start w:val="6"/>
      <w:numFmt w:val="bullet"/>
      <w:lvlText w:val="-"/>
      <w:lvlJc w:val="left"/>
      <w:pPr>
        <w:ind w:left="720" w:hanging="360"/>
      </w:pPr>
      <w:rPr>
        <w:rFonts w:ascii="Calibri" w:eastAsia="Calibri" w:hAnsi="Calibri" w:cs="Times New Roman" w:hint="default"/>
      </w:rPr>
    </w:lvl>
    <w:lvl w:ilvl="1" w:tplc="266C572C" w:tentative="1">
      <w:start w:val="1"/>
      <w:numFmt w:val="bullet"/>
      <w:lvlText w:val="o"/>
      <w:lvlJc w:val="left"/>
      <w:pPr>
        <w:ind w:left="1440" w:hanging="360"/>
      </w:pPr>
      <w:rPr>
        <w:rFonts w:ascii="Courier New" w:hAnsi="Courier New" w:cs="Courier New" w:hint="default"/>
      </w:rPr>
    </w:lvl>
    <w:lvl w:ilvl="2" w:tplc="87F4209A" w:tentative="1">
      <w:start w:val="1"/>
      <w:numFmt w:val="bullet"/>
      <w:lvlText w:val=""/>
      <w:lvlJc w:val="left"/>
      <w:pPr>
        <w:ind w:left="2160" w:hanging="360"/>
      </w:pPr>
      <w:rPr>
        <w:rFonts w:ascii="Wingdings" w:hAnsi="Wingdings" w:hint="default"/>
      </w:rPr>
    </w:lvl>
    <w:lvl w:ilvl="3" w:tplc="018CD20A" w:tentative="1">
      <w:start w:val="1"/>
      <w:numFmt w:val="bullet"/>
      <w:lvlText w:val=""/>
      <w:lvlJc w:val="left"/>
      <w:pPr>
        <w:ind w:left="2880" w:hanging="360"/>
      </w:pPr>
      <w:rPr>
        <w:rFonts w:ascii="Symbol" w:hAnsi="Symbol" w:hint="default"/>
      </w:rPr>
    </w:lvl>
    <w:lvl w:ilvl="4" w:tplc="45BC9710" w:tentative="1">
      <w:start w:val="1"/>
      <w:numFmt w:val="bullet"/>
      <w:lvlText w:val="o"/>
      <w:lvlJc w:val="left"/>
      <w:pPr>
        <w:ind w:left="3600" w:hanging="360"/>
      </w:pPr>
      <w:rPr>
        <w:rFonts w:ascii="Courier New" w:hAnsi="Courier New" w:cs="Courier New" w:hint="default"/>
      </w:rPr>
    </w:lvl>
    <w:lvl w:ilvl="5" w:tplc="DB946A22" w:tentative="1">
      <w:start w:val="1"/>
      <w:numFmt w:val="bullet"/>
      <w:lvlText w:val=""/>
      <w:lvlJc w:val="left"/>
      <w:pPr>
        <w:ind w:left="4320" w:hanging="360"/>
      </w:pPr>
      <w:rPr>
        <w:rFonts w:ascii="Wingdings" w:hAnsi="Wingdings" w:hint="default"/>
      </w:rPr>
    </w:lvl>
    <w:lvl w:ilvl="6" w:tplc="1BA6324C" w:tentative="1">
      <w:start w:val="1"/>
      <w:numFmt w:val="bullet"/>
      <w:lvlText w:val=""/>
      <w:lvlJc w:val="left"/>
      <w:pPr>
        <w:ind w:left="5040" w:hanging="360"/>
      </w:pPr>
      <w:rPr>
        <w:rFonts w:ascii="Symbol" w:hAnsi="Symbol" w:hint="default"/>
      </w:rPr>
    </w:lvl>
    <w:lvl w:ilvl="7" w:tplc="1E18FE5C" w:tentative="1">
      <w:start w:val="1"/>
      <w:numFmt w:val="bullet"/>
      <w:lvlText w:val="o"/>
      <w:lvlJc w:val="left"/>
      <w:pPr>
        <w:ind w:left="5760" w:hanging="360"/>
      </w:pPr>
      <w:rPr>
        <w:rFonts w:ascii="Courier New" w:hAnsi="Courier New" w:cs="Courier New" w:hint="default"/>
      </w:rPr>
    </w:lvl>
    <w:lvl w:ilvl="8" w:tplc="C5888D54" w:tentative="1">
      <w:start w:val="1"/>
      <w:numFmt w:val="bullet"/>
      <w:lvlText w:val=""/>
      <w:lvlJc w:val="left"/>
      <w:pPr>
        <w:ind w:left="6480" w:hanging="360"/>
      </w:pPr>
      <w:rPr>
        <w:rFonts w:ascii="Wingdings" w:hAnsi="Wingdings" w:hint="default"/>
      </w:rPr>
    </w:lvl>
  </w:abstractNum>
  <w:abstractNum w:abstractNumId="12">
    <w:nsid w:val="7BBA6455"/>
    <w:multiLevelType w:val="hybridMultilevel"/>
    <w:tmpl w:val="AD343C76"/>
    <w:lvl w:ilvl="0" w:tplc="82A6BCFE">
      <w:start w:val="1"/>
      <w:numFmt w:val="decimal"/>
      <w:lvlText w:val="%1."/>
      <w:lvlJc w:val="left"/>
      <w:pPr>
        <w:ind w:left="720" w:hanging="360"/>
      </w:pPr>
      <w:rPr>
        <w:rFonts w:hint="default"/>
      </w:rPr>
    </w:lvl>
    <w:lvl w:ilvl="1" w:tplc="F49A5156" w:tentative="1">
      <w:start w:val="1"/>
      <w:numFmt w:val="lowerLetter"/>
      <w:lvlText w:val="%2."/>
      <w:lvlJc w:val="left"/>
      <w:pPr>
        <w:ind w:left="1440" w:hanging="360"/>
      </w:pPr>
    </w:lvl>
    <w:lvl w:ilvl="2" w:tplc="B1B28CDA" w:tentative="1">
      <w:start w:val="1"/>
      <w:numFmt w:val="lowerRoman"/>
      <w:lvlText w:val="%3."/>
      <w:lvlJc w:val="right"/>
      <w:pPr>
        <w:ind w:left="2160" w:hanging="180"/>
      </w:pPr>
    </w:lvl>
    <w:lvl w:ilvl="3" w:tplc="F496C86A" w:tentative="1">
      <w:start w:val="1"/>
      <w:numFmt w:val="decimal"/>
      <w:lvlText w:val="%4."/>
      <w:lvlJc w:val="left"/>
      <w:pPr>
        <w:ind w:left="2880" w:hanging="360"/>
      </w:pPr>
    </w:lvl>
    <w:lvl w:ilvl="4" w:tplc="3E4EBB78" w:tentative="1">
      <w:start w:val="1"/>
      <w:numFmt w:val="lowerLetter"/>
      <w:lvlText w:val="%5."/>
      <w:lvlJc w:val="left"/>
      <w:pPr>
        <w:ind w:left="3600" w:hanging="360"/>
      </w:pPr>
    </w:lvl>
    <w:lvl w:ilvl="5" w:tplc="8424CF02" w:tentative="1">
      <w:start w:val="1"/>
      <w:numFmt w:val="lowerRoman"/>
      <w:lvlText w:val="%6."/>
      <w:lvlJc w:val="right"/>
      <w:pPr>
        <w:ind w:left="4320" w:hanging="180"/>
      </w:pPr>
    </w:lvl>
    <w:lvl w:ilvl="6" w:tplc="3ABEF062" w:tentative="1">
      <w:start w:val="1"/>
      <w:numFmt w:val="decimal"/>
      <w:lvlText w:val="%7."/>
      <w:lvlJc w:val="left"/>
      <w:pPr>
        <w:ind w:left="5040" w:hanging="360"/>
      </w:pPr>
    </w:lvl>
    <w:lvl w:ilvl="7" w:tplc="9774D4EC" w:tentative="1">
      <w:start w:val="1"/>
      <w:numFmt w:val="lowerLetter"/>
      <w:lvlText w:val="%8."/>
      <w:lvlJc w:val="left"/>
      <w:pPr>
        <w:ind w:left="5760" w:hanging="360"/>
      </w:pPr>
    </w:lvl>
    <w:lvl w:ilvl="8" w:tplc="FE48DAFC" w:tentative="1">
      <w:start w:val="1"/>
      <w:numFmt w:val="lowerRoman"/>
      <w:lvlText w:val="%9."/>
      <w:lvlJc w:val="right"/>
      <w:pPr>
        <w:ind w:left="6480" w:hanging="180"/>
      </w:pPr>
    </w:lvl>
  </w:abstractNum>
  <w:abstractNum w:abstractNumId="13">
    <w:nsid w:val="7C0477E6"/>
    <w:multiLevelType w:val="hybridMultilevel"/>
    <w:tmpl w:val="8D428BC2"/>
    <w:lvl w:ilvl="0" w:tplc="9606CF34">
      <w:start w:val="1"/>
      <w:numFmt w:val="decimal"/>
      <w:lvlText w:val="%1."/>
      <w:lvlJc w:val="left"/>
      <w:pPr>
        <w:ind w:left="720" w:hanging="360"/>
      </w:pPr>
      <w:rPr>
        <w:rFonts w:hint="default"/>
      </w:rPr>
    </w:lvl>
    <w:lvl w:ilvl="1" w:tplc="7D0E1DFC" w:tentative="1">
      <w:start w:val="1"/>
      <w:numFmt w:val="lowerLetter"/>
      <w:lvlText w:val="%2."/>
      <w:lvlJc w:val="left"/>
      <w:pPr>
        <w:ind w:left="1440" w:hanging="360"/>
      </w:pPr>
    </w:lvl>
    <w:lvl w:ilvl="2" w:tplc="B78C2EAC" w:tentative="1">
      <w:start w:val="1"/>
      <w:numFmt w:val="lowerRoman"/>
      <w:lvlText w:val="%3."/>
      <w:lvlJc w:val="right"/>
      <w:pPr>
        <w:ind w:left="2160" w:hanging="180"/>
      </w:pPr>
    </w:lvl>
    <w:lvl w:ilvl="3" w:tplc="DF50BACC" w:tentative="1">
      <w:start w:val="1"/>
      <w:numFmt w:val="decimal"/>
      <w:lvlText w:val="%4."/>
      <w:lvlJc w:val="left"/>
      <w:pPr>
        <w:ind w:left="2880" w:hanging="360"/>
      </w:pPr>
    </w:lvl>
    <w:lvl w:ilvl="4" w:tplc="DB2A5C4A" w:tentative="1">
      <w:start w:val="1"/>
      <w:numFmt w:val="lowerLetter"/>
      <w:lvlText w:val="%5."/>
      <w:lvlJc w:val="left"/>
      <w:pPr>
        <w:ind w:left="3600" w:hanging="360"/>
      </w:pPr>
    </w:lvl>
    <w:lvl w:ilvl="5" w:tplc="E902849E" w:tentative="1">
      <w:start w:val="1"/>
      <w:numFmt w:val="lowerRoman"/>
      <w:lvlText w:val="%6."/>
      <w:lvlJc w:val="right"/>
      <w:pPr>
        <w:ind w:left="4320" w:hanging="180"/>
      </w:pPr>
    </w:lvl>
    <w:lvl w:ilvl="6" w:tplc="3DB49552" w:tentative="1">
      <w:start w:val="1"/>
      <w:numFmt w:val="decimal"/>
      <w:lvlText w:val="%7."/>
      <w:lvlJc w:val="left"/>
      <w:pPr>
        <w:ind w:left="5040" w:hanging="360"/>
      </w:pPr>
    </w:lvl>
    <w:lvl w:ilvl="7" w:tplc="DC3ED096" w:tentative="1">
      <w:start w:val="1"/>
      <w:numFmt w:val="lowerLetter"/>
      <w:lvlText w:val="%8."/>
      <w:lvlJc w:val="left"/>
      <w:pPr>
        <w:ind w:left="5760" w:hanging="360"/>
      </w:pPr>
    </w:lvl>
    <w:lvl w:ilvl="8" w:tplc="C5222434"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10"/>
  </w:num>
  <w:num w:numId="6">
    <w:abstractNumId w:val="1"/>
  </w:num>
  <w:num w:numId="7">
    <w:abstractNumId w:val="7"/>
  </w:num>
  <w:num w:numId="8">
    <w:abstractNumId w:val="8"/>
  </w:num>
  <w:num w:numId="9">
    <w:abstractNumId w:val="3"/>
  </w:num>
  <w:num w:numId="10">
    <w:abstractNumId w:val="12"/>
  </w:num>
  <w:num w:numId="11">
    <w:abstractNumId w:val="13"/>
  </w:num>
  <w:num w:numId="12">
    <w:abstractNumId w:val="1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rM0MzU3NjMwMjWzNDBQ0lEKTi0uzszPAykwrAUAefmDMiwAAAA="/>
  </w:docVars>
  <w:rsids>
    <w:rsidRoot w:val="00927DFD"/>
    <w:rsid w:val="000155D5"/>
    <w:rsid w:val="000357F2"/>
    <w:rsid w:val="0005146B"/>
    <w:rsid w:val="00052858"/>
    <w:rsid w:val="000714CF"/>
    <w:rsid w:val="00093EFC"/>
    <w:rsid w:val="000C2A57"/>
    <w:rsid w:val="000D0EB9"/>
    <w:rsid w:val="00125917"/>
    <w:rsid w:val="0016561B"/>
    <w:rsid w:val="001B41F9"/>
    <w:rsid w:val="001E3D93"/>
    <w:rsid w:val="001E5D91"/>
    <w:rsid w:val="00222576"/>
    <w:rsid w:val="00252D48"/>
    <w:rsid w:val="00256A7B"/>
    <w:rsid w:val="002919D6"/>
    <w:rsid w:val="002A2E44"/>
    <w:rsid w:val="002A2FB8"/>
    <w:rsid w:val="002C34E7"/>
    <w:rsid w:val="002D04F3"/>
    <w:rsid w:val="002D635E"/>
    <w:rsid w:val="00310FEC"/>
    <w:rsid w:val="003455FF"/>
    <w:rsid w:val="00365CE1"/>
    <w:rsid w:val="00396D31"/>
    <w:rsid w:val="003F4774"/>
    <w:rsid w:val="003F7BFD"/>
    <w:rsid w:val="00405E70"/>
    <w:rsid w:val="0042195F"/>
    <w:rsid w:val="0045591D"/>
    <w:rsid w:val="004A2426"/>
    <w:rsid w:val="004B3718"/>
    <w:rsid w:val="005014F9"/>
    <w:rsid w:val="00502BA7"/>
    <w:rsid w:val="00515434"/>
    <w:rsid w:val="00525AFE"/>
    <w:rsid w:val="00526A75"/>
    <w:rsid w:val="00551F58"/>
    <w:rsid w:val="00565AF7"/>
    <w:rsid w:val="00594B3F"/>
    <w:rsid w:val="005C3150"/>
    <w:rsid w:val="005D736D"/>
    <w:rsid w:val="006349AC"/>
    <w:rsid w:val="0065443D"/>
    <w:rsid w:val="00663EA8"/>
    <w:rsid w:val="006848C6"/>
    <w:rsid w:val="00685D3C"/>
    <w:rsid w:val="006C4B42"/>
    <w:rsid w:val="006D6694"/>
    <w:rsid w:val="006E6622"/>
    <w:rsid w:val="006E7082"/>
    <w:rsid w:val="0071774F"/>
    <w:rsid w:val="0072240A"/>
    <w:rsid w:val="00723EC0"/>
    <w:rsid w:val="00752545"/>
    <w:rsid w:val="00787AA4"/>
    <w:rsid w:val="007A5D79"/>
    <w:rsid w:val="00803A0C"/>
    <w:rsid w:val="00887AC1"/>
    <w:rsid w:val="00895C1B"/>
    <w:rsid w:val="008A26FD"/>
    <w:rsid w:val="008B5F4F"/>
    <w:rsid w:val="008F6905"/>
    <w:rsid w:val="00927DFD"/>
    <w:rsid w:val="00966F13"/>
    <w:rsid w:val="009E5052"/>
    <w:rsid w:val="00A50D3A"/>
    <w:rsid w:val="00A51C6F"/>
    <w:rsid w:val="00AF01AD"/>
    <w:rsid w:val="00B01401"/>
    <w:rsid w:val="00B03B04"/>
    <w:rsid w:val="00B14E7C"/>
    <w:rsid w:val="00B254D5"/>
    <w:rsid w:val="00B371C0"/>
    <w:rsid w:val="00B53D5D"/>
    <w:rsid w:val="00B71832"/>
    <w:rsid w:val="00BB618F"/>
    <w:rsid w:val="00C032C6"/>
    <w:rsid w:val="00C313BF"/>
    <w:rsid w:val="00C36C41"/>
    <w:rsid w:val="00C51B7B"/>
    <w:rsid w:val="00CC1006"/>
    <w:rsid w:val="00D20EE8"/>
    <w:rsid w:val="00D6761A"/>
    <w:rsid w:val="00D744BA"/>
    <w:rsid w:val="00D92069"/>
    <w:rsid w:val="00DB2575"/>
    <w:rsid w:val="00DF6DB1"/>
    <w:rsid w:val="00E06530"/>
    <w:rsid w:val="00E33A1A"/>
    <w:rsid w:val="00E4682A"/>
    <w:rsid w:val="00E46D58"/>
    <w:rsid w:val="00E81E60"/>
    <w:rsid w:val="00F041D6"/>
    <w:rsid w:val="00F074FA"/>
    <w:rsid w:val="00F31B36"/>
    <w:rsid w:val="00F4226D"/>
    <w:rsid w:val="00F463B6"/>
    <w:rsid w:val="00F8221C"/>
    <w:rsid w:val="00FC287F"/>
    <w:rsid w:val="00FD321E"/>
    <w:rsid w:val="00FD5B59"/>
    <w:rsid w:val="00FE459B"/>
    <w:rsid w:val="00FF4E80"/>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2F09"/>
  <w15:docId w15:val="{8895DC6B-48F1-4385-A99A-7D47A9FA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TOCHeading">
    <w:name w:val="TOC Heading"/>
    <w:basedOn w:val="Heading1"/>
    <w:next w:val="Normal"/>
    <w:uiPriority w:val="39"/>
    <w:semiHidden/>
    <w:unhideWhenUsed/>
    <w:qFormat/>
    <w:rsid w:val="00803A0C"/>
    <w:pPr>
      <w:keepNext/>
      <w:keepLines/>
      <w:numPr>
        <w:numId w:val="0"/>
      </w:numPr>
      <w:spacing w:before="480" w:after="0"/>
      <w:outlineLvl w:val="9"/>
    </w:pPr>
    <w:rPr>
      <w:rFonts w:ascii="Cambria" w:eastAsia="Times New Roman" w:hAnsi="Cambria"/>
      <w:bCs/>
      <w:color w:val="365F91"/>
      <w:lang w:val="en-US"/>
    </w:rPr>
  </w:style>
  <w:style w:type="paragraph" w:styleId="Revision">
    <w:name w:val="Revision"/>
    <w:hidden/>
    <w:uiPriority w:val="99"/>
    <w:semiHidden/>
    <w:rsid w:val="004B3718"/>
    <w:rPr>
      <w:sz w:val="22"/>
      <w:szCs w:val="22"/>
      <w:lang w:val="en-GB" w:eastAsia="en-US"/>
    </w:rPr>
  </w:style>
  <w:style w:type="paragraph" w:styleId="ListParagraph">
    <w:name w:val="List Paragraph"/>
    <w:basedOn w:val="Normal"/>
    <w:uiPriority w:val="34"/>
    <w:qFormat/>
    <w:rsid w:val="004B3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ACD3A-D5E6-4E5B-BC98-FBEFDDB9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815</Words>
  <Characters>4648</Characters>
  <Application>Microsoft Office Word</Application>
  <DocSecurity>0</DocSecurity>
  <Lines>38</Lines>
  <Paragraphs>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Procedure for Corrective Action</vt:lpstr>
      <vt:lpstr>Procedure for Corrective Action</vt:lpstr>
    </vt:vector>
  </TitlesOfParts>
  <Company>EPPS Services Ltd</Company>
  <LinksUpToDate>false</LinksUpToDate>
  <CharactersWithSpaces>5453</CharactersWithSpaces>
  <SharedDoc>false</SharedDoc>
  <HLinks>
    <vt:vector size="66" baseType="variant">
      <vt:variant>
        <vt:i4>1900595</vt:i4>
      </vt:variant>
      <vt:variant>
        <vt:i4>62</vt:i4>
      </vt:variant>
      <vt:variant>
        <vt:i4>0</vt:i4>
      </vt:variant>
      <vt:variant>
        <vt:i4>5</vt:i4>
      </vt:variant>
      <vt:variant>
        <vt:lpwstr/>
      </vt:variant>
      <vt:variant>
        <vt:lpwstr>_Toc267400684</vt:lpwstr>
      </vt:variant>
      <vt:variant>
        <vt:i4>1900595</vt:i4>
      </vt:variant>
      <vt:variant>
        <vt:i4>56</vt:i4>
      </vt:variant>
      <vt:variant>
        <vt:i4>0</vt:i4>
      </vt:variant>
      <vt:variant>
        <vt:i4>5</vt:i4>
      </vt:variant>
      <vt:variant>
        <vt:lpwstr/>
      </vt:variant>
      <vt:variant>
        <vt:lpwstr>_Toc267400683</vt:lpwstr>
      </vt:variant>
      <vt:variant>
        <vt:i4>1900595</vt:i4>
      </vt:variant>
      <vt:variant>
        <vt:i4>50</vt:i4>
      </vt:variant>
      <vt:variant>
        <vt:i4>0</vt:i4>
      </vt:variant>
      <vt:variant>
        <vt:i4>5</vt:i4>
      </vt:variant>
      <vt:variant>
        <vt:lpwstr/>
      </vt:variant>
      <vt:variant>
        <vt:lpwstr>_Toc267400682</vt:lpwstr>
      </vt:variant>
      <vt:variant>
        <vt:i4>1900595</vt:i4>
      </vt:variant>
      <vt:variant>
        <vt:i4>44</vt:i4>
      </vt:variant>
      <vt:variant>
        <vt:i4>0</vt:i4>
      </vt:variant>
      <vt:variant>
        <vt:i4>5</vt:i4>
      </vt:variant>
      <vt:variant>
        <vt:lpwstr/>
      </vt:variant>
      <vt:variant>
        <vt:lpwstr>_Toc267400681</vt:lpwstr>
      </vt:variant>
      <vt:variant>
        <vt:i4>1900595</vt:i4>
      </vt:variant>
      <vt:variant>
        <vt:i4>38</vt:i4>
      </vt:variant>
      <vt:variant>
        <vt:i4>0</vt:i4>
      </vt:variant>
      <vt:variant>
        <vt:i4>5</vt:i4>
      </vt:variant>
      <vt:variant>
        <vt:lpwstr/>
      </vt:variant>
      <vt:variant>
        <vt:lpwstr>_Toc267400680</vt:lpwstr>
      </vt:variant>
      <vt:variant>
        <vt:i4>1179699</vt:i4>
      </vt:variant>
      <vt:variant>
        <vt:i4>32</vt:i4>
      </vt:variant>
      <vt:variant>
        <vt:i4>0</vt:i4>
      </vt:variant>
      <vt:variant>
        <vt:i4>5</vt:i4>
      </vt:variant>
      <vt:variant>
        <vt:lpwstr/>
      </vt:variant>
      <vt:variant>
        <vt:lpwstr>_Toc267400679</vt:lpwstr>
      </vt:variant>
      <vt:variant>
        <vt:i4>1179699</vt:i4>
      </vt:variant>
      <vt:variant>
        <vt:i4>26</vt:i4>
      </vt:variant>
      <vt:variant>
        <vt:i4>0</vt:i4>
      </vt:variant>
      <vt:variant>
        <vt:i4>5</vt:i4>
      </vt:variant>
      <vt:variant>
        <vt:lpwstr/>
      </vt:variant>
      <vt:variant>
        <vt:lpwstr>_Toc267400678</vt:lpwstr>
      </vt:variant>
      <vt:variant>
        <vt:i4>1179699</vt:i4>
      </vt:variant>
      <vt:variant>
        <vt:i4>20</vt:i4>
      </vt:variant>
      <vt:variant>
        <vt:i4>0</vt:i4>
      </vt:variant>
      <vt:variant>
        <vt:i4>5</vt:i4>
      </vt:variant>
      <vt:variant>
        <vt:lpwstr/>
      </vt:variant>
      <vt:variant>
        <vt:lpwstr>_Toc267400677</vt:lpwstr>
      </vt:variant>
      <vt:variant>
        <vt:i4>1179699</vt:i4>
      </vt:variant>
      <vt:variant>
        <vt:i4>14</vt:i4>
      </vt:variant>
      <vt:variant>
        <vt:i4>0</vt:i4>
      </vt:variant>
      <vt:variant>
        <vt:i4>5</vt:i4>
      </vt:variant>
      <vt:variant>
        <vt:lpwstr/>
      </vt:variant>
      <vt:variant>
        <vt:lpwstr>_Toc267400676</vt:lpwstr>
      </vt:variant>
      <vt:variant>
        <vt:i4>1179699</vt:i4>
      </vt:variant>
      <vt:variant>
        <vt:i4>8</vt:i4>
      </vt:variant>
      <vt:variant>
        <vt:i4>0</vt:i4>
      </vt:variant>
      <vt:variant>
        <vt:i4>5</vt:i4>
      </vt:variant>
      <vt:variant>
        <vt:lpwstr/>
      </vt:variant>
      <vt:variant>
        <vt:lpwstr>_Toc267400675</vt:lpwstr>
      </vt:variant>
      <vt:variant>
        <vt:i4>1179699</vt:i4>
      </vt:variant>
      <vt:variant>
        <vt:i4>2</vt:i4>
      </vt:variant>
      <vt:variant>
        <vt:i4>0</vt:i4>
      </vt:variant>
      <vt:variant>
        <vt:i4>5</vt:i4>
      </vt:variant>
      <vt:variant>
        <vt:lpwstr/>
      </vt:variant>
      <vt:variant>
        <vt:lpwstr>_Toc267400674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Corrective Action</dc:title>
  <dc:creator/>
  <dc:description/>
  <cp:lastModifiedBy>Mo Faisal</cp:lastModifiedBy>
  <cp:revision>9</cp:revision>
  <dcterms:created xsi:type="dcterms:W3CDTF">2015-03-28T19:26:00Z</dcterms:created>
  <dcterms:modified xsi:type="dcterms:W3CDTF">2020-06-18T14:58:00Z</dcterms:modified>
</cp:coreProperties>
</file>