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E63625" w14:textId="77777777" w:rsidR="003D3898" w:rsidRPr="003D3898" w:rsidRDefault="003D3898" w:rsidP="003D3898">
      <w:r w:rsidRPr="003D3898">
        <w:fldChar w:fldCharType="begin"/>
      </w:r>
      <w:r w:rsidRPr="003D3898">
        <w:instrText>HYPERLINK "https://lms.alnafi.com/xblock/block-v1:alnafi+DCCS102+2025_DCCS+type@vertical+block@417ad3cebe76499aaa283073b7edf91f?exam_access=&amp;recheck_access=1&amp;show_bookmark=0&amp;show_title=0&amp;view=student_view" \l "main"</w:instrText>
      </w:r>
      <w:r w:rsidRPr="003D3898">
        <w:fldChar w:fldCharType="separate"/>
      </w:r>
      <w:r w:rsidRPr="003D3898">
        <w:rPr>
          <w:rStyle w:val="Hyperlink"/>
        </w:rPr>
        <w:t>Skip to main content</w:t>
      </w:r>
      <w:r w:rsidRPr="003D3898">
        <w:fldChar w:fldCharType="end"/>
      </w:r>
    </w:p>
    <w:p w14:paraId="75B7E754" w14:textId="77777777" w:rsidR="003D3898" w:rsidRPr="003D3898" w:rsidRDefault="003D3898" w:rsidP="003D3898">
      <w:r w:rsidRPr="003D3898">
        <w:rPr>
          <w:b/>
          <w:bCs/>
        </w:rPr>
        <w:t xml:space="preserve">Banner Grabbing Using </w:t>
      </w:r>
      <w:proofErr w:type="spellStart"/>
      <w:r w:rsidRPr="003D3898">
        <w:rPr>
          <w:b/>
          <w:bCs/>
        </w:rPr>
        <w:t>Netcat</w:t>
      </w:r>
      <w:proofErr w:type="spellEnd"/>
    </w:p>
    <w:p w14:paraId="2B328311" w14:textId="77777777" w:rsidR="003D3898" w:rsidRPr="003D3898" w:rsidRDefault="003D3898" w:rsidP="003D3898">
      <w:proofErr w:type="spellStart"/>
      <w:r w:rsidRPr="003D3898">
        <w:t>Netcat</w:t>
      </w:r>
      <w:proofErr w:type="spellEnd"/>
      <w:r w:rsidRPr="003D3898">
        <w:t xml:space="preserve"> is one of those few tools like </w:t>
      </w:r>
      <w:proofErr w:type="spellStart"/>
      <w:r w:rsidRPr="003D3898">
        <w:fldChar w:fldCharType="begin"/>
      </w:r>
      <w:r w:rsidRPr="003D3898">
        <w:instrText>HYPERLINK "https://www.yeahhub.com/about-nmap-network-mapper/"</w:instrText>
      </w:r>
      <w:r w:rsidRPr="003D3898">
        <w:fldChar w:fldCharType="separate"/>
      </w:r>
      <w:r w:rsidRPr="003D3898">
        <w:rPr>
          <w:rStyle w:val="Hyperlink"/>
        </w:rPr>
        <w:t>nmap</w:t>
      </w:r>
      <w:proofErr w:type="spellEnd"/>
      <w:r w:rsidRPr="003D3898">
        <w:fldChar w:fldCharType="end"/>
      </w:r>
      <w:r w:rsidRPr="003D3898">
        <w:t>, </w:t>
      </w:r>
      <w:hyperlink r:id="rId5" w:history="1">
        <w:r w:rsidRPr="003D3898">
          <w:rPr>
            <w:rStyle w:val="Hyperlink"/>
          </w:rPr>
          <w:t>Metasploit</w:t>
        </w:r>
      </w:hyperlink>
      <w:r w:rsidRPr="003D3898">
        <w:t>, Wireshark and few others that every hacker should be familiar with. It is simple, elegant and has a multitude of uses.</w:t>
      </w:r>
    </w:p>
    <w:p w14:paraId="4BDAFF43" w14:textId="77777777" w:rsidR="003D3898" w:rsidRPr="003D3898" w:rsidRDefault="003D3898" w:rsidP="003D3898">
      <w:r w:rsidRPr="003D3898">
        <w:t xml:space="preserve">For instance, </w:t>
      </w:r>
      <w:proofErr w:type="spellStart"/>
      <w:r w:rsidRPr="003D3898">
        <w:t>netcat</w:t>
      </w:r>
      <w:proofErr w:type="spellEnd"/>
      <w:r w:rsidRPr="003D3898">
        <w:t xml:space="preserve"> can be used </w:t>
      </w:r>
      <w:proofErr w:type="gramStart"/>
      <w:r w:rsidRPr="003D3898">
        <w:t>to;</w:t>
      </w:r>
      <w:proofErr w:type="gramEnd"/>
    </w:p>
    <w:p w14:paraId="2B7F903F" w14:textId="77777777" w:rsidR="003D3898" w:rsidRPr="003D3898" w:rsidRDefault="003D3898" w:rsidP="003D3898">
      <w:pPr>
        <w:numPr>
          <w:ilvl w:val="0"/>
          <w:numId w:val="1"/>
        </w:numPr>
      </w:pPr>
      <w:r w:rsidRPr="003D3898">
        <w:t>Ability to scan if a port is open on a remote system</w:t>
      </w:r>
    </w:p>
    <w:p w14:paraId="57CD91BC" w14:textId="77777777" w:rsidR="003D3898" w:rsidRPr="003D3898" w:rsidRDefault="003D3898" w:rsidP="003D3898">
      <w:pPr>
        <w:numPr>
          <w:ilvl w:val="0"/>
          <w:numId w:val="1"/>
        </w:numPr>
      </w:pPr>
      <w:r w:rsidRPr="003D3898">
        <w:t>Pull the banner information from a remote system</w:t>
      </w:r>
    </w:p>
    <w:p w14:paraId="045CB2C4" w14:textId="77777777" w:rsidR="003D3898" w:rsidRPr="003D3898" w:rsidRDefault="003D3898" w:rsidP="003D3898">
      <w:pPr>
        <w:numPr>
          <w:ilvl w:val="0"/>
          <w:numId w:val="1"/>
        </w:numPr>
      </w:pPr>
      <w:r w:rsidRPr="003D3898">
        <w:t>Connect to a network service manually with listening</w:t>
      </w:r>
    </w:p>
    <w:p w14:paraId="7342B808" w14:textId="77777777" w:rsidR="003D3898" w:rsidRPr="003D3898" w:rsidRDefault="003D3898" w:rsidP="003D3898">
      <w:pPr>
        <w:numPr>
          <w:ilvl w:val="0"/>
          <w:numId w:val="1"/>
        </w:numPr>
      </w:pPr>
      <w:r w:rsidRPr="003D3898">
        <w:t>Remote administration for transferring of files</w:t>
      </w:r>
    </w:p>
    <w:p w14:paraId="619AF8E6" w14:textId="77777777" w:rsidR="003D3898" w:rsidRPr="003D3898" w:rsidRDefault="003D3898" w:rsidP="003D3898">
      <w:r w:rsidRPr="003D3898">
        <w:t xml:space="preserve">Like so many applications in the Linux world, </w:t>
      </w:r>
      <w:proofErr w:type="spellStart"/>
      <w:r w:rsidRPr="003D3898">
        <w:t>netcat</w:t>
      </w:r>
      <w:proofErr w:type="spellEnd"/>
      <w:r w:rsidRPr="003D3898">
        <w:t xml:space="preserve"> runs in a client and server mode. This means that we must designate one side the server and one side the client, when using </w:t>
      </w:r>
      <w:proofErr w:type="spellStart"/>
      <w:r w:rsidRPr="003D3898">
        <w:t>netcat</w:t>
      </w:r>
      <w:proofErr w:type="spellEnd"/>
      <w:r w:rsidRPr="003D3898">
        <w:t>.</w:t>
      </w:r>
    </w:p>
    <w:p w14:paraId="114B8246" w14:textId="77777777" w:rsidR="003D3898" w:rsidRPr="003D3898" w:rsidRDefault="003D3898" w:rsidP="003D3898">
      <w:r w:rsidRPr="003D3898">
        <w:t xml:space="preserve">Here in this case, we are using two machines, one is Kali Linux 2017.1 VM in which </w:t>
      </w:r>
      <w:proofErr w:type="spellStart"/>
      <w:r w:rsidRPr="003D3898">
        <w:t>netcat</w:t>
      </w:r>
      <w:proofErr w:type="spellEnd"/>
      <w:r w:rsidRPr="003D3898">
        <w:t xml:space="preserve"> is pre-installed and other is Windows 10, which is our base machine where we installed </w:t>
      </w:r>
      <w:proofErr w:type="spellStart"/>
      <w:r w:rsidRPr="003D3898">
        <w:t>netcat</w:t>
      </w:r>
      <w:proofErr w:type="spellEnd"/>
      <w:r w:rsidRPr="003D3898">
        <w:t xml:space="preserve"> in C:\ directory with directory named “</w:t>
      </w:r>
      <w:proofErr w:type="spellStart"/>
      <w:proofErr w:type="gramStart"/>
      <w:r w:rsidRPr="003D3898">
        <w:t>nc</w:t>
      </w:r>
      <w:proofErr w:type="spellEnd"/>
      <w:r w:rsidRPr="003D3898">
        <w:t>“</w:t>
      </w:r>
      <w:proofErr w:type="gramEnd"/>
      <w:r w:rsidRPr="003D3898">
        <w:t>.</w:t>
      </w:r>
    </w:p>
    <w:p w14:paraId="18D16E6E" w14:textId="77777777" w:rsidR="003D3898" w:rsidRPr="003D3898" w:rsidRDefault="003D3898" w:rsidP="003D3898">
      <w:pPr>
        <w:rPr>
          <w:b/>
          <w:bCs/>
        </w:rPr>
      </w:pPr>
      <w:proofErr w:type="spellStart"/>
      <w:r w:rsidRPr="003D3898">
        <w:rPr>
          <w:b/>
          <w:bCs/>
        </w:rPr>
        <w:t>Netcat</w:t>
      </w:r>
      <w:proofErr w:type="spellEnd"/>
      <w:r w:rsidRPr="003D3898">
        <w:rPr>
          <w:b/>
          <w:bCs/>
        </w:rPr>
        <w:t xml:space="preserve"> Basics</w:t>
      </w:r>
    </w:p>
    <w:p w14:paraId="358631E0" w14:textId="77777777" w:rsidR="003D3898" w:rsidRPr="003D3898" w:rsidRDefault="003D3898" w:rsidP="003D3898">
      <w:r w:rsidRPr="003D3898">
        <w:t xml:space="preserve">Let’s start off by looking at the help screen for </w:t>
      </w:r>
      <w:proofErr w:type="spellStart"/>
      <w:r w:rsidRPr="003D3898">
        <w:t>netcat</w:t>
      </w:r>
      <w:proofErr w:type="spellEnd"/>
      <w:r w:rsidRPr="003D3898">
        <w:t xml:space="preserve">. When using </w:t>
      </w:r>
      <w:proofErr w:type="spellStart"/>
      <w:r w:rsidRPr="003D3898">
        <w:t>netcat</w:t>
      </w:r>
      <w:proofErr w:type="spellEnd"/>
      <w:r w:rsidRPr="003D3898">
        <w:t>, the command is simply “</w:t>
      </w:r>
      <w:proofErr w:type="spellStart"/>
      <w:proofErr w:type="gramStart"/>
      <w:r w:rsidRPr="003D3898">
        <w:t>nc</w:t>
      </w:r>
      <w:proofErr w:type="spellEnd"/>
      <w:r w:rsidRPr="003D3898">
        <w:t>“</w:t>
      </w:r>
      <w:proofErr w:type="gramEnd"/>
      <w:r w:rsidRPr="003D3898">
        <w:t xml:space="preserve">. To get the help screen then, </w:t>
      </w:r>
      <w:proofErr w:type="gramStart"/>
      <w:r w:rsidRPr="003D3898">
        <w:t>type;</w:t>
      </w:r>
      <w:proofErr w:type="gramEnd"/>
    </w:p>
    <w:p w14:paraId="783435E3" w14:textId="77777777" w:rsidR="003D3898" w:rsidRPr="003D3898" w:rsidRDefault="003D3898" w:rsidP="003D3898">
      <w:r w:rsidRPr="003D3898">
        <w:t xml:space="preserve">Command: </w:t>
      </w:r>
      <w:proofErr w:type="spellStart"/>
      <w:r w:rsidRPr="003D3898">
        <w:t>nc</w:t>
      </w:r>
      <w:proofErr w:type="spellEnd"/>
      <w:r w:rsidRPr="003D3898">
        <w:t xml:space="preserve"> -h</w:t>
      </w:r>
    </w:p>
    <w:p w14:paraId="06044BAA" w14:textId="3DE89BB7" w:rsidR="003D3898" w:rsidRPr="003D3898" w:rsidRDefault="003D3898" w:rsidP="003D3898">
      <w:r w:rsidRPr="003D3898">
        <w:lastRenderedPageBreak/>
        <w:drawing>
          <wp:inline distT="0" distB="0" distL="0" distR="0" wp14:anchorId="4FA2F9B3" wp14:editId="78039E9B">
            <wp:extent cx="5943600" cy="3975100"/>
            <wp:effectExtent l="0" t="0" r="0" b="6350"/>
            <wp:docPr id="16304660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75100"/>
                    </a:xfrm>
                    <a:prstGeom prst="rect">
                      <a:avLst/>
                    </a:prstGeom>
                    <a:noFill/>
                    <a:ln>
                      <a:noFill/>
                    </a:ln>
                  </pic:spPr>
                </pic:pic>
              </a:graphicData>
            </a:graphic>
          </wp:inline>
        </w:drawing>
      </w:r>
    </w:p>
    <w:p w14:paraId="6DD77885" w14:textId="77777777" w:rsidR="003D3898" w:rsidRPr="003D3898" w:rsidRDefault="003D3898" w:rsidP="003D3898">
      <w:r w:rsidRPr="003D3898">
        <w:t xml:space="preserve">Note a few key </w:t>
      </w:r>
      <w:proofErr w:type="gramStart"/>
      <w:r w:rsidRPr="003D3898">
        <w:t>switches;</w:t>
      </w:r>
      <w:proofErr w:type="gramEnd"/>
    </w:p>
    <w:p w14:paraId="7E377641" w14:textId="77777777" w:rsidR="003D3898" w:rsidRPr="003D3898" w:rsidRDefault="003D3898" w:rsidP="003D3898">
      <w:pPr>
        <w:numPr>
          <w:ilvl w:val="0"/>
          <w:numId w:val="2"/>
        </w:numPr>
      </w:pPr>
      <w:r w:rsidRPr="003D3898">
        <w:t xml:space="preserve">-e program to execute after </w:t>
      </w:r>
      <w:proofErr w:type="gramStart"/>
      <w:r w:rsidRPr="003D3898">
        <w:t>connect</w:t>
      </w:r>
      <w:proofErr w:type="gramEnd"/>
    </w:p>
    <w:p w14:paraId="30C0AA34" w14:textId="77777777" w:rsidR="003D3898" w:rsidRPr="003D3898" w:rsidRDefault="003D3898" w:rsidP="003D3898">
      <w:pPr>
        <w:numPr>
          <w:ilvl w:val="0"/>
          <w:numId w:val="2"/>
        </w:numPr>
      </w:pPr>
      <w:r w:rsidRPr="003D3898">
        <w:t>-l listen mode for inbound connects</w:t>
      </w:r>
    </w:p>
    <w:p w14:paraId="6A4E59D7" w14:textId="77777777" w:rsidR="003D3898" w:rsidRPr="003D3898" w:rsidRDefault="003D3898" w:rsidP="003D3898">
      <w:pPr>
        <w:numPr>
          <w:ilvl w:val="0"/>
          <w:numId w:val="2"/>
        </w:numPr>
      </w:pPr>
      <w:r w:rsidRPr="003D3898">
        <w:t xml:space="preserve">-p designates the </w:t>
      </w:r>
      <w:proofErr w:type="spellStart"/>
      <w:r w:rsidRPr="003D3898">
        <w:t>locat</w:t>
      </w:r>
      <w:proofErr w:type="spellEnd"/>
      <w:r w:rsidRPr="003D3898">
        <w:t xml:space="preserve"> port</w:t>
      </w:r>
    </w:p>
    <w:p w14:paraId="5AD97BD9" w14:textId="77777777" w:rsidR="003D3898" w:rsidRPr="003D3898" w:rsidRDefault="003D3898" w:rsidP="003D3898">
      <w:pPr>
        <w:numPr>
          <w:ilvl w:val="0"/>
          <w:numId w:val="2"/>
        </w:numPr>
      </w:pPr>
      <w:proofErr w:type="gramStart"/>
      <w:r w:rsidRPr="003D3898">
        <w:t>-u</w:t>
      </w:r>
      <w:proofErr w:type="gramEnd"/>
      <w:r w:rsidRPr="003D3898">
        <w:t xml:space="preserve"> UDP mode</w:t>
      </w:r>
    </w:p>
    <w:p w14:paraId="64711F81" w14:textId="77777777" w:rsidR="003D3898" w:rsidRPr="003D3898" w:rsidRDefault="003D3898" w:rsidP="003D3898">
      <w:pPr>
        <w:numPr>
          <w:ilvl w:val="0"/>
          <w:numId w:val="2"/>
        </w:numPr>
      </w:pPr>
      <w:r w:rsidRPr="003D3898">
        <w:t>-v verbose output</w:t>
      </w:r>
    </w:p>
    <w:p w14:paraId="62D27260" w14:textId="77777777" w:rsidR="003D3898" w:rsidRPr="003D3898" w:rsidRDefault="003D3898" w:rsidP="003D3898">
      <w:pPr>
        <w:rPr>
          <w:b/>
          <w:bCs/>
        </w:rPr>
      </w:pPr>
      <w:r w:rsidRPr="003D3898">
        <w:rPr>
          <w:b/>
          <w:bCs/>
        </w:rPr>
        <w:t>Create a Simple TCP Connection</w:t>
      </w:r>
    </w:p>
    <w:p w14:paraId="3E7AB6E6" w14:textId="77777777" w:rsidR="003D3898" w:rsidRPr="003D3898" w:rsidRDefault="003D3898" w:rsidP="003D3898">
      <w:proofErr w:type="spellStart"/>
      <w:r w:rsidRPr="003D3898">
        <w:t>Netcat</w:t>
      </w:r>
      <w:proofErr w:type="spellEnd"/>
      <w:r w:rsidRPr="003D3898">
        <w:t xml:space="preserve"> be used to create simple TCP or UDP connection to system to see whether the port and service </w:t>
      </w:r>
      <w:proofErr w:type="gramStart"/>
      <w:r w:rsidRPr="003D3898">
        <w:t>available</w:t>
      </w:r>
      <w:proofErr w:type="gramEnd"/>
      <w:r w:rsidRPr="003D3898">
        <w:t xml:space="preserve">. So, for instance, if we wanted to connect to the SSH on remote system, we </w:t>
      </w:r>
      <w:proofErr w:type="gramStart"/>
      <w:r w:rsidRPr="003D3898">
        <w:t>can</w:t>
      </w:r>
      <w:proofErr w:type="gramEnd"/>
      <w:r w:rsidRPr="003D3898">
        <w:t xml:space="preserve"> </w:t>
      </w:r>
      <w:proofErr w:type="gramStart"/>
      <w:r w:rsidRPr="003D3898">
        <w:t>type;</w:t>
      </w:r>
      <w:proofErr w:type="gramEnd"/>
    </w:p>
    <w:p w14:paraId="04C77039" w14:textId="77777777" w:rsidR="003D3898" w:rsidRPr="003D3898" w:rsidRDefault="003D3898" w:rsidP="003D3898">
      <w:r w:rsidRPr="003D3898">
        <w:t xml:space="preserve">Command: </w:t>
      </w:r>
      <w:proofErr w:type="spellStart"/>
      <w:r w:rsidRPr="003D3898">
        <w:t>nc</w:t>
      </w:r>
      <w:proofErr w:type="spellEnd"/>
      <w:r w:rsidRPr="003D3898">
        <w:t xml:space="preserve"> -</w:t>
      </w:r>
      <w:proofErr w:type="spellStart"/>
      <w:r w:rsidRPr="003D3898">
        <w:t>vn</w:t>
      </w:r>
      <w:proofErr w:type="spellEnd"/>
      <w:r w:rsidRPr="003D3898">
        <w:t xml:space="preserve"> 192.168.179.146 22</w:t>
      </w:r>
    </w:p>
    <w:p w14:paraId="7228E5F0" w14:textId="49EBBFD3" w:rsidR="003D3898" w:rsidRPr="003D3898" w:rsidRDefault="003D3898" w:rsidP="003D3898">
      <w:r w:rsidRPr="003D3898">
        <w:drawing>
          <wp:inline distT="0" distB="0" distL="0" distR="0" wp14:anchorId="3A521B33" wp14:editId="213D5B7E">
            <wp:extent cx="5943600" cy="1111250"/>
            <wp:effectExtent l="0" t="0" r="0" b="0"/>
            <wp:docPr id="52434039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111250"/>
                    </a:xfrm>
                    <a:prstGeom prst="rect">
                      <a:avLst/>
                    </a:prstGeom>
                    <a:noFill/>
                    <a:ln>
                      <a:noFill/>
                    </a:ln>
                  </pic:spPr>
                </pic:pic>
              </a:graphicData>
            </a:graphic>
          </wp:inline>
        </w:drawing>
      </w:r>
    </w:p>
    <w:p w14:paraId="260A20F9" w14:textId="77777777" w:rsidR="003D3898" w:rsidRPr="003D3898" w:rsidRDefault="003D3898" w:rsidP="003D3898">
      <w:r w:rsidRPr="003D3898">
        <w:lastRenderedPageBreak/>
        <w:t xml:space="preserve">As you can see, </w:t>
      </w:r>
      <w:proofErr w:type="spellStart"/>
      <w:r w:rsidRPr="003D3898">
        <w:t>netcat</w:t>
      </w:r>
      <w:proofErr w:type="spellEnd"/>
      <w:r w:rsidRPr="003D3898">
        <w:t xml:space="preserve"> was able to connect to OpenSSH on a remote server and it advertised the service with its banner along with the </w:t>
      </w:r>
      <w:proofErr w:type="spellStart"/>
      <w:r w:rsidRPr="003D3898">
        <w:t>openssh</w:t>
      </w:r>
      <w:proofErr w:type="spellEnd"/>
      <w:r w:rsidRPr="003D3898">
        <w:t xml:space="preserve"> server version which might be useful for an attacker.</w:t>
      </w:r>
    </w:p>
    <w:p w14:paraId="6D9FC2CD" w14:textId="77777777" w:rsidR="003D3898" w:rsidRPr="003D3898" w:rsidRDefault="003D3898" w:rsidP="003D3898">
      <w:pPr>
        <w:rPr>
          <w:b/>
          <w:bCs/>
        </w:rPr>
      </w:pPr>
      <w:r w:rsidRPr="003D3898">
        <w:rPr>
          <w:b/>
          <w:bCs/>
        </w:rPr>
        <w:t>Banner Grabbing</w:t>
      </w:r>
    </w:p>
    <w:p w14:paraId="25012437" w14:textId="77777777" w:rsidR="003D3898" w:rsidRPr="003D3898" w:rsidRDefault="003D3898" w:rsidP="003D3898">
      <w:r w:rsidRPr="003D3898">
        <w:t xml:space="preserve">We can also use </w:t>
      </w:r>
      <w:proofErr w:type="spellStart"/>
      <w:r w:rsidRPr="003D3898">
        <w:t>netcat</w:t>
      </w:r>
      <w:proofErr w:type="spellEnd"/>
      <w:r w:rsidRPr="003D3898">
        <w:t xml:space="preserve"> to “grab” the banner on web servers by connecting to port 80 and then sending a HEAD / HTTP/1.0 or HEAD / HTTP/1.1 request depending upon the protocol which they’re using.</w:t>
      </w:r>
    </w:p>
    <w:p w14:paraId="37D721A1" w14:textId="77777777" w:rsidR="003D3898" w:rsidRPr="003D3898" w:rsidRDefault="003D3898" w:rsidP="003D3898">
      <w:r w:rsidRPr="003D3898">
        <w:t xml:space="preserve">Command: </w:t>
      </w:r>
      <w:proofErr w:type="spellStart"/>
      <w:r w:rsidRPr="003D3898">
        <w:t>nc</w:t>
      </w:r>
      <w:proofErr w:type="spellEnd"/>
      <w:r w:rsidRPr="003D3898">
        <w:t xml:space="preserve"> 192.168.179.146 80</w:t>
      </w:r>
    </w:p>
    <w:p w14:paraId="5331FA8C" w14:textId="77777777" w:rsidR="003D3898" w:rsidRPr="003D3898" w:rsidRDefault="003D3898" w:rsidP="003D3898">
      <w:r w:rsidRPr="003D3898">
        <w:t>HEAD / HTTP/1.0</w:t>
      </w:r>
    </w:p>
    <w:p w14:paraId="3F65BDA0" w14:textId="4F1CF032" w:rsidR="003D3898" w:rsidRPr="003D3898" w:rsidRDefault="003D3898" w:rsidP="003D3898">
      <w:r w:rsidRPr="003D3898">
        <w:drawing>
          <wp:inline distT="0" distB="0" distL="0" distR="0" wp14:anchorId="7AEA4A4B" wp14:editId="1B23FFE7">
            <wp:extent cx="5943600" cy="3390900"/>
            <wp:effectExtent l="0" t="0" r="0" b="0"/>
            <wp:docPr id="132298010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3D288B20" w14:textId="77777777" w:rsidR="003D3898" w:rsidRPr="003D3898" w:rsidRDefault="003D3898" w:rsidP="003D3898">
      <w:r w:rsidRPr="003D3898">
        <w:t>Make certain to hit “Enter” a couple times after typing the HEAD request to pull the banner. As you can see, we grabbed the banner of Apache 2.4.25 web server running on Debian. Through this method, you can even find the open HTTP methods against the target like CONNECT, DELETE, DEBUG, OPTIONS, PUT etc.</w:t>
      </w:r>
    </w:p>
    <w:p w14:paraId="576E28F5" w14:textId="2C2C63B8" w:rsidR="003D3898" w:rsidRPr="003D3898" w:rsidRDefault="003D3898" w:rsidP="003D3898">
      <w:r w:rsidRPr="003D3898">
        <w:lastRenderedPageBreak/>
        <w:drawing>
          <wp:inline distT="0" distB="0" distL="0" distR="0" wp14:anchorId="09310620" wp14:editId="6505D795">
            <wp:extent cx="5943600" cy="2667000"/>
            <wp:effectExtent l="0" t="0" r="0" b="0"/>
            <wp:docPr id="110401837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67000"/>
                    </a:xfrm>
                    <a:prstGeom prst="rect">
                      <a:avLst/>
                    </a:prstGeom>
                    <a:noFill/>
                    <a:ln>
                      <a:noFill/>
                    </a:ln>
                  </pic:spPr>
                </pic:pic>
              </a:graphicData>
            </a:graphic>
          </wp:inline>
        </w:drawing>
      </w:r>
    </w:p>
    <w:p w14:paraId="38263325" w14:textId="77777777" w:rsidR="003D3898" w:rsidRPr="003D3898" w:rsidRDefault="003D3898" w:rsidP="003D3898">
      <w:pPr>
        <w:rPr>
          <w:b/>
          <w:bCs/>
        </w:rPr>
      </w:pPr>
      <w:r w:rsidRPr="003D3898">
        <w:rPr>
          <w:b/>
          <w:bCs/>
        </w:rPr>
        <w:t>Opening TCP connection between two machines for “chat”</w:t>
      </w:r>
    </w:p>
    <w:p w14:paraId="2C84DAC0" w14:textId="77777777" w:rsidR="003D3898" w:rsidRPr="003D3898" w:rsidRDefault="003D3898" w:rsidP="003D3898">
      <w:proofErr w:type="spellStart"/>
      <w:r w:rsidRPr="003D3898">
        <w:t>Netcat</w:t>
      </w:r>
      <w:proofErr w:type="spellEnd"/>
      <w:r w:rsidRPr="003D3898">
        <w:t xml:space="preserve"> is capable of creating a simple TCP or UDP connection between two computers and then </w:t>
      </w:r>
      <w:proofErr w:type="gramStart"/>
      <w:r w:rsidRPr="003D3898">
        <w:t>open</w:t>
      </w:r>
      <w:proofErr w:type="gramEnd"/>
      <w:r w:rsidRPr="003D3898">
        <w:t xml:space="preserve"> a communication channel between them. Let’s open a listener on the remote system first i.e. on Windows 10 machine.</w:t>
      </w:r>
    </w:p>
    <w:p w14:paraId="7FC8B616" w14:textId="77777777" w:rsidR="003D3898" w:rsidRPr="003D3898" w:rsidRDefault="003D3898" w:rsidP="003D3898">
      <w:r w:rsidRPr="003D3898">
        <w:t xml:space="preserve">Command: </w:t>
      </w:r>
      <w:proofErr w:type="spellStart"/>
      <w:r w:rsidRPr="003D3898">
        <w:t>nc</w:t>
      </w:r>
      <w:proofErr w:type="spellEnd"/>
      <w:r w:rsidRPr="003D3898">
        <w:t xml:space="preserve"> -l -p1604</w:t>
      </w:r>
    </w:p>
    <w:p w14:paraId="51FE6EFD" w14:textId="77777777" w:rsidR="003D3898" w:rsidRPr="003D3898" w:rsidRDefault="003D3898" w:rsidP="003D3898">
      <w:r w:rsidRPr="003D3898">
        <w:t xml:space="preserve">Then connect to that listener in Kali Linux from a remote machine by typing the </w:t>
      </w:r>
      <w:proofErr w:type="gramStart"/>
      <w:r w:rsidRPr="003D3898">
        <w:t>below command</w:t>
      </w:r>
      <w:proofErr w:type="gramEnd"/>
      <w:r w:rsidRPr="003D3898">
        <w:t>.</w:t>
      </w:r>
    </w:p>
    <w:p w14:paraId="28F4C9A3" w14:textId="77777777" w:rsidR="003D3898" w:rsidRPr="003D3898" w:rsidRDefault="003D3898" w:rsidP="003D3898">
      <w:r w:rsidRPr="003D3898">
        <w:t xml:space="preserve">Command: </w:t>
      </w:r>
      <w:proofErr w:type="spellStart"/>
      <w:r w:rsidRPr="003D3898">
        <w:t>nc</w:t>
      </w:r>
      <w:proofErr w:type="spellEnd"/>
      <w:r w:rsidRPr="003D3898">
        <w:t xml:space="preserve"> 192.168.1.3 1604</w:t>
      </w:r>
    </w:p>
    <w:p w14:paraId="51E83101" w14:textId="77777777" w:rsidR="003D3898" w:rsidRPr="003D3898" w:rsidRDefault="003D3898" w:rsidP="003D3898">
      <w:r w:rsidRPr="003D3898">
        <w:t>When it connects, we can then begin typing my message.</w:t>
      </w:r>
    </w:p>
    <w:p w14:paraId="53ACD572" w14:textId="07033836" w:rsidR="003D3898" w:rsidRPr="003D3898" w:rsidRDefault="003D3898" w:rsidP="003D3898">
      <w:r w:rsidRPr="003D3898">
        <w:lastRenderedPageBreak/>
        <w:drawing>
          <wp:inline distT="0" distB="0" distL="0" distR="0" wp14:anchorId="38C4BC3D" wp14:editId="5C0D5859">
            <wp:extent cx="5943600" cy="3422650"/>
            <wp:effectExtent l="0" t="0" r="0" b="6350"/>
            <wp:docPr id="14093486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22650"/>
                    </a:xfrm>
                    <a:prstGeom prst="rect">
                      <a:avLst/>
                    </a:prstGeom>
                    <a:noFill/>
                    <a:ln>
                      <a:noFill/>
                    </a:ln>
                  </pic:spPr>
                </pic:pic>
              </a:graphicData>
            </a:graphic>
          </wp:inline>
        </w:drawing>
      </w:r>
    </w:p>
    <w:p w14:paraId="28854757" w14:textId="77777777" w:rsidR="003D3898" w:rsidRPr="003D3898" w:rsidRDefault="003D3898" w:rsidP="003D3898">
      <w:r w:rsidRPr="003D3898">
        <w:t>That message will then appear on the remote system with the listener. The listener machine can then respond and then the remote machine can respond. In this way, we can create a private “chat room” between any two machines!</w:t>
      </w:r>
    </w:p>
    <w:p w14:paraId="1C0E8EAD" w14:textId="77777777" w:rsidR="003D3898" w:rsidRPr="003D3898" w:rsidRDefault="003D3898" w:rsidP="003D3898">
      <w:pPr>
        <w:rPr>
          <w:b/>
          <w:bCs/>
        </w:rPr>
      </w:pPr>
      <w:r w:rsidRPr="003D3898">
        <w:rPr>
          <w:b/>
          <w:bCs/>
        </w:rPr>
        <w:t xml:space="preserve">Transferring Files with </w:t>
      </w:r>
      <w:proofErr w:type="spellStart"/>
      <w:r w:rsidRPr="003D3898">
        <w:rPr>
          <w:b/>
          <w:bCs/>
        </w:rPr>
        <w:t>Netcat</w:t>
      </w:r>
      <w:proofErr w:type="spellEnd"/>
    </w:p>
    <w:p w14:paraId="758453EB" w14:textId="77777777" w:rsidR="003D3898" w:rsidRPr="003D3898" w:rsidRDefault="003D3898" w:rsidP="003D3898">
      <w:r w:rsidRPr="003D3898">
        <w:t xml:space="preserve">One of the simple wonders of </w:t>
      </w:r>
      <w:proofErr w:type="spellStart"/>
      <w:r w:rsidRPr="003D3898">
        <w:t>netcat</w:t>
      </w:r>
      <w:proofErr w:type="spellEnd"/>
      <w:r w:rsidRPr="003D3898">
        <w:t xml:space="preserve"> is its ability to transfer files between computers. By creating this simple connection, we can then use that connection to transfer files between two machines. This can be extremely useful as a network administrator and even more useful as a hacker. </w:t>
      </w:r>
      <w:proofErr w:type="spellStart"/>
      <w:r w:rsidRPr="003D3898">
        <w:t>Netcat</w:t>
      </w:r>
      <w:proofErr w:type="spellEnd"/>
      <w:r w:rsidRPr="003D3898">
        <w:t xml:space="preserve"> can be used to upload and download files from and to the target system.</w:t>
      </w:r>
    </w:p>
    <w:p w14:paraId="70944CBD" w14:textId="77777777" w:rsidR="003D3898" w:rsidRPr="003D3898" w:rsidRDefault="003D3898" w:rsidP="003D3898">
      <w:r w:rsidRPr="003D3898">
        <w:t>Let’s create a file called “file.txt” by typing the below command.</w:t>
      </w:r>
    </w:p>
    <w:p w14:paraId="0450DDEF" w14:textId="77777777" w:rsidR="003D3898" w:rsidRPr="003D3898" w:rsidRDefault="003D3898" w:rsidP="003D3898">
      <w:r w:rsidRPr="003D3898">
        <w:t>Command: echo “This is a simple text” &gt; file.txt</w:t>
      </w:r>
    </w:p>
    <w:p w14:paraId="2D5EC343" w14:textId="77777777" w:rsidR="003D3898" w:rsidRPr="003D3898" w:rsidRDefault="003D3898" w:rsidP="003D3898">
      <w:r w:rsidRPr="003D3898">
        <w:t>Then, let’s view the contents of that file using the Linux command “</w:t>
      </w:r>
      <w:proofErr w:type="gramStart"/>
      <w:r w:rsidRPr="003D3898">
        <w:t>cat“</w:t>
      </w:r>
      <w:proofErr w:type="gramEnd"/>
      <w:r w:rsidRPr="003D3898">
        <w:t>.</w:t>
      </w:r>
    </w:p>
    <w:p w14:paraId="2775A5FA" w14:textId="77777777" w:rsidR="003D3898" w:rsidRPr="003D3898" w:rsidRDefault="003D3898" w:rsidP="003D3898">
      <w:r w:rsidRPr="003D3898">
        <w:t>Command: cat file.txt</w:t>
      </w:r>
    </w:p>
    <w:p w14:paraId="676D29FB" w14:textId="59B4748B" w:rsidR="003D3898" w:rsidRPr="003D3898" w:rsidRDefault="003D3898" w:rsidP="003D3898">
      <w:r w:rsidRPr="003D3898">
        <w:drawing>
          <wp:inline distT="0" distB="0" distL="0" distR="0" wp14:anchorId="6E7635FE" wp14:editId="31A9C9EE">
            <wp:extent cx="5943600" cy="1111250"/>
            <wp:effectExtent l="0" t="0" r="0" b="0"/>
            <wp:docPr id="16734368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11250"/>
                    </a:xfrm>
                    <a:prstGeom prst="rect">
                      <a:avLst/>
                    </a:prstGeom>
                    <a:noFill/>
                    <a:ln>
                      <a:noFill/>
                    </a:ln>
                  </pic:spPr>
                </pic:pic>
              </a:graphicData>
            </a:graphic>
          </wp:inline>
        </w:drawing>
      </w:r>
    </w:p>
    <w:p w14:paraId="61F06AEE" w14:textId="77777777" w:rsidR="003D3898" w:rsidRPr="003D3898" w:rsidRDefault="003D3898" w:rsidP="003D3898">
      <w:r w:rsidRPr="003D3898">
        <w:t xml:space="preserve">Now, let’s open a listener on the remote system i.e. on a windows machine by typing the </w:t>
      </w:r>
      <w:proofErr w:type="gramStart"/>
      <w:r w:rsidRPr="003D3898">
        <w:t>below command</w:t>
      </w:r>
      <w:proofErr w:type="gramEnd"/>
      <w:r w:rsidRPr="003D3898">
        <w:t>.</w:t>
      </w:r>
    </w:p>
    <w:p w14:paraId="5F432A1D" w14:textId="77777777" w:rsidR="003D3898" w:rsidRPr="003D3898" w:rsidRDefault="003D3898" w:rsidP="003D3898">
      <w:r w:rsidRPr="003D3898">
        <w:lastRenderedPageBreak/>
        <w:t xml:space="preserve">Command: </w:t>
      </w:r>
      <w:proofErr w:type="spellStart"/>
      <w:r w:rsidRPr="003D3898">
        <w:t>nc</w:t>
      </w:r>
      <w:proofErr w:type="spellEnd"/>
      <w:r w:rsidRPr="003D3898">
        <w:t xml:space="preserve"> -l -p1605</w:t>
      </w:r>
    </w:p>
    <w:p w14:paraId="2EB38BD4" w14:textId="77777777" w:rsidR="003D3898" w:rsidRPr="003D3898" w:rsidRDefault="003D3898" w:rsidP="003D3898">
      <w:r w:rsidRPr="003D3898">
        <w:t>Next, let’s send the file to the remote system from Kali Linux to Windows 10.</w:t>
      </w:r>
    </w:p>
    <w:p w14:paraId="39081012" w14:textId="77777777" w:rsidR="003D3898" w:rsidRPr="003D3898" w:rsidRDefault="003D3898" w:rsidP="003D3898">
      <w:r w:rsidRPr="003D3898">
        <w:t xml:space="preserve">Command: </w:t>
      </w:r>
      <w:proofErr w:type="spellStart"/>
      <w:r w:rsidRPr="003D3898">
        <w:t>nc</w:t>
      </w:r>
      <w:proofErr w:type="spellEnd"/>
      <w:r w:rsidRPr="003D3898">
        <w:t xml:space="preserve"> 192.168.1.3 1605 &lt; file.txt</w:t>
      </w:r>
    </w:p>
    <w:p w14:paraId="055D4408" w14:textId="0BDCA8B5" w:rsidR="003D3898" w:rsidRPr="003D3898" w:rsidRDefault="003D3898" w:rsidP="003D3898">
      <w:r w:rsidRPr="003D3898">
        <w:drawing>
          <wp:inline distT="0" distB="0" distL="0" distR="0" wp14:anchorId="48023634" wp14:editId="1014DFDC">
            <wp:extent cx="5943600" cy="4032250"/>
            <wp:effectExtent l="0" t="0" r="0" b="6350"/>
            <wp:docPr id="18587658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32250"/>
                    </a:xfrm>
                    <a:prstGeom prst="rect">
                      <a:avLst/>
                    </a:prstGeom>
                    <a:noFill/>
                    <a:ln>
                      <a:noFill/>
                    </a:ln>
                  </pic:spPr>
                </pic:pic>
              </a:graphicData>
            </a:graphic>
          </wp:inline>
        </w:drawing>
      </w:r>
    </w:p>
    <w:p w14:paraId="660790F0" w14:textId="77777777" w:rsidR="003D3898" w:rsidRPr="003D3898" w:rsidRDefault="003D3898" w:rsidP="003D3898">
      <w:proofErr w:type="gramStart"/>
      <w:r w:rsidRPr="003D3898">
        <w:t>Note,</w:t>
      </w:r>
      <w:proofErr w:type="gramEnd"/>
      <w:r w:rsidRPr="003D3898">
        <w:t xml:space="preserve"> that we use the &lt; to direct the file to </w:t>
      </w:r>
      <w:proofErr w:type="spellStart"/>
      <w:r w:rsidRPr="003D3898">
        <w:t>netcat</w:t>
      </w:r>
      <w:proofErr w:type="spellEnd"/>
      <w:proofErr w:type="gramStart"/>
      <w:r w:rsidRPr="003D3898">
        <w:t>. ?</w:t>
      </w:r>
      <w:proofErr w:type="gramEnd"/>
      <w:r w:rsidRPr="003D3898">
        <w:t xml:space="preserve"> Finally, go back to our listening system and we should find that the file has been transferred and appears on screen!</w:t>
      </w:r>
    </w:p>
    <w:p w14:paraId="635175B2"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0842A2"/>
    <w:multiLevelType w:val="multilevel"/>
    <w:tmpl w:val="267C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AA3A5B"/>
    <w:multiLevelType w:val="multilevel"/>
    <w:tmpl w:val="EA68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812290">
    <w:abstractNumId w:val="0"/>
  </w:num>
  <w:num w:numId="2" w16cid:durableId="1532766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116"/>
    <w:rsid w:val="0000111E"/>
    <w:rsid w:val="001C4116"/>
    <w:rsid w:val="003D3898"/>
    <w:rsid w:val="005E4A76"/>
    <w:rsid w:val="0072345A"/>
    <w:rsid w:val="00984DF0"/>
    <w:rsid w:val="00CB68ED"/>
    <w:rsid w:val="00EC670F"/>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ED4277-891F-46F0-8DF6-4444FF539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1C411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C411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C411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C411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C411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C411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1C4116"/>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1C4116"/>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1C4116"/>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1C4116"/>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1C4116"/>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1C4116"/>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1C41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4116"/>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1C411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4116"/>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1C4116"/>
    <w:pPr>
      <w:spacing w:before="160"/>
      <w:jc w:val="center"/>
    </w:pPr>
    <w:rPr>
      <w:i/>
      <w:iCs/>
      <w:color w:val="404040" w:themeColor="text1" w:themeTint="BF"/>
    </w:rPr>
  </w:style>
  <w:style w:type="character" w:customStyle="1" w:styleId="QuoteChar">
    <w:name w:val="Quote Char"/>
    <w:basedOn w:val="DefaultParagraphFont"/>
    <w:link w:val="Quote"/>
    <w:uiPriority w:val="29"/>
    <w:rsid w:val="001C4116"/>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1C4116"/>
    <w:pPr>
      <w:ind w:left="720"/>
      <w:contextualSpacing/>
    </w:pPr>
  </w:style>
  <w:style w:type="character" w:styleId="IntenseEmphasis">
    <w:name w:val="Intense Emphasis"/>
    <w:basedOn w:val="DefaultParagraphFont"/>
    <w:uiPriority w:val="21"/>
    <w:qFormat/>
    <w:rsid w:val="001C4116"/>
    <w:rPr>
      <w:i/>
      <w:iCs/>
      <w:color w:val="0F4761" w:themeColor="accent1" w:themeShade="BF"/>
    </w:rPr>
  </w:style>
  <w:style w:type="paragraph" w:styleId="IntenseQuote">
    <w:name w:val="Intense Quote"/>
    <w:basedOn w:val="Normal"/>
    <w:next w:val="Normal"/>
    <w:link w:val="IntenseQuoteChar"/>
    <w:uiPriority w:val="30"/>
    <w:qFormat/>
    <w:rsid w:val="001C41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4116"/>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1C4116"/>
    <w:rPr>
      <w:b/>
      <w:bCs/>
      <w:smallCaps/>
      <w:color w:val="0F4761" w:themeColor="accent1" w:themeShade="BF"/>
      <w:spacing w:val="5"/>
    </w:rPr>
  </w:style>
  <w:style w:type="character" w:styleId="Hyperlink">
    <w:name w:val="Hyperlink"/>
    <w:basedOn w:val="DefaultParagraphFont"/>
    <w:uiPriority w:val="99"/>
    <w:unhideWhenUsed/>
    <w:rsid w:val="003D3898"/>
    <w:rPr>
      <w:color w:val="467886" w:themeColor="hyperlink"/>
      <w:u w:val="single"/>
    </w:rPr>
  </w:style>
  <w:style w:type="character" w:styleId="UnresolvedMention">
    <w:name w:val="Unresolved Mention"/>
    <w:basedOn w:val="DefaultParagraphFont"/>
    <w:uiPriority w:val="99"/>
    <w:semiHidden/>
    <w:unhideWhenUsed/>
    <w:rsid w:val="003D38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yeahhub.com/metasploit-framework-post-exploitation-tool-hackers-favorite-too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648</Words>
  <Characters>3698</Characters>
  <Application>Microsoft Office Word</Application>
  <DocSecurity>0</DocSecurity>
  <Lines>30</Lines>
  <Paragraphs>8</Paragraphs>
  <ScaleCrop>false</ScaleCrop>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2025-08-14T16:11:00Z</dcterms:created>
  <dcterms:modified xsi:type="dcterms:W3CDTF">2025-08-14T16:11:00Z</dcterms:modified>
</cp:coreProperties>
</file>