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AF30C" w14:textId="77777777" w:rsidR="000F24CD" w:rsidRPr="000F24CD" w:rsidRDefault="000F24CD" w:rsidP="000F24CD">
      <w:r w:rsidRPr="000F24CD">
        <w:fldChar w:fldCharType="begin"/>
      </w:r>
      <w:r w:rsidRPr="000F24CD">
        <w:instrText>HYPERLINK "https://lms.alnafi.com/xblock/block-v1:alnafi+DCCS102+2025_DCCS+type@vertical+block@b8377c9805784a499bd9c189a4a2abce?exam_access=&amp;recheck_access=1&amp;show_bookmark=0&amp;show_title=0&amp;view=student_view" \l "main"</w:instrText>
      </w:r>
      <w:r w:rsidRPr="000F24CD">
        <w:fldChar w:fldCharType="separate"/>
      </w:r>
      <w:r w:rsidRPr="000F24CD">
        <w:rPr>
          <w:rStyle w:val="Hyperlink"/>
        </w:rPr>
        <w:t>Skip to main content</w:t>
      </w:r>
      <w:r w:rsidRPr="000F24CD">
        <w:fldChar w:fldCharType="end"/>
      </w:r>
    </w:p>
    <w:p w14:paraId="53BAE973" w14:textId="77777777" w:rsidR="000F24CD" w:rsidRPr="000F24CD" w:rsidRDefault="000F24CD" w:rsidP="000F24CD">
      <w:r w:rsidRPr="000F24CD">
        <w:rPr>
          <w:b/>
          <w:bCs/>
        </w:rPr>
        <w:t>Introduction to Business Logic.</w:t>
      </w:r>
    </w:p>
    <w:p w14:paraId="449AD5AA" w14:textId="77777777" w:rsidR="000F24CD" w:rsidRPr="000F24CD" w:rsidRDefault="000F24CD" w:rsidP="000F24CD">
      <w:r w:rsidRPr="000F24CD">
        <w:t xml:space="preserve">Testing for business logic flaws in a multi-functional dynamic web application necessitates thinking outside the box. If the authentication mechanism of an application is designed to perform steps 1, 2, and 3 in that specific order to authenticate a user. What happens if the user skips straight to step 3? In this simplified example, does the application provide access by failing open, deny access, or simply return a </w:t>
      </w:r>
      <w:proofErr w:type="gramStart"/>
      <w:r w:rsidRPr="000F24CD">
        <w:t>500 error</w:t>
      </w:r>
      <w:proofErr w:type="gramEnd"/>
      <w:r w:rsidRPr="000F24CD">
        <w:t xml:space="preserve"> message?</w:t>
      </w:r>
    </w:p>
    <w:p w14:paraId="0303C263" w14:textId="77777777" w:rsidR="000F24CD" w:rsidRPr="000F24CD" w:rsidRDefault="000F24CD" w:rsidP="000F24CD">
      <w:r w:rsidRPr="000F24CD">
        <w:t xml:space="preserve">Many examples can be made, but </w:t>
      </w:r>
      <w:proofErr w:type="gramStart"/>
      <w:r w:rsidRPr="000F24CD">
        <w:t>the one</w:t>
      </w:r>
      <w:proofErr w:type="gramEnd"/>
      <w:r w:rsidRPr="000F24CD">
        <w:t xml:space="preserve"> constant lesson is "think outside of conventional wisdom". This type of vulnerability cannot be detected by a vulnerability scanner and is dependent on the penetration tester's skills and creativity. Furthermore, this type of vulnerability is usually one of the most difficult to detect and application-specific, but it is also one of the most damaging to the application if exploited.</w:t>
      </w:r>
    </w:p>
    <w:p w14:paraId="42450B75" w14:textId="77777777" w:rsidR="000F24CD" w:rsidRPr="000F24CD" w:rsidRDefault="000F24CD" w:rsidP="000F24CD">
      <w:r w:rsidRPr="000F24CD">
        <w:t>Please click on this URL to perform this lab </w:t>
      </w:r>
      <w:hyperlink r:id="rId4" w:history="1">
        <w:r w:rsidRPr="000F24CD">
          <w:rPr>
            <w:rStyle w:val="Hyperlink"/>
          </w:rPr>
          <w:t>http://wstg.alnafi.com/</w:t>
        </w:r>
      </w:hyperlink>
    </w:p>
    <w:p w14:paraId="6DD569E2" w14:textId="77777777" w:rsidR="000F24CD" w:rsidRPr="000F24CD" w:rsidRDefault="000F24CD" w:rsidP="000F24CD">
      <w:r w:rsidRPr="000F24CD">
        <w:t>Here’s an example of some bad business logic, see if you can figure out the issue!</w:t>
      </w:r>
    </w:p>
    <w:p w14:paraId="2F4C06E7" w14:textId="63399123" w:rsidR="000F24CD" w:rsidRPr="000F24CD" w:rsidRDefault="000F24CD" w:rsidP="000F24CD">
      <w:r w:rsidRPr="000F24CD">
        <w:drawing>
          <wp:inline distT="0" distB="0" distL="0" distR="0" wp14:anchorId="33D067CD" wp14:editId="48BF0542">
            <wp:extent cx="5943600" cy="2984500"/>
            <wp:effectExtent l="0" t="0" r="0" b="6350"/>
            <wp:docPr id="1494881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34FF" w14:textId="77777777" w:rsidR="0000111E" w:rsidRPr="000F24CD" w:rsidRDefault="0000111E" w:rsidP="000F24CD"/>
    <w:sectPr w:rsidR="0000111E" w:rsidRPr="000F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3D"/>
    <w:rsid w:val="0000111E"/>
    <w:rsid w:val="000F24CD"/>
    <w:rsid w:val="0012033D"/>
    <w:rsid w:val="00565E18"/>
    <w:rsid w:val="005E4A76"/>
    <w:rsid w:val="0072345A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A5C4"/>
  <w15:chartTrackingRefBased/>
  <w15:docId w15:val="{867EED54-31B9-4AC7-BEE5-268D2E6F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3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3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3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3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3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3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33D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33D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33D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33D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33D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33D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20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33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3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33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20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33D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20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33D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203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4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stg.alnaf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2025-08-24T21:59:00Z</dcterms:created>
  <dcterms:modified xsi:type="dcterms:W3CDTF">2025-08-24T22:00:00Z</dcterms:modified>
</cp:coreProperties>
</file>