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37F7" w14:textId="77777777" w:rsidR="00B66339" w:rsidRPr="00B66339" w:rsidRDefault="00B66339" w:rsidP="00B66339">
      <w:r w:rsidRPr="00B66339">
        <w:fldChar w:fldCharType="begin"/>
      </w:r>
      <w:r w:rsidRPr="00B66339">
        <w:instrText>HYPERLINK "https://lms.alnafi.com/xblock/block-v1:alnafi+DCCS102+2025_DCCS+type@vertical+block@bfc73db8fd924fc280eeba442f4f158f?exam_access=&amp;recheck_access=1&amp;show_bookmark=0&amp;show_title=0&amp;view=student_view" \l "main"</w:instrText>
      </w:r>
      <w:r w:rsidRPr="00B66339">
        <w:fldChar w:fldCharType="separate"/>
      </w:r>
      <w:r w:rsidRPr="00B66339">
        <w:rPr>
          <w:rStyle w:val="Hyperlink"/>
        </w:rPr>
        <w:t>Skip to main content</w:t>
      </w:r>
      <w:r w:rsidRPr="00B66339">
        <w:fldChar w:fldCharType="end"/>
      </w:r>
    </w:p>
    <w:p w14:paraId="3D28E575" w14:textId="77777777" w:rsidR="00B66339" w:rsidRPr="00B66339" w:rsidRDefault="00B66339" w:rsidP="00B66339">
      <w:pPr>
        <w:rPr>
          <w:b/>
          <w:bCs/>
        </w:rPr>
      </w:pPr>
      <w:r w:rsidRPr="00B66339">
        <w:rPr>
          <w:b/>
          <w:bCs/>
        </w:rPr>
        <w:t>Summary</w:t>
      </w:r>
    </w:p>
    <w:p w14:paraId="64F79477" w14:textId="77777777" w:rsidR="00B66339" w:rsidRPr="00B66339" w:rsidRDefault="00B66339" w:rsidP="00B66339">
      <w:r w:rsidRPr="00B66339">
        <w:t>The provisioning of accounts presents an opportunity for an attacker to create a valid account without the application of the proper identification and authorization process.</w:t>
      </w:r>
    </w:p>
    <w:p w14:paraId="090786B4" w14:textId="77777777" w:rsidR="00B66339" w:rsidRPr="00B66339" w:rsidRDefault="00B66339" w:rsidP="00B66339">
      <w:pPr>
        <w:rPr>
          <w:b/>
          <w:bCs/>
        </w:rPr>
      </w:pPr>
      <w:r w:rsidRPr="00B66339">
        <w:rPr>
          <w:b/>
          <w:bCs/>
        </w:rPr>
        <w:t>Test Objectives</w:t>
      </w:r>
    </w:p>
    <w:p w14:paraId="00C76955" w14:textId="77777777" w:rsidR="00B66339" w:rsidRPr="00B66339" w:rsidRDefault="00B66339" w:rsidP="00B66339">
      <w:pPr>
        <w:numPr>
          <w:ilvl w:val="0"/>
          <w:numId w:val="1"/>
        </w:numPr>
      </w:pPr>
      <w:r w:rsidRPr="00B66339">
        <w:t xml:space="preserve">Verify which accounts may </w:t>
      </w:r>
      <w:proofErr w:type="gramStart"/>
      <w:r w:rsidRPr="00B66339">
        <w:t>provision</w:t>
      </w:r>
      <w:proofErr w:type="gramEnd"/>
      <w:r w:rsidRPr="00B66339">
        <w:t xml:space="preserve"> other accounts and of what type.</w:t>
      </w:r>
    </w:p>
    <w:p w14:paraId="7D208F5B" w14:textId="77777777" w:rsidR="00B66339" w:rsidRPr="00B66339" w:rsidRDefault="00B66339" w:rsidP="00B66339">
      <w:pPr>
        <w:rPr>
          <w:b/>
          <w:bCs/>
        </w:rPr>
      </w:pPr>
      <w:r w:rsidRPr="00B66339">
        <w:rPr>
          <w:b/>
          <w:bCs/>
        </w:rPr>
        <w:t>How to Test</w:t>
      </w:r>
    </w:p>
    <w:p w14:paraId="6528A013" w14:textId="77777777" w:rsidR="00B66339" w:rsidRPr="00B66339" w:rsidRDefault="00B66339" w:rsidP="00B66339">
      <w:r w:rsidRPr="00B66339">
        <w:t>Determine which roles are able to provision users and what sort of accounts they can provision.</w:t>
      </w:r>
    </w:p>
    <w:p w14:paraId="6291F49B" w14:textId="77777777" w:rsidR="00B66339" w:rsidRPr="00B66339" w:rsidRDefault="00B66339" w:rsidP="00B66339">
      <w:pPr>
        <w:numPr>
          <w:ilvl w:val="0"/>
          <w:numId w:val="2"/>
        </w:numPr>
      </w:pPr>
      <w:r w:rsidRPr="00B66339">
        <w:t>Is there any verification, vetting and authorization of provisioning requests?</w:t>
      </w:r>
    </w:p>
    <w:p w14:paraId="1461DA3E" w14:textId="77777777" w:rsidR="00B66339" w:rsidRPr="00B66339" w:rsidRDefault="00B66339" w:rsidP="00B66339">
      <w:pPr>
        <w:numPr>
          <w:ilvl w:val="0"/>
          <w:numId w:val="2"/>
        </w:numPr>
      </w:pPr>
      <w:proofErr w:type="gramStart"/>
      <w:r w:rsidRPr="00B66339">
        <w:t>Is</w:t>
      </w:r>
      <w:proofErr w:type="gramEnd"/>
      <w:r w:rsidRPr="00B66339">
        <w:t xml:space="preserve"> there any verification, vetting and authorization of de-provisioning requests?</w:t>
      </w:r>
    </w:p>
    <w:p w14:paraId="08FE40A3" w14:textId="77777777" w:rsidR="00B66339" w:rsidRPr="00B66339" w:rsidRDefault="00B66339" w:rsidP="00B66339">
      <w:pPr>
        <w:numPr>
          <w:ilvl w:val="0"/>
          <w:numId w:val="2"/>
        </w:numPr>
      </w:pPr>
      <w:r w:rsidRPr="00B66339">
        <w:t>Can an administrator provision other administrators or just users?</w:t>
      </w:r>
    </w:p>
    <w:p w14:paraId="1D0264F7" w14:textId="77777777" w:rsidR="00B66339" w:rsidRPr="00B66339" w:rsidRDefault="00B66339" w:rsidP="00B66339">
      <w:pPr>
        <w:numPr>
          <w:ilvl w:val="0"/>
          <w:numId w:val="2"/>
        </w:numPr>
      </w:pPr>
      <w:r w:rsidRPr="00B66339">
        <w:t>Can an administrator or other user provision accounts with privileges greater than their own?</w:t>
      </w:r>
    </w:p>
    <w:p w14:paraId="7FE81099" w14:textId="77777777" w:rsidR="00B66339" w:rsidRPr="00B66339" w:rsidRDefault="00B66339" w:rsidP="00B66339">
      <w:pPr>
        <w:numPr>
          <w:ilvl w:val="0"/>
          <w:numId w:val="2"/>
        </w:numPr>
      </w:pPr>
      <w:r w:rsidRPr="00B66339">
        <w:t>Can an administrator or user de-provision themselves?</w:t>
      </w:r>
    </w:p>
    <w:p w14:paraId="04D1B89E" w14:textId="77777777" w:rsidR="00B66339" w:rsidRPr="00B66339" w:rsidRDefault="00B66339" w:rsidP="00B66339">
      <w:pPr>
        <w:numPr>
          <w:ilvl w:val="0"/>
          <w:numId w:val="2"/>
        </w:numPr>
      </w:pPr>
      <w:r w:rsidRPr="00B66339">
        <w:t>How are the files or resources owned by the de-provisioned user managed? Are they deleted? Is access transferred?</w:t>
      </w:r>
    </w:p>
    <w:p w14:paraId="7CA442C3" w14:textId="77777777" w:rsidR="00B66339" w:rsidRPr="00B66339" w:rsidRDefault="00B66339" w:rsidP="00B66339">
      <w:pPr>
        <w:rPr>
          <w:b/>
          <w:bCs/>
        </w:rPr>
      </w:pPr>
      <w:r w:rsidRPr="00B66339">
        <w:rPr>
          <w:b/>
          <w:bCs/>
        </w:rPr>
        <w:t>Example</w:t>
      </w:r>
    </w:p>
    <w:p w14:paraId="44A229FA" w14:textId="77777777" w:rsidR="00B66339" w:rsidRPr="00B66339" w:rsidRDefault="00B66339" w:rsidP="00B66339">
      <w:r w:rsidRPr="00B66339">
        <w:t>In WordPress, only a user's name and email address are required to provision the user, as shown below:</w:t>
      </w:r>
    </w:p>
    <w:p w14:paraId="1C312E78" w14:textId="28A8A1C0" w:rsidR="00B66339" w:rsidRPr="00B66339" w:rsidRDefault="00B66339" w:rsidP="00B66339">
      <w:r w:rsidRPr="00B66339">
        <w:drawing>
          <wp:inline distT="0" distB="0" distL="0" distR="0" wp14:anchorId="774A5491" wp14:editId="67C70562">
            <wp:extent cx="5943600" cy="2734310"/>
            <wp:effectExtent l="0" t="0" r="0" b="8890"/>
            <wp:docPr id="1449900509" name="Picture 4" descr="WordPress User Ad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dPress User Ad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339">
        <w:br/>
      </w:r>
      <w:r w:rsidRPr="00B66339">
        <w:rPr>
          <w:i/>
          <w:iCs/>
        </w:rPr>
        <w:t>Figure 4.3.3-1: WordPress User Add</w:t>
      </w:r>
    </w:p>
    <w:p w14:paraId="25D0727C" w14:textId="77777777" w:rsidR="00B66339" w:rsidRPr="00B66339" w:rsidRDefault="00B66339" w:rsidP="00B66339">
      <w:r w:rsidRPr="00B66339">
        <w:lastRenderedPageBreak/>
        <w:t xml:space="preserve">De-provisioning of users requires the administrator to select the users to be de-provisioned, select Delete from the dropdown menu (circled) and then </w:t>
      </w:r>
      <w:proofErr w:type="gramStart"/>
      <w:r w:rsidRPr="00B66339">
        <w:t>applying</w:t>
      </w:r>
      <w:proofErr w:type="gramEnd"/>
      <w:r w:rsidRPr="00B66339">
        <w:t xml:space="preserve"> this action. The administrator is then presented with a dialog box asking what to do with the user's posts (delete or transfer them).</w:t>
      </w:r>
    </w:p>
    <w:p w14:paraId="48C4BE10" w14:textId="57B12417" w:rsidR="00B66339" w:rsidRPr="00B66339" w:rsidRDefault="00B66339" w:rsidP="00B66339">
      <w:pPr>
        <w:rPr>
          <w:b/>
          <w:bCs/>
        </w:rPr>
      </w:pPr>
      <w:r w:rsidRPr="00B66339">
        <w:rPr>
          <w:b/>
          <w:bCs/>
        </w:rPr>
        <w:drawing>
          <wp:inline distT="0" distB="0" distL="0" distR="0" wp14:anchorId="799B3A01" wp14:editId="75AF7922">
            <wp:extent cx="5943600" cy="2734310"/>
            <wp:effectExtent l="0" t="0" r="0" b="8890"/>
            <wp:docPr id="457207710" name="Picture 3" descr="WordPress Auth and User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dPress Auth and User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3C70" w14:textId="77777777" w:rsidR="00B66339" w:rsidRPr="00B66339" w:rsidRDefault="00B66339" w:rsidP="00B66339">
      <w:pPr>
        <w:rPr>
          <w:b/>
          <w:bCs/>
        </w:rPr>
      </w:pPr>
      <w:r w:rsidRPr="00B66339">
        <w:rPr>
          <w:b/>
          <w:bCs/>
        </w:rPr>
        <w:t>Tools</w:t>
      </w:r>
    </w:p>
    <w:p w14:paraId="5667593F" w14:textId="77777777" w:rsidR="00B66339" w:rsidRPr="00B66339" w:rsidRDefault="00B66339" w:rsidP="00B66339">
      <w:r w:rsidRPr="00B66339">
        <w:t>While the most thorough and accurate approach to completing this test is to conduct it manually, HTTP proxy tools could be also useful.</w:t>
      </w:r>
    </w:p>
    <w:p w14:paraId="664FEAF6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C5B99"/>
    <w:multiLevelType w:val="multilevel"/>
    <w:tmpl w:val="A31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57E34"/>
    <w:multiLevelType w:val="multilevel"/>
    <w:tmpl w:val="DF44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89772">
    <w:abstractNumId w:val="0"/>
  </w:num>
  <w:num w:numId="2" w16cid:durableId="135622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43"/>
    <w:rsid w:val="0000111E"/>
    <w:rsid w:val="005E4A76"/>
    <w:rsid w:val="0061653F"/>
    <w:rsid w:val="0072345A"/>
    <w:rsid w:val="00984DF0"/>
    <w:rsid w:val="00B66339"/>
    <w:rsid w:val="00CB68ED"/>
    <w:rsid w:val="00F332BF"/>
    <w:rsid w:val="00F54D43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EBB9-E931-4359-9754-52883FED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4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4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4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4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4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4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5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4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4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5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4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F5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4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54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63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OWASP/wstg/blob/master/document/4-Web_Application_Security_Testing/03-Identity_Management_Testing/images/Wordpress_authanduser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WASP/wstg/blob/master/document/4-Web_Application_Security_Testing/03-Identity_Management_Testing/images/Wordpress_userad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2025-08-17T03:18:00Z</dcterms:created>
  <dcterms:modified xsi:type="dcterms:W3CDTF">2025-08-17T03:18:00Z</dcterms:modified>
</cp:coreProperties>
</file>