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AA628" w14:textId="77777777" w:rsidR="00950DE0" w:rsidRPr="00950DE0" w:rsidRDefault="00950DE0" w:rsidP="00950DE0">
      <w:hyperlink r:id="rId4" w:anchor="main" w:history="1">
        <w:r w:rsidRPr="00950DE0">
          <w:rPr>
            <w:rStyle w:val="Hyperlink"/>
          </w:rPr>
          <w:t>Skip to main content</w:t>
        </w:r>
      </w:hyperlink>
    </w:p>
    <w:p w14:paraId="4F854577" w14:textId="77777777" w:rsidR="00950DE0" w:rsidRPr="00950DE0" w:rsidRDefault="00950DE0" w:rsidP="00950DE0">
      <w:r w:rsidRPr="00950DE0">
        <w:rPr>
          <w:b/>
          <w:bCs/>
        </w:rPr>
        <w:t>Testing for SQL Injection</w:t>
      </w:r>
    </w:p>
    <w:p w14:paraId="46C6C6AA" w14:textId="77777777" w:rsidR="00950DE0" w:rsidRPr="00950DE0" w:rsidRDefault="00950DE0" w:rsidP="00950DE0">
      <w:r w:rsidRPr="00950DE0">
        <w:t>SQL injection testing determines whether it is possible to inject data into the application, causing it to execute a user-controlled SQL query in the database. If the application uses user input to create SQL queries without proper input validation, testers discover a SQL injection vulnerability. An unauthorized user can access or manipulate data in the database if this type of vulnerability is successfully exploited.</w:t>
      </w:r>
    </w:p>
    <w:p w14:paraId="52C038D4" w14:textId="77777777" w:rsidR="00950DE0" w:rsidRPr="00950DE0" w:rsidRDefault="00950DE0" w:rsidP="00950DE0">
      <w:r w:rsidRPr="00950DE0">
        <w:t>Please click on this URL to perform this lab </w:t>
      </w:r>
      <w:hyperlink r:id="rId5" w:history="1">
        <w:r w:rsidRPr="00950DE0">
          <w:rPr>
            <w:rStyle w:val="Hyperlink"/>
          </w:rPr>
          <w:t>http://wstg.alnafi.com/</w:t>
        </w:r>
      </w:hyperlink>
    </w:p>
    <w:p w14:paraId="4B9750A4" w14:textId="77777777" w:rsidR="0000111E" w:rsidRPr="00950DE0" w:rsidRDefault="0000111E" w:rsidP="00950DE0"/>
    <w:sectPr w:rsidR="0000111E" w:rsidRPr="00950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E3"/>
    <w:rsid w:val="0000111E"/>
    <w:rsid w:val="002047EB"/>
    <w:rsid w:val="005E4A76"/>
    <w:rsid w:val="0072345A"/>
    <w:rsid w:val="00950DE0"/>
    <w:rsid w:val="00984DF0"/>
    <w:rsid w:val="00CB68ED"/>
    <w:rsid w:val="00F332BF"/>
    <w:rsid w:val="00FD45E3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4ABFB-2BC1-466F-BBE2-C692E318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5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5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5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5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5E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5E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5E3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5E3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5E3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5E3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5E3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5E3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D4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5E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5E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5E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D4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5E3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FD4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5E3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D45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0D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stg.alnafi.com/" TargetMode="External"/><Relationship Id="rId4" Type="http://schemas.openxmlformats.org/officeDocument/2006/relationships/hyperlink" Target="https://lms.alnafi.com/xblock/block-v1:alnafi+DCCS102+2025_DCCS+type@vertical+block@26d45339f48746e5984259ae00d484e3?exam_access=&amp;recheck_access=1&amp;show_bookmark=0&amp;show_title=0&amp;view=student_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2025-08-17T19:40:00Z</dcterms:created>
  <dcterms:modified xsi:type="dcterms:W3CDTF">2025-08-17T19:40:00Z</dcterms:modified>
</cp:coreProperties>
</file>