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8"/>
          <w:szCs w:val="28"/>
        </w:rPr>
      </w:pPr>
      <w:r w:rsidDel="00000000" w:rsidR="00000000" w:rsidRPr="00000000">
        <w:rPr>
          <w:rFonts w:ascii="Roboto" w:cs="Roboto" w:eastAsia="Roboto" w:hAnsi="Roboto"/>
          <w:b w:val="1"/>
          <w:color w:val="6d9eeb"/>
          <w:sz w:val="32"/>
          <w:szCs w:val="32"/>
          <w:rtl w:val="0"/>
        </w:rPr>
        <w:t xml:space="preserve">Objective:</w:t>
      </w:r>
      <w:r w:rsidDel="00000000" w:rsidR="00000000" w:rsidRPr="00000000">
        <w:rPr>
          <w:rFonts w:ascii="Roboto" w:cs="Roboto" w:eastAsia="Roboto" w:hAnsi="Roboto"/>
          <w:sz w:val="28"/>
          <w:szCs w:val="28"/>
          <w:rtl w:val="0"/>
        </w:rPr>
        <w:t xml:space="preserve"> Understand the dynamics of scaling in Kubernetes on AWS.</w:t>
      </w:r>
    </w:p>
    <w:p w:rsidR="00000000" w:rsidDel="00000000" w:rsidP="00000000" w:rsidRDefault="00000000" w:rsidRPr="00000000" w14:paraId="00000002">
      <w:pPr>
        <w:rPr>
          <w:rFonts w:ascii="Roboto" w:cs="Roboto" w:eastAsia="Roboto" w:hAnsi="Roboto"/>
          <w:b w:val="1"/>
          <w:color w:val="6d9eeb"/>
          <w:sz w:val="36"/>
          <w:szCs w:val="36"/>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6d9eeb"/>
          <w:sz w:val="36"/>
          <w:szCs w:val="36"/>
        </w:rPr>
      </w:pPr>
      <w:r w:rsidDel="00000000" w:rsidR="00000000" w:rsidRPr="00000000">
        <w:rPr>
          <w:rFonts w:ascii="Roboto" w:cs="Roboto" w:eastAsia="Roboto" w:hAnsi="Roboto"/>
          <w:b w:val="1"/>
          <w:color w:val="6d9eeb"/>
          <w:sz w:val="36"/>
          <w:szCs w:val="36"/>
          <w:rtl w:val="0"/>
        </w:rPr>
        <w:t xml:space="preserve">Tasks:</w:t>
      </w:r>
    </w:p>
    <w:p w:rsidR="00000000" w:rsidDel="00000000" w:rsidP="00000000" w:rsidRDefault="00000000" w:rsidRPr="00000000" w14:paraId="00000004">
      <w:pPr>
        <w:rPr>
          <w:rFonts w:ascii="Roboto" w:cs="Roboto" w:eastAsia="Roboto" w:hAnsi="Roboto"/>
          <w:sz w:val="28"/>
          <w:szCs w:val="28"/>
        </w:rPr>
      </w:pPr>
      <w:r w:rsidDel="00000000" w:rsidR="00000000" w:rsidRPr="00000000">
        <w:rPr>
          <w:rFonts w:ascii="Roboto" w:cs="Roboto" w:eastAsia="Roboto" w:hAnsi="Roboto"/>
          <w:b w:val="1"/>
          <w:color w:val="6d9eeb"/>
          <w:sz w:val="32"/>
          <w:szCs w:val="32"/>
          <w:rtl w:val="0"/>
        </w:rPr>
        <w:t xml:space="preserve">1.</w:t>
      </w:r>
      <w:r w:rsidDel="00000000" w:rsidR="00000000" w:rsidRPr="00000000">
        <w:rPr>
          <w:rFonts w:ascii="Roboto" w:cs="Roboto" w:eastAsia="Roboto" w:hAnsi="Roboto"/>
          <w:sz w:val="28"/>
          <w:szCs w:val="28"/>
          <w:rtl w:val="0"/>
        </w:rPr>
        <w:t xml:space="preserve"> Deploy an application on EKS.</w:t>
      </w:r>
    </w:p>
    <w:p w:rsidR="00000000" w:rsidDel="00000000" w:rsidP="00000000" w:rsidRDefault="00000000" w:rsidRPr="00000000" w14:paraId="00000005">
      <w:pPr>
        <w:rPr>
          <w:rFonts w:ascii="Roboto" w:cs="Roboto" w:eastAsia="Roboto" w:hAnsi="Roboto"/>
          <w:sz w:val="28"/>
          <w:szCs w:val="28"/>
        </w:rPr>
      </w:pPr>
      <w:r w:rsidDel="00000000" w:rsidR="00000000" w:rsidRPr="00000000">
        <w:rPr>
          <w:rFonts w:ascii="Roboto" w:cs="Roboto" w:eastAsia="Roboto" w:hAnsi="Roboto"/>
          <w:b w:val="1"/>
          <w:color w:val="6d9eeb"/>
          <w:sz w:val="32"/>
          <w:szCs w:val="32"/>
          <w:rtl w:val="0"/>
        </w:rPr>
        <w:t xml:space="preserve">2. </w:t>
      </w:r>
      <w:r w:rsidDel="00000000" w:rsidR="00000000" w:rsidRPr="00000000">
        <w:rPr>
          <w:rFonts w:ascii="Roboto" w:cs="Roboto" w:eastAsia="Roboto" w:hAnsi="Roboto"/>
          <w:sz w:val="28"/>
          <w:szCs w:val="28"/>
          <w:rtl w:val="0"/>
        </w:rPr>
        <w:t xml:space="preserve">Implement Horizontal Pod Autoscaler</w:t>
      </w:r>
    </w:p>
    <w:p w:rsidR="00000000" w:rsidDel="00000000" w:rsidP="00000000" w:rsidRDefault="00000000" w:rsidRPr="00000000" w14:paraId="0000000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3. Test and verify scaling.</w:t>
      </w:r>
    </w:p>
    <w:p w:rsidR="00000000" w:rsidDel="00000000" w:rsidP="00000000" w:rsidRDefault="00000000" w:rsidRPr="00000000" w14:paraId="00000007">
      <w:pPr>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Documentation:</w:t>
      </w:r>
    </w:p>
    <w:p w:rsidR="00000000" w:rsidDel="00000000" w:rsidP="00000000" w:rsidRDefault="00000000" w:rsidRPr="00000000" w14:paraId="0000000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Kubernetes auto-scaling concepts.</w:t>
      </w:r>
    </w:p>
    <w:p w:rsidR="00000000" w:rsidDel="00000000" w:rsidP="00000000" w:rsidRDefault="00000000" w:rsidRPr="00000000" w14:paraId="0000000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AWS CloudWatch metrics.</w:t>
      </w:r>
    </w:p>
    <w:p w:rsidR="00000000" w:rsidDel="00000000" w:rsidP="00000000" w:rsidRDefault="00000000" w:rsidRPr="00000000" w14:paraId="0000000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Integrating AWS metrics with EKS.</w:t>
      </w:r>
    </w:p>
    <w:p w:rsidR="00000000" w:rsidDel="00000000" w:rsidP="00000000" w:rsidRDefault="00000000" w:rsidRPr="00000000" w14:paraId="0000000B">
      <w:pPr>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Prerequisites:</w:t>
      </w:r>
    </w:p>
    <w:p w:rsidR="00000000" w:rsidDel="00000000" w:rsidP="00000000" w:rsidRDefault="00000000" w:rsidRPr="00000000" w14:paraId="0000000C">
      <w:pPr>
        <w:numPr>
          <w:ilvl w:val="0"/>
          <w:numId w:val="3"/>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AWS Account</w:t>
      </w:r>
    </w:p>
    <w:p w:rsidR="00000000" w:rsidDel="00000000" w:rsidP="00000000" w:rsidRDefault="00000000" w:rsidRPr="00000000" w14:paraId="0000000D">
      <w:pPr>
        <w:numPr>
          <w:ilvl w:val="0"/>
          <w:numId w:val="3"/>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AWS CLI installed and configured</w:t>
      </w:r>
    </w:p>
    <w:p w:rsidR="00000000" w:rsidDel="00000000" w:rsidP="00000000" w:rsidRDefault="00000000" w:rsidRPr="00000000" w14:paraId="0000000E">
      <w:pPr>
        <w:numPr>
          <w:ilvl w:val="0"/>
          <w:numId w:val="3"/>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kubectl installed</w:t>
      </w:r>
    </w:p>
    <w:p w:rsidR="00000000" w:rsidDel="00000000" w:rsidP="00000000" w:rsidRDefault="00000000" w:rsidRPr="00000000" w14:paraId="0000000F">
      <w:pPr>
        <w:numPr>
          <w:ilvl w:val="0"/>
          <w:numId w:val="3"/>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eksctl installed</w:t>
      </w:r>
    </w:p>
    <w:p w:rsidR="00000000" w:rsidDel="00000000" w:rsidP="00000000" w:rsidRDefault="00000000" w:rsidRPr="00000000" w14:paraId="00000010">
      <w:pPr>
        <w:rPr>
          <w:b w:val="1"/>
          <w:color w:val="6d9eeb"/>
          <w:sz w:val="28"/>
          <w:szCs w:val="28"/>
        </w:rPr>
      </w:pPr>
      <w:r w:rsidDel="00000000" w:rsidR="00000000" w:rsidRPr="00000000">
        <w:rPr>
          <w:b w:val="1"/>
          <w:color w:val="6d9eeb"/>
          <w:sz w:val="28"/>
          <w:szCs w:val="28"/>
          <w:rtl w:val="0"/>
        </w:rPr>
        <w:t xml:space="preserve">Tasks:</w:t>
      </w:r>
    </w:p>
    <w:p w:rsidR="00000000" w:rsidDel="00000000" w:rsidP="00000000" w:rsidRDefault="00000000" w:rsidRPr="00000000" w14:paraId="00000011">
      <w:pPr>
        <w:rPr>
          <w:b w:val="1"/>
          <w:color w:val="f6b26b"/>
          <w:sz w:val="38"/>
          <w:szCs w:val="38"/>
        </w:rPr>
      </w:pPr>
      <w:r w:rsidDel="00000000" w:rsidR="00000000" w:rsidRPr="00000000">
        <w:rPr>
          <w:b w:val="1"/>
          <w:color w:val="f6b26b"/>
          <w:sz w:val="38"/>
          <w:szCs w:val="38"/>
          <w:rtl w:val="0"/>
        </w:rPr>
        <w:t xml:space="preserve">Task 1. Deploy an application on EKS:</w:t>
      </w:r>
    </w:p>
    <w:p w:rsidR="00000000" w:rsidDel="00000000" w:rsidP="00000000" w:rsidRDefault="00000000" w:rsidRPr="00000000" w14:paraId="00000012">
      <w:pPr>
        <w:rPr>
          <w:rFonts w:ascii="Roboto" w:cs="Roboto" w:eastAsia="Roboto" w:hAnsi="Roboto"/>
          <w:color w:val="d1d5db"/>
          <w:sz w:val="24"/>
          <w:szCs w:val="24"/>
        </w:rPr>
      </w:pPr>
      <w:r w:rsidDel="00000000" w:rsidR="00000000" w:rsidRPr="00000000">
        <w:rPr>
          <w:b w:val="1"/>
          <w:color w:val="6d9eeb"/>
          <w:sz w:val="28"/>
          <w:szCs w:val="28"/>
          <w:rtl w:val="0"/>
        </w:rPr>
        <w:t xml:space="preserve">a.</w:t>
      </w:r>
      <w:r w:rsidDel="00000000" w:rsidR="00000000" w:rsidRPr="00000000">
        <w:rPr>
          <w:rtl w:val="0"/>
        </w:rPr>
        <w:t xml:space="preserve"> Create a new EKS cluster:</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dcdcdc"/>
                <w:sz w:val="28"/>
                <w:szCs w:val="28"/>
                <w:shd w:fill="3f3f3f" w:val="clear"/>
                <w:rtl w:val="0"/>
              </w:rPr>
              <w:t xml:space="preserve">eksctl create cluster </w:t>
            </w:r>
            <w:r w:rsidDel="00000000" w:rsidR="00000000" w:rsidRPr="00000000">
              <w:rPr>
                <w:rFonts w:ascii="Consolas" w:cs="Consolas" w:eastAsia="Consolas" w:hAnsi="Consolas"/>
                <w:color w:val="efdcbc"/>
                <w:sz w:val="28"/>
                <w:szCs w:val="28"/>
                <w:shd w:fill="3f3f3f" w:val="clear"/>
                <w:rtl w:val="0"/>
              </w:rPr>
              <w:t xml:space="preserve">--name</w:t>
            </w:r>
            <w:r w:rsidDel="00000000" w:rsidR="00000000" w:rsidRPr="00000000">
              <w:rPr>
                <w:rFonts w:ascii="Consolas" w:cs="Consolas" w:eastAsia="Consolas" w:hAnsi="Consolas"/>
                <w:color w:val="dcdcdc"/>
                <w:sz w:val="28"/>
                <w:szCs w:val="28"/>
                <w:shd w:fill="3f3f3f" w:val="clear"/>
                <w:rtl w:val="0"/>
              </w:rPr>
              <w:t xml:space="preserve">=kubernetes-clusters-labs </w:t>
            </w:r>
            <w:r w:rsidDel="00000000" w:rsidR="00000000" w:rsidRPr="00000000">
              <w:rPr>
                <w:rFonts w:ascii="Consolas" w:cs="Consolas" w:eastAsia="Consolas" w:hAnsi="Consolas"/>
                <w:color w:val="efdcbc"/>
                <w:sz w:val="28"/>
                <w:szCs w:val="28"/>
                <w:shd w:fill="3f3f3f" w:val="clear"/>
                <w:rtl w:val="0"/>
              </w:rPr>
              <w:t xml:space="preserve">--version</w:t>
            </w:r>
            <w:r w:rsidDel="00000000" w:rsidR="00000000" w:rsidRPr="00000000">
              <w:rPr>
                <w:rFonts w:ascii="Consolas" w:cs="Consolas" w:eastAsia="Consolas" w:hAnsi="Consolas"/>
                <w:color w:val="dcdcdc"/>
                <w:sz w:val="28"/>
                <w:szCs w:val="28"/>
                <w:shd w:fill="3f3f3f" w:val="clear"/>
                <w:rtl w:val="0"/>
              </w:rPr>
              <w:t xml:space="preserve">=1.27 </w:t>
            </w:r>
            <w:r w:rsidDel="00000000" w:rsidR="00000000" w:rsidRPr="00000000">
              <w:rPr>
                <w:rFonts w:ascii="Consolas" w:cs="Consolas" w:eastAsia="Consolas" w:hAnsi="Consolas"/>
                <w:color w:val="efdcbc"/>
                <w:sz w:val="28"/>
                <w:szCs w:val="28"/>
                <w:shd w:fill="3f3f3f" w:val="clear"/>
                <w:rtl w:val="0"/>
              </w:rPr>
              <w:t xml:space="preserve">--region</w:t>
            </w:r>
            <w:r w:rsidDel="00000000" w:rsidR="00000000" w:rsidRPr="00000000">
              <w:rPr>
                <w:rFonts w:ascii="Consolas" w:cs="Consolas" w:eastAsia="Consolas" w:hAnsi="Consolas"/>
                <w:color w:val="dcdcdc"/>
                <w:sz w:val="28"/>
                <w:szCs w:val="28"/>
                <w:shd w:fill="3f3f3f" w:val="clear"/>
                <w:rtl w:val="0"/>
              </w:rPr>
              <w:t xml:space="preserve">=us-east-2 </w:t>
            </w:r>
            <w:r w:rsidDel="00000000" w:rsidR="00000000" w:rsidRPr="00000000">
              <w:rPr>
                <w:rFonts w:ascii="Consolas" w:cs="Consolas" w:eastAsia="Consolas" w:hAnsi="Consolas"/>
                <w:color w:val="efdcbc"/>
                <w:sz w:val="28"/>
                <w:szCs w:val="28"/>
                <w:shd w:fill="3f3f3f" w:val="clear"/>
                <w:rtl w:val="0"/>
              </w:rPr>
              <w:t xml:space="preserve">--node-type</w:t>
            </w:r>
            <w:r w:rsidDel="00000000" w:rsidR="00000000" w:rsidRPr="00000000">
              <w:rPr>
                <w:rFonts w:ascii="Consolas" w:cs="Consolas" w:eastAsia="Consolas" w:hAnsi="Consolas"/>
                <w:color w:val="dcdcdc"/>
                <w:sz w:val="28"/>
                <w:szCs w:val="28"/>
                <w:shd w:fill="3f3f3f" w:val="clear"/>
                <w:rtl w:val="0"/>
              </w:rPr>
              <w:t xml:space="preserve">=t2.medium </w:t>
            </w:r>
            <w:r w:rsidDel="00000000" w:rsidR="00000000" w:rsidRPr="00000000">
              <w:rPr>
                <w:rFonts w:ascii="Consolas" w:cs="Consolas" w:eastAsia="Consolas" w:hAnsi="Consolas"/>
                <w:color w:val="efdcbc"/>
                <w:sz w:val="28"/>
                <w:szCs w:val="28"/>
                <w:shd w:fill="3f3f3f" w:val="clear"/>
                <w:rtl w:val="0"/>
              </w:rPr>
              <w:t xml:space="preserve">--nodes</w:t>
            </w:r>
            <w:r w:rsidDel="00000000" w:rsidR="00000000" w:rsidRPr="00000000">
              <w:rPr>
                <w:rFonts w:ascii="Consolas" w:cs="Consolas" w:eastAsia="Consolas" w:hAnsi="Consolas"/>
                <w:color w:val="dcdcdc"/>
                <w:sz w:val="28"/>
                <w:szCs w:val="28"/>
                <w:shd w:fill="3f3f3f" w:val="clear"/>
                <w:rtl w:val="0"/>
              </w:rPr>
              <w:t xml:space="preserve">=2 </w:t>
            </w:r>
            <w:r w:rsidDel="00000000" w:rsidR="00000000" w:rsidRPr="00000000">
              <w:rPr>
                <w:rFonts w:ascii="Consolas" w:cs="Consolas" w:eastAsia="Consolas" w:hAnsi="Consolas"/>
                <w:color w:val="efdcbc"/>
                <w:sz w:val="28"/>
                <w:szCs w:val="28"/>
                <w:shd w:fill="3f3f3f" w:val="clear"/>
                <w:rtl w:val="0"/>
              </w:rPr>
              <w:t xml:space="preserve">--nodegroup-name</w:t>
            </w:r>
            <w:r w:rsidDel="00000000" w:rsidR="00000000" w:rsidRPr="00000000">
              <w:rPr>
                <w:rFonts w:ascii="Consolas" w:cs="Consolas" w:eastAsia="Consolas" w:hAnsi="Consolas"/>
                <w:color w:val="dcdcdc"/>
                <w:sz w:val="28"/>
                <w:szCs w:val="28"/>
                <w:shd w:fill="3f3f3f" w:val="clear"/>
                <w:rtl w:val="0"/>
              </w:rPr>
              <w:t xml:space="preserve">=muzammil-kubernetes-lab --managed</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color w:val="6d9eeb"/>
          <w:sz w:val="32"/>
          <w:szCs w:val="32"/>
          <w:rtl w:val="0"/>
        </w:rPr>
        <w:t xml:space="preserve">b. </w:t>
      </w:r>
      <w:r w:rsidDel="00000000" w:rsidR="00000000" w:rsidRPr="00000000">
        <w:rPr>
          <w:rFonts w:ascii="Roboto" w:cs="Roboto" w:eastAsia="Roboto" w:hAnsi="Roboto"/>
          <w:sz w:val="28"/>
          <w:szCs w:val="28"/>
          <w:rtl w:val="0"/>
        </w:rPr>
        <w:t xml:space="preserve">Deploy a sample application:</w:t>
      </w:r>
    </w:p>
    <w:tbl>
      <w:tblPr>
        <w:tblStyle w:val="Table2"/>
        <w:jc w:val="lef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7f9f7f"/>
                <w:sz w:val="28"/>
                <w:szCs w:val="28"/>
                <w:shd w:fill="3f3f3f" w:val="clear"/>
                <w:rtl w:val="0"/>
              </w:rPr>
              <w:t xml:space="preserve"># simple-deployment.yaml</w:t>
            </w:r>
            <w:r w:rsidDel="00000000" w:rsidR="00000000" w:rsidRPr="00000000">
              <w:rPr>
                <w:rFonts w:ascii="Consolas" w:cs="Consolas" w:eastAsia="Consolas" w:hAnsi="Consolas"/>
                <w:color w:val="dcdcdc"/>
                <w:sz w:val="28"/>
                <w:szCs w:val="28"/>
                <w:shd w:fill="3f3f3f" w:val="clear"/>
                <w:rtl w:val="0"/>
              </w:rPr>
              <w:br w:type="textWrapping"/>
              <w:t xml:space="preserve">apiVersion: </w:t>
            </w:r>
            <w:r w:rsidDel="00000000" w:rsidR="00000000" w:rsidRPr="00000000">
              <w:rPr>
                <w:rFonts w:ascii="Consolas" w:cs="Consolas" w:eastAsia="Consolas" w:hAnsi="Consolas"/>
                <w:color w:val="cc9393"/>
                <w:sz w:val="28"/>
                <w:szCs w:val="28"/>
                <w:shd w:fill="3f3f3f" w:val="clear"/>
                <w:rtl w:val="0"/>
              </w:rPr>
              <w:t xml:space="preserve">apps/v1</w:t>
            </w:r>
            <w:r w:rsidDel="00000000" w:rsidR="00000000" w:rsidRPr="00000000">
              <w:rPr>
                <w:rFonts w:ascii="Consolas" w:cs="Consolas" w:eastAsia="Consolas" w:hAnsi="Consolas"/>
                <w:color w:val="dcdcdc"/>
                <w:sz w:val="28"/>
                <w:szCs w:val="28"/>
                <w:shd w:fill="3f3f3f" w:val="clear"/>
                <w:rtl w:val="0"/>
              </w:rPr>
              <w:br w:type="textWrapping"/>
              <w:t xml:space="preserve">kind: </w:t>
            </w:r>
            <w:r w:rsidDel="00000000" w:rsidR="00000000" w:rsidRPr="00000000">
              <w:rPr>
                <w:rFonts w:ascii="Consolas" w:cs="Consolas" w:eastAsia="Consolas" w:hAnsi="Consolas"/>
                <w:color w:val="cc9393"/>
                <w:sz w:val="28"/>
                <w:szCs w:val="28"/>
                <w:shd w:fill="3f3f3f" w:val="clear"/>
                <w:rtl w:val="0"/>
              </w:rPr>
              <w:t xml:space="preserve">Deployment</w:t>
            </w:r>
            <w:r w:rsidDel="00000000" w:rsidR="00000000" w:rsidRPr="00000000">
              <w:rPr>
                <w:rFonts w:ascii="Consolas" w:cs="Consolas" w:eastAsia="Consolas" w:hAnsi="Consolas"/>
                <w:color w:val="dcdcdc"/>
                <w:sz w:val="28"/>
                <w:szCs w:val="28"/>
                <w:shd w:fill="3f3f3f" w:val="clear"/>
                <w:rtl w:val="0"/>
              </w:rPr>
              <w:br w:type="textWrapping"/>
              <w:t xml:space="preserve">metadata:</w:t>
              <w:br w:type="textWrapping"/>
              <w:t xml:space="preserve">  name: </w:t>
            </w:r>
            <w:r w:rsidDel="00000000" w:rsidR="00000000" w:rsidRPr="00000000">
              <w:rPr>
                <w:rFonts w:ascii="Consolas" w:cs="Consolas" w:eastAsia="Consolas" w:hAnsi="Consolas"/>
                <w:color w:val="cc9393"/>
                <w:sz w:val="28"/>
                <w:szCs w:val="28"/>
                <w:shd w:fill="3f3f3f" w:val="clear"/>
                <w:rtl w:val="0"/>
              </w:rPr>
              <w:t xml:space="preserve">simple-app</w:t>
            </w:r>
            <w:r w:rsidDel="00000000" w:rsidR="00000000" w:rsidRPr="00000000">
              <w:rPr>
                <w:rFonts w:ascii="Consolas" w:cs="Consolas" w:eastAsia="Consolas" w:hAnsi="Consolas"/>
                <w:color w:val="dcdcdc"/>
                <w:sz w:val="28"/>
                <w:szCs w:val="28"/>
                <w:shd w:fill="3f3f3f" w:val="clear"/>
                <w:rtl w:val="0"/>
              </w:rPr>
              <w:br w:type="textWrapping"/>
              <w:t xml:space="preserve">spec:</w:t>
              <w:br w:type="textWrapping"/>
              <w:t xml:space="preserve">  replicas: </w:t>
            </w:r>
            <w:r w:rsidDel="00000000" w:rsidR="00000000" w:rsidRPr="00000000">
              <w:rPr>
                <w:rFonts w:ascii="Consolas" w:cs="Consolas" w:eastAsia="Consolas" w:hAnsi="Consolas"/>
                <w:color w:val="8cd0d3"/>
                <w:sz w:val="28"/>
                <w:szCs w:val="28"/>
                <w:shd w:fill="3f3f3f" w:val="clear"/>
                <w:rtl w:val="0"/>
              </w:rPr>
              <w:t xml:space="preserve">2</w:t>
            </w:r>
            <w:r w:rsidDel="00000000" w:rsidR="00000000" w:rsidRPr="00000000">
              <w:rPr>
                <w:rFonts w:ascii="Consolas" w:cs="Consolas" w:eastAsia="Consolas" w:hAnsi="Consolas"/>
                <w:color w:val="dcdcdc"/>
                <w:sz w:val="28"/>
                <w:szCs w:val="28"/>
                <w:shd w:fill="3f3f3f" w:val="clear"/>
                <w:rtl w:val="0"/>
              </w:rPr>
              <w:br w:type="textWrapping"/>
              <w:t xml:space="preserve">  selector:</w:t>
              <w:br w:type="textWrapping"/>
              <w:t xml:space="preserve">    matchLabels:</w:t>
              <w:br w:type="textWrapping"/>
              <w:t xml:space="preserve">      app: </w:t>
            </w:r>
            <w:r w:rsidDel="00000000" w:rsidR="00000000" w:rsidRPr="00000000">
              <w:rPr>
                <w:rFonts w:ascii="Consolas" w:cs="Consolas" w:eastAsia="Consolas" w:hAnsi="Consolas"/>
                <w:color w:val="cc9393"/>
                <w:sz w:val="28"/>
                <w:szCs w:val="28"/>
                <w:shd w:fill="3f3f3f" w:val="clear"/>
                <w:rtl w:val="0"/>
              </w:rPr>
              <w:t xml:space="preserve">simple-app</w:t>
            </w:r>
            <w:r w:rsidDel="00000000" w:rsidR="00000000" w:rsidRPr="00000000">
              <w:rPr>
                <w:rFonts w:ascii="Consolas" w:cs="Consolas" w:eastAsia="Consolas" w:hAnsi="Consolas"/>
                <w:color w:val="dcdcdc"/>
                <w:sz w:val="28"/>
                <w:szCs w:val="28"/>
                <w:shd w:fill="3f3f3f" w:val="clear"/>
                <w:rtl w:val="0"/>
              </w:rPr>
              <w:br w:type="textWrapping"/>
              <w:t xml:space="preserve">  template:</w:t>
              <w:br w:type="textWrapping"/>
              <w:t xml:space="preserve">    metadata:</w:t>
              <w:br w:type="textWrapping"/>
              <w:t xml:space="preserve">      labels:</w:t>
              <w:br w:type="textWrapping"/>
              <w:t xml:space="preserve">        app: </w:t>
            </w:r>
            <w:r w:rsidDel="00000000" w:rsidR="00000000" w:rsidRPr="00000000">
              <w:rPr>
                <w:rFonts w:ascii="Consolas" w:cs="Consolas" w:eastAsia="Consolas" w:hAnsi="Consolas"/>
                <w:color w:val="cc9393"/>
                <w:sz w:val="28"/>
                <w:szCs w:val="28"/>
                <w:shd w:fill="3f3f3f" w:val="clear"/>
                <w:rtl w:val="0"/>
              </w:rPr>
              <w:t xml:space="preserve">simple-app</w:t>
            </w:r>
            <w:r w:rsidDel="00000000" w:rsidR="00000000" w:rsidRPr="00000000">
              <w:rPr>
                <w:rFonts w:ascii="Consolas" w:cs="Consolas" w:eastAsia="Consolas" w:hAnsi="Consolas"/>
                <w:color w:val="dcdcdc"/>
                <w:sz w:val="28"/>
                <w:szCs w:val="28"/>
                <w:shd w:fill="3f3f3f" w:val="clear"/>
                <w:rtl w:val="0"/>
              </w:rPr>
              <w:br w:type="textWrapping"/>
              <w:t xml:space="preserve">    spec:</w:t>
              <w:br w:type="textWrapping"/>
              <w:t xml:space="preserve">      containers:</w:t>
              <w:br w:type="textWrapping"/>
              <w:t xml:space="preserve">      - name: </w:t>
            </w:r>
            <w:r w:rsidDel="00000000" w:rsidR="00000000" w:rsidRPr="00000000">
              <w:rPr>
                <w:rFonts w:ascii="Consolas" w:cs="Consolas" w:eastAsia="Consolas" w:hAnsi="Consolas"/>
                <w:color w:val="cc9393"/>
                <w:sz w:val="28"/>
                <w:szCs w:val="28"/>
                <w:shd w:fill="3f3f3f" w:val="clear"/>
                <w:rtl w:val="0"/>
              </w:rPr>
              <w:t xml:space="preserve">nginx</w:t>
            </w:r>
            <w:r w:rsidDel="00000000" w:rsidR="00000000" w:rsidRPr="00000000">
              <w:rPr>
                <w:rFonts w:ascii="Consolas" w:cs="Consolas" w:eastAsia="Consolas" w:hAnsi="Consolas"/>
                <w:color w:val="dcdcdc"/>
                <w:sz w:val="28"/>
                <w:szCs w:val="28"/>
                <w:shd w:fill="3f3f3f" w:val="clear"/>
                <w:rtl w:val="0"/>
              </w:rPr>
              <w:br w:type="textWrapping"/>
              <w:t xml:space="preserve">        image: nginx</w:t>
              <w:br w:type="textWrapping"/>
              <w:t xml:space="preserve">        ports:</w:t>
              <w:br w:type="textWrapping"/>
              <w:t xml:space="preserve">        - containerPort: </w:t>
            </w:r>
            <w:r w:rsidDel="00000000" w:rsidR="00000000" w:rsidRPr="00000000">
              <w:rPr>
                <w:rFonts w:ascii="Consolas" w:cs="Consolas" w:eastAsia="Consolas" w:hAnsi="Consolas"/>
                <w:color w:val="8cd0d3"/>
                <w:sz w:val="28"/>
                <w:szCs w:val="28"/>
                <w:shd w:fill="3f3f3f" w:val="clear"/>
                <w:rtl w:val="0"/>
              </w:rPr>
              <w:t xml:space="preserve">80</w:t>
            </w:r>
            <w:r w:rsidDel="00000000" w:rsidR="00000000" w:rsidRPr="00000000">
              <w:rPr>
                <w:rFonts w:ascii="Consolas" w:cs="Consolas" w:eastAsia="Consolas" w:hAnsi="Consolas"/>
                <w:color w:val="dcdcdc"/>
                <w:sz w:val="28"/>
                <w:szCs w:val="28"/>
                <w:shd w:fill="3f3f3f" w:val="clear"/>
                <w:rtl w:val="0"/>
              </w:rPr>
              <w:br w:type="textWrapping"/>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dcdcdc"/>
                <w:sz w:val="28"/>
                <w:szCs w:val="28"/>
                <w:shd w:fill="3f3f3f" w:val="clear"/>
                <w:rtl w:val="0"/>
              </w:rPr>
              <w:t xml:space="preserve">kubectl </w:t>
            </w:r>
            <w:r w:rsidDel="00000000" w:rsidR="00000000" w:rsidRPr="00000000">
              <w:rPr>
                <w:rFonts w:ascii="Consolas" w:cs="Consolas" w:eastAsia="Consolas" w:hAnsi="Consolas"/>
                <w:color w:val="cc9393"/>
                <w:sz w:val="28"/>
                <w:szCs w:val="28"/>
                <w:shd w:fill="3f3f3f" w:val="clear"/>
                <w:rtl w:val="0"/>
              </w:rPr>
              <w:t xml:space="preserve">apply</w:t>
            </w:r>
            <w:r w:rsidDel="00000000" w:rsidR="00000000" w:rsidRPr="00000000">
              <w:rPr>
                <w:rFonts w:ascii="Consolas" w:cs="Consolas" w:eastAsia="Consolas" w:hAnsi="Consolas"/>
                <w:color w:val="dcdcdc"/>
                <w:sz w:val="28"/>
                <w:szCs w:val="28"/>
                <w:shd w:fill="3f3f3f" w:val="clear"/>
                <w:rtl w:val="0"/>
              </w:rPr>
              <w:t xml:space="preserve"> -f </w:t>
            </w:r>
            <w:r w:rsidDel="00000000" w:rsidR="00000000" w:rsidRPr="00000000">
              <w:rPr>
                <w:rFonts w:ascii="Consolas" w:cs="Consolas" w:eastAsia="Consolas" w:hAnsi="Consolas"/>
                <w:color w:val="cc9393"/>
                <w:sz w:val="28"/>
                <w:szCs w:val="28"/>
                <w:shd w:fill="3f3f3f" w:val="clear"/>
                <w:rtl w:val="0"/>
              </w:rPr>
              <w:t xml:space="preserve">simple</w:t>
            </w:r>
            <w:r w:rsidDel="00000000" w:rsidR="00000000" w:rsidRPr="00000000">
              <w:rPr>
                <w:rFonts w:ascii="Consolas" w:cs="Consolas" w:eastAsia="Consolas" w:hAnsi="Consolas"/>
                <w:color w:val="dcdcdc"/>
                <w:sz w:val="28"/>
                <w:szCs w:val="28"/>
                <w:shd w:fill="3f3f3f" w:val="clear"/>
                <w:rtl w:val="0"/>
              </w:rPr>
              <w:t xml:space="preserve">-deployment.yaml</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  Create Yaml file testing-hpa.yaml</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aa"/>
                <w:sz w:val="28"/>
                <w:szCs w:val="28"/>
                <w:shd w:fill="333333" w:val="clear"/>
                <w:rtl w:val="0"/>
              </w:rPr>
              <w:t xml:space="preserve">kind</w:t>
            </w:r>
            <w:r w:rsidDel="00000000" w:rsidR="00000000" w:rsidRPr="00000000">
              <w:rPr>
                <w:rFonts w:ascii="Consolas" w:cs="Consolas" w:eastAsia="Consolas" w:hAnsi="Consolas"/>
                <w:color w:val="ffffff"/>
                <w:sz w:val="28"/>
                <w:szCs w:val="28"/>
                <w:shd w:fill="333333" w:val="clear"/>
                <w:rtl w:val="0"/>
              </w:rPr>
              <w:t xml:space="preserve">: Deployment</w:t>
              <w:br w:type="textWrapping"/>
            </w:r>
            <w:r w:rsidDel="00000000" w:rsidR="00000000" w:rsidRPr="00000000">
              <w:rPr>
                <w:rFonts w:ascii="Consolas" w:cs="Consolas" w:eastAsia="Consolas" w:hAnsi="Consolas"/>
                <w:color w:val="ffffaa"/>
                <w:sz w:val="28"/>
                <w:szCs w:val="28"/>
                <w:shd w:fill="333333" w:val="clear"/>
                <w:rtl w:val="0"/>
              </w:rPr>
              <w:t xml:space="preserve">apiVersion</w:t>
            </w:r>
            <w:r w:rsidDel="00000000" w:rsidR="00000000" w:rsidRPr="00000000">
              <w:rPr>
                <w:rFonts w:ascii="Consolas" w:cs="Consolas" w:eastAsia="Consolas" w:hAnsi="Consolas"/>
                <w:color w:val="ffffff"/>
                <w:sz w:val="28"/>
                <w:szCs w:val="28"/>
                <w:shd w:fill="333333" w:val="clear"/>
                <w:rtl w:val="0"/>
              </w:rPr>
              <w:t xml:space="preserve">: apps/v1</w:t>
              <w:br w:type="textWrapping"/>
            </w:r>
            <w:r w:rsidDel="00000000" w:rsidR="00000000" w:rsidRPr="00000000">
              <w:rPr>
                <w:rFonts w:ascii="Consolas" w:cs="Consolas" w:eastAsia="Consolas" w:hAnsi="Consolas"/>
                <w:color w:val="ffffaa"/>
                <w:sz w:val="28"/>
                <w:szCs w:val="28"/>
                <w:shd w:fill="333333" w:val="clear"/>
                <w:rtl w:val="0"/>
              </w:rPr>
              <w:t xml:space="preserve">metadata</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testing-hpa</w:t>
              <w:br w:type="textWrapping"/>
            </w:r>
            <w:r w:rsidDel="00000000" w:rsidR="00000000" w:rsidRPr="00000000">
              <w:rPr>
                <w:rFonts w:ascii="Consolas" w:cs="Consolas" w:eastAsia="Consolas" w:hAnsi="Consolas"/>
                <w:color w:val="ffffaa"/>
                <w:sz w:val="28"/>
                <w:szCs w:val="28"/>
                <w:shd w:fill="333333" w:val="clear"/>
                <w:rtl w:val="0"/>
              </w:rPr>
              <w:t xml:space="preserve">spec</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replicas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fffaa"/>
                <w:sz w:val="28"/>
                <w:szCs w:val="28"/>
                <w:shd w:fill="333333" w:val="clear"/>
                <w:rtl w:val="0"/>
              </w:rPr>
              <w:t xml:space="preserve">selector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matchLabels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deployment</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template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metadata</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testpod8</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labels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deployment</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spec</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containers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 </w:t>
            </w:r>
            <w:r w:rsidDel="00000000" w:rsidR="00000000" w:rsidRPr="00000000">
              <w:rPr>
                <w:rFonts w:ascii="Consolas" w:cs="Consolas" w:eastAsia="Consolas" w:hAnsi="Consolas"/>
                <w:color w:val="ffffaa"/>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app-nginx</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image</w:t>
            </w:r>
            <w:r w:rsidDel="00000000" w:rsidR="00000000" w:rsidRPr="00000000">
              <w:rPr>
                <w:rFonts w:ascii="Consolas" w:cs="Consolas" w:eastAsia="Consolas" w:hAnsi="Consolas"/>
                <w:color w:val="ffffff"/>
                <w:sz w:val="28"/>
                <w:szCs w:val="28"/>
                <w:shd w:fill="333333" w:val="clear"/>
                <w:rtl w:val="0"/>
              </w:rPr>
              <w:t xml:space="preserve">: nginx</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ports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 </w:t>
            </w:r>
            <w:r w:rsidDel="00000000" w:rsidR="00000000" w:rsidRPr="00000000">
              <w:rPr>
                <w:rFonts w:ascii="Consolas" w:cs="Consolas" w:eastAsia="Consolas" w:hAnsi="Consolas"/>
                <w:color w:val="ffffaa"/>
                <w:sz w:val="28"/>
                <w:szCs w:val="28"/>
                <w:shd w:fill="333333" w:val="clear"/>
                <w:rtl w:val="0"/>
              </w:rPr>
              <w:t xml:space="preserve">containerPort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80</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fffaa"/>
                <w:sz w:val="28"/>
                <w:szCs w:val="28"/>
                <w:shd w:fill="333333" w:val="clear"/>
                <w:rtl w:val="0"/>
              </w:rPr>
              <w:t xml:space="preserve">resources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limits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cpu</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500</w:t>
            </w:r>
            <w:r w:rsidDel="00000000" w:rsidR="00000000" w:rsidRPr="00000000">
              <w:rPr>
                <w:rFonts w:ascii="Consolas" w:cs="Consolas" w:eastAsia="Consolas" w:hAnsi="Consolas"/>
                <w:color w:val="ffffff"/>
                <w:sz w:val="28"/>
                <w:szCs w:val="28"/>
                <w:shd w:fill="333333" w:val="clear"/>
                <w:rtl w:val="0"/>
              </w:rPr>
              <w:t xml:space="preserve">m</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requests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cpu</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200</w:t>
            </w:r>
            <w:r w:rsidDel="00000000" w:rsidR="00000000" w:rsidRPr="00000000">
              <w:rPr>
                <w:rFonts w:ascii="Consolas" w:cs="Consolas" w:eastAsia="Consolas" w:hAnsi="Consolas"/>
                <w:color w:val="ffffff"/>
                <w:sz w:val="28"/>
                <w:szCs w:val="28"/>
                <w:shd w:fill="333333" w:val="clear"/>
                <w:rtl w:val="0"/>
              </w:rPr>
              <w:t xml:space="preserve">m</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kubectl </w:t>
            </w:r>
            <w:r w:rsidDel="00000000" w:rsidR="00000000" w:rsidRPr="00000000">
              <w:rPr>
                <w:rFonts w:ascii="Consolas" w:cs="Consolas" w:eastAsia="Consolas" w:hAnsi="Consolas"/>
                <w:color w:val="ffffaa"/>
                <w:sz w:val="28"/>
                <w:szCs w:val="28"/>
                <w:shd w:fill="333333" w:val="clear"/>
                <w:rtl w:val="0"/>
              </w:rPr>
              <w:t xml:space="preserve">apply</w:t>
            </w:r>
            <w:r w:rsidDel="00000000" w:rsidR="00000000" w:rsidRPr="00000000">
              <w:rPr>
                <w:rFonts w:ascii="Consolas" w:cs="Consolas" w:eastAsia="Consolas" w:hAnsi="Consolas"/>
                <w:color w:val="ffffff"/>
                <w:sz w:val="28"/>
                <w:szCs w:val="28"/>
                <w:shd w:fill="333333" w:val="clear"/>
                <w:rtl w:val="0"/>
              </w:rPr>
              <w:t xml:space="preserve"> -f testing-hpa</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color w:val="f6b26b"/>
          <w:sz w:val="38"/>
          <w:szCs w:val="38"/>
          <w:rtl w:val="0"/>
        </w:rPr>
        <w:t xml:space="preserve">Task 2. Implement Horizontal Pod Autoscaler (HPA):</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color w:val="6d9eeb"/>
          <w:sz w:val="32"/>
          <w:szCs w:val="32"/>
          <w:rtl w:val="0"/>
        </w:rPr>
        <w:t xml:space="preserve">a.</w:t>
      </w:r>
      <w:r w:rsidDel="00000000" w:rsidR="00000000" w:rsidRPr="00000000">
        <w:rPr>
          <w:rFonts w:ascii="Roboto" w:cs="Roboto" w:eastAsia="Roboto" w:hAnsi="Roboto"/>
          <w:sz w:val="28"/>
          <w:szCs w:val="28"/>
          <w:rtl w:val="0"/>
        </w:rPr>
        <w:t xml:space="preserve"> Install metrics server (required for HPA):</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kubectl apply -f https:</w:t>
            </w:r>
            <w:r w:rsidDel="00000000" w:rsidR="00000000" w:rsidRPr="00000000">
              <w:rPr>
                <w:rFonts w:ascii="Consolas" w:cs="Consolas" w:eastAsia="Consolas" w:hAnsi="Consolas"/>
                <w:color w:val="c6b4f0"/>
                <w:sz w:val="28"/>
                <w:szCs w:val="28"/>
                <w:shd w:fill="333333" w:val="clear"/>
                <w:rtl w:val="0"/>
              </w:rPr>
              <w:t xml:space="preserve">//gi</w:t>
            </w:r>
            <w:r w:rsidDel="00000000" w:rsidR="00000000" w:rsidRPr="00000000">
              <w:rPr>
                <w:rFonts w:ascii="Consolas" w:cs="Consolas" w:eastAsia="Consolas" w:hAnsi="Consolas"/>
                <w:color w:val="ffffff"/>
                <w:sz w:val="28"/>
                <w:szCs w:val="28"/>
                <w:shd w:fill="333333" w:val="clear"/>
                <w:rtl w:val="0"/>
              </w:rPr>
              <w:t xml:space="preserve">thub.com</w:t>
            </w:r>
            <w:r w:rsidDel="00000000" w:rsidR="00000000" w:rsidRPr="00000000">
              <w:rPr>
                <w:rFonts w:ascii="Consolas" w:cs="Consolas" w:eastAsia="Consolas" w:hAnsi="Consolas"/>
                <w:color w:val="c6b4f0"/>
                <w:sz w:val="28"/>
                <w:szCs w:val="28"/>
                <w:shd w:fill="333333" w:val="clear"/>
                <w:rtl w:val="0"/>
              </w:rPr>
              <w:t xml:space="preserve">/kubernetes-sigs/m</w:t>
            </w:r>
            <w:r w:rsidDel="00000000" w:rsidR="00000000" w:rsidRPr="00000000">
              <w:rPr>
                <w:rFonts w:ascii="Consolas" w:cs="Consolas" w:eastAsia="Consolas" w:hAnsi="Consolas"/>
                <w:color w:val="ffffff"/>
                <w:sz w:val="28"/>
                <w:szCs w:val="28"/>
                <w:shd w:fill="333333" w:val="clear"/>
                <w:rtl w:val="0"/>
              </w:rPr>
              <w:t xml:space="preserve">etrics-server</w:t>
            </w:r>
            <w:r w:rsidDel="00000000" w:rsidR="00000000" w:rsidRPr="00000000">
              <w:rPr>
                <w:rFonts w:ascii="Consolas" w:cs="Consolas" w:eastAsia="Consolas" w:hAnsi="Consolas"/>
                <w:color w:val="c6b4f0"/>
                <w:sz w:val="28"/>
                <w:szCs w:val="28"/>
                <w:shd w:fill="333333" w:val="clear"/>
                <w:rtl w:val="0"/>
              </w:rPr>
              <w:t xml:space="preserve">/releases/</w:t>
            </w:r>
            <w:r w:rsidDel="00000000" w:rsidR="00000000" w:rsidRPr="00000000">
              <w:rPr>
                <w:rFonts w:ascii="Consolas" w:cs="Consolas" w:eastAsia="Consolas" w:hAnsi="Consolas"/>
                <w:color w:val="ffffff"/>
                <w:sz w:val="28"/>
                <w:szCs w:val="28"/>
                <w:shd w:fill="333333" w:val="clear"/>
                <w:rtl w:val="0"/>
              </w:rPr>
              <w:t xml:space="preserve">latest</w:t>
            </w:r>
            <w:r w:rsidDel="00000000" w:rsidR="00000000" w:rsidRPr="00000000">
              <w:rPr>
                <w:rFonts w:ascii="Consolas" w:cs="Consolas" w:eastAsia="Consolas" w:hAnsi="Consolas"/>
                <w:color w:val="c6b4f0"/>
                <w:sz w:val="28"/>
                <w:szCs w:val="28"/>
                <w:shd w:fill="333333" w:val="clear"/>
                <w:rtl w:val="0"/>
              </w:rPr>
              <w:t xml:space="preserve">/download/</w:t>
            </w:r>
            <w:r w:rsidDel="00000000" w:rsidR="00000000" w:rsidRPr="00000000">
              <w:rPr>
                <w:rFonts w:ascii="Consolas" w:cs="Consolas" w:eastAsia="Consolas" w:hAnsi="Consolas"/>
                <w:color w:val="ffffff"/>
                <w:sz w:val="28"/>
                <w:szCs w:val="28"/>
                <w:shd w:fill="333333" w:val="clear"/>
                <w:rtl w:val="0"/>
              </w:rPr>
              <w:t xml:space="preserve">components.yaml</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6d9eeb"/>
          <w:sz w:val="32"/>
          <w:szCs w:val="3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6d9eeb"/>
          <w:sz w:val="32"/>
          <w:szCs w:val="3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6d9eeb"/>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6d9eeb"/>
          <w:sz w:val="32"/>
          <w:szCs w:val="3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6d9eeb"/>
          <w:sz w:val="32"/>
          <w:szCs w:val="3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color w:val="6d9eeb"/>
          <w:sz w:val="32"/>
          <w:szCs w:val="32"/>
          <w:rtl w:val="0"/>
        </w:rPr>
        <w:t xml:space="preserve">b. </w:t>
      </w:r>
      <w:r w:rsidDel="00000000" w:rsidR="00000000" w:rsidRPr="00000000">
        <w:rPr>
          <w:rFonts w:ascii="Roboto" w:cs="Roboto" w:eastAsia="Roboto" w:hAnsi="Roboto"/>
          <w:sz w:val="28"/>
          <w:szCs w:val="28"/>
          <w:rtl w:val="0"/>
        </w:rPr>
        <w:t xml:space="preserve">Create the HPA:</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888888"/>
                <w:sz w:val="28"/>
                <w:szCs w:val="28"/>
                <w:shd w:fill="333333" w:val="clear"/>
                <w:rtl w:val="0"/>
              </w:rPr>
              <w:t xml:space="preserve"># hpa.yaml</w:t>
            </w:r>
            <w:r w:rsidDel="00000000" w:rsidR="00000000" w:rsidRPr="00000000">
              <w:rPr>
                <w:rFonts w:ascii="Consolas" w:cs="Consolas" w:eastAsia="Consolas" w:hAnsi="Consolas"/>
                <w:color w:val="ffffff"/>
                <w:sz w:val="28"/>
                <w:szCs w:val="28"/>
                <w:shd w:fill="333333" w:val="clear"/>
                <w:rtl w:val="0"/>
              </w:rPr>
              <w:br w:type="textWrapping"/>
              <w:t xml:space="preserve">apiVersion: </w:t>
            </w:r>
            <w:r w:rsidDel="00000000" w:rsidR="00000000" w:rsidRPr="00000000">
              <w:rPr>
                <w:rFonts w:ascii="Consolas" w:cs="Consolas" w:eastAsia="Consolas" w:hAnsi="Consolas"/>
                <w:color w:val="a2fca2"/>
                <w:sz w:val="28"/>
                <w:szCs w:val="28"/>
                <w:shd w:fill="333333" w:val="clear"/>
                <w:rtl w:val="0"/>
              </w:rPr>
              <w:t xml:space="preserve">autoscaling/v2</w:t>
            </w:r>
            <w:r w:rsidDel="00000000" w:rsidR="00000000" w:rsidRPr="00000000">
              <w:rPr>
                <w:rFonts w:ascii="Consolas" w:cs="Consolas" w:eastAsia="Consolas" w:hAnsi="Consolas"/>
                <w:color w:val="ffffff"/>
                <w:sz w:val="28"/>
                <w:szCs w:val="28"/>
                <w:shd w:fill="333333" w:val="clear"/>
                <w:rtl w:val="0"/>
              </w:rPr>
              <w:br w:type="textWrapping"/>
              <w:t xml:space="preserve">kind: </w:t>
            </w:r>
            <w:r w:rsidDel="00000000" w:rsidR="00000000" w:rsidRPr="00000000">
              <w:rPr>
                <w:rFonts w:ascii="Consolas" w:cs="Consolas" w:eastAsia="Consolas" w:hAnsi="Consolas"/>
                <w:color w:val="a2fca2"/>
                <w:sz w:val="28"/>
                <w:szCs w:val="28"/>
                <w:shd w:fill="333333" w:val="clear"/>
                <w:rtl w:val="0"/>
              </w:rPr>
              <w:t xml:space="preserve">HorizontalPodAutoscaler</w:t>
            </w:r>
            <w:r w:rsidDel="00000000" w:rsidR="00000000" w:rsidRPr="00000000">
              <w:rPr>
                <w:rFonts w:ascii="Consolas" w:cs="Consolas" w:eastAsia="Consolas" w:hAnsi="Consolas"/>
                <w:color w:val="ffffff"/>
                <w:sz w:val="28"/>
                <w:szCs w:val="28"/>
                <w:shd w:fill="333333" w:val="clear"/>
                <w:rtl w:val="0"/>
              </w:rPr>
              <w:br w:type="textWrapping"/>
              <w:t xml:space="preserve">metadata:</w:t>
              <w:br w:type="textWrapping"/>
              <w:t xml:space="preserve">  name: </w:t>
            </w:r>
            <w:r w:rsidDel="00000000" w:rsidR="00000000" w:rsidRPr="00000000">
              <w:rPr>
                <w:rFonts w:ascii="Consolas" w:cs="Consolas" w:eastAsia="Consolas" w:hAnsi="Consolas"/>
                <w:color w:val="a2fca2"/>
                <w:sz w:val="28"/>
                <w:szCs w:val="28"/>
                <w:shd w:fill="333333" w:val="clear"/>
                <w:rtl w:val="0"/>
              </w:rPr>
              <w:t xml:space="preserve">simple-app-hpa</w:t>
            </w:r>
            <w:r w:rsidDel="00000000" w:rsidR="00000000" w:rsidRPr="00000000">
              <w:rPr>
                <w:rFonts w:ascii="Consolas" w:cs="Consolas" w:eastAsia="Consolas" w:hAnsi="Consolas"/>
                <w:color w:val="ffffff"/>
                <w:sz w:val="28"/>
                <w:szCs w:val="28"/>
                <w:shd w:fill="333333" w:val="clear"/>
                <w:rtl w:val="0"/>
              </w:rPr>
              <w:br w:type="textWrapping"/>
              <w:t xml:space="preserve">spec:</w:t>
              <w:br w:type="textWrapping"/>
              <w:t xml:space="preserve">  scaleTargetRef:</w:t>
              <w:br w:type="textWrapping"/>
              <w:t xml:space="preserve">    apiVersion: </w:t>
            </w:r>
            <w:r w:rsidDel="00000000" w:rsidR="00000000" w:rsidRPr="00000000">
              <w:rPr>
                <w:rFonts w:ascii="Consolas" w:cs="Consolas" w:eastAsia="Consolas" w:hAnsi="Consolas"/>
                <w:color w:val="a2fca2"/>
                <w:sz w:val="28"/>
                <w:szCs w:val="28"/>
                <w:shd w:fill="333333" w:val="clear"/>
                <w:rtl w:val="0"/>
              </w:rPr>
              <w:t xml:space="preserve">apps/v1</w:t>
            </w:r>
            <w:r w:rsidDel="00000000" w:rsidR="00000000" w:rsidRPr="00000000">
              <w:rPr>
                <w:rFonts w:ascii="Consolas" w:cs="Consolas" w:eastAsia="Consolas" w:hAnsi="Consolas"/>
                <w:color w:val="ffffff"/>
                <w:sz w:val="28"/>
                <w:szCs w:val="28"/>
                <w:shd w:fill="333333" w:val="clear"/>
                <w:rtl w:val="0"/>
              </w:rPr>
              <w:br w:type="textWrapping"/>
              <w:t xml:space="preserve">    kind: </w:t>
            </w:r>
            <w:r w:rsidDel="00000000" w:rsidR="00000000" w:rsidRPr="00000000">
              <w:rPr>
                <w:rFonts w:ascii="Consolas" w:cs="Consolas" w:eastAsia="Consolas" w:hAnsi="Consolas"/>
                <w:color w:val="a2fca2"/>
                <w:sz w:val="28"/>
                <w:szCs w:val="28"/>
                <w:shd w:fill="333333" w:val="clear"/>
                <w:rtl w:val="0"/>
              </w:rPr>
              <w:t xml:space="preserve">Deployment</w:t>
            </w:r>
            <w:r w:rsidDel="00000000" w:rsidR="00000000" w:rsidRPr="00000000">
              <w:rPr>
                <w:rFonts w:ascii="Consolas" w:cs="Consolas" w:eastAsia="Consolas" w:hAnsi="Consolas"/>
                <w:color w:val="ffffff"/>
                <w:sz w:val="28"/>
                <w:szCs w:val="28"/>
                <w:shd w:fill="333333" w:val="clear"/>
                <w:rtl w:val="0"/>
              </w:rPr>
              <w:br w:type="textWrapping"/>
              <w:t xml:space="preserve">    name: </w:t>
            </w:r>
            <w:r w:rsidDel="00000000" w:rsidR="00000000" w:rsidRPr="00000000">
              <w:rPr>
                <w:rFonts w:ascii="Consolas" w:cs="Consolas" w:eastAsia="Consolas" w:hAnsi="Consolas"/>
                <w:color w:val="a2fca2"/>
                <w:sz w:val="28"/>
                <w:szCs w:val="28"/>
                <w:shd w:fill="333333" w:val="clear"/>
                <w:rtl w:val="0"/>
              </w:rPr>
              <w:t xml:space="preserve">simple-app</w:t>
            </w:r>
            <w:r w:rsidDel="00000000" w:rsidR="00000000" w:rsidRPr="00000000">
              <w:rPr>
                <w:rFonts w:ascii="Consolas" w:cs="Consolas" w:eastAsia="Consolas" w:hAnsi="Consolas"/>
                <w:color w:val="ffffff"/>
                <w:sz w:val="28"/>
                <w:szCs w:val="28"/>
                <w:shd w:fill="333333" w:val="clear"/>
                <w:rtl w:val="0"/>
              </w:rPr>
              <w:br w:type="textWrapping"/>
              <w:t xml:space="preserve">  minReplicas: </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br w:type="textWrapping"/>
              <w:t xml:space="preserve">  maxReplicas: </w:t>
            </w:r>
            <w:r w:rsidDel="00000000" w:rsidR="00000000" w:rsidRPr="00000000">
              <w:rPr>
                <w:rFonts w:ascii="Consolas" w:cs="Consolas" w:eastAsia="Consolas" w:hAnsi="Consolas"/>
                <w:color w:val="d36363"/>
                <w:sz w:val="28"/>
                <w:szCs w:val="28"/>
                <w:shd w:fill="333333" w:val="clear"/>
                <w:rtl w:val="0"/>
              </w:rPr>
              <w:t xml:space="preserve">5</w:t>
            </w:r>
            <w:r w:rsidDel="00000000" w:rsidR="00000000" w:rsidRPr="00000000">
              <w:rPr>
                <w:rFonts w:ascii="Consolas" w:cs="Consolas" w:eastAsia="Consolas" w:hAnsi="Consolas"/>
                <w:color w:val="ffffff"/>
                <w:sz w:val="28"/>
                <w:szCs w:val="28"/>
                <w:shd w:fill="333333" w:val="clear"/>
                <w:rtl w:val="0"/>
              </w:rPr>
              <w:br w:type="textWrapping"/>
              <w:t xml:space="preserve">  metrics:</w:t>
              <w:br w:type="textWrapping"/>
              <w:t xml:space="preserve">  - type: </w:t>
            </w:r>
            <w:r w:rsidDel="00000000" w:rsidR="00000000" w:rsidRPr="00000000">
              <w:rPr>
                <w:rFonts w:ascii="Consolas" w:cs="Consolas" w:eastAsia="Consolas" w:hAnsi="Consolas"/>
                <w:color w:val="a2fca2"/>
                <w:sz w:val="28"/>
                <w:szCs w:val="28"/>
                <w:shd w:fill="333333" w:val="clear"/>
                <w:rtl w:val="0"/>
              </w:rPr>
              <w:t xml:space="preserve">Resource</w:t>
            </w:r>
            <w:r w:rsidDel="00000000" w:rsidR="00000000" w:rsidRPr="00000000">
              <w:rPr>
                <w:rFonts w:ascii="Consolas" w:cs="Consolas" w:eastAsia="Consolas" w:hAnsi="Consolas"/>
                <w:color w:val="ffffff"/>
                <w:sz w:val="28"/>
                <w:szCs w:val="28"/>
                <w:shd w:fill="333333" w:val="clear"/>
                <w:rtl w:val="0"/>
              </w:rPr>
              <w:br w:type="textWrapping"/>
              <w:t xml:space="preserve">    resource:</w:t>
              <w:br w:type="textWrapping"/>
              <w:t xml:space="preserve">      name: </w:t>
            </w:r>
            <w:r w:rsidDel="00000000" w:rsidR="00000000" w:rsidRPr="00000000">
              <w:rPr>
                <w:rFonts w:ascii="Consolas" w:cs="Consolas" w:eastAsia="Consolas" w:hAnsi="Consolas"/>
                <w:color w:val="a2fca2"/>
                <w:sz w:val="28"/>
                <w:szCs w:val="28"/>
                <w:shd w:fill="333333" w:val="clear"/>
                <w:rtl w:val="0"/>
              </w:rPr>
              <w:t xml:space="preserve">cpu</w:t>
            </w:r>
            <w:r w:rsidDel="00000000" w:rsidR="00000000" w:rsidRPr="00000000">
              <w:rPr>
                <w:rFonts w:ascii="Consolas" w:cs="Consolas" w:eastAsia="Consolas" w:hAnsi="Consolas"/>
                <w:color w:val="ffffff"/>
                <w:sz w:val="28"/>
                <w:szCs w:val="28"/>
                <w:shd w:fill="333333" w:val="clear"/>
                <w:rtl w:val="0"/>
              </w:rPr>
              <w:br w:type="textWrapping"/>
              <w:t xml:space="preserve">      target:</w:t>
              <w:br w:type="textWrapping"/>
              <w:t xml:space="preserve">        type: </w:t>
            </w:r>
            <w:r w:rsidDel="00000000" w:rsidR="00000000" w:rsidRPr="00000000">
              <w:rPr>
                <w:rFonts w:ascii="Consolas" w:cs="Consolas" w:eastAsia="Consolas" w:hAnsi="Consolas"/>
                <w:color w:val="a2fca2"/>
                <w:sz w:val="28"/>
                <w:szCs w:val="28"/>
                <w:shd w:fill="333333" w:val="clear"/>
                <w:rtl w:val="0"/>
              </w:rPr>
              <w:t xml:space="preserve">Utilization</w:t>
            </w:r>
            <w:r w:rsidDel="00000000" w:rsidR="00000000" w:rsidRPr="00000000">
              <w:rPr>
                <w:rFonts w:ascii="Consolas" w:cs="Consolas" w:eastAsia="Consolas" w:hAnsi="Consolas"/>
                <w:color w:val="ffffff"/>
                <w:sz w:val="28"/>
                <w:szCs w:val="28"/>
                <w:shd w:fill="333333" w:val="clear"/>
                <w:rtl w:val="0"/>
              </w:rPr>
              <w:br w:type="textWrapping"/>
              <w:t xml:space="preserve">        averageUtilization: </w:t>
            </w:r>
            <w:r w:rsidDel="00000000" w:rsidR="00000000" w:rsidRPr="00000000">
              <w:rPr>
                <w:rFonts w:ascii="Consolas" w:cs="Consolas" w:eastAsia="Consolas" w:hAnsi="Consolas"/>
                <w:color w:val="d36363"/>
                <w:sz w:val="28"/>
                <w:szCs w:val="28"/>
                <w:shd w:fill="333333" w:val="clear"/>
                <w:rtl w:val="0"/>
              </w:rPr>
              <w:t xml:space="preserve">20</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Apply the HPA configuration:</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kubectl </w:t>
            </w:r>
            <w:r w:rsidDel="00000000" w:rsidR="00000000" w:rsidRPr="00000000">
              <w:rPr>
                <w:rFonts w:ascii="Consolas" w:cs="Consolas" w:eastAsia="Consolas" w:hAnsi="Consolas"/>
                <w:color w:val="ffffaa"/>
                <w:sz w:val="28"/>
                <w:szCs w:val="28"/>
                <w:shd w:fill="333333" w:val="clear"/>
                <w:rtl w:val="0"/>
              </w:rPr>
              <w:t xml:space="preserve">apply</w:t>
            </w:r>
            <w:r w:rsidDel="00000000" w:rsidR="00000000" w:rsidRPr="00000000">
              <w:rPr>
                <w:rFonts w:ascii="Consolas" w:cs="Consolas" w:eastAsia="Consolas" w:hAnsi="Consolas"/>
                <w:color w:val="ffffff"/>
                <w:sz w:val="28"/>
                <w:szCs w:val="28"/>
                <w:shd w:fill="333333" w:val="clear"/>
                <w:rtl w:val="0"/>
              </w:rPr>
              <w:t xml:space="preserve"> -f hpa.yaml</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6b26b"/>
          <w:sz w:val="38"/>
          <w:szCs w:val="38"/>
        </w:rPr>
      </w:pPr>
      <w:r w:rsidDel="00000000" w:rsidR="00000000" w:rsidRPr="00000000">
        <w:rPr>
          <w:rFonts w:ascii="Roboto" w:cs="Roboto" w:eastAsia="Roboto" w:hAnsi="Roboto"/>
          <w:b w:val="1"/>
          <w:color w:val="f6b26b"/>
          <w:sz w:val="38"/>
          <w:szCs w:val="38"/>
          <w:rtl w:val="0"/>
        </w:rPr>
        <w:t xml:space="preserve">Task 3. Test and verify scaling: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color w:val="e06666"/>
          <w:sz w:val="28"/>
          <w:szCs w:val="28"/>
          <w:rtl w:val="0"/>
        </w:rPr>
        <w:t xml:space="preserve">a. Generate CPU load:</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can be done by creating a busy box pod and running a </w:t>
      </w:r>
      <w:r w:rsidDel="00000000" w:rsidR="00000000" w:rsidRPr="00000000">
        <w:rPr>
          <w:rFonts w:ascii="Roboto" w:cs="Roboto" w:eastAsia="Roboto" w:hAnsi="Roboto"/>
          <w:b w:val="1"/>
          <w:color w:val="e06666"/>
          <w:sz w:val="40"/>
          <w:szCs w:val="40"/>
          <w:rtl w:val="0"/>
        </w:rPr>
        <w:t xml:space="preserve">while </w:t>
      </w:r>
      <w:r w:rsidDel="00000000" w:rsidR="00000000" w:rsidRPr="00000000">
        <w:rPr>
          <w:rFonts w:ascii="Roboto" w:cs="Roboto" w:eastAsia="Roboto" w:hAnsi="Roboto"/>
          <w:sz w:val="28"/>
          <w:szCs w:val="28"/>
          <w:rtl w:val="0"/>
        </w:rPr>
        <w:t xml:space="preserve">loop:</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kubectl run -i --tty </w:t>
            </w:r>
            <w:r w:rsidDel="00000000" w:rsidR="00000000" w:rsidRPr="00000000">
              <w:rPr>
                <w:rFonts w:ascii="Consolas" w:cs="Consolas" w:eastAsia="Consolas" w:hAnsi="Consolas"/>
                <w:color w:val="ffffaa"/>
                <w:sz w:val="28"/>
                <w:szCs w:val="28"/>
                <w:shd w:fill="333333" w:val="clear"/>
                <w:rtl w:val="0"/>
              </w:rPr>
              <w:t xml:space="preserve">load</w:t>
            </w:r>
            <w:r w:rsidDel="00000000" w:rsidR="00000000" w:rsidRPr="00000000">
              <w:rPr>
                <w:rFonts w:ascii="Consolas" w:cs="Consolas" w:eastAsia="Consolas" w:hAnsi="Consolas"/>
                <w:color w:val="ffffff"/>
                <w:sz w:val="28"/>
                <w:szCs w:val="28"/>
                <w:shd w:fill="333333" w:val="clear"/>
                <w:rtl w:val="0"/>
              </w:rPr>
              <w:t xml:space="preserve">-generator --</w:t>
            </w:r>
            <w:r w:rsidDel="00000000" w:rsidR="00000000" w:rsidRPr="00000000">
              <w:rPr>
                <w:rFonts w:ascii="Consolas" w:cs="Consolas" w:eastAsia="Consolas" w:hAnsi="Consolas"/>
                <w:color w:val="ffffaa"/>
                <w:sz w:val="28"/>
                <w:szCs w:val="28"/>
                <w:shd w:fill="333333" w:val="clear"/>
                <w:rtl w:val="0"/>
              </w:rPr>
              <w:t xml:space="preserve">image</w:t>
            </w:r>
            <w:r w:rsidDel="00000000" w:rsidR="00000000" w:rsidRPr="00000000">
              <w:rPr>
                <w:rFonts w:ascii="Consolas" w:cs="Consolas" w:eastAsia="Consolas" w:hAnsi="Consolas"/>
                <w:color w:val="ffffff"/>
                <w:sz w:val="28"/>
                <w:szCs w:val="28"/>
                <w:shd w:fill="333333" w:val="clear"/>
                <w:rtl w:val="0"/>
              </w:rPr>
              <w:t xml:space="preserve">=busybox /bin/sh</w:t>
              <w:br w:type="textWrapping"/>
            </w:r>
            <w:r w:rsidDel="00000000" w:rsidR="00000000" w:rsidRPr="00000000">
              <w:rPr>
                <w:rFonts w:ascii="Consolas" w:cs="Consolas" w:eastAsia="Consolas" w:hAnsi="Consolas"/>
                <w:color w:val="fcc28c"/>
                <w:sz w:val="28"/>
                <w:szCs w:val="28"/>
                <w:shd w:fill="333333" w:val="clear"/>
                <w:rtl w:val="0"/>
              </w:rPr>
              <w:t xml:space="preserve">while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true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do</w:t>
            </w:r>
            <w:r w:rsidDel="00000000" w:rsidR="00000000" w:rsidRPr="00000000">
              <w:rPr>
                <w:rFonts w:ascii="Consolas" w:cs="Consolas" w:eastAsia="Consolas" w:hAnsi="Consolas"/>
                <w:color w:val="ffffff"/>
                <w:sz w:val="28"/>
                <w:szCs w:val="28"/>
                <w:shd w:fill="333333" w:val="clear"/>
                <w:rtl w:val="0"/>
              </w:rPr>
              <w:t xml:space="preserve"> wget -q -O- http:</w:t>
            </w:r>
            <w:r w:rsidDel="00000000" w:rsidR="00000000" w:rsidRPr="00000000">
              <w:rPr>
                <w:rFonts w:ascii="Consolas" w:cs="Consolas" w:eastAsia="Consolas" w:hAnsi="Consolas"/>
                <w:color w:val="888888"/>
                <w:sz w:val="28"/>
                <w:szCs w:val="28"/>
                <w:shd w:fill="333333" w:val="clear"/>
                <w:rtl w:val="0"/>
              </w:rPr>
              <w:t xml:space="preserve">//simple-app; done</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1.2. Once inside the pod's shell, generate CPU load using an infinite loop:</w:t>
      </w:r>
    </w:p>
    <w:tbl>
      <w:tblPr>
        <w:tblStyle w:val="Table10"/>
        <w:tblW w:w="9450.0" w:type="dxa"/>
        <w:jc w:val="left"/>
        <w:tblInd w:w="-90.0" w:type="dxa"/>
        <w:tblLayout w:type="fixed"/>
        <w:tblLook w:val="0600"/>
      </w:tblPr>
      <w:tblGrid>
        <w:gridCol w:w="9450"/>
        <w:tblGridChange w:id="0">
          <w:tblGrid>
            <w:gridCol w:w="94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do</w:t>
            </w:r>
            <w:r w:rsidDel="00000000" w:rsidR="00000000" w:rsidRPr="00000000">
              <w:rPr>
                <w:rFonts w:ascii="Consolas" w:cs="Consolas" w:eastAsia="Consolas" w:hAnsi="Consolas"/>
                <w:color w:val="ffffff"/>
                <w:shd w:fill="333333" w:val="clear"/>
                <w:rtl w:val="0"/>
              </w:rPr>
              <w:t xml:space="preserve"> wget -q -O- </w:t>
            </w:r>
            <w:r w:rsidDel="00000000" w:rsidR="00000000" w:rsidRPr="00000000">
              <w:rPr>
                <w:rFonts w:ascii="Consolas" w:cs="Consolas" w:eastAsia="Consolas" w:hAnsi="Consolas"/>
                <w:color w:val="fcc28c"/>
                <w:shd w:fill="333333" w:val="clear"/>
                <w:rtl w:val="0"/>
              </w:rPr>
              <w:t xml:space="preserve">http</w:t>
            </w:r>
            <w:r w:rsidDel="00000000" w:rsidR="00000000" w:rsidRPr="00000000">
              <w:rPr>
                <w:rFonts w:ascii="Consolas" w:cs="Consolas" w:eastAsia="Consolas" w:hAnsi="Consolas"/>
                <w:color w:val="ffffff"/>
                <w:shd w:fill="333333" w:val="clear"/>
                <w:rtl w:val="0"/>
              </w:rPr>
              <w:t xml:space="preserve">://simple-app.default.svc.cluster.</w:t>
            </w:r>
            <w:r w:rsidDel="00000000" w:rsidR="00000000" w:rsidRPr="00000000">
              <w:rPr>
                <w:rFonts w:ascii="Consolas" w:cs="Consolas" w:eastAsia="Consolas" w:hAnsi="Consolas"/>
                <w:color w:val="ffffaa"/>
                <w:shd w:fill="333333" w:val="clear"/>
                <w:rtl w:val="0"/>
              </w:rPr>
              <w:t xml:space="preserve">local</w:t>
            </w:r>
            <w:r w:rsidDel="00000000" w:rsidR="00000000" w:rsidRPr="00000000">
              <w:rPr>
                <w:rFonts w:ascii="Consolas" w:cs="Consolas" w:eastAsia="Consolas" w:hAnsi="Consolas"/>
                <w:color w:val="ffffff"/>
                <w:shd w:fill="333333" w:val="clear"/>
                <w:rtl w:val="0"/>
              </w:rPr>
              <w:t xml:space="preserve">; done</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color w:val="6d9eeb"/>
          <w:sz w:val="32"/>
          <w:szCs w:val="32"/>
          <w:rtl w:val="0"/>
        </w:rPr>
        <w:t xml:space="preserve">b. </w:t>
      </w:r>
      <w:r w:rsidDel="00000000" w:rsidR="00000000" w:rsidRPr="00000000">
        <w:rPr>
          <w:rFonts w:ascii="Roboto" w:cs="Roboto" w:eastAsia="Roboto" w:hAnsi="Roboto"/>
          <w:sz w:val="28"/>
          <w:szCs w:val="28"/>
          <w:rtl w:val="0"/>
        </w:rPr>
        <w:t xml:space="preserve">Monitor the HPA status:</w:t>
      </w:r>
    </w:p>
    <w:tbl>
      <w:tblPr>
        <w:tblStyle w:val="Table11"/>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color w:val="6d9eeb"/>
                <w:sz w:val="32"/>
                <w:szCs w:val="32"/>
                <w:shd w:fill="333333" w:val="clear"/>
                <w:rtl w:val="0"/>
              </w:rPr>
              <w:t xml:space="preserve">kubectl autoscale deployment testing-hpa --cpu-percent=20 --min=1 --max=10</w:t>
            </w:r>
            <w:r w:rsidDel="00000000" w:rsidR="00000000" w:rsidRPr="00000000">
              <w:rPr>
                <w:rFonts w:ascii="Consolas" w:cs="Consolas" w:eastAsia="Consolas" w:hAnsi="Consolas"/>
                <w:color w:val="ffffff"/>
                <w:sz w:val="28"/>
                <w:szCs w:val="28"/>
                <w:shd w:fill="333333" w:val="clear"/>
                <w:rtl w:val="0"/>
              </w:rPr>
              <w:br w:type="textWrapping"/>
              <w:t xml:space="preserve">kubectl </w:t>
            </w:r>
            <w:r w:rsidDel="00000000" w:rsidR="00000000" w:rsidRPr="00000000">
              <w:rPr>
                <w:rFonts w:ascii="Consolas" w:cs="Consolas" w:eastAsia="Consolas" w:hAnsi="Consolas"/>
                <w:color w:val="ffffaa"/>
                <w:sz w:val="28"/>
                <w:szCs w:val="28"/>
                <w:shd w:fill="333333" w:val="clear"/>
                <w:rtl w:val="0"/>
              </w:rPr>
              <w:t xml:space="preserve">get</w:t>
            </w:r>
            <w:r w:rsidDel="00000000" w:rsidR="00000000" w:rsidRPr="00000000">
              <w:rPr>
                <w:rFonts w:ascii="Consolas" w:cs="Consolas" w:eastAsia="Consolas" w:hAnsi="Consolas"/>
                <w:color w:val="ffffff"/>
                <w:sz w:val="28"/>
                <w:szCs w:val="28"/>
                <w:shd w:fill="333333" w:val="clear"/>
                <w:rtl w:val="0"/>
              </w:rPr>
              <w:t xml:space="preserve"> hpa simple-app-hpa -w</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6d9eeb"/>
          <w:sz w:val="40"/>
          <w:szCs w:val="40"/>
        </w:rPr>
      </w:pPr>
      <w:r w:rsidDel="00000000" w:rsidR="00000000" w:rsidRPr="00000000">
        <w:rPr>
          <w:rFonts w:ascii="Roboto" w:cs="Roboto" w:eastAsia="Roboto" w:hAnsi="Roboto"/>
          <w:b w:val="1"/>
          <w:color w:val="6d9eeb"/>
          <w:sz w:val="40"/>
          <w:szCs w:val="40"/>
          <w:rtl w:val="0"/>
        </w:rPr>
        <w:t xml:space="preserve">Documentation: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color w:val="6d9eeb"/>
          <w:sz w:val="28"/>
          <w:szCs w:val="28"/>
          <w:u w:val="none"/>
        </w:rPr>
      </w:pPr>
      <w:r w:rsidDel="00000000" w:rsidR="00000000" w:rsidRPr="00000000">
        <w:rPr>
          <w:rFonts w:ascii="Roboto" w:cs="Roboto" w:eastAsia="Roboto" w:hAnsi="Roboto"/>
          <w:b w:val="1"/>
          <w:color w:val="6d9eeb"/>
          <w:sz w:val="28"/>
          <w:szCs w:val="28"/>
          <w:rtl w:val="0"/>
        </w:rPr>
        <w:t xml:space="preserve">Kubernetes auto-scaling concepts:</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Autoscaling in Kubernetes is facilitated by the HPA, which automatically scales the number of pods in a deployment or replica set based on observed metrics like CPU utilization or, with custom metrics support, other selected metrics.</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color w:val="6d9eeb"/>
          <w:sz w:val="28"/>
          <w:szCs w:val="28"/>
          <w:u w:val="none"/>
        </w:rPr>
      </w:pPr>
      <w:r w:rsidDel="00000000" w:rsidR="00000000" w:rsidRPr="00000000">
        <w:rPr>
          <w:rFonts w:ascii="Roboto" w:cs="Roboto" w:eastAsia="Roboto" w:hAnsi="Roboto"/>
          <w:b w:val="1"/>
          <w:color w:val="6d9eeb"/>
          <w:sz w:val="28"/>
          <w:szCs w:val="28"/>
          <w:rtl w:val="0"/>
        </w:rPr>
        <w:t xml:space="preserve">AWS CloudWatch metrics:</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AWS CloudWatch provides data and actionable insights to monitor applications, respond to system-wide performance changes, optimize resource utilization, and get a unified view of operational health.</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color w:val="6d9eeb"/>
          <w:sz w:val="28"/>
          <w:szCs w:val="28"/>
          <w:u w:val="none"/>
        </w:rPr>
      </w:pPr>
      <w:r w:rsidDel="00000000" w:rsidR="00000000" w:rsidRPr="00000000">
        <w:rPr>
          <w:rFonts w:ascii="Roboto" w:cs="Roboto" w:eastAsia="Roboto" w:hAnsi="Roboto"/>
          <w:b w:val="1"/>
          <w:color w:val="6d9eeb"/>
          <w:sz w:val="28"/>
          <w:szCs w:val="28"/>
          <w:rtl w:val="0"/>
        </w:rPr>
        <w:t xml:space="preserve">Integrating AWS metrics with EKS:</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To integrate AWS metrics, you can install the k8s-cloudwatch-adapter. This enables custom metrics from AWS CloudWatch, allowing you to scale based on any CloudWatch metric.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93c47d"/>
          <w:sz w:val="38"/>
          <w:szCs w:val="38"/>
        </w:rPr>
      </w:pPr>
      <w:r w:rsidDel="00000000" w:rsidR="00000000" w:rsidRPr="00000000">
        <w:rPr>
          <w:rFonts w:ascii="Roboto" w:cs="Roboto" w:eastAsia="Roboto" w:hAnsi="Roboto"/>
          <w:b w:val="1"/>
          <w:color w:val="93c47d"/>
          <w:sz w:val="38"/>
          <w:szCs w:val="38"/>
          <w:rtl w:val="0"/>
        </w:rPr>
        <w:t xml:space="preserve">Troubleshooting tips and tricks:</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b w:val="1"/>
          <w:color w:val="e06666"/>
          <w:sz w:val="28"/>
          <w:szCs w:val="28"/>
          <w:rtl w:val="0"/>
        </w:rPr>
        <w:t xml:space="preserve">Issue: </w:t>
      </w:r>
      <w:r w:rsidDel="00000000" w:rsidR="00000000" w:rsidRPr="00000000">
        <w:rPr>
          <w:rFonts w:ascii="Roboto" w:cs="Roboto" w:eastAsia="Roboto" w:hAnsi="Roboto"/>
          <w:sz w:val="28"/>
          <w:szCs w:val="28"/>
          <w:rtl w:val="0"/>
        </w:rPr>
        <w:t xml:space="preserve">EKS cluster creation fails.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8"/>
          <w:szCs w:val="28"/>
        </w:rPr>
      </w:pPr>
      <w:r w:rsidDel="00000000" w:rsidR="00000000" w:rsidRPr="00000000">
        <w:rPr>
          <w:rFonts w:ascii="Roboto" w:cs="Roboto" w:eastAsia="Roboto" w:hAnsi="Roboto"/>
          <w:b w:val="1"/>
          <w:color w:val="93c47d"/>
          <w:sz w:val="28"/>
          <w:szCs w:val="28"/>
          <w:rtl w:val="0"/>
        </w:rPr>
        <w:t xml:space="preserve">Solution:</w:t>
      </w:r>
      <w:r w:rsidDel="00000000" w:rsidR="00000000" w:rsidRPr="00000000">
        <w:rPr>
          <w:rFonts w:ascii="Roboto" w:cs="Roboto" w:eastAsia="Roboto" w:hAnsi="Roboto"/>
          <w:sz w:val="28"/>
          <w:szCs w:val="28"/>
          <w:rtl w:val="0"/>
        </w:rPr>
        <w:t xml:space="preserve"> Ensure AWS CLI is properly configured with appropriate permissions.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b w:val="1"/>
          <w:color w:val="e06666"/>
          <w:sz w:val="28"/>
          <w:szCs w:val="28"/>
          <w:rtl w:val="0"/>
        </w:rPr>
        <w:t xml:space="preserve">Issue:</w:t>
      </w:r>
      <w:r w:rsidDel="00000000" w:rsidR="00000000" w:rsidRPr="00000000">
        <w:rPr>
          <w:rFonts w:ascii="Roboto" w:cs="Roboto" w:eastAsia="Roboto" w:hAnsi="Roboto"/>
          <w:sz w:val="28"/>
          <w:szCs w:val="28"/>
          <w:rtl w:val="0"/>
        </w:rPr>
        <w:t xml:space="preserve"> Metrics not available in HPA.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8"/>
          <w:szCs w:val="28"/>
        </w:rPr>
      </w:pPr>
      <w:r w:rsidDel="00000000" w:rsidR="00000000" w:rsidRPr="00000000">
        <w:rPr>
          <w:rFonts w:ascii="Roboto" w:cs="Roboto" w:eastAsia="Roboto" w:hAnsi="Roboto"/>
          <w:b w:val="1"/>
          <w:color w:val="93c47d"/>
          <w:sz w:val="28"/>
          <w:szCs w:val="28"/>
          <w:rtl w:val="0"/>
        </w:rPr>
        <w:t xml:space="preserve">Solution:</w:t>
      </w:r>
      <w:r w:rsidDel="00000000" w:rsidR="00000000" w:rsidRPr="00000000">
        <w:rPr>
          <w:rFonts w:ascii="Roboto" w:cs="Roboto" w:eastAsia="Roboto" w:hAnsi="Roboto"/>
          <w:sz w:val="28"/>
          <w:szCs w:val="28"/>
          <w:rtl w:val="0"/>
        </w:rPr>
        <w:t xml:space="preserve"> Check the metrics server logs for issues. Sometimes it might take a few minutes for metrics to be collected.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b w:val="1"/>
          <w:color w:val="e06666"/>
          <w:sz w:val="28"/>
          <w:szCs w:val="28"/>
          <w:rtl w:val="0"/>
        </w:rPr>
        <w:t xml:space="preserve">Issue: </w:t>
      </w:r>
      <w:r w:rsidDel="00000000" w:rsidR="00000000" w:rsidRPr="00000000">
        <w:rPr>
          <w:rFonts w:ascii="Roboto" w:cs="Roboto" w:eastAsia="Roboto" w:hAnsi="Roboto"/>
          <w:sz w:val="28"/>
          <w:szCs w:val="28"/>
          <w:rtl w:val="0"/>
        </w:rPr>
        <w:t xml:space="preserve">HPA doesn't scale up despite load.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8"/>
          <w:szCs w:val="28"/>
        </w:rPr>
      </w:pPr>
      <w:r w:rsidDel="00000000" w:rsidR="00000000" w:rsidRPr="00000000">
        <w:rPr>
          <w:rFonts w:ascii="Roboto" w:cs="Roboto" w:eastAsia="Roboto" w:hAnsi="Roboto"/>
          <w:b w:val="1"/>
          <w:color w:val="93c47d"/>
          <w:sz w:val="28"/>
          <w:szCs w:val="28"/>
          <w:rtl w:val="0"/>
        </w:rPr>
        <w:t xml:space="preserve">Solution</w:t>
      </w:r>
      <w:r w:rsidDel="00000000" w:rsidR="00000000" w:rsidRPr="00000000">
        <w:rPr>
          <w:rFonts w:ascii="Roboto" w:cs="Roboto" w:eastAsia="Roboto" w:hAnsi="Roboto"/>
          <w:color w:val="93c47d"/>
          <w:sz w:val="28"/>
          <w:szCs w:val="28"/>
          <w:rtl w:val="0"/>
        </w:rPr>
        <w:t xml:space="preserve">:</w:t>
      </w:r>
      <w:r w:rsidDel="00000000" w:rsidR="00000000" w:rsidRPr="00000000">
        <w:rPr>
          <w:rFonts w:ascii="Roboto" w:cs="Roboto" w:eastAsia="Roboto" w:hAnsi="Roboto"/>
          <w:sz w:val="28"/>
          <w:szCs w:val="28"/>
          <w:rtl w:val="0"/>
        </w:rPr>
        <w:t xml:space="preserve"> Ensure the load generated is significant enough to cross the threshold set in the HPA configuration.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8"/>
          <w:szCs w:val="28"/>
          <w:u w:val="none"/>
        </w:rPr>
      </w:pPr>
      <w:r w:rsidDel="00000000" w:rsidR="00000000" w:rsidRPr="00000000">
        <w:rPr>
          <w:rFonts w:ascii="Roboto" w:cs="Roboto" w:eastAsia="Roboto" w:hAnsi="Roboto"/>
          <w:b w:val="1"/>
          <w:color w:val="e06666"/>
          <w:sz w:val="32"/>
          <w:szCs w:val="32"/>
          <w:rtl w:val="0"/>
        </w:rPr>
        <w:t xml:space="preserve">Issue:</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sz w:val="28"/>
          <w:szCs w:val="28"/>
          <w:rtl w:val="0"/>
        </w:rPr>
        <w:t xml:space="preserve">CloudWatch metrics not showing in EKS.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8"/>
          <w:szCs w:val="28"/>
        </w:rPr>
      </w:pPr>
      <w:r w:rsidDel="00000000" w:rsidR="00000000" w:rsidRPr="00000000">
        <w:rPr>
          <w:rFonts w:ascii="Roboto" w:cs="Roboto" w:eastAsia="Roboto" w:hAnsi="Roboto"/>
          <w:b w:val="1"/>
          <w:color w:val="93c47d"/>
          <w:sz w:val="32"/>
          <w:szCs w:val="32"/>
          <w:rtl w:val="0"/>
        </w:rPr>
        <w:t xml:space="preserve">Solution:</w:t>
      </w:r>
      <w:r w:rsidDel="00000000" w:rsidR="00000000" w:rsidRPr="00000000">
        <w:rPr>
          <w:rFonts w:ascii="Roboto" w:cs="Roboto" w:eastAsia="Roboto" w:hAnsi="Roboto"/>
          <w:sz w:val="28"/>
          <w:szCs w:val="28"/>
          <w:rtl w:val="0"/>
        </w:rPr>
        <w:t xml:space="preserve"> Ensure k8s-cloudwatch-adapter is correctly installed and has appropriate IAM permissions.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6aa84f"/>
          <w:sz w:val="84"/>
          <w:szCs w:val="84"/>
        </w:rPr>
      </w:pPr>
      <w:r w:rsidDel="00000000" w:rsidR="00000000" w:rsidRPr="00000000">
        <w:rPr>
          <w:rFonts w:ascii="Roboto" w:cs="Roboto" w:eastAsia="Roboto" w:hAnsi="Roboto"/>
          <w:b w:val="1"/>
          <w:color w:val="6aa84f"/>
          <w:sz w:val="84"/>
          <w:szCs w:val="84"/>
          <w:rtl w:val="0"/>
        </w:rPr>
        <w:t xml:space="preserve">Lab Performance: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Students will first deploy an application, implement autoscaling, and then generate load to test the scaling. Ensure that they monitor the HPA status to see if the scaling is happening as expected.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center"/>
      <w:rPr/>
    </w:pPr>
    <w:r w:rsidDel="00000000" w:rsidR="00000000" w:rsidRPr="00000000">
      <w:rPr>
        <w:rFonts w:ascii="Roboto" w:cs="Roboto" w:eastAsia="Roboto" w:hAnsi="Roboto"/>
        <w:b w:val="1"/>
        <w:color w:val="93c47d"/>
        <w:sz w:val="38"/>
        <w:szCs w:val="38"/>
        <w:rtl w:val="0"/>
      </w:rPr>
      <w:t xml:space="preserve">Lab 3: Implementing Auto-scaling with AWS Metrics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