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6435" w14:textId="77777777" w:rsidR="001370FB" w:rsidRPr="001370FB" w:rsidRDefault="001370FB" w:rsidP="001370FB">
      <w:r w:rsidRPr="001370FB">
        <w:pict w14:anchorId="762E150C">
          <v:rect id="_x0000_i1067" style="width:0;height:1.5pt" o:hralign="center" o:hrstd="t" o:hr="t" fillcolor="#a0a0a0" stroked="f"/>
        </w:pict>
      </w:r>
    </w:p>
    <w:p w14:paraId="061D3CD8" w14:textId="77777777" w:rsidR="001370FB" w:rsidRPr="001370FB" w:rsidRDefault="001370FB" w:rsidP="001370FB">
      <w:pPr>
        <w:rPr>
          <w:b/>
          <w:bCs/>
        </w:rPr>
      </w:pPr>
      <w:r w:rsidRPr="001370FB">
        <w:rPr>
          <w:rFonts w:ascii="Segoe UI Emoji" w:hAnsi="Segoe UI Emoji" w:cs="Segoe UI Emoji"/>
          <w:b/>
          <w:bCs/>
        </w:rPr>
        <w:t>📝</w:t>
      </w:r>
      <w:r w:rsidRPr="001370FB">
        <w:rPr>
          <w:b/>
          <w:bCs/>
        </w:rPr>
        <w:t xml:space="preserve"> Notes: TeamCity Introduction</w:t>
      </w:r>
    </w:p>
    <w:p w14:paraId="2AB3DA0D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1. What is TeamCity?</w:t>
      </w:r>
    </w:p>
    <w:p w14:paraId="50C0E54F" w14:textId="77777777" w:rsidR="001370FB" w:rsidRPr="001370FB" w:rsidRDefault="001370FB" w:rsidP="001370FB">
      <w:pPr>
        <w:numPr>
          <w:ilvl w:val="0"/>
          <w:numId w:val="1"/>
        </w:numPr>
      </w:pPr>
      <w:r w:rsidRPr="001370FB">
        <w:t xml:space="preserve">TeamCity is a </w:t>
      </w:r>
      <w:r w:rsidRPr="001370FB">
        <w:rPr>
          <w:b/>
          <w:bCs/>
        </w:rPr>
        <w:t>Continuous Integration (CI) and Continuous Deployment (CD)</w:t>
      </w:r>
      <w:r w:rsidRPr="001370FB">
        <w:t xml:space="preserve"> tool developed by </w:t>
      </w:r>
      <w:r w:rsidRPr="001370FB">
        <w:rPr>
          <w:b/>
          <w:bCs/>
        </w:rPr>
        <w:t>JetBrains</w:t>
      </w:r>
      <w:r w:rsidRPr="001370FB">
        <w:t xml:space="preserve"> (the company that makes IntelliJ IDEA, PyCharm, etc.).</w:t>
      </w:r>
    </w:p>
    <w:p w14:paraId="1329F792" w14:textId="77777777" w:rsidR="001370FB" w:rsidRPr="001370FB" w:rsidRDefault="001370FB" w:rsidP="001370FB">
      <w:pPr>
        <w:numPr>
          <w:ilvl w:val="0"/>
          <w:numId w:val="1"/>
        </w:numPr>
      </w:pPr>
      <w:r w:rsidRPr="001370FB">
        <w:t xml:space="preserve">It helps developers </w:t>
      </w:r>
      <w:r w:rsidRPr="001370FB">
        <w:rPr>
          <w:b/>
          <w:bCs/>
        </w:rPr>
        <w:t>automate the process of building, testing, and deploying software</w:t>
      </w:r>
      <w:r w:rsidRPr="001370FB">
        <w:t>.</w:t>
      </w:r>
    </w:p>
    <w:p w14:paraId="4C0B56C8" w14:textId="77777777" w:rsidR="001370FB" w:rsidRPr="001370FB" w:rsidRDefault="001370FB" w:rsidP="001370FB">
      <w:r w:rsidRPr="001370FB">
        <w:pict w14:anchorId="60EA5462">
          <v:rect id="_x0000_i1068" style="width:0;height:1.5pt" o:hralign="center" o:hrstd="t" o:hr="t" fillcolor="#a0a0a0" stroked="f"/>
        </w:pict>
      </w:r>
    </w:p>
    <w:p w14:paraId="6A0D2014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2. Why use TeamCity?</w:t>
      </w:r>
    </w:p>
    <w:p w14:paraId="14948EE9" w14:textId="77777777" w:rsidR="001370FB" w:rsidRPr="001370FB" w:rsidRDefault="001370FB" w:rsidP="001370FB">
      <w:pPr>
        <w:numPr>
          <w:ilvl w:val="0"/>
          <w:numId w:val="2"/>
        </w:numPr>
      </w:pPr>
      <w:r w:rsidRPr="001370FB">
        <w:rPr>
          <w:b/>
          <w:bCs/>
        </w:rPr>
        <w:t>Automation</w:t>
      </w:r>
      <w:r w:rsidRPr="001370FB">
        <w:t xml:space="preserve"> → Instead of manually compiling code, running tests, and deploying, TeamCity does it automatically.</w:t>
      </w:r>
    </w:p>
    <w:p w14:paraId="223B4CD9" w14:textId="77777777" w:rsidR="001370FB" w:rsidRPr="001370FB" w:rsidRDefault="001370FB" w:rsidP="001370FB">
      <w:pPr>
        <w:numPr>
          <w:ilvl w:val="0"/>
          <w:numId w:val="2"/>
        </w:numPr>
      </w:pPr>
      <w:r w:rsidRPr="001370FB">
        <w:rPr>
          <w:b/>
          <w:bCs/>
        </w:rPr>
        <w:t>Early bug detection</w:t>
      </w:r>
      <w:r w:rsidRPr="001370FB">
        <w:t xml:space="preserve"> → When developers push code, TeamCity builds and tests it right away.</w:t>
      </w:r>
    </w:p>
    <w:p w14:paraId="57FFF041" w14:textId="77777777" w:rsidR="001370FB" w:rsidRPr="001370FB" w:rsidRDefault="001370FB" w:rsidP="001370FB">
      <w:pPr>
        <w:numPr>
          <w:ilvl w:val="0"/>
          <w:numId w:val="2"/>
        </w:numPr>
      </w:pPr>
      <w:r w:rsidRPr="001370FB">
        <w:rPr>
          <w:b/>
          <w:bCs/>
        </w:rPr>
        <w:t>Time saving</w:t>
      </w:r>
      <w:r w:rsidRPr="001370FB">
        <w:t xml:space="preserve"> → Speeds up the software development lifecycle.</w:t>
      </w:r>
    </w:p>
    <w:p w14:paraId="10B0DC23" w14:textId="77777777" w:rsidR="001370FB" w:rsidRPr="001370FB" w:rsidRDefault="001370FB" w:rsidP="001370FB">
      <w:pPr>
        <w:numPr>
          <w:ilvl w:val="0"/>
          <w:numId w:val="2"/>
        </w:numPr>
      </w:pPr>
      <w:r w:rsidRPr="001370FB">
        <w:rPr>
          <w:b/>
          <w:bCs/>
        </w:rPr>
        <w:t>Integration</w:t>
      </w:r>
      <w:r w:rsidRPr="001370FB">
        <w:t xml:space="preserve"> → Works well with popular tools like Git, GitHub, Bitbucket, Docker, AWS, Azure, Kubernetes, etc.</w:t>
      </w:r>
    </w:p>
    <w:p w14:paraId="6BF9DB1E" w14:textId="77777777" w:rsidR="001370FB" w:rsidRPr="001370FB" w:rsidRDefault="001370FB" w:rsidP="001370FB">
      <w:r w:rsidRPr="001370FB">
        <w:pict w14:anchorId="18B42A84">
          <v:rect id="_x0000_i1069" style="width:0;height:1.5pt" o:hralign="center" o:hrstd="t" o:hr="t" fillcolor="#a0a0a0" stroked="f"/>
        </w:pict>
      </w:r>
    </w:p>
    <w:p w14:paraId="6B57F4C6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3. Key Features</w:t>
      </w:r>
    </w:p>
    <w:p w14:paraId="285638E8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Build Automation</w:t>
      </w:r>
      <w:r w:rsidRPr="001370FB">
        <w:t xml:space="preserve"> → Compile and package your code automatically.</w:t>
      </w:r>
    </w:p>
    <w:p w14:paraId="0ED1E231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Testing Integration</w:t>
      </w:r>
      <w:r w:rsidRPr="001370FB">
        <w:t xml:space="preserve"> → Run unit tests, integration tests, and show results.</w:t>
      </w:r>
    </w:p>
    <w:p w14:paraId="24DF3756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Version Control Integration</w:t>
      </w:r>
      <w:r w:rsidRPr="001370FB">
        <w:t xml:space="preserve"> → Supports Git, Mercurial, Subversion, etc.</w:t>
      </w:r>
    </w:p>
    <w:p w14:paraId="225AA74D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Build Agents</w:t>
      </w:r>
      <w:r w:rsidRPr="001370FB">
        <w:t xml:space="preserve"> → Machines (physical or virtual) that actually run your builds.</w:t>
      </w:r>
    </w:p>
    <w:p w14:paraId="0AD0EC46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Web Dashboard</w:t>
      </w:r>
      <w:r w:rsidRPr="001370FB">
        <w:t xml:space="preserve"> → Easy to monitor builds, results, and history in a browser.</w:t>
      </w:r>
    </w:p>
    <w:p w14:paraId="0C04EEDB" w14:textId="77777777" w:rsidR="001370FB" w:rsidRPr="001370FB" w:rsidRDefault="001370FB" w:rsidP="001370FB">
      <w:pPr>
        <w:numPr>
          <w:ilvl w:val="0"/>
          <w:numId w:val="3"/>
        </w:numPr>
      </w:pPr>
      <w:r w:rsidRPr="001370FB">
        <w:rPr>
          <w:b/>
          <w:bCs/>
        </w:rPr>
        <w:t>Plugins</w:t>
      </w:r>
      <w:r w:rsidRPr="001370FB">
        <w:t xml:space="preserve"> → Extend functionality (e.g., Slack notifications, Jira integration).</w:t>
      </w:r>
    </w:p>
    <w:p w14:paraId="344C0E97" w14:textId="77777777" w:rsidR="001370FB" w:rsidRPr="001370FB" w:rsidRDefault="001370FB" w:rsidP="001370FB">
      <w:r w:rsidRPr="001370FB">
        <w:pict w14:anchorId="52CFC78B">
          <v:rect id="_x0000_i1070" style="width:0;height:1.5pt" o:hralign="center" o:hrstd="t" o:hr="t" fillcolor="#a0a0a0" stroked="f"/>
        </w:pict>
      </w:r>
    </w:p>
    <w:p w14:paraId="64D8982F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4. How TeamCity Works (Simple Flow)</w:t>
      </w:r>
    </w:p>
    <w:p w14:paraId="64534167" w14:textId="77777777" w:rsidR="001370FB" w:rsidRPr="001370FB" w:rsidRDefault="001370FB" w:rsidP="001370FB">
      <w:pPr>
        <w:numPr>
          <w:ilvl w:val="0"/>
          <w:numId w:val="4"/>
        </w:numPr>
      </w:pPr>
      <w:r w:rsidRPr="001370FB">
        <w:t>Developer pushes code to Git (or another version control system).</w:t>
      </w:r>
    </w:p>
    <w:p w14:paraId="6900EFB2" w14:textId="77777777" w:rsidR="001370FB" w:rsidRPr="001370FB" w:rsidRDefault="001370FB" w:rsidP="001370FB">
      <w:pPr>
        <w:numPr>
          <w:ilvl w:val="0"/>
          <w:numId w:val="4"/>
        </w:numPr>
      </w:pPr>
      <w:r w:rsidRPr="001370FB">
        <w:t>TeamCity detects the change.</w:t>
      </w:r>
    </w:p>
    <w:p w14:paraId="63F8735A" w14:textId="77777777" w:rsidR="001370FB" w:rsidRPr="001370FB" w:rsidRDefault="001370FB" w:rsidP="001370FB">
      <w:pPr>
        <w:numPr>
          <w:ilvl w:val="0"/>
          <w:numId w:val="4"/>
        </w:numPr>
      </w:pPr>
      <w:r w:rsidRPr="001370FB">
        <w:t xml:space="preserve">A </w:t>
      </w:r>
      <w:r w:rsidRPr="001370FB">
        <w:rPr>
          <w:b/>
          <w:bCs/>
        </w:rPr>
        <w:t>Build Agent</w:t>
      </w:r>
      <w:r w:rsidRPr="001370FB">
        <w:t xml:space="preserve"> takes the code and runs the build steps (compile, test, package).</w:t>
      </w:r>
    </w:p>
    <w:p w14:paraId="4D6E2EEB" w14:textId="77777777" w:rsidR="001370FB" w:rsidRPr="001370FB" w:rsidRDefault="001370FB" w:rsidP="001370FB">
      <w:pPr>
        <w:numPr>
          <w:ilvl w:val="0"/>
          <w:numId w:val="4"/>
        </w:numPr>
      </w:pPr>
      <w:r w:rsidRPr="001370FB">
        <w:t>TeamCity shows the results on its web dashboard (success/failure, logs, test results).</w:t>
      </w:r>
    </w:p>
    <w:p w14:paraId="170AC471" w14:textId="77777777" w:rsidR="001370FB" w:rsidRPr="001370FB" w:rsidRDefault="001370FB" w:rsidP="001370FB">
      <w:pPr>
        <w:numPr>
          <w:ilvl w:val="0"/>
          <w:numId w:val="4"/>
        </w:numPr>
      </w:pPr>
      <w:r w:rsidRPr="001370FB">
        <w:t>If successful, it can automatically deploy to servers.</w:t>
      </w:r>
    </w:p>
    <w:p w14:paraId="131ED914" w14:textId="77777777" w:rsidR="001370FB" w:rsidRPr="001370FB" w:rsidRDefault="001370FB" w:rsidP="001370FB">
      <w:r w:rsidRPr="001370FB">
        <w:lastRenderedPageBreak/>
        <w:pict w14:anchorId="0827052D">
          <v:rect id="_x0000_i1071" style="width:0;height:1.5pt" o:hralign="center" o:hrstd="t" o:hr="t" fillcolor="#a0a0a0" stroked="f"/>
        </w:pict>
      </w:r>
    </w:p>
    <w:p w14:paraId="217A8652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5. Advantages of TeamCity</w:t>
      </w:r>
    </w:p>
    <w:p w14:paraId="747FB826" w14:textId="77777777" w:rsidR="001370FB" w:rsidRPr="001370FB" w:rsidRDefault="001370FB" w:rsidP="001370FB">
      <w:pPr>
        <w:numPr>
          <w:ilvl w:val="0"/>
          <w:numId w:val="5"/>
        </w:numPr>
      </w:pPr>
      <w:r w:rsidRPr="001370FB">
        <w:t>User-friendly interface (good for beginners).</w:t>
      </w:r>
    </w:p>
    <w:p w14:paraId="62C88B21" w14:textId="77777777" w:rsidR="001370FB" w:rsidRPr="001370FB" w:rsidRDefault="001370FB" w:rsidP="001370FB">
      <w:pPr>
        <w:numPr>
          <w:ilvl w:val="0"/>
          <w:numId w:val="5"/>
        </w:numPr>
      </w:pPr>
      <w:r w:rsidRPr="001370FB">
        <w:t>Powerful out-of-the-box features.</w:t>
      </w:r>
    </w:p>
    <w:p w14:paraId="428E5E9C" w14:textId="77777777" w:rsidR="001370FB" w:rsidRPr="001370FB" w:rsidRDefault="001370FB" w:rsidP="001370FB">
      <w:pPr>
        <w:numPr>
          <w:ilvl w:val="0"/>
          <w:numId w:val="5"/>
        </w:numPr>
      </w:pPr>
      <w:r w:rsidRPr="001370FB">
        <w:t>Detailed reporting and logging.</w:t>
      </w:r>
    </w:p>
    <w:p w14:paraId="6AD0568B" w14:textId="77777777" w:rsidR="001370FB" w:rsidRPr="001370FB" w:rsidRDefault="001370FB" w:rsidP="001370FB">
      <w:pPr>
        <w:numPr>
          <w:ilvl w:val="0"/>
          <w:numId w:val="5"/>
        </w:numPr>
      </w:pPr>
      <w:r w:rsidRPr="001370FB">
        <w:t xml:space="preserve">Free version available (Professional Edition) – up to </w:t>
      </w:r>
      <w:r w:rsidRPr="001370FB">
        <w:rPr>
          <w:b/>
          <w:bCs/>
        </w:rPr>
        <w:t>100 build configurations</w:t>
      </w:r>
      <w:r w:rsidRPr="001370FB">
        <w:t xml:space="preserve"> and </w:t>
      </w:r>
      <w:r w:rsidRPr="001370FB">
        <w:rPr>
          <w:b/>
          <w:bCs/>
        </w:rPr>
        <w:t>3 build agents</w:t>
      </w:r>
      <w:r w:rsidRPr="001370FB">
        <w:t>.</w:t>
      </w:r>
    </w:p>
    <w:p w14:paraId="55950476" w14:textId="77777777" w:rsidR="001370FB" w:rsidRPr="001370FB" w:rsidRDefault="001370FB" w:rsidP="001370FB">
      <w:r w:rsidRPr="001370FB">
        <w:pict w14:anchorId="5BFE557B">
          <v:rect id="_x0000_i1072" style="width:0;height:1.5pt" o:hralign="center" o:hrstd="t" o:hr="t" fillcolor="#a0a0a0" stroked="f"/>
        </w:pict>
      </w:r>
    </w:p>
    <w:p w14:paraId="50D90758" w14:textId="77777777" w:rsidR="001370FB" w:rsidRPr="001370FB" w:rsidRDefault="001370FB" w:rsidP="001370FB">
      <w:pPr>
        <w:rPr>
          <w:b/>
          <w:bCs/>
        </w:rPr>
      </w:pPr>
      <w:r w:rsidRPr="001370FB">
        <w:rPr>
          <w:b/>
          <w:bCs/>
        </w:rPr>
        <w:t>6. Common Use Cases</w:t>
      </w:r>
    </w:p>
    <w:p w14:paraId="30FBAB10" w14:textId="77777777" w:rsidR="001370FB" w:rsidRPr="001370FB" w:rsidRDefault="001370FB" w:rsidP="001370FB">
      <w:pPr>
        <w:numPr>
          <w:ilvl w:val="0"/>
          <w:numId w:val="6"/>
        </w:numPr>
      </w:pPr>
      <w:r w:rsidRPr="001370FB">
        <w:t>Continuous Integration for applications (Java, .NET, Python, etc.).</w:t>
      </w:r>
    </w:p>
    <w:p w14:paraId="41DE5476" w14:textId="77777777" w:rsidR="001370FB" w:rsidRPr="001370FB" w:rsidRDefault="001370FB" w:rsidP="001370FB">
      <w:pPr>
        <w:numPr>
          <w:ilvl w:val="0"/>
          <w:numId w:val="6"/>
        </w:numPr>
      </w:pPr>
      <w:r w:rsidRPr="001370FB">
        <w:t>Continuous Deployment to environments (staging, production).</w:t>
      </w:r>
    </w:p>
    <w:p w14:paraId="095B0FEF" w14:textId="77777777" w:rsidR="001370FB" w:rsidRPr="001370FB" w:rsidRDefault="001370FB" w:rsidP="001370FB">
      <w:pPr>
        <w:numPr>
          <w:ilvl w:val="0"/>
          <w:numId w:val="6"/>
        </w:numPr>
      </w:pPr>
      <w:r w:rsidRPr="001370FB">
        <w:t>Automated testing pipelines.</w:t>
      </w:r>
    </w:p>
    <w:p w14:paraId="057EE7DE" w14:textId="77777777" w:rsidR="001370FB" w:rsidRPr="001370FB" w:rsidRDefault="001370FB" w:rsidP="001370FB">
      <w:pPr>
        <w:numPr>
          <w:ilvl w:val="0"/>
          <w:numId w:val="6"/>
        </w:numPr>
      </w:pPr>
      <w:r w:rsidRPr="001370FB">
        <w:t>Monitoring code quality and test coverage.</w:t>
      </w:r>
    </w:p>
    <w:p w14:paraId="7091F148" w14:textId="77777777" w:rsidR="001370FB" w:rsidRPr="001370FB" w:rsidRDefault="001370FB" w:rsidP="001370FB">
      <w:r w:rsidRPr="001370FB">
        <w:pict w14:anchorId="47222A1F">
          <v:rect id="_x0000_i1073" style="width:0;height:1.5pt" o:hralign="center" o:hrstd="t" o:hr="t" fillcolor="#a0a0a0" stroked="f"/>
        </w:pict>
      </w:r>
    </w:p>
    <w:p w14:paraId="27F74EB4" w14:textId="77777777" w:rsidR="0000111E" w:rsidRPr="001370FB" w:rsidRDefault="0000111E" w:rsidP="001370FB"/>
    <w:sectPr w:rsidR="0000111E" w:rsidRPr="001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94C"/>
    <w:multiLevelType w:val="multilevel"/>
    <w:tmpl w:val="95D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0636"/>
    <w:multiLevelType w:val="multilevel"/>
    <w:tmpl w:val="0D54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60E49"/>
    <w:multiLevelType w:val="multilevel"/>
    <w:tmpl w:val="656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A54E9"/>
    <w:multiLevelType w:val="multilevel"/>
    <w:tmpl w:val="476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F2629"/>
    <w:multiLevelType w:val="multilevel"/>
    <w:tmpl w:val="3A2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B02CE"/>
    <w:multiLevelType w:val="multilevel"/>
    <w:tmpl w:val="8E6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09286">
    <w:abstractNumId w:val="5"/>
  </w:num>
  <w:num w:numId="2" w16cid:durableId="147866567">
    <w:abstractNumId w:val="0"/>
  </w:num>
  <w:num w:numId="3" w16cid:durableId="37165194">
    <w:abstractNumId w:val="4"/>
  </w:num>
  <w:num w:numId="4" w16cid:durableId="516620760">
    <w:abstractNumId w:val="1"/>
  </w:num>
  <w:num w:numId="5" w16cid:durableId="962230321">
    <w:abstractNumId w:val="3"/>
  </w:num>
  <w:num w:numId="6" w16cid:durableId="189592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7C"/>
    <w:rsid w:val="0000111E"/>
    <w:rsid w:val="001370FB"/>
    <w:rsid w:val="00584925"/>
    <w:rsid w:val="005E4A76"/>
    <w:rsid w:val="0072345A"/>
    <w:rsid w:val="0092087C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D61"/>
  <w15:chartTrackingRefBased/>
  <w15:docId w15:val="{8AAFF13B-A665-4548-B367-D370B81B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7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7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7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7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7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7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7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20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7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0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2025-09-08T14:50:00Z</dcterms:created>
  <dcterms:modified xsi:type="dcterms:W3CDTF">2025-09-08T14:50:00Z</dcterms:modified>
</cp:coreProperties>
</file>