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CCBC0" w14:textId="77777777" w:rsidR="00C457B2" w:rsidRPr="00C457B2" w:rsidRDefault="00C457B2" w:rsidP="00C457B2">
      <w:r w:rsidRPr="00C457B2">
        <w:pict w14:anchorId="7E75F0CE">
          <v:rect id="_x0000_i1079" style="width:0;height:1.5pt" o:hralign="center" o:hrstd="t" o:hr="t" fillcolor="#a0a0a0" stroked="f"/>
        </w:pict>
      </w:r>
    </w:p>
    <w:p w14:paraId="52118C72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❓</w:t>
      </w:r>
      <w:r w:rsidRPr="00C457B2">
        <w:rPr>
          <w:b/>
          <w:bCs/>
        </w:rPr>
        <w:t xml:space="preserve"> 2. What are Static Pods?</w:t>
      </w:r>
    </w:p>
    <w:p w14:paraId="0645C975" w14:textId="77777777" w:rsidR="00C457B2" w:rsidRPr="00C457B2" w:rsidRDefault="00C457B2" w:rsidP="00C457B2">
      <w:r w:rsidRPr="00C457B2">
        <w:pict w14:anchorId="0DA40D8B">
          <v:rect id="_x0000_i1080" style="width:0;height:1.5pt" o:hralign="center" o:hrstd="t" o:hr="t" fillcolor="#a0a0a0" stroked="f"/>
        </w:pict>
      </w:r>
    </w:p>
    <w:p w14:paraId="3E4E5164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🧠</w:t>
      </w:r>
      <w:r w:rsidRPr="00C457B2">
        <w:rPr>
          <w:b/>
          <w:bCs/>
        </w:rPr>
        <w:t xml:space="preserve"> Simple Definition:</w:t>
      </w:r>
    </w:p>
    <w:p w14:paraId="5D953288" w14:textId="77777777" w:rsidR="00C457B2" w:rsidRPr="00C457B2" w:rsidRDefault="00C457B2" w:rsidP="00C457B2">
      <w:r w:rsidRPr="00C457B2">
        <w:rPr>
          <w:b/>
          <w:bCs/>
        </w:rPr>
        <w:t>Static Pods</w:t>
      </w:r>
      <w:r w:rsidRPr="00C457B2">
        <w:t xml:space="preserve"> are special pods that are </w:t>
      </w:r>
      <w:r w:rsidRPr="00C457B2">
        <w:rPr>
          <w:b/>
          <w:bCs/>
        </w:rPr>
        <w:t>directly created by the node itself</w:t>
      </w:r>
      <w:r w:rsidRPr="00C457B2">
        <w:t>, not by the Kubernetes control plane (like the scheduler or controller manager).</w:t>
      </w:r>
    </w:p>
    <w:p w14:paraId="3FC07701" w14:textId="77777777" w:rsidR="00C457B2" w:rsidRPr="00C457B2" w:rsidRDefault="00C457B2" w:rsidP="00C457B2">
      <w:r w:rsidRPr="00C457B2">
        <w:t xml:space="preserve">They are managed by a part of Kubernetes running on the node called the </w:t>
      </w:r>
      <w:proofErr w:type="spellStart"/>
      <w:r w:rsidRPr="00C457B2">
        <w:rPr>
          <w:b/>
          <w:bCs/>
        </w:rPr>
        <w:t>kubelet</w:t>
      </w:r>
      <w:proofErr w:type="spellEnd"/>
      <w:r w:rsidRPr="00C457B2">
        <w:t>.</w:t>
      </w:r>
    </w:p>
    <w:p w14:paraId="55A234E8" w14:textId="77777777" w:rsidR="00C457B2" w:rsidRPr="00C457B2" w:rsidRDefault="00C457B2" w:rsidP="00C457B2">
      <w:r w:rsidRPr="00C457B2">
        <w:pict w14:anchorId="69A846F7">
          <v:rect id="_x0000_i1081" style="width:0;height:1.5pt" o:hralign="center" o:hrstd="t" o:hr="t" fillcolor="#a0a0a0" stroked="f"/>
        </w:pict>
      </w:r>
    </w:p>
    <w:p w14:paraId="4AD4966D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🛠️</w:t>
      </w:r>
      <w:r w:rsidRPr="00C457B2">
        <w:rPr>
          <w:b/>
          <w:bCs/>
        </w:rPr>
        <w:t xml:space="preserve"> Use Case 1: Control Plane Components</w:t>
      </w:r>
    </w:p>
    <w:p w14:paraId="589BADE3" w14:textId="77777777" w:rsidR="00C457B2" w:rsidRPr="00C457B2" w:rsidRDefault="00C457B2" w:rsidP="00C457B2">
      <w:r w:rsidRPr="00C457B2">
        <w:t xml:space="preserve">When you install Kubernetes manually (e.g., using </w:t>
      </w:r>
      <w:proofErr w:type="spellStart"/>
      <w:r w:rsidRPr="00C457B2">
        <w:t>kubeadm</w:t>
      </w:r>
      <w:proofErr w:type="spellEnd"/>
      <w:r w:rsidRPr="00C457B2">
        <w:t>), important system services like:</w:t>
      </w:r>
    </w:p>
    <w:p w14:paraId="676AB295" w14:textId="77777777" w:rsidR="00C457B2" w:rsidRPr="00C457B2" w:rsidRDefault="00C457B2" w:rsidP="00C457B2">
      <w:pPr>
        <w:numPr>
          <w:ilvl w:val="0"/>
          <w:numId w:val="10"/>
        </w:numPr>
      </w:pPr>
      <w:proofErr w:type="spellStart"/>
      <w:r w:rsidRPr="00C457B2">
        <w:t>kube-apiserver</w:t>
      </w:r>
      <w:proofErr w:type="spellEnd"/>
    </w:p>
    <w:p w14:paraId="0351E529" w14:textId="77777777" w:rsidR="00C457B2" w:rsidRPr="00C457B2" w:rsidRDefault="00C457B2" w:rsidP="00C457B2">
      <w:pPr>
        <w:numPr>
          <w:ilvl w:val="0"/>
          <w:numId w:val="10"/>
        </w:numPr>
      </w:pPr>
      <w:proofErr w:type="spellStart"/>
      <w:r w:rsidRPr="00C457B2">
        <w:t>kube</w:t>
      </w:r>
      <w:proofErr w:type="spellEnd"/>
      <w:r w:rsidRPr="00C457B2">
        <w:t>-scheduler</w:t>
      </w:r>
    </w:p>
    <w:p w14:paraId="77D10000" w14:textId="77777777" w:rsidR="00C457B2" w:rsidRPr="00C457B2" w:rsidRDefault="00C457B2" w:rsidP="00C457B2">
      <w:pPr>
        <w:numPr>
          <w:ilvl w:val="0"/>
          <w:numId w:val="10"/>
        </w:numPr>
      </w:pPr>
      <w:proofErr w:type="spellStart"/>
      <w:proofErr w:type="gramStart"/>
      <w:r w:rsidRPr="00C457B2">
        <w:t>kube</w:t>
      </w:r>
      <w:proofErr w:type="spellEnd"/>
      <w:r w:rsidRPr="00C457B2">
        <w:t>-controller-manager</w:t>
      </w:r>
      <w:proofErr w:type="gramEnd"/>
    </w:p>
    <w:p w14:paraId="27FA035A" w14:textId="77777777" w:rsidR="00C457B2" w:rsidRPr="00C457B2" w:rsidRDefault="00C457B2" w:rsidP="00C457B2">
      <w:r w:rsidRPr="00C457B2">
        <w:t xml:space="preserve">…are often created as </w:t>
      </w:r>
      <w:r w:rsidRPr="00C457B2">
        <w:rPr>
          <w:b/>
          <w:bCs/>
        </w:rPr>
        <w:t>static pods</w:t>
      </w:r>
      <w:r w:rsidRPr="00C457B2">
        <w:t xml:space="preserve"> on the master node.</w:t>
      </w:r>
    </w:p>
    <w:p w14:paraId="3D5F6E22" w14:textId="77777777" w:rsidR="00C457B2" w:rsidRPr="00C457B2" w:rsidRDefault="00C457B2" w:rsidP="00C457B2">
      <w:r w:rsidRPr="00C457B2">
        <w:t xml:space="preserve">Why? Because the control plane isn't fully up yet — and we need to run these pods </w:t>
      </w:r>
      <w:r w:rsidRPr="00C457B2">
        <w:rPr>
          <w:b/>
          <w:bCs/>
        </w:rPr>
        <w:t>before</w:t>
      </w:r>
      <w:r w:rsidRPr="00C457B2">
        <w:t xml:space="preserve"> the scheduler or controller even exists! So </w:t>
      </w:r>
      <w:proofErr w:type="spellStart"/>
      <w:proofErr w:type="gramStart"/>
      <w:r w:rsidRPr="00C457B2">
        <w:t>kubelet</w:t>
      </w:r>
      <w:proofErr w:type="spellEnd"/>
      <w:proofErr w:type="gramEnd"/>
      <w:r w:rsidRPr="00C457B2">
        <w:t xml:space="preserve"> takes care of them.</w:t>
      </w:r>
    </w:p>
    <w:p w14:paraId="1110F169" w14:textId="77777777" w:rsidR="00C457B2" w:rsidRPr="00C457B2" w:rsidRDefault="00C457B2" w:rsidP="00C457B2">
      <w:r w:rsidRPr="00C457B2">
        <w:pict w14:anchorId="77B757C8">
          <v:rect id="_x0000_i1082" style="width:0;height:1.5pt" o:hralign="center" o:hrstd="t" o:hr="t" fillcolor="#a0a0a0" stroked="f"/>
        </w:pict>
      </w:r>
    </w:p>
    <w:p w14:paraId="520A0191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🛠️</w:t>
      </w:r>
      <w:r w:rsidRPr="00C457B2">
        <w:rPr>
          <w:b/>
          <w:bCs/>
        </w:rPr>
        <w:t xml:space="preserve"> Use Case 2: Node-Specific Applications</w:t>
      </w:r>
    </w:p>
    <w:p w14:paraId="64EAE8E5" w14:textId="77777777" w:rsidR="00C457B2" w:rsidRPr="00C457B2" w:rsidRDefault="00C457B2" w:rsidP="00C457B2">
      <w:r w:rsidRPr="00C457B2">
        <w:t xml:space="preserve">Sometimes you want to run something </w:t>
      </w:r>
      <w:r w:rsidRPr="00C457B2">
        <w:rPr>
          <w:b/>
          <w:bCs/>
        </w:rPr>
        <w:t>only on one specific node</w:t>
      </w:r>
      <w:r w:rsidRPr="00C457B2">
        <w:t>, like:</w:t>
      </w:r>
    </w:p>
    <w:p w14:paraId="22F59580" w14:textId="77777777" w:rsidR="00C457B2" w:rsidRPr="00C457B2" w:rsidRDefault="00C457B2" w:rsidP="00C457B2">
      <w:pPr>
        <w:numPr>
          <w:ilvl w:val="0"/>
          <w:numId w:val="11"/>
        </w:numPr>
      </w:pPr>
      <w:r w:rsidRPr="00C457B2">
        <w:t>A custom monitoring tool on one powerful node.</w:t>
      </w:r>
    </w:p>
    <w:p w14:paraId="42751017" w14:textId="77777777" w:rsidR="00C457B2" w:rsidRPr="00C457B2" w:rsidRDefault="00C457B2" w:rsidP="00C457B2">
      <w:pPr>
        <w:numPr>
          <w:ilvl w:val="0"/>
          <w:numId w:val="11"/>
        </w:numPr>
      </w:pPr>
      <w:r w:rsidRPr="00C457B2">
        <w:t>A security scanner on a node with access to sensitive resources.</w:t>
      </w:r>
    </w:p>
    <w:p w14:paraId="1FF70BDD" w14:textId="77777777" w:rsidR="00C457B2" w:rsidRPr="00C457B2" w:rsidRDefault="00C457B2" w:rsidP="00C457B2">
      <w:pPr>
        <w:numPr>
          <w:ilvl w:val="0"/>
          <w:numId w:val="11"/>
        </w:numPr>
      </w:pPr>
      <w:r w:rsidRPr="00C457B2">
        <w:t>A local file-processing script for one node.</w:t>
      </w:r>
    </w:p>
    <w:p w14:paraId="638ED807" w14:textId="77777777" w:rsidR="00C457B2" w:rsidRPr="00C457B2" w:rsidRDefault="00C457B2" w:rsidP="00C457B2">
      <w:r w:rsidRPr="00C457B2">
        <w:t xml:space="preserve">Instead of going through Kubernetes API, you just drop a pod YAML file into a </w:t>
      </w:r>
      <w:r w:rsidRPr="00C457B2">
        <w:rPr>
          <w:b/>
          <w:bCs/>
        </w:rPr>
        <w:t>special folder</w:t>
      </w:r>
      <w:r w:rsidRPr="00C457B2">
        <w:t xml:space="preserve"> on that node, and </w:t>
      </w:r>
      <w:proofErr w:type="spellStart"/>
      <w:r w:rsidRPr="00C457B2">
        <w:t>kubelet</w:t>
      </w:r>
      <w:proofErr w:type="spellEnd"/>
      <w:r w:rsidRPr="00C457B2">
        <w:t xml:space="preserve"> runs it for you.</w:t>
      </w:r>
    </w:p>
    <w:p w14:paraId="7A026DF7" w14:textId="77777777" w:rsidR="00C457B2" w:rsidRPr="00C457B2" w:rsidRDefault="00C457B2" w:rsidP="00C457B2">
      <w:r w:rsidRPr="00C457B2">
        <w:pict w14:anchorId="4FAF7CA1">
          <v:rect id="_x0000_i1083" style="width:0;height:1.5pt" o:hralign="center" o:hrstd="t" o:hr="t" fillcolor="#a0a0a0" stroked="f"/>
        </w:pict>
      </w:r>
    </w:p>
    <w:p w14:paraId="4A418C60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📁</w:t>
      </w:r>
      <w:r w:rsidRPr="00C457B2">
        <w:rPr>
          <w:b/>
          <w:bCs/>
        </w:rPr>
        <w:t xml:space="preserve"> How Do They Work?</w:t>
      </w:r>
    </w:p>
    <w:p w14:paraId="4FB30B3A" w14:textId="77777777" w:rsidR="00C457B2" w:rsidRPr="00C457B2" w:rsidRDefault="00C457B2" w:rsidP="00C457B2">
      <w:r w:rsidRPr="00C457B2">
        <w:lastRenderedPageBreak/>
        <w:t>You place a YAML file inside a special folder on a node, like:</w:t>
      </w:r>
    </w:p>
    <w:p w14:paraId="22C28D6F" w14:textId="77777777" w:rsidR="00C457B2" w:rsidRPr="00C457B2" w:rsidRDefault="00C457B2" w:rsidP="00C457B2">
      <w:r w:rsidRPr="00C457B2">
        <w:t>/</w:t>
      </w:r>
      <w:proofErr w:type="spellStart"/>
      <w:r w:rsidRPr="00C457B2">
        <w:t>etc</w:t>
      </w:r>
      <w:proofErr w:type="spellEnd"/>
      <w:r w:rsidRPr="00C457B2">
        <w:t>/</w:t>
      </w:r>
      <w:proofErr w:type="spellStart"/>
      <w:r w:rsidRPr="00C457B2">
        <w:t>kubernetes</w:t>
      </w:r>
      <w:proofErr w:type="spellEnd"/>
      <w:r w:rsidRPr="00C457B2">
        <w:t>/manifests/</w:t>
      </w:r>
    </w:p>
    <w:p w14:paraId="1CB89B3E" w14:textId="77777777" w:rsidR="00C457B2" w:rsidRPr="00C457B2" w:rsidRDefault="00C457B2" w:rsidP="00C457B2">
      <w:proofErr w:type="spellStart"/>
      <w:r w:rsidRPr="00C457B2">
        <w:t>Kubelet</w:t>
      </w:r>
      <w:proofErr w:type="spellEnd"/>
      <w:r w:rsidRPr="00C457B2">
        <w:t xml:space="preserve"> watches this folder and </w:t>
      </w:r>
      <w:r w:rsidRPr="00C457B2">
        <w:rPr>
          <w:b/>
          <w:bCs/>
        </w:rPr>
        <w:t>automatically starts any pod described in a file there.</w:t>
      </w:r>
    </w:p>
    <w:p w14:paraId="71284AAC" w14:textId="77777777" w:rsidR="00C457B2" w:rsidRPr="00C457B2" w:rsidRDefault="00C457B2" w:rsidP="00C457B2">
      <w:r w:rsidRPr="00C457B2">
        <w:t xml:space="preserve">If you delete the file — </w:t>
      </w:r>
      <w:proofErr w:type="spellStart"/>
      <w:r w:rsidRPr="00C457B2">
        <w:t>kubelet</w:t>
      </w:r>
      <w:proofErr w:type="spellEnd"/>
      <w:r w:rsidRPr="00C457B2">
        <w:t xml:space="preserve"> deletes the pod.</w:t>
      </w:r>
      <w:r w:rsidRPr="00C457B2">
        <w:br/>
        <w:t xml:space="preserve">If you update the file — </w:t>
      </w:r>
      <w:proofErr w:type="spellStart"/>
      <w:r w:rsidRPr="00C457B2">
        <w:t>kubelet</w:t>
      </w:r>
      <w:proofErr w:type="spellEnd"/>
      <w:r w:rsidRPr="00C457B2">
        <w:t xml:space="preserve"> restarts the pod with the new config.</w:t>
      </w:r>
    </w:p>
    <w:p w14:paraId="31C5AEAF" w14:textId="77777777" w:rsidR="00C457B2" w:rsidRPr="00C457B2" w:rsidRDefault="00C457B2" w:rsidP="00C457B2">
      <w:r w:rsidRPr="00C457B2">
        <w:rPr>
          <w:rFonts w:ascii="Segoe UI Emoji" w:hAnsi="Segoe UI Emoji" w:cs="Segoe UI Emoji"/>
        </w:rPr>
        <w:t>⚠️</w:t>
      </w:r>
      <w:r w:rsidRPr="00C457B2">
        <w:t xml:space="preserve"> Important: Static pods do </w:t>
      </w:r>
      <w:r w:rsidRPr="00C457B2">
        <w:rPr>
          <w:b/>
          <w:bCs/>
        </w:rPr>
        <w:t>not</w:t>
      </w:r>
      <w:r w:rsidRPr="00C457B2">
        <w:t xml:space="preserve"> show up in </w:t>
      </w:r>
      <w:proofErr w:type="spellStart"/>
      <w:r w:rsidRPr="00C457B2">
        <w:t>kubectl</w:t>
      </w:r>
      <w:proofErr w:type="spellEnd"/>
      <w:r w:rsidRPr="00C457B2">
        <w:t xml:space="preserve"> get deploy or </w:t>
      </w:r>
      <w:proofErr w:type="spellStart"/>
      <w:r w:rsidRPr="00C457B2">
        <w:t>kubectl</w:t>
      </w:r>
      <w:proofErr w:type="spellEnd"/>
      <w:r w:rsidRPr="00C457B2">
        <w:t xml:space="preserve"> get </w:t>
      </w:r>
      <w:proofErr w:type="spellStart"/>
      <w:r w:rsidRPr="00C457B2">
        <w:t>rs</w:t>
      </w:r>
      <w:proofErr w:type="spellEnd"/>
      <w:r w:rsidRPr="00C457B2">
        <w:t xml:space="preserve"> — because they are </w:t>
      </w:r>
      <w:r w:rsidRPr="00C457B2">
        <w:rPr>
          <w:b/>
          <w:bCs/>
        </w:rPr>
        <w:t>not managed by the control plane</w:t>
      </w:r>
      <w:r w:rsidRPr="00C457B2">
        <w:t>. You’ll only see them using:</w:t>
      </w:r>
    </w:p>
    <w:p w14:paraId="07CB2F58" w14:textId="77777777" w:rsidR="00C457B2" w:rsidRPr="00C457B2" w:rsidRDefault="00C457B2" w:rsidP="00C457B2">
      <w:proofErr w:type="spellStart"/>
      <w:r w:rsidRPr="00C457B2">
        <w:t>kubectl</w:t>
      </w:r>
      <w:proofErr w:type="spellEnd"/>
      <w:r w:rsidRPr="00C457B2">
        <w:t xml:space="preserve"> get pods --all-namespaces</w:t>
      </w:r>
    </w:p>
    <w:p w14:paraId="18E3E630" w14:textId="77777777" w:rsidR="00C457B2" w:rsidRPr="00C457B2" w:rsidRDefault="00C457B2" w:rsidP="00C457B2">
      <w:r w:rsidRPr="00C457B2">
        <w:pict w14:anchorId="1A4D18C3">
          <v:rect id="_x0000_i1084" style="width:0;height:1.5pt" o:hralign="center" o:hrstd="t" o:hr="t" fillcolor="#a0a0a0" stroked="f"/>
        </w:pict>
      </w:r>
    </w:p>
    <w:p w14:paraId="7A028125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✅</w:t>
      </w:r>
      <w:r w:rsidRPr="00C457B2">
        <w:rPr>
          <w:b/>
          <w:bCs/>
        </w:rPr>
        <w:t xml:space="preserve"> Advantages of Static Pods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9"/>
        <w:gridCol w:w="5841"/>
      </w:tblGrid>
      <w:tr w:rsidR="00C457B2" w:rsidRPr="00C457B2" w14:paraId="4381D0B2" w14:textId="77777777" w:rsidTr="00C45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1741B" w14:textId="77777777" w:rsidR="00C457B2" w:rsidRPr="00C457B2" w:rsidRDefault="00C457B2" w:rsidP="00C457B2">
            <w:pPr>
              <w:rPr>
                <w:b/>
                <w:bCs/>
              </w:rPr>
            </w:pPr>
            <w:r w:rsidRPr="00C457B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17701FD4" w14:textId="77777777" w:rsidR="00C457B2" w:rsidRPr="00C457B2" w:rsidRDefault="00C457B2" w:rsidP="00C457B2">
            <w:pPr>
              <w:rPr>
                <w:b/>
                <w:bCs/>
              </w:rPr>
            </w:pPr>
            <w:r w:rsidRPr="00C457B2">
              <w:rPr>
                <w:b/>
                <w:bCs/>
              </w:rPr>
              <w:t>Benefit</w:t>
            </w:r>
          </w:p>
        </w:tc>
      </w:tr>
      <w:tr w:rsidR="00C457B2" w:rsidRPr="00C457B2" w14:paraId="1866FE72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301DD8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🧠</w:t>
            </w:r>
            <w:r w:rsidRPr="00C457B2">
              <w:t xml:space="preserve"> Simple</w:t>
            </w:r>
          </w:p>
        </w:tc>
        <w:tc>
          <w:tcPr>
            <w:tcW w:w="0" w:type="auto"/>
            <w:vAlign w:val="center"/>
            <w:hideMark/>
          </w:tcPr>
          <w:p w14:paraId="5EF5D7DC" w14:textId="77777777" w:rsidR="00C457B2" w:rsidRPr="00C457B2" w:rsidRDefault="00C457B2" w:rsidP="00C457B2">
            <w:r w:rsidRPr="00C457B2">
              <w:t xml:space="preserve">Just drop a file in a folder to run a pod — no need for YAML + </w:t>
            </w:r>
            <w:proofErr w:type="spellStart"/>
            <w:r w:rsidRPr="00C457B2">
              <w:t>kubectl</w:t>
            </w:r>
            <w:proofErr w:type="spellEnd"/>
            <w:r w:rsidRPr="00C457B2">
              <w:t xml:space="preserve"> apply.</w:t>
            </w:r>
          </w:p>
        </w:tc>
      </w:tr>
      <w:tr w:rsidR="00C457B2" w:rsidRPr="00C457B2" w14:paraId="0C3B2344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3C27FE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🛠️</w:t>
            </w:r>
            <w:r w:rsidRPr="00C457B2">
              <w:t xml:space="preserve"> Works without full control plane</w:t>
            </w:r>
          </w:p>
        </w:tc>
        <w:tc>
          <w:tcPr>
            <w:tcW w:w="0" w:type="auto"/>
            <w:vAlign w:val="center"/>
            <w:hideMark/>
          </w:tcPr>
          <w:p w14:paraId="18D7072E" w14:textId="77777777" w:rsidR="00C457B2" w:rsidRPr="00C457B2" w:rsidRDefault="00C457B2" w:rsidP="00C457B2">
            <w:r w:rsidRPr="00C457B2">
              <w:t>Used for running the control plane components themselves!</w:t>
            </w:r>
          </w:p>
        </w:tc>
      </w:tr>
      <w:tr w:rsidR="00C457B2" w:rsidRPr="00C457B2" w14:paraId="0AAEBBBE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499FB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📌</w:t>
            </w:r>
            <w:r w:rsidRPr="00C457B2">
              <w:t xml:space="preserve"> Node-local</w:t>
            </w:r>
          </w:p>
        </w:tc>
        <w:tc>
          <w:tcPr>
            <w:tcW w:w="0" w:type="auto"/>
            <w:vAlign w:val="center"/>
            <w:hideMark/>
          </w:tcPr>
          <w:p w14:paraId="38540774" w14:textId="77777777" w:rsidR="00C457B2" w:rsidRPr="00C457B2" w:rsidRDefault="00C457B2" w:rsidP="00C457B2">
            <w:r w:rsidRPr="00C457B2">
              <w:t xml:space="preserve">Useful when you want a pod </w:t>
            </w:r>
            <w:r w:rsidRPr="00C457B2">
              <w:rPr>
                <w:b/>
                <w:bCs/>
              </w:rPr>
              <w:t>only on one specific node</w:t>
            </w:r>
            <w:r w:rsidRPr="00C457B2">
              <w:t>.</w:t>
            </w:r>
          </w:p>
        </w:tc>
      </w:tr>
      <w:tr w:rsidR="00C457B2" w:rsidRPr="00C457B2" w14:paraId="6D353829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53040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🔁</w:t>
            </w:r>
            <w:r w:rsidRPr="00C457B2">
              <w:t xml:space="preserve"> Self-healing</w:t>
            </w:r>
          </w:p>
        </w:tc>
        <w:tc>
          <w:tcPr>
            <w:tcW w:w="0" w:type="auto"/>
            <w:vAlign w:val="center"/>
            <w:hideMark/>
          </w:tcPr>
          <w:p w14:paraId="00F90B5A" w14:textId="77777777" w:rsidR="00C457B2" w:rsidRPr="00C457B2" w:rsidRDefault="00C457B2" w:rsidP="00C457B2">
            <w:r w:rsidRPr="00C457B2">
              <w:t xml:space="preserve">If a static pod crashes, </w:t>
            </w:r>
            <w:proofErr w:type="spellStart"/>
            <w:proofErr w:type="gramStart"/>
            <w:r w:rsidRPr="00C457B2">
              <w:t>kubelet</w:t>
            </w:r>
            <w:proofErr w:type="spellEnd"/>
            <w:proofErr w:type="gramEnd"/>
            <w:r w:rsidRPr="00C457B2">
              <w:t xml:space="preserve"> restarts it automatically.</w:t>
            </w:r>
          </w:p>
        </w:tc>
      </w:tr>
    </w:tbl>
    <w:p w14:paraId="2DB86D24" w14:textId="77777777" w:rsidR="00C457B2" w:rsidRPr="00C457B2" w:rsidRDefault="00C457B2" w:rsidP="00C457B2">
      <w:r w:rsidRPr="00C457B2">
        <w:pict w14:anchorId="1ABBB660">
          <v:rect id="_x0000_i1085" style="width:0;height:1.5pt" o:hralign="center" o:hrstd="t" o:hr="t" fillcolor="#a0a0a0" stroked="f"/>
        </w:pict>
      </w:r>
    </w:p>
    <w:p w14:paraId="173FC0D8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🤔</w:t>
      </w:r>
      <w:r w:rsidRPr="00C457B2">
        <w:rPr>
          <w:b/>
          <w:bCs/>
        </w:rPr>
        <w:t xml:space="preserve"> Static Pod vs </w:t>
      </w:r>
      <w:proofErr w:type="spellStart"/>
      <w:r w:rsidRPr="00C457B2">
        <w:rPr>
          <w:b/>
          <w:bCs/>
        </w:rPr>
        <w:t>DaemonSet</w:t>
      </w:r>
      <w:proofErr w:type="spellEnd"/>
      <w:r w:rsidRPr="00C457B2">
        <w:rPr>
          <w:b/>
          <w:bCs/>
        </w:rPr>
        <w:t xml:space="preserve"> (Very Simple Difference):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6"/>
        <w:gridCol w:w="3275"/>
        <w:gridCol w:w="3529"/>
      </w:tblGrid>
      <w:tr w:rsidR="00C457B2" w:rsidRPr="00C457B2" w14:paraId="4CB004E7" w14:textId="77777777" w:rsidTr="00C457B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D5CBE1" w14:textId="77777777" w:rsidR="00C457B2" w:rsidRPr="00C457B2" w:rsidRDefault="00C457B2" w:rsidP="00C457B2">
            <w:pPr>
              <w:rPr>
                <w:b/>
                <w:bCs/>
              </w:rPr>
            </w:pPr>
            <w:r w:rsidRPr="00C457B2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BFB2D10" w14:textId="77777777" w:rsidR="00C457B2" w:rsidRPr="00C457B2" w:rsidRDefault="00C457B2" w:rsidP="00C457B2">
            <w:pPr>
              <w:rPr>
                <w:b/>
                <w:bCs/>
              </w:rPr>
            </w:pPr>
            <w:r w:rsidRPr="00C457B2">
              <w:rPr>
                <w:b/>
                <w:bCs/>
              </w:rPr>
              <w:t>Static Pod</w:t>
            </w:r>
          </w:p>
        </w:tc>
        <w:tc>
          <w:tcPr>
            <w:tcW w:w="0" w:type="auto"/>
            <w:vAlign w:val="center"/>
            <w:hideMark/>
          </w:tcPr>
          <w:p w14:paraId="2DFC8CBD" w14:textId="77777777" w:rsidR="00C457B2" w:rsidRPr="00C457B2" w:rsidRDefault="00C457B2" w:rsidP="00C457B2">
            <w:pPr>
              <w:rPr>
                <w:b/>
                <w:bCs/>
              </w:rPr>
            </w:pPr>
            <w:proofErr w:type="spellStart"/>
            <w:r w:rsidRPr="00C457B2">
              <w:rPr>
                <w:b/>
                <w:bCs/>
              </w:rPr>
              <w:t>DaemonSet</w:t>
            </w:r>
            <w:proofErr w:type="spellEnd"/>
          </w:p>
        </w:tc>
      </w:tr>
      <w:tr w:rsidR="00C457B2" w:rsidRPr="00C457B2" w14:paraId="214E5D7D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8EE62" w14:textId="77777777" w:rsidR="00C457B2" w:rsidRPr="00C457B2" w:rsidRDefault="00C457B2" w:rsidP="00C457B2">
            <w:r w:rsidRPr="00C457B2">
              <w:t>Who manages it?</w:t>
            </w:r>
          </w:p>
        </w:tc>
        <w:tc>
          <w:tcPr>
            <w:tcW w:w="0" w:type="auto"/>
            <w:vAlign w:val="center"/>
            <w:hideMark/>
          </w:tcPr>
          <w:p w14:paraId="2C9DDEA0" w14:textId="77777777" w:rsidR="00C457B2" w:rsidRPr="00C457B2" w:rsidRDefault="00C457B2" w:rsidP="00C457B2">
            <w:proofErr w:type="spellStart"/>
            <w:r w:rsidRPr="00C457B2">
              <w:t>kubelet</w:t>
            </w:r>
            <w:proofErr w:type="spellEnd"/>
            <w:r w:rsidRPr="00C457B2">
              <w:t xml:space="preserve"> on node</w:t>
            </w:r>
          </w:p>
        </w:tc>
        <w:tc>
          <w:tcPr>
            <w:tcW w:w="0" w:type="auto"/>
            <w:vAlign w:val="center"/>
            <w:hideMark/>
          </w:tcPr>
          <w:p w14:paraId="3F725C5E" w14:textId="77777777" w:rsidR="00C457B2" w:rsidRPr="00C457B2" w:rsidRDefault="00C457B2" w:rsidP="00C457B2">
            <w:r w:rsidRPr="00C457B2">
              <w:t>Kubernetes control plane</w:t>
            </w:r>
          </w:p>
        </w:tc>
      </w:tr>
      <w:tr w:rsidR="00C457B2" w:rsidRPr="00C457B2" w14:paraId="130106A2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6547FF" w14:textId="77777777" w:rsidR="00C457B2" w:rsidRPr="00C457B2" w:rsidRDefault="00C457B2" w:rsidP="00C457B2">
            <w:r w:rsidRPr="00C457B2">
              <w:t>Runs on all nodes?</w:t>
            </w:r>
          </w:p>
        </w:tc>
        <w:tc>
          <w:tcPr>
            <w:tcW w:w="0" w:type="auto"/>
            <w:vAlign w:val="center"/>
            <w:hideMark/>
          </w:tcPr>
          <w:p w14:paraId="0687D556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❌</w:t>
            </w:r>
            <w:r w:rsidRPr="00C457B2">
              <w:t xml:space="preserve"> No (only on the node with the YAML)</w:t>
            </w:r>
          </w:p>
        </w:tc>
        <w:tc>
          <w:tcPr>
            <w:tcW w:w="0" w:type="auto"/>
            <w:vAlign w:val="center"/>
            <w:hideMark/>
          </w:tcPr>
          <w:p w14:paraId="240FF399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✅</w:t>
            </w:r>
            <w:r w:rsidRPr="00C457B2">
              <w:t xml:space="preserve"> Yes (on all or selected nodes)</w:t>
            </w:r>
          </w:p>
        </w:tc>
      </w:tr>
      <w:tr w:rsidR="00C457B2" w:rsidRPr="00C457B2" w14:paraId="03270A80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8245C" w14:textId="77777777" w:rsidR="00C457B2" w:rsidRPr="00C457B2" w:rsidRDefault="00C457B2" w:rsidP="00C457B2">
            <w:r w:rsidRPr="00C457B2">
              <w:t>How created?</w:t>
            </w:r>
          </w:p>
        </w:tc>
        <w:tc>
          <w:tcPr>
            <w:tcW w:w="0" w:type="auto"/>
            <w:vAlign w:val="center"/>
            <w:hideMark/>
          </w:tcPr>
          <w:p w14:paraId="1B47970B" w14:textId="77777777" w:rsidR="00C457B2" w:rsidRPr="00C457B2" w:rsidRDefault="00C457B2" w:rsidP="00C457B2">
            <w:r w:rsidRPr="00C457B2">
              <w:t>YAML in a folder</w:t>
            </w:r>
          </w:p>
        </w:tc>
        <w:tc>
          <w:tcPr>
            <w:tcW w:w="0" w:type="auto"/>
            <w:vAlign w:val="center"/>
            <w:hideMark/>
          </w:tcPr>
          <w:p w14:paraId="247A4EA0" w14:textId="77777777" w:rsidR="00C457B2" w:rsidRPr="00C457B2" w:rsidRDefault="00C457B2" w:rsidP="00C457B2">
            <w:r w:rsidRPr="00C457B2">
              <w:t xml:space="preserve">YAML sent to Kubernetes via </w:t>
            </w:r>
            <w:proofErr w:type="spellStart"/>
            <w:r w:rsidRPr="00C457B2">
              <w:t>kubectl</w:t>
            </w:r>
            <w:proofErr w:type="spellEnd"/>
            <w:r w:rsidRPr="00C457B2">
              <w:t xml:space="preserve"> apply</w:t>
            </w:r>
          </w:p>
        </w:tc>
      </w:tr>
      <w:tr w:rsidR="00C457B2" w:rsidRPr="00C457B2" w14:paraId="7B20B7BB" w14:textId="77777777" w:rsidTr="00C457B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A70B9" w14:textId="77777777" w:rsidR="00C457B2" w:rsidRPr="00C457B2" w:rsidRDefault="00C457B2" w:rsidP="00C457B2">
            <w:r w:rsidRPr="00C457B2">
              <w:t>Control plane needed?</w:t>
            </w:r>
          </w:p>
        </w:tc>
        <w:tc>
          <w:tcPr>
            <w:tcW w:w="0" w:type="auto"/>
            <w:vAlign w:val="center"/>
            <w:hideMark/>
          </w:tcPr>
          <w:p w14:paraId="705320BB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❌</w:t>
            </w:r>
            <w:r w:rsidRPr="00C457B2">
              <w:t xml:space="preserve"> No</w:t>
            </w:r>
          </w:p>
        </w:tc>
        <w:tc>
          <w:tcPr>
            <w:tcW w:w="0" w:type="auto"/>
            <w:vAlign w:val="center"/>
            <w:hideMark/>
          </w:tcPr>
          <w:p w14:paraId="401B8742" w14:textId="77777777" w:rsidR="00C457B2" w:rsidRPr="00C457B2" w:rsidRDefault="00C457B2" w:rsidP="00C457B2">
            <w:r w:rsidRPr="00C457B2">
              <w:rPr>
                <w:rFonts w:ascii="Segoe UI Emoji" w:hAnsi="Segoe UI Emoji" w:cs="Segoe UI Emoji"/>
              </w:rPr>
              <w:t>✅</w:t>
            </w:r>
            <w:r w:rsidRPr="00C457B2">
              <w:t xml:space="preserve"> Yes</w:t>
            </w:r>
          </w:p>
        </w:tc>
      </w:tr>
    </w:tbl>
    <w:p w14:paraId="31356916" w14:textId="77777777" w:rsidR="00C457B2" w:rsidRPr="00C457B2" w:rsidRDefault="00C457B2" w:rsidP="00C457B2">
      <w:r w:rsidRPr="00C457B2">
        <w:lastRenderedPageBreak/>
        <w:pict w14:anchorId="2E5049EE">
          <v:rect id="_x0000_i1086" style="width:0;height:1.5pt" o:hralign="center" o:hrstd="t" o:hr="t" fillcolor="#a0a0a0" stroked="f"/>
        </w:pict>
      </w:r>
    </w:p>
    <w:p w14:paraId="690D370C" w14:textId="77777777" w:rsidR="00C457B2" w:rsidRPr="00C457B2" w:rsidRDefault="00C457B2" w:rsidP="00C457B2">
      <w:pPr>
        <w:rPr>
          <w:b/>
          <w:bCs/>
        </w:rPr>
      </w:pPr>
      <w:r w:rsidRPr="00C457B2">
        <w:rPr>
          <w:rFonts w:ascii="Segoe UI Emoji" w:hAnsi="Segoe UI Emoji" w:cs="Segoe UI Emoji"/>
          <w:b/>
          <w:bCs/>
        </w:rPr>
        <w:t>🧒</w:t>
      </w:r>
      <w:r w:rsidRPr="00C457B2">
        <w:rPr>
          <w:b/>
          <w:bCs/>
        </w:rPr>
        <w:t xml:space="preserve"> Kid-Level Summary:</w:t>
      </w:r>
    </w:p>
    <w:p w14:paraId="3B05C132" w14:textId="77777777" w:rsidR="00C457B2" w:rsidRPr="00C457B2" w:rsidRDefault="00C457B2" w:rsidP="00C457B2">
      <w:r w:rsidRPr="00C457B2">
        <w:t xml:space="preserve">"Static Pods are like lunch boxes you place </w:t>
      </w:r>
      <w:r w:rsidRPr="00C457B2">
        <w:rPr>
          <w:b/>
          <w:bCs/>
        </w:rPr>
        <w:t>manually</w:t>
      </w:r>
      <w:r w:rsidRPr="00C457B2">
        <w:t xml:space="preserve"> in your school locker. The school (Kubernetes) doesn't give them to you — </w:t>
      </w:r>
      <w:r w:rsidRPr="00C457B2">
        <w:rPr>
          <w:b/>
          <w:bCs/>
        </w:rPr>
        <w:t>you bring them yourself</w:t>
      </w:r>
      <w:r w:rsidRPr="00C457B2">
        <w:t xml:space="preserve"> and put them in your locker (node). They're useful if you need lunch even before the cafeteria opens."</w:t>
      </w:r>
    </w:p>
    <w:p w14:paraId="03E77053" w14:textId="32AA27F6" w:rsidR="00E242EF" w:rsidRPr="00C457B2" w:rsidRDefault="00C457B2" w:rsidP="00C457B2">
      <w:r w:rsidRPr="00C457B2">
        <w:pict w14:anchorId="59310D1F">
          <v:rect id="_x0000_i1087" style="width:0;height:1.5pt" o:hralign="center" o:hrstd="t" o:hr="t" fillcolor="#a0a0a0" stroked="f"/>
        </w:pict>
      </w:r>
    </w:p>
    <w:sectPr w:rsidR="00E242EF" w:rsidRPr="00C457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B0E5B24"/>
    <w:multiLevelType w:val="multilevel"/>
    <w:tmpl w:val="5A8AB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206BC8"/>
    <w:multiLevelType w:val="multilevel"/>
    <w:tmpl w:val="2E28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1020427">
    <w:abstractNumId w:val="8"/>
  </w:num>
  <w:num w:numId="2" w16cid:durableId="2017609662">
    <w:abstractNumId w:val="6"/>
  </w:num>
  <w:num w:numId="3" w16cid:durableId="1236009667">
    <w:abstractNumId w:val="5"/>
  </w:num>
  <w:num w:numId="4" w16cid:durableId="39911844">
    <w:abstractNumId w:val="4"/>
  </w:num>
  <w:num w:numId="5" w16cid:durableId="1079980695">
    <w:abstractNumId w:val="7"/>
  </w:num>
  <w:num w:numId="6" w16cid:durableId="931165682">
    <w:abstractNumId w:val="3"/>
  </w:num>
  <w:num w:numId="7" w16cid:durableId="2027975484">
    <w:abstractNumId w:val="2"/>
  </w:num>
  <w:num w:numId="8" w16cid:durableId="687293894">
    <w:abstractNumId w:val="1"/>
  </w:num>
  <w:num w:numId="9" w16cid:durableId="627318128">
    <w:abstractNumId w:val="0"/>
  </w:num>
  <w:num w:numId="10" w16cid:durableId="116410602">
    <w:abstractNumId w:val="9"/>
  </w:num>
  <w:num w:numId="11" w16cid:durableId="3845676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A089A"/>
    <w:rsid w:val="00AA1D8D"/>
    <w:rsid w:val="00B47730"/>
    <w:rsid w:val="00C457B2"/>
    <w:rsid w:val="00CB0664"/>
    <w:rsid w:val="00E242E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667668E"/>
  <w14:defaultImageDpi w14:val="300"/>
  <w15:docId w15:val="{9539AAB2-9D69-4283-AEBE-C588AC384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31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08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4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48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AHMAD HASSAN</cp:lastModifiedBy>
  <cp:revision>2</cp:revision>
  <dcterms:created xsi:type="dcterms:W3CDTF">2013-12-23T23:15:00Z</dcterms:created>
  <dcterms:modified xsi:type="dcterms:W3CDTF">2025-06-12T12:31:00Z</dcterms:modified>
  <cp:category/>
</cp:coreProperties>
</file>