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2744"/>
        </w:rPr>
        <w:t>Sama Tours ERP</w:t>
      </w:r>
    </w:p>
    <w:p>
      <w:pPr>
        <w:jc w:val="center"/>
      </w:pPr>
      <w:r>
        <w:rPr>
          <w:color w:val="64748B"/>
          <w:sz w:val="22"/>
        </w:rPr>
        <w:t>Guide for owners &amp; managers — Users, Groups, Employees, and access</w:t>
        <w:br/>
        <w:t>Sama Accounting system</w:t>
      </w:r>
    </w:p>
    <w:p/>
    <w:p>
      <w:pPr>
        <w:pStyle w:val="Heading1"/>
      </w:pPr>
      <w:r>
        <w:rPr>
          <w:color w:val="0F2744"/>
        </w:rPr>
        <w:t>What is a “Group”? Do I need to use it?</w:t>
      </w:r>
    </w:p>
    <w:p>
      <w:r>
        <w:t>Yes — you should use Groups. A Group is simply a job role attached to a login account. The system has three groups:</w:t>
      </w:r>
    </w:p>
    <w:p>
      <w:pPr>
        <w:pStyle w:val="ListBullet"/>
      </w:pPr>
      <w:r>
        <w:t>Sales — sales staff</w:t>
      </w:r>
    </w:p>
    <w:p>
      <w:pPr>
        <w:pStyle w:val="ListBullet"/>
      </w:pPr>
      <w:r>
        <w:t>Accounting — finance / accountants</w:t>
      </w:r>
    </w:p>
    <w:p>
      <w:pPr>
        <w:pStyle w:val="ListBullet"/>
      </w:pPr>
      <w:r>
        <w:t>Admin — manager or owner with full control</w:t>
      </w:r>
    </w:p>
    <w:p>
      <w:r>
        <w:t>When you create a user, you pick one Group. That decides what they can see in the ERP (for example, Sales cannot see supplier costs on invoices).</w:t>
      </w:r>
    </w:p>
    <w:p>
      <w:r>
        <w:rPr>
          <w:b/>
        </w:rPr>
        <w:t>Groups are required if you want different access for sales vs accounting.</w:t>
      </w:r>
    </w:p>
    <w:p>
      <w:r>
        <w:t>In the Admin panel, Groups appear under Authentication and Authorization → Groups. You normally do not create new groups — only assign users to Sales, Accounting, or Admin.</w:t>
      </w:r>
    </w:p>
    <w:p>
      <w:pPr>
        <w:pStyle w:val="Heading1"/>
      </w:pPr>
      <w:r>
        <w:rPr>
          <w:color w:val="0F2744"/>
        </w:rPr>
        <w:t>Two different things (do not confuse them)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  <w:t>Login User + Group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Employee (staff list)</w:t>
            </w:r>
          </w:p>
        </w:tc>
      </w:tr>
      <w:tr>
        <w:tc>
          <w:tcPr>
            <w:tcW w:type="dxa" w:w="3216"/>
          </w:tcPr>
          <w:p>
            <w:r>
              <w:t>Where</w:t>
            </w:r>
          </w:p>
        </w:tc>
        <w:tc>
          <w:tcPr>
            <w:tcW w:type="dxa" w:w="3216"/>
          </w:tcPr>
          <w:p>
            <w:r>
              <w:t>Admin → Users → Groups</w:t>
            </w:r>
          </w:p>
        </w:tc>
        <w:tc>
          <w:tcPr>
            <w:tcW w:type="dxa" w:w="3216"/>
          </w:tcPr>
          <w:p>
            <w:r>
              <w:t>Admin → Employees</w:t>
            </w:r>
          </w:p>
        </w:tc>
      </w:tr>
      <w:tr>
        <w:tc>
          <w:tcPr>
            <w:tcW w:type="dxa" w:w="3216"/>
          </w:tcPr>
          <w:p>
            <w:r>
              <w:t>Purpose</w:t>
            </w:r>
          </w:p>
        </w:tc>
        <w:tc>
          <w:tcPr>
            <w:tcW w:type="dxa" w:w="3216"/>
          </w:tcPr>
          <w:p>
            <w:r>
              <w:t>Username, password, and permissions</w:t>
            </w:r>
          </w:p>
        </w:tc>
        <w:tc>
          <w:tcPr>
            <w:tcW w:type="dxa" w:w="3216"/>
          </w:tcPr>
          <w:p>
            <w:r>
              <w:t>Name on invoices and salesman reports</w:t>
            </w:r>
          </w:p>
        </w:tc>
      </w:tr>
      <w:tr>
        <w:tc>
          <w:tcPr>
            <w:tcW w:type="dxa" w:w="3216"/>
          </w:tcPr>
          <w:p>
            <w:r>
              <w:t>Example</w:t>
            </w:r>
          </w:p>
        </w:tc>
        <w:tc>
          <w:tcPr>
            <w:tcW w:type="dxa" w:w="3216"/>
          </w:tcPr>
          <w:p>
            <w:r>
              <w:t>“Rana” logs in as Sales</w:t>
            </w:r>
          </w:p>
        </w:tc>
        <w:tc>
          <w:tcPr>
            <w:tcW w:type="dxa" w:w="3216"/>
          </w:tcPr>
          <w:p>
            <w:r>
              <w:t>“Rana” appears as salesperson on an invoice</w:t>
            </w:r>
          </w:p>
        </w:tc>
      </w:tr>
    </w:tbl>
    <w:p/>
    <w:p>
      <w:r>
        <w:t>The Employee role (Sales / Accounting / Admin on the employee record) is for reporting labels, not for login security. Login security comes from the user’s Group.</w:t>
      </w:r>
    </w:p>
    <w:p>
      <w:pPr>
        <w:pStyle w:val="Heading1"/>
      </w:pPr>
      <w:r>
        <w:rPr>
          <w:color w:val="0F2744"/>
        </w:rPr>
        <w:t>Two screens in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Who uses it</w:t>
            </w:r>
          </w:p>
        </w:tc>
      </w:tr>
      <w:tr>
        <w:tc>
          <w:tcPr>
            <w:tcW w:type="dxa" w:w="3216"/>
          </w:tcPr>
          <w:p>
            <w:r>
              <w:t>Main ERP (daily work)</w:t>
            </w:r>
          </w:p>
        </w:tc>
        <w:tc>
          <w:tcPr>
            <w:tcW w:type="dxa" w:w="3216"/>
          </w:tcPr>
          <w:p>
            <w:r>
              <w:t>/login/ — Dashboard, Invoices, etc.</w:t>
            </w:r>
          </w:p>
        </w:tc>
        <w:tc>
          <w:tcPr>
            <w:tcW w:type="dxa" w:w="3216"/>
          </w:tcPr>
          <w:p>
            <w:r>
              <w:t>Everyone with a user account</w:t>
            </w:r>
          </w:p>
        </w:tc>
      </w:tr>
      <w:tr>
        <w:tc>
          <w:tcPr>
            <w:tcW w:type="dxa" w:w="3216"/>
          </w:tcPr>
          <w:p>
            <w:r>
              <w:t>Admin panel (settings)</w:t>
            </w:r>
          </w:p>
        </w:tc>
        <w:tc>
          <w:tcPr>
            <w:tcW w:type="dxa" w:w="3216"/>
          </w:tcPr>
          <w:p>
            <w:r>
              <w:t>/admin/</w:t>
            </w:r>
          </w:p>
        </w:tc>
        <w:tc>
          <w:tcPr>
            <w:tcW w:type="dxa" w:w="3216"/>
          </w:tcPr>
          <w:p>
            <w:r>
              <w:t>Only Staff users (owner, IT, lead accountant)</w:t>
            </w:r>
          </w:p>
        </w:tc>
      </w:tr>
    </w:tbl>
    <w:p/>
    <w:p>
      <w:pPr>
        <w:pStyle w:val="Heading1"/>
      </w:pPr>
      <w:r>
        <w:rPr>
          <w:color w:val="0F2744"/>
        </w:rPr>
        <w:t>What each Group can do in the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Accounting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412"/>
          </w:tcPr>
          <w:p>
            <w:r>
              <w:t>Dashboard &amp; reports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Clients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Create / edit draft invoices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See supplier cost &amp; profit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Accountant invoice PDF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Bills, payments, expenses</w:t>
            </w:r>
          </w:p>
        </w:tc>
        <w:tc>
          <w:tcPr>
            <w:tcW w:type="dxa" w:w="2412"/>
          </w:tcPr>
          <w:p>
            <w:r>
              <w:t>Not for daily use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Adjust posted invoices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</w:t>
            </w:r>
          </w:p>
        </w:tc>
      </w:tr>
      <w:tr>
        <w:tc>
          <w:tcPr>
            <w:tcW w:type="dxa" w:w="2412"/>
          </w:tcPr>
          <w:p>
            <w:r>
              <w:t>Full /admin/ panel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If Staff ticked</w:t>
            </w:r>
          </w:p>
        </w:tc>
        <w:tc>
          <w:tcPr>
            <w:tcW w:type="dxa" w:w="2412"/>
          </w:tcPr>
          <w:p>
            <w:r>
              <w:t>If Staff ticked</w:t>
            </w:r>
          </w:p>
        </w:tc>
      </w:tr>
    </w:tbl>
    <w:p/>
    <w:p>
      <w:pPr>
        <w:pStyle w:val="Heading1"/>
      </w:pPr>
      <w:r>
        <w:rPr>
          <w:color w:val="0F2744"/>
        </w:rPr>
        <w:t>Who should access the Admin panel (/admin/)?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Staff?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Superuser?</w:t>
            </w:r>
          </w:p>
        </w:tc>
      </w:tr>
      <w:tr>
        <w:tc>
          <w:tcPr>
            <w:tcW w:type="dxa" w:w="2412"/>
          </w:tcPr>
          <w:p>
            <w:r>
              <w:t>Developer / IT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Yes (you only)</w:t>
            </w:r>
          </w:p>
        </w:tc>
      </w:tr>
      <w:tr>
        <w:tc>
          <w:tcPr>
            <w:tcW w:type="dxa" w:w="2412"/>
          </w:tcPr>
          <w:p>
            <w:r>
              <w:t>CEO / owner</w:t>
            </w:r>
          </w:p>
        </w:tc>
        <w:tc>
          <w:tcPr>
            <w:tcW w:type="dxa" w:w="2412"/>
          </w:tcPr>
          <w:p>
            <w:r>
              <w:t>Admin</w:t>
            </w:r>
          </w:p>
        </w:tc>
        <w:tc>
          <w:tcPr>
            <w:tcW w:type="dxa" w:w="2412"/>
          </w:tcPr>
          <w:p>
            <w:r>
              <w:t>Yes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  <w:tr>
        <w:tc>
          <w:tcPr>
            <w:tcW w:type="dxa" w:w="2412"/>
          </w:tcPr>
          <w:p>
            <w:r>
              <w:t>Main accountant</w:t>
            </w:r>
          </w:p>
        </w:tc>
        <w:tc>
          <w:tcPr>
            <w:tcW w:type="dxa" w:w="2412"/>
          </w:tcPr>
          <w:p>
            <w:r>
              <w:t>Accounting</w:t>
            </w:r>
          </w:p>
        </w:tc>
        <w:tc>
          <w:tcPr>
            <w:tcW w:type="dxa" w:w="2412"/>
          </w:tcPr>
          <w:p>
            <w:r>
              <w:t>Optional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  <w:tr>
        <w:tc>
          <w:tcPr>
            <w:tcW w:type="dxa" w:w="2412"/>
          </w:tcPr>
          <w:p>
            <w:r>
              <w:t>Other accountants</w:t>
            </w:r>
          </w:p>
        </w:tc>
        <w:tc>
          <w:tcPr>
            <w:tcW w:type="dxa" w:w="2412"/>
          </w:tcPr>
          <w:p>
            <w:r>
              <w:t>Accounting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  <w:tr>
        <w:tc>
          <w:tcPr>
            <w:tcW w:type="dxa" w:w="2412"/>
          </w:tcPr>
          <w:p>
            <w:r>
              <w:t>Sales employees</w:t>
            </w:r>
          </w:p>
        </w:tc>
        <w:tc>
          <w:tcPr>
            <w:tcW w:type="dxa" w:w="2412"/>
          </w:tcPr>
          <w:p>
            <w:r>
              <w:t>Sales</w:t>
            </w:r>
          </w:p>
        </w:tc>
        <w:tc>
          <w:tcPr>
            <w:tcW w:type="dxa" w:w="2412"/>
          </w:tcPr>
          <w:p>
            <w:r>
              <w:t>No</w:t>
            </w:r>
          </w:p>
        </w:tc>
        <w:tc>
          <w:tcPr>
            <w:tcW w:type="dxa" w:w="2412"/>
          </w:tcPr>
          <w:p>
            <w:r>
              <w:t>No</w:t>
            </w:r>
          </w:p>
        </w:tc>
      </w:tr>
    </w:tbl>
    <w:p/>
    <w:p>
      <w:r>
        <w:t>Staff = checkbox on the user page; required to open /admin/.</w:t>
        <w:br/>
        <w:t>Superuser = full technical control; keep for 1–2 people only.</w:t>
      </w:r>
    </w:p>
    <w:p>
      <w:pPr>
        <w:pStyle w:val="Heading1"/>
      </w:pPr>
      <w:r>
        <w:rPr>
          <w:color w:val="0F2744"/>
        </w:rPr>
        <w:t>“Is main accountant” — should I use it?</w:t>
      </w:r>
    </w:p>
    <w:p>
      <w:r>
        <w:t>Yes — for one person only: your lead / head accountant.</w:t>
      </w:r>
    </w:p>
    <w:p>
      <w:r>
        <w:t>When adding or editing a user in Admin, under Profile, tick Is main accountant for that person only.</w:t>
      </w:r>
    </w:p>
    <w:p>
      <w:r>
        <w:t>Effect: New invoices automatically default the salesperson/employee field to that person’s Employee record (if linked to their user account).</w:t>
      </w:r>
    </w:p>
    <w:p>
      <w:r>
        <w:t>Also for the main accountant:</w:t>
      </w:r>
    </w:p>
    <w:p>
      <w:pPr>
        <w:pStyle w:val="ListNumber"/>
      </w:pPr>
      <w:r>
        <w:t>Admin → Employees → create or edit their record (role Accounting).</w:t>
      </w:r>
    </w:p>
    <w:p>
      <w:pPr>
        <w:pStyle w:val="ListNumber"/>
      </w:pPr>
      <w:r>
        <w:t>Link User = their login account.</w:t>
      </w:r>
    </w:p>
    <w:p>
      <w:pPr>
        <w:pStyle w:val="ListNumber"/>
      </w:pPr>
      <w:r>
        <w:t>User → Group = Accounting.</w:t>
      </w:r>
    </w:p>
    <w:p>
      <w:pPr>
        <w:pStyle w:val="ListNumber"/>
      </w:pPr>
      <w:r>
        <w:t>Tick Is main accountant on their profile.</w:t>
      </w:r>
    </w:p>
    <w:p>
      <w:r>
        <w:t>Other accountants: Group Accounting, do not tick main accountant.</w:t>
      </w:r>
    </w:p>
    <w:p>
      <w:pPr>
        <w:pStyle w:val="Heading1"/>
      </w:pPr>
      <w:r>
        <w:rPr>
          <w:color w:val="0F2744"/>
        </w:rPr>
        <w:t>Step-by-step: new sales employee</w:t>
      </w:r>
    </w:p>
    <w:p>
      <w:pPr>
        <w:pStyle w:val="ListNumber"/>
      </w:pPr>
      <w:r>
        <w:t>Admin → Employees → Add → name, role Sales, active.</w:t>
      </w:r>
    </w:p>
    <w:p>
      <w:pPr>
        <w:pStyle w:val="ListNumber"/>
      </w:pPr>
      <w:r>
        <w:t>Admin → Users → Add user → username &amp; password.</w:t>
      </w:r>
    </w:p>
    <w:p>
      <w:pPr>
        <w:pStyle w:val="ListNumber"/>
      </w:pPr>
      <w:r>
        <w:t>Staff = OFF. Superuser = OFF.</w:t>
      </w:r>
    </w:p>
    <w:p>
      <w:pPr>
        <w:pStyle w:val="ListNumber"/>
      </w:pPr>
      <w:r>
        <w:t>Groups → choose Sales only → Save.</w:t>
      </w:r>
    </w:p>
    <w:p>
      <w:pPr>
        <w:pStyle w:val="ListNumber"/>
      </w:pPr>
      <w:r>
        <w:t>Edit Employee → link User to this account.</w:t>
      </w:r>
    </w:p>
    <w:p>
      <w:pPr>
        <w:pStyle w:val="ListNumber"/>
      </w:pPr>
      <w:r>
        <w:t>Send them the main site URL and login (not /admin/).</w:t>
      </w:r>
    </w:p>
    <w:p>
      <w:pPr>
        <w:pStyle w:val="Heading1"/>
      </w:pPr>
      <w:r>
        <w:rPr>
          <w:color w:val="0F2744"/>
        </w:rPr>
        <w:t>Step-by-step: main accountant</w:t>
      </w:r>
    </w:p>
    <w:p>
      <w:pPr>
        <w:pStyle w:val="ListNumber"/>
      </w:pPr>
      <w:r>
        <w:t>Admin → Users → Add user → username &amp; password.</w:t>
      </w:r>
    </w:p>
    <w:p>
      <w:pPr>
        <w:pStyle w:val="ListNumber"/>
      </w:pPr>
      <w:r>
        <w:t>Group = Accounting. Staff = optional. Superuser = OFF.</w:t>
      </w:r>
    </w:p>
    <w:p>
      <w:pPr>
        <w:pStyle w:val="ListNumber"/>
      </w:pPr>
      <w:r>
        <w:t>Tick Is main accountant → Save.</w:t>
      </w:r>
    </w:p>
    <w:p>
      <w:pPr>
        <w:pStyle w:val="ListNumber"/>
      </w:pPr>
      <w:r>
        <w:t>Admin → Employees → add name, role Accounting, link User.</w:t>
      </w:r>
    </w:p>
    <w:p>
      <w:pPr>
        <w:pStyle w:val="Heading1"/>
      </w:pPr>
      <w:r>
        <w:rPr>
          <w:color w:val="0F2744"/>
        </w:rPr>
        <w:t>Step-by-step: CEO / owner</w:t>
      </w:r>
    </w:p>
    <w:p>
      <w:pPr>
        <w:pStyle w:val="ListNumber"/>
      </w:pPr>
      <w:r>
        <w:t>User with Group Admin and Staff ticked.</w:t>
      </w:r>
    </w:p>
    <w:p>
      <w:pPr>
        <w:pStyle w:val="ListNumber"/>
      </w:pPr>
      <w:r>
        <w:t>Uses main ERP and /admin/ to manage users if needed.</w:t>
      </w:r>
    </w:p>
    <w:p>
      <w:pPr>
        <w:pStyle w:val="ListNumber"/>
      </w:pPr>
      <w:r>
        <w:t>Do not give every employee superuser access.</w:t>
      </w:r>
    </w:p>
    <w:p>
      <w:pPr>
        <w:pStyle w:val="Heading1"/>
      </w:pPr>
      <w:r>
        <w:rPr>
          <w:color w:val="0F2744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824"/>
          </w:tcPr>
          <w:p>
            <w:r>
              <w:t>What is a Group?</w:t>
            </w:r>
          </w:p>
        </w:tc>
        <w:tc>
          <w:tcPr>
            <w:tcW w:type="dxa" w:w="4824"/>
          </w:tcPr>
          <w:p>
            <w:r>
              <w:t>A role: Sales, Accounting, or Admin — assigned to each user.</w:t>
            </w:r>
          </w:p>
        </w:tc>
      </w:tr>
      <w:tr>
        <w:tc>
          <w:tcPr>
            <w:tcW w:type="dxa" w:w="4824"/>
          </w:tcPr>
          <w:p>
            <w:r>
              <w:t>Must I use Groups?</w:t>
            </w:r>
          </w:p>
        </w:tc>
        <w:tc>
          <w:tcPr>
            <w:tcW w:type="dxa" w:w="4824"/>
          </w:tcPr>
          <w:p>
            <w:r>
              <w:t>Yes, for every login user.</w:t>
            </w:r>
          </w:p>
        </w:tc>
      </w:tr>
      <w:tr>
        <w:tc>
          <w:tcPr>
            <w:tcW w:type="dxa" w:w="4824"/>
          </w:tcPr>
          <w:p>
            <w:r>
              <w:t>Where do I assign it?</w:t>
            </w:r>
          </w:p>
        </w:tc>
        <w:tc>
          <w:tcPr>
            <w:tcW w:type="dxa" w:w="4824"/>
          </w:tcPr>
          <w:p>
            <w:r>
              <w:t>Admin → Users → [user] → Groups.</w:t>
            </w:r>
          </w:p>
        </w:tc>
      </w:tr>
      <w:tr>
        <w:tc>
          <w:tcPr>
            <w:tcW w:type="dxa" w:w="4824"/>
          </w:tcPr>
          <w:p>
            <w:r>
              <w:t>Employee vs Group?</w:t>
            </w:r>
          </w:p>
        </w:tc>
        <w:tc>
          <w:tcPr>
            <w:tcW w:type="dxa" w:w="4824"/>
          </w:tcPr>
          <w:p>
            <w:r>
              <w:t>Employee = name on documents; Group = permissions.</w:t>
            </w:r>
          </w:p>
        </w:tc>
      </w:tr>
      <w:tr>
        <w:tc>
          <w:tcPr>
            <w:tcW w:type="dxa" w:w="4824"/>
          </w:tcPr>
          <w:p>
            <w:r>
              <w:t>Main accountant checkbox?</w:t>
            </w:r>
          </w:p>
        </w:tc>
        <w:tc>
          <w:tcPr>
            <w:tcW w:type="dxa" w:w="4824"/>
          </w:tcPr>
          <w:p>
            <w:r>
              <w:t>One person only; defaults employee on new invoices.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>Sama Tours — Sama Accounting ERP · User &amp; roles guide · For internal use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