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1600" w:after="240"/>
        <w:jc w:val="right"/>
      </w:pPr>
      <w:r>
        <w:rPr>
          <w:b/>
          <w:color w:val="1B365D"/>
          <w:sz w:val="52"/>
        </w:rPr>
        <w:t>منظومة أطلس المناخ الجغرافي</w:t>
        <w:br/>
        <w:t>NASA POWER &amp; Open-Meteo Climate Atlas Generator</w:t>
      </w:r>
    </w:p>
    <w:p>
      <w:pPr>
        <w:bidi/>
        <w:spacing w:after="480"/>
        <w:jc w:val="right"/>
      </w:pPr>
      <w:r>
        <w:rPr>
          <w:i/>
          <w:color w:val="008080"/>
          <w:sz w:val="30"/>
        </w:rPr>
        <w:t>الدليل العلمي والفني والرياضي والتنفيذي الشامل لجميع المؤشرات والمعادلات ومصادر البيانات</w:t>
      </w:r>
    </w:p>
    <w:p>
      <w:pPr>
        <w:bidi/>
        <w:spacing w:after="720"/>
        <w:jc w:val="right"/>
      </w:pPr>
      <w:r>
        <w:rPr>
          <w:color w:val="008080"/>
        </w:rPr>
        <w:t>――――――――――――――――――――――――――――――――――――――――</w:t>
      </w:r>
    </w:p>
    <w:p>
      <w:pPr>
        <w:bidi/>
        <w:spacing w:after="2400"/>
        <w:jc w:val="right"/>
      </w:pPr>
      <w:r>
        <w:rPr>
          <w:color w:val="1E293B"/>
          <w:sz w:val="22"/>
        </w:rPr>
        <w:t>المرجع الأكاديمي والتقني التنفيذي الكامل الذي يغطي 18 موديولاً مناخياً وبيومناخياً مستقلاً، و103 مؤشرات مناخية تخصصية، و12 حقلاً إدارياً وفنياً (115 حقلاً مناخياً معتمداً)، مع التوثيق الكامل لمعادلات إعادة التحليل الجوي (MERRA-2, CERES, ERA5, ERA5-Land)، والمعدلات المعيارية الثلاثينية للمنظمة العالمية للأرصاد الجوية WMO (1991–2020).</w:t>
      </w:r>
    </w:p>
    <w:p>
      <w:pPr>
        <w:bidi/>
        <w:spacing w:line="312" w:lineRule="auto"/>
        <w:jc w:val="right"/>
      </w:pPr>
      <w:r>
        <w:rPr>
          <w:color w:val="64748B"/>
          <w:sz w:val="19"/>
        </w:rPr>
        <w:t>إعداد الباحث: أحمد إبراهيم (Ahmad Ibrahim)</w:t>
        <w:br/>
        <w:t>البريد الإلكتروني: ahmadibrahim.geo@gmail.com</w:t>
        <w:br/>
        <w:t>الإصدار البرمجي: 2026.1 Enterprise Release</w:t>
        <w:br/>
        <w:t>بيئة العمل: ArcGIS Desktop 10.8 (Python 2.7) / ArcGIS Pro 2.8+ (Python 3.x)</w:t>
        <w:br/>
        <w:t>حالة التدقيق: تطابق كامل بنسبة 100% بين الكود والتوثيق وقواعد البيانات</w:t>
        <w:br/>
        <w:t>تاريخ النشر: أكتوبر 2026</w:t>
      </w:r>
    </w:p>
    <w:p>
      <w:r>
        <w:br w:type="page"/>
      </w:r>
    </w:p>
    <w:p>
      <w:pPr>
        <w:pStyle w:val="Heading1"/>
        <w:bidi/>
        <w:jc w:val="right"/>
      </w:pPr>
      <w:r>
        <w:rPr>
          <w:color w:val="1B365D"/>
        </w:rPr>
        <w:t>1. نظرة عامة ورؤية المشروع الهندسية</w:t>
      </w:r>
    </w:p>
    <w:p>
      <w:pPr>
        <w:bidi/>
        <w:jc w:val="right"/>
      </w:pPr>
      <w:r>
        <w:rPr>
          <w:color w:val="1E293B"/>
        </w:rPr>
        <w:t>تعتبر منظومة NASA POWER &amp; Open-Meteo Climate Atlas Generator منصة برمجية وجيومعلوماتية متقدمة تعمل كأداة جغرافية تنفيذية (ArcGIS Python Toolbox - .pyt) ومكتبة برمجية مستقلة (raster_atlas_generator.py) متوافقة بصورة كاملة مع بيئات ArcGIS Desktop (ArcMap 10.8) و ArcGIS Pro (2.8+ / 3.x). تهدف المنظومة إلى سد الفجوة المكانية والزمنية الناتجة عن ندرة محطات الأرصاد الجوية السطحية في المناطق الجافة وشبه الجافة، وتوليد خرائط وأسطح راستر مستمرة ومصفوفات جغرافية لـ 103 مؤشرات مناخية و12 حقلاً إدارياً عبر 18 موديولاً.</w:t>
      </w:r>
    </w:p>
    <w:p>
      <w:pPr>
        <w:pStyle w:val="Heading1"/>
        <w:bidi/>
        <w:jc w:val="right"/>
      </w:pPr>
      <w:r>
        <w:rPr>
          <w:color w:val="1B365D"/>
        </w:rPr>
        <w:t>2. التوثيق العلمي الدقيق لمؤشرات الأمطار وحسم التسميات</w:t>
      </w:r>
    </w:p>
    <w:p>
      <w:pPr>
        <w:bidi/>
        <w:jc w:val="right"/>
      </w:pPr>
      <w:r>
        <w:rPr>
          <w:color w:val="1E293B"/>
        </w:rPr>
        <w:t>تم توحيد وحسم جميع مسميات مؤشرات الأمطار في الكود وقواعد البيانات وملفات Excel والخرائط والتوثيق:</w:t>
        <w:br/>
        <w:br/>
        <w:t>1. المتوسط السنوي لتساقط الأمطار (R_Annual_Mean - شيب فايل: R_AnnMean): يمثل متوسط مجموع الأمطار السنوية عبر سنوات فترة الدراسة (ملم/سنة). في شمال مصر يبلغ ~200–224 ملم/سنة، وفي القاهرة ~25 ملم/سنة، وفي أسوان أقل من 2 ملم/سنة.</w:t>
        <w:br/>
        <w:br/>
        <w:t>2. المتوسط الشهري لتساقط الأمطار (R_Month_Mean - شيب فايل: R_MonMean): يمثل المعدل الشهري المناخي (ملم/شهر) الناتج عن قسمة المتوسط السنوي على 12 شهراً.</w:t>
        <w:br/>
        <w:br/>
        <w:t>3. متوسطات هطول الأمطار الفصلية (R_Winter_Mean, R_Spring_Mean, R_Summer_Mean, R_Autumn_Mean): متوسط مجموع هطول الأمطار خلال فصول الشتاء والربيع والصيف والخريف عبر السنوات بوحدة (مم/فصل). تم استبدال كلمة Total بـ Mean رسمياً لأن القيمة المعروضة هي متوسط فصلي عبر سنوات فترة الدراسة وليست مجموع الـ 30 سنة مجتمعة.</w:t>
      </w:r>
    </w:p>
    <w:tbl>
      <w:tblPr>
        <w:tblW w:type="auto" w:w="0"/>
        <w:jc w:val="center"/>
        <w:tblLook w:firstColumn="1" w:firstRow="1" w:lastColumn="0" w:lastRow="0" w:noHBand="0" w:noVBand="1" w:val="04A0"/>
      </w:tblPr>
      <w:tblGrid>
        <w:gridCol w:w="9360"/>
      </w:tblGrid>
      <w:tr>
        <w:tc>
          <w:tcPr>
            <w:tcW w:type="dxa" w:w="9360"/>
            <w:shd w:fill="FEF3C7"/>
            <w:tcMar>
              <w:top w:w="120" w:type="dxa"/>
              <w:bottom w:w="120" w:type="dxa"/>
              <w:left w:w="160" w:type="dxa"/>
              <w:right w:w="160" w:type="dxa"/>
            </w:tcMar>
          </w:tcPr>
          <w:p>
            <w:pPr>
              <w:bidi/>
              <w:jc w:val="right"/>
            </w:pPr>
            <w:r>
              <w:rPr>
                <w:b/>
                <w:color w:val="92400E"/>
                <w:sz w:val="19"/>
              </w:rPr>
              <w:t>قاعدة معيارية حاسمة: تم استبدال جميع مسميات R_*_Total الفصلية بـ R_*_Mean (مثل R_Winter_Mean بوحدة مم/فصل) لأنها تمثل متوسطات فصلية متعددة السنوات وليست مجاميع تراكمية لكل سنوات فترة الرصد. كما تم توحيد عناوين الخرائط لتصبح 'خريطة متوسط هطول الأمطار خلال فصل ... (مم/فصل)'.</w:t>
            </w:r>
          </w:p>
        </w:tc>
      </w:tr>
    </w:tbl>
    <w:p>
      <w:r>
        <w:br w:type="page"/>
      </w:r>
    </w:p>
    <w:p>
      <w:pPr>
        <w:pStyle w:val="Heading1"/>
        <w:bidi/>
        <w:jc w:val="right"/>
      </w:pPr>
      <w:r>
        <w:rPr>
          <w:color w:val="1B365D"/>
        </w:rPr>
        <w:t>3. المعجم المرجعي الشامل لجميع الحقول والمؤشرات الـ 115</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B365D"/>
            <w:tcMar>
              <w:top w:w="120" w:type="dxa"/>
              <w:bottom w:w="120" w:type="dxa"/>
              <w:left w:w="120" w:type="dxa"/>
              <w:right w:w="120" w:type="dxa"/>
            </w:tcMar>
          </w:tcPr>
          <w:p>
            <w:pPr>
              <w:bidi/>
              <w:jc w:val="right"/>
            </w:pPr>
            <w:r>
              <w:rPr>
                <w:b/>
                <w:color w:val="FFFFFF"/>
                <w:sz w:val="19"/>
              </w:rPr>
              <w:t>المعرف والموديول</w:t>
            </w:r>
          </w:p>
        </w:tc>
        <w:tc>
          <w:tcPr>
            <w:tcW w:type="dxa" w:w="1872"/>
            <w:shd w:fill="1B365D"/>
            <w:tcMar>
              <w:top w:w="120" w:type="dxa"/>
              <w:bottom w:w="120" w:type="dxa"/>
              <w:left w:w="120" w:type="dxa"/>
              <w:right w:w="120" w:type="dxa"/>
            </w:tcMar>
          </w:tcPr>
          <w:p>
            <w:pPr>
              <w:bidi/>
              <w:jc w:val="right"/>
            </w:pPr>
            <w:r>
              <w:rPr>
                <w:b/>
                <w:color w:val="FFFFFF"/>
                <w:sz w:val="19"/>
              </w:rPr>
              <w:t>اسم الحقل (GDB)</w:t>
            </w:r>
          </w:p>
        </w:tc>
        <w:tc>
          <w:tcPr>
            <w:tcW w:type="dxa" w:w="1872"/>
            <w:shd w:fill="1B365D"/>
            <w:tcMar>
              <w:top w:w="120" w:type="dxa"/>
              <w:bottom w:w="120" w:type="dxa"/>
              <w:left w:w="120" w:type="dxa"/>
              <w:right w:w="120" w:type="dxa"/>
            </w:tcMar>
          </w:tcPr>
          <w:p>
            <w:pPr>
              <w:bidi/>
              <w:jc w:val="right"/>
            </w:pPr>
            <w:r>
              <w:rPr>
                <w:b/>
                <w:color w:val="FFFFFF"/>
                <w:sz w:val="19"/>
              </w:rPr>
              <w:t>اسم الشيب فايل</w:t>
            </w:r>
          </w:p>
        </w:tc>
        <w:tc>
          <w:tcPr>
            <w:tcW w:type="dxa" w:w="1872"/>
            <w:shd w:fill="1B365D"/>
            <w:tcMar>
              <w:top w:w="120" w:type="dxa"/>
              <w:bottom w:w="120" w:type="dxa"/>
              <w:left w:w="120" w:type="dxa"/>
              <w:right w:w="120" w:type="dxa"/>
            </w:tcMar>
          </w:tcPr>
          <w:p>
            <w:pPr>
              <w:bidi/>
              <w:jc w:val="right"/>
            </w:pPr>
            <w:r>
              <w:rPr>
                <w:b/>
                <w:color w:val="FFFFFF"/>
                <w:sz w:val="19"/>
              </w:rPr>
              <w:t>الاسم العربي المعتمد</w:t>
            </w:r>
          </w:p>
        </w:tc>
        <w:tc>
          <w:tcPr>
            <w:tcW w:type="dxa" w:w="1872"/>
            <w:shd w:fill="1B365D"/>
            <w:tcMar>
              <w:top w:w="120" w:type="dxa"/>
              <w:bottom w:w="120" w:type="dxa"/>
              <w:left w:w="120" w:type="dxa"/>
              <w:right w:w="120" w:type="dxa"/>
            </w:tcMar>
          </w:tcPr>
          <w:p>
            <w:pPr>
              <w:bidi/>
              <w:jc w:val="right"/>
            </w:pPr>
            <w:r>
              <w:rPr>
                <w:b/>
                <w:color w:val="FFFFFF"/>
                <w:sz w:val="19"/>
              </w:rPr>
              <w:t>الوحدة والفترة</w:t>
            </w:r>
          </w:p>
        </w:tc>
      </w:tr>
      <w:tr>
        <w:tc>
          <w:tcPr>
            <w:tcW w:type="dxa" w:w="1872"/>
            <w:shd w:fill="FFFFFF"/>
            <w:tcMar>
              <w:top w:w="80" w:type="dxa"/>
              <w:bottom w:w="80" w:type="dxa"/>
              <w:left w:w="100" w:type="dxa"/>
              <w:right w:w="100" w:type="dxa"/>
            </w:tcMar>
          </w:tcPr>
          <w:p>
            <w:pPr>
              <w:bidi/>
              <w:jc w:val="right"/>
            </w:pPr>
            <w:r>
              <w:rPr>
                <w:color w:val="1E293B"/>
                <w:sz w:val="17"/>
              </w:rPr>
              <w:t>001 - 00_Admin</w:t>
            </w:r>
          </w:p>
        </w:tc>
        <w:tc>
          <w:tcPr>
            <w:tcW w:type="dxa" w:w="1872"/>
            <w:shd w:fill="FFFFFF"/>
            <w:tcMar>
              <w:top w:w="80" w:type="dxa"/>
              <w:bottom w:w="80" w:type="dxa"/>
              <w:left w:w="100" w:type="dxa"/>
              <w:right w:w="100" w:type="dxa"/>
            </w:tcMar>
          </w:tcPr>
          <w:p>
            <w:pPr>
              <w:bidi/>
              <w:jc w:val="right"/>
            </w:pPr>
            <w:r>
              <w:rPr>
                <w:color w:val="1E293B"/>
                <w:sz w:val="17"/>
              </w:rPr>
              <w:t>OBJECTID</w:t>
            </w:r>
          </w:p>
        </w:tc>
        <w:tc>
          <w:tcPr>
            <w:tcW w:type="dxa" w:w="1872"/>
            <w:shd w:fill="FFFFFF"/>
            <w:tcMar>
              <w:top w:w="80" w:type="dxa"/>
              <w:bottom w:w="80" w:type="dxa"/>
              <w:left w:w="100" w:type="dxa"/>
              <w:right w:w="100" w:type="dxa"/>
            </w:tcMar>
          </w:tcPr>
          <w:p>
            <w:pPr>
              <w:bidi/>
              <w:jc w:val="right"/>
            </w:pPr>
            <w:r>
              <w:rPr>
                <w:color w:val="1E293B"/>
                <w:sz w:val="17"/>
              </w:rPr>
              <w:t>OBJECTID</w:t>
            </w:r>
          </w:p>
        </w:tc>
        <w:tc>
          <w:tcPr>
            <w:tcW w:type="dxa" w:w="1872"/>
            <w:shd w:fill="FFFFFF"/>
            <w:tcMar>
              <w:top w:w="80" w:type="dxa"/>
              <w:bottom w:w="80" w:type="dxa"/>
              <w:left w:w="100" w:type="dxa"/>
              <w:right w:w="100" w:type="dxa"/>
            </w:tcMar>
          </w:tcPr>
          <w:p>
            <w:pPr>
              <w:bidi/>
              <w:jc w:val="right"/>
            </w:pPr>
            <w:r>
              <w:rPr>
                <w:color w:val="1E293B"/>
                <w:sz w:val="17"/>
              </w:rPr>
              <w:t>المعرف الرقمي التسلسلي الفريد للظاهرة في قاعدة البيانات الجغرافية (Geodatabase OID).</w:t>
            </w:r>
          </w:p>
        </w:tc>
        <w:tc>
          <w:tcPr>
            <w:tcW w:type="dxa" w:w="1872"/>
            <w:shd w:fill="FFFFFF"/>
            <w:tcMar>
              <w:top w:w="80" w:type="dxa"/>
              <w:bottom w:w="80" w:type="dxa"/>
              <w:left w:w="100" w:type="dxa"/>
              <w:right w:w="100" w:type="dxa"/>
            </w:tcMar>
          </w:tcPr>
          <w:p>
            <w:pPr>
              <w:bidi/>
              <w:jc w:val="right"/>
            </w:pPr>
            <w:r>
              <w:rPr>
                <w:color w:val="1E293B"/>
                <w:sz w:val="17"/>
              </w:rPr>
              <w:t>- (Static / Runtime)</w:t>
            </w:r>
          </w:p>
        </w:tc>
      </w:tr>
      <w:tr>
        <w:tc>
          <w:tcPr>
            <w:tcW w:type="dxa" w:w="1872"/>
            <w:shd w:fill="F1F5F9"/>
            <w:tcMar>
              <w:top w:w="80" w:type="dxa"/>
              <w:bottom w:w="80" w:type="dxa"/>
              <w:left w:w="100" w:type="dxa"/>
              <w:right w:w="100" w:type="dxa"/>
            </w:tcMar>
          </w:tcPr>
          <w:p>
            <w:pPr>
              <w:bidi/>
              <w:jc w:val="right"/>
            </w:pPr>
            <w:r>
              <w:rPr>
                <w:color w:val="1E293B"/>
                <w:sz w:val="17"/>
              </w:rPr>
              <w:t>002 - 00_Admin</w:t>
            </w:r>
          </w:p>
        </w:tc>
        <w:tc>
          <w:tcPr>
            <w:tcW w:type="dxa" w:w="1872"/>
            <w:shd w:fill="F1F5F9"/>
            <w:tcMar>
              <w:top w:w="80" w:type="dxa"/>
              <w:bottom w:w="80" w:type="dxa"/>
              <w:left w:w="100" w:type="dxa"/>
              <w:right w:w="100" w:type="dxa"/>
            </w:tcMar>
          </w:tcPr>
          <w:p>
            <w:pPr>
              <w:bidi/>
              <w:jc w:val="right"/>
            </w:pPr>
            <w:r>
              <w:rPr>
                <w:color w:val="1E293B"/>
                <w:sz w:val="17"/>
              </w:rPr>
              <w:t>Source_ID</w:t>
            </w:r>
          </w:p>
        </w:tc>
        <w:tc>
          <w:tcPr>
            <w:tcW w:type="dxa" w:w="1872"/>
            <w:shd w:fill="F1F5F9"/>
            <w:tcMar>
              <w:top w:w="80" w:type="dxa"/>
              <w:bottom w:w="80" w:type="dxa"/>
              <w:left w:w="100" w:type="dxa"/>
              <w:right w:w="100" w:type="dxa"/>
            </w:tcMar>
          </w:tcPr>
          <w:p>
            <w:pPr>
              <w:bidi/>
              <w:jc w:val="right"/>
            </w:pPr>
            <w:r>
              <w:rPr>
                <w:color w:val="1E293B"/>
                <w:sz w:val="17"/>
              </w:rPr>
              <w:t>Source_ID</w:t>
            </w:r>
          </w:p>
        </w:tc>
        <w:tc>
          <w:tcPr>
            <w:tcW w:type="dxa" w:w="1872"/>
            <w:shd w:fill="F1F5F9"/>
            <w:tcMar>
              <w:top w:w="80" w:type="dxa"/>
              <w:bottom w:w="80" w:type="dxa"/>
              <w:left w:w="100" w:type="dxa"/>
              <w:right w:w="100" w:type="dxa"/>
            </w:tcMar>
          </w:tcPr>
          <w:p>
            <w:pPr>
              <w:bidi/>
              <w:jc w:val="right"/>
            </w:pPr>
            <w:r>
              <w:rPr>
                <w:color w:val="1E293B"/>
                <w:sz w:val="17"/>
              </w:rPr>
              <w:t>المعرف الفريد لمحطة الرصد أو النقطة المناخية المصدرية المدخلة في المعالجة.</w:t>
            </w:r>
          </w:p>
        </w:tc>
        <w:tc>
          <w:tcPr>
            <w:tcW w:type="dxa" w:w="1872"/>
            <w:shd w:fill="F1F5F9"/>
            <w:tcMar>
              <w:top w:w="80" w:type="dxa"/>
              <w:bottom w:w="80" w:type="dxa"/>
              <w:left w:w="100" w:type="dxa"/>
              <w:right w:w="100" w:type="dxa"/>
            </w:tcMar>
          </w:tcPr>
          <w:p>
            <w:pPr>
              <w:bidi/>
              <w:jc w:val="right"/>
            </w:pPr>
            <w:r>
              <w:rPr>
                <w:color w:val="1E293B"/>
                <w:sz w:val="17"/>
              </w:rPr>
              <w:t>- (Static / Runtime)</w:t>
            </w:r>
          </w:p>
        </w:tc>
      </w:tr>
      <w:tr>
        <w:tc>
          <w:tcPr>
            <w:tcW w:type="dxa" w:w="1872"/>
            <w:shd w:fill="FFFFFF"/>
            <w:tcMar>
              <w:top w:w="80" w:type="dxa"/>
              <w:bottom w:w="80" w:type="dxa"/>
              <w:left w:w="100" w:type="dxa"/>
              <w:right w:w="100" w:type="dxa"/>
            </w:tcMar>
          </w:tcPr>
          <w:p>
            <w:pPr>
              <w:bidi/>
              <w:jc w:val="right"/>
            </w:pPr>
            <w:r>
              <w:rPr>
                <w:color w:val="1E293B"/>
                <w:sz w:val="17"/>
              </w:rPr>
              <w:t>003 - 00_Admin</w:t>
            </w:r>
          </w:p>
        </w:tc>
        <w:tc>
          <w:tcPr>
            <w:tcW w:type="dxa" w:w="1872"/>
            <w:shd w:fill="FFFFFF"/>
            <w:tcMar>
              <w:top w:w="80" w:type="dxa"/>
              <w:bottom w:w="80" w:type="dxa"/>
              <w:left w:w="100" w:type="dxa"/>
              <w:right w:w="100" w:type="dxa"/>
            </w:tcMar>
          </w:tcPr>
          <w:p>
            <w:pPr>
              <w:bidi/>
              <w:jc w:val="right"/>
            </w:pPr>
            <w:r>
              <w:rPr>
                <w:color w:val="1E293B"/>
                <w:sz w:val="17"/>
              </w:rPr>
              <w:t>Point_Lat</w:t>
            </w:r>
          </w:p>
        </w:tc>
        <w:tc>
          <w:tcPr>
            <w:tcW w:type="dxa" w:w="1872"/>
            <w:shd w:fill="FFFFFF"/>
            <w:tcMar>
              <w:top w:w="80" w:type="dxa"/>
              <w:bottom w:w="80" w:type="dxa"/>
              <w:left w:w="100" w:type="dxa"/>
              <w:right w:w="100" w:type="dxa"/>
            </w:tcMar>
          </w:tcPr>
          <w:p>
            <w:pPr>
              <w:bidi/>
              <w:jc w:val="right"/>
            </w:pPr>
            <w:r>
              <w:rPr>
                <w:color w:val="1E293B"/>
                <w:sz w:val="17"/>
              </w:rPr>
              <w:t>Point_Lat</w:t>
            </w:r>
          </w:p>
        </w:tc>
        <w:tc>
          <w:tcPr>
            <w:tcW w:type="dxa" w:w="1872"/>
            <w:shd w:fill="FFFFFF"/>
            <w:tcMar>
              <w:top w:w="80" w:type="dxa"/>
              <w:bottom w:w="80" w:type="dxa"/>
              <w:left w:w="100" w:type="dxa"/>
              <w:right w:w="100" w:type="dxa"/>
            </w:tcMar>
          </w:tcPr>
          <w:p>
            <w:pPr>
              <w:bidi/>
              <w:jc w:val="right"/>
            </w:pPr>
            <w:r>
              <w:rPr>
                <w:color w:val="1E293B"/>
                <w:sz w:val="17"/>
              </w:rPr>
              <w:t>دائرة العرض الجغرافية للنقطة بالنظام الإحداثي العالمي WGS 1984 بالدرجات العشرية.</w:t>
            </w:r>
          </w:p>
        </w:tc>
        <w:tc>
          <w:tcPr>
            <w:tcW w:type="dxa" w:w="1872"/>
            <w:shd w:fill="FFFFFF"/>
            <w:tcMar>
              <w:top w:w="80" w:type="dxa"/>
              <w:bottom w:w="80" w:type="dxa"/>
              <w:left w:w="100" w:type="dxa"/>
              <w:right w:w="100" w:type="dxa"/>
            </w:tcMar>
          </w:tcPr>
          <w:p>
            <w:pPr>
              <w:bidi/>
              <w:jc w:val="right"/>
            </w:pPr>
            <w:r>
              <w:rPr>
                <w:color w:val="1E293B"/>
                <w:sz w:val="17"/>
              </w:rPr>
              <w:t>درجة (°) (Static / Runtime)</w:t>
            </w:r>
          </w:p>
        </w:tc>
      </w:tr>
      <w:tr>
        <w:tc>
          <w:tcPr>
            <w:tcW w:type="dxa" w:w="1872"/>
            <w:shd w:fill="F1F5F9"/>
            <w:tcMar>
              <w:top w:w="80" w:type="dxa"/>
              <w:bottom w:w="80" w:type="dxa"/>
              <w:left w:w="100" w:type="dxa"/>
              <w:right w:w="100" w:type="dxa"/>
            </w:tcMar>
          </w:tcPr>
          <w:p>
            <w:pPr>
              <w:bidi/>
              <w:jc w:val="right"/>
            </w:pPr>
            <w:r>
              <w:rPr>
                <w:color w:val="1E293B"/>
                <w:sz w:val="17"/>
              </w:rPr>
              <w:t>004 - 00_Admin</w:t>
            </w:r>
          </w:p>
        </w:tc>
        <w:tc>
          <w:tcPr>
            <w:tcW w:type="dxa" w:w="1872"/>
            <w:shd w:fill="F1F5F9"/>
            <w:tcMar>
              <w:top w:w="80" w:type="dxa"/>
              <w:bottom w:w="80" w:type="dxa"/>
              <w:left w:w="100" w:type="dxa"/>
              <w:right w:w="100" w:type="dxa"/>
            </w:tcMar>
          </w:tcPr>
          <w:p>
            <w:pPr>
              <w:bidi/>
              <w:jc w:val="right"/>
            </w:pPr>
            <w:r>
              <w:rPr>
                <w:color w:val="1E293B"/>
                <w:sz w:val="17"/>
              </w:rPr>
              <w:t>Point_Lon</w:t>
            </w:r>
          </w:p>
        </w:tc>
        <w:tc>
          <w:tcPr>
            <w:tcW w:type="dxa" w:w="1872"/>
            <w:shd w:fill="F1F5F9"/>
            <w:tcMar>
              <w:top w:w="80" w:type="dxa"/>
              <w:bottom w:w="80" w:type="dxa"/>
              <w:left w:w="100" w:type="dxa"/>
              <w:right w:w="100" w:type="dxa"/>
            </w:tcMar>
          </w:tcPr>
          <w:p>
            <w:pPr>
              <w:bidi/>
              <w:jc w:val="right"/>
            </w:pPr>
            <w:r>
              <w:rPr>
                <w:color w:val="1E293B"/>
                <w:sz w:val="17"/>
              </w:rPr>
              <w:t>Point_Lon</w:t>
            </w:r>
          </w:p>
        </w:tc>
        <w:tc>
          <w:tcPr>
            <w:tcW w:type="dxa" w:w="1872"/>
            <w:shd w:fill="F1F5F9"/>
            <w:tcMar>
              <w:top w:w="80" w:type="dxa"/>
              <w:bottom w:w="80" w:type="dxa"/>
              <w:left w:w="100" w:type="dxa"/>
              <w:right w:w="100" w:type="dxa"/>
            </w:tcMar>
          </w:tcPr>
          <w:p>
            <w:pPr>
              <w:bidi/>
              <w:jc w:val="right"/>
            </w:pPr>
            <w:r>
              <w:rPr>
                <w:color w:val="1E293B"/>
                <w:sz w:val="17"/>
              </w:rPr>
              <w:t>خط الطول الجغرافي للنقطة بالنظام الإحداثي العالمي WGS 1984 بالدرجات العشرية.</w:t>
            </w:r>
          </w:p>
        </w:tc>
        <w:tc>
          <w:tcPr>
            <w:tcW w:type="dxa" w:w="1872"/>
            <w:shd w:fill="F1F5F9"/>
            <w:tcMar>
              <w:top w:w="80" w:type="dxa"/>
              <w:bottom w:w="80" w:type="dxa"/>
              <w:left w:w="100" w:type="dxa"/>
              <w:right w:w="100" w:type="dxa"/>
            </w:tcMar>
          </w:tcPr>
          <w:p>
            <w:pPr>
              <w:bidi/>
              <w:jc w:val="right"/>
            </w:pPr>
            <w:r>
              <w:rPr>
                <w:color w:val="1E293B"/>
                <w:sz w:val="17"/>
              </w:rPr>
              <w:t>درجة (°) (Static / Runtime)</w:t>
            </w:r>
          </w:p>
        </w:tc>
      </w:tr>
      <w:tr>
        <w:tc>
          <w:tcPr>
            <w:tcW w:type="dxa" w:w="1872"/>
            <w:shd w:fill="FFFFFF"/>
            <w:tcMar>
              <w:top w:w="80" w:type="dxa"/>
              <w:bottom w:w="80" w:type="dxa"/>
              <w:left w:w="100" w:type="dxa"/>
              <w:right w:w="100" w:type="dxa"/>
            </w:tcMar>
          </w:tcPr>
          <w:p>
            <w:pPr>
              <w:bidi/>
              <w:jc w:val="right"/>
            </w:pPr>
            <w:r>
              <w:rPr>
                <w:color w:val="1E293B"/>
                <w:sz w:val="17"/>
              </w:rPr>
              <w:t>005 - 00_Admin</w:t>
            </w:r>
          </w:p>
        </w:tc>
        <w:tc>
          <w:tcPr>
            <w:tcW w:type="dxa" w:w="1872"/>
            <w:shd w:fill="FFFFFF"/>
            <w:tcMar>
              <w:top w:w="80" w:type="dxa"/>
              <w:bottom w:w="80" w:type="dxa"/>
              <w:left w:w="100" w:type="dxa"/>
              <w:right w:w="100" w:type="dxa"/>
            </w:tcMar>
          </w:tcPr>
          <w:p>
            <w:pPr>
              <w:bidi/>
              <w:jc w:val="right"/>
            </w:pPr>
            <w:r>
              <w:rPr>
                <w:color w:val="1E293B"/>
                <w:sz w:val="17"/>
              </w:rPr>
              <w:t>Data_Start</w:t>
            </w:r>
          </w:p>
        </w:tc>
        <w:tc>
          <w:tcPr>
            <w:tcW w:type="dxa" w:w="1872"/>
            <w:shd w:fill="FFFFFF"/>
            <w:tcMar>
              <w:top w:w="80" w:type="dxa"/>
              <w:bottom w:w="80" w:type="dxa"/>
              <w:left w:w="100" w:type="dxa"/>
              <w:right w:w="100" w:type="dxa"/>
            </w:tcMar>
          </w:tcPr>
          <w:p>
            <w:pPr>
              <w:bidi/>
              <w:jc w:val="right"/>
            </w:pPr>
            <w:r>
              <w:rPr>
                <w:color w:val="1E293B"/>
                <w:sz w:val="17"/>
              </w:rPr>
              <w:t>Data_Start</w:t>
            </w:r>
          </w:p>
        </w:tc>
        <w:tc>
          <w:tcPr>
            <w:tcW w:type="dxa" w:w="1872"/>
            <w:shd w:fill="FFFFFF"/>
            <w:tcMar>
              <w:top w:w="80" w:type="dxa"/>
              <w:bottom w:w="80" w:type="dxa"/>
              <w:left w:w="100" w:type="dxa"/>
              <w:right w:w="100" w:type="dxa"/>
            </w:tcMar>
          </w:tcPr>
          <w:p>
            <w:pPr>
              <w:bidi/>
              <w:jc w:val="right"/>
            </w:pPr>
            <w:r>
              <w:rPr>
                <w:color w:val="1E293B"/>
                <w:sz w:val="17"/>
              </w:rPr>
              <w:t>سنة أو تاريخ بداية السلسلة الزمنية المناخية المسحوبة من وكالة ناسا POWER.</w:t>
            </w:r>
          </w:p>
        </w:tc>
        <w:tc>
          <w:tcPr>
            <w:tcW w:type="dxa" w:w="1872"/>
            <w:shd w:fill="FFFFFF"/>
            <w:tcMar>
              <w:top w:w="80" w:type="dxa"/>
              <w:bottom w:w="80" w:type="dxa"/>
              <w:left w:w="100" w:type="dxa"/>
              <w:right w:w="100" w:type="dxa"/>
            </w:tcMar>
          </w:tcPr>
          <w:p>
            <w:pPr>
              <w:bidi/>
              <w:jc w:val="right"/>
            </w:pPr>
            <w:r>
              <w:rPr>
                <w:color w:val="1E293B"/>
                <w:sz w:val="17"/>
              </w:rPr>
              <w:t>سنة / تاريخ (Static / Runtime)</w:t>
            </w:r>
          </w:p>
        </w:tc>
      </w:tr>
      <w:tr>
        <w:tc>
          <w:tcPr>
            <w:tcW w:type="dxa" w:w="1872"/>
            <w:shd w:fill="F1F5F9"/>
            <w:tcMar>
              <w:top w:w="80" w:type="dxa"/>
              <w:bottom w:w="80" w:type="dxa"/>
              <w:left w:w="100" w:type="dxa"/>
              <w:right w:w="100" w:type="dxa"/>
            </w:tcMar>
          </w:tcPr>
          <w:p>
            <w:pPr>
              <w:bidi/>
              <w:jc w:val="right"/>
            </w:pPr>
            <w:r>
              <w:rPr>
                <w:color w:val="1E293B"/>
                <w:sz w:val="17"/>
              </w:rPr>
              <w:t>006 - 00_Admin</w:t>
            </w:r>
          </w:p>
        </w:tc>
        <w:tc>
          <w:tcPr>
            <w:tcW w:type="dxa" w:w="1872"/>
            <w:shd w:fill="F1F5F9"/>
            <w:tcMar>
              <w:top w:w="80" w:type="dxa"/>
              <w:bottom w:w="80" w:type="dxa"/>
              <w:left w:w="100" w:type="dxa"/>
              <w:right w:w="100" w:type="dxa"/>
            </w:tcMar>
          </w:tcPr>
          <w:p>
            <w:pPr>
              <w:bidi/>
              <w:jc w:val="right"/>
            </w:pPr>
            <w:r>
              <w:rPr>
                <w:color w:val="1E293B"/>
                <w:sz w:val="17"/>
              </w:rPr>
              <w:t>Data_End</w:t>
            </w:r>
          </w:p>
        </w:tc>
        <w:tc>
          <w:tcPr>
            <w:tcW w:type="dxa" w:w="1872"/>
            <w:shd w:fill="F1F5F9"/>
            <w:tcMar>
              <w:top w:w="80" w:type="dxa"/>
              <w:bottom w:w="80" w:type="dxa"/>
              <w:left w:w="100" w:type="dxa"/>
              <w:right w:w="100" w:type="dxa"/>
            </w:tcMar>
          </w:tcPr>
          <w:p>
            <w:pPr>
              <w:bidi/>
              <w:jc w:val="right"/>
            </w:pPr>
            <w:r>
              <w:rPr>
                <w:color w:val="1E293B"/>
                <w:sz w:val="17"/>
              </w:rPr>
              <w:t>Data_End</w:t>
            </w:r>
          </w:p>
        </w:tc>
        <w:tc>
          <w:tcPr>
            <w:tcW w:type="dxa" w:w="1872"/>
            <w:shd w:fill="F1F5F9"/>
            <w:tcMar>
              <w:top w:w="80" w:type="dxa"/>
              <w:bottom w:w="80" w:type="dxa"/>
              <w:left w:w="100" w:type="dxa"/>
              <w:right w:w="100" w:type="dxa"/>
            </w:tcMar>
          </w:tcPr>
          <w:p>
            <w:pPr>
              <w:bidi/>
              <w:jc w:val="right"/>
            </w:pPr>
            <w:r>
              <w:rPr>
                <w:color w:val="1E293B"/>
                <w:sz w:val="17"/>
              </w:rPr>
              <w:t>سنة أو تاريخ نهاية السلسلة الزمنية المناخية المسحوبة من وكالة ناسا POWER.</w:t>
            </w:r>
          </w:p>
        </w:tc>
        <w:tc>
          <w:tcPr>
            <w:tcW w:type="dxa" w:w="1872"/>
            <w:shd w:fill="F1F5F9"/>
            <w:tcMar>
              <w:top w:w="80" w:type="dxa"/>
              <w:bottom w:w="80" w:type="dxa"/>
              <w:left w:w="100" w:type="dxa"/>
              <w:right w:w="100" w:type="dxa"/>
            </w:tcMar>
          </w:tcPr>
          <w:p>
            <w:pPr>
              <w:bidi/>
              <w:jc w:val="right"/>
            </w:pPr>
            <w:r>
              <w:rPr>
                <w:color w:val="1E293B"/>
                <w:sz w:val="17"/>
              </w:rPr>
              <w:t>سنة / تاريخ (Static / Runtime)</w:t>
            </w:r>
          </w:p>
        </w:tc>
      </w:tr>
      <w:tr>
        <w:tc>
          <w:tcPr>
            <w:tcW w:type="dxa" w:w="1872"/>
            <w:shd w:fill="FFFFFF"/>
            <w:tcMar>
              <w:top w:w="80" w:type="dxa"/>
              <w:bottom w:w="80" w:type="dxa"/>
              <w:left w:w="100" w:type="dxa"/>
              <w:right w:w="100" w:type="dxa"/>
            </w:tcMar>
          </w:tcPr>
          <w:p>
            <w:pPr>
              <w:bidi/>
              <w:jc w:val="right"/>
            </w:pPr>
            <w:r>
              <w:rPr>
                <w:color w:val="1E293B"/>
                <w:sz w:val="17"/>
              </w:rPr>
              <w:t>007 - 00_Admin</w:t>
            </w:r>
          </w:p>
        </w:tc>
        <w:tc>
          <w:tcPr>
            <w:tcW w:type="dxa" w:w="1872"/>
            <w:shd w:fill="FFFFFF"/>
            <w:tcMar>
              <w:top w:w="80" w:type="dxa"/>
              <w:bottom w:w="80" w:type="dxa"/>
              <w:left w:w="100" w:type="dxa"/>
              <w:right w:w="100" w:type="dxa"/>
            </w:tcMar>
          </w:tcPr>
          <w:p>
            <w:pPr>
              <w:bidi/>
              <w:jc w:val="right"/>
            </w:pPr>
            <w:r>
              <w:rPr>
                <w:color w:val="1E293B"/>
                <w:sz w:val="17"/>
              </w:rPr>
              <w:t>Temporal</w:t>
            </w:r>
          </w:p>
        </w:tc>
        <w:tc>
          <w:tcPr>
            <w:tcW w:type="dxa" w:w="1872"/>
            <w:shd w:fill="FFFFFF"/>
            <w:tcMar>
              <w:top w:w="80" w:type="dxa"/>
              <w:bottom w:w="80" w:type="dxa"/>
              <w:left w:w="100" w:type="dxa"/>
              <w:right w:w="100" w:type="dxa"/>
            </w:tcMar>
          </w:tcPr>
          <w:p>
            <w:pPr>
              <w:bidi/>
              <w:jc w:val="right"/>
            </w:pPr>
            <w:r>
              <w:rPr>
                <w:color w:val="1E293B"/>
                <w:sz w:val="17"/>
              </w:rPr>
              <w:t>Temporal</w:t>
            </w:r>
          </w:p>
        </w:tc>
        <w:tc>
          <w:tcPr>
            <w:tcW w:type="dxa" w:w="1872"/>
            <w:shd w:fill="FFFFFF"/>
            <w:tcMar>
              <w:top w:w="80" w:type="dxa"/>
              <w:bottom w:w="80" w:type="dxa"/>
              <w:left w:w="100" w:type="dxa"/>
              <w:right w:w="100" w:type="dxa"/>
            </w:tcMar>
          </w:tcPr>
          <w:p>
            <w:pPr>
              <w:bidi/>
              <w:jc w:val="right"/>
            </w:pPr>
            <w:r>
              <w:rPr>
                <w:color w:val="1E293B"/>
                <w:sz w:val="17"/>
              </w:rPr>
              <w:t>الدقة الزمنية للبيانات المدخلة في المعالجة (Daily يومي / Monthly شهري / Precalc محسوب مسبقاً).</w:t>
            </w:r>
          </w:p>
        </w:tc>
        <w:tc>
          <w:tcPr>
            <w:tcW w:type="dxa" w:w="1872"/>
            <w:shd w:fill="FFFFFF"/>
            <w:tcMar>
              <w:top w:w="80" w:type="dxa"/>
              <w:bottom w:w="80" w:type="dxa"/>
              <w:left w:w="100" w:type="dxa"/>
              <w:right w:w="100" w:type="dxa"/>
            </w:tcMar>
          </w:tcPr>
          <w:p>
            <w:pPr>
              <w:bidi/>
              <w:jc w:val="right"/>
            </w:pPr>
            <w:r>
              <w:rPr>
                <w:color w:val="1E293B"/>
                <w:sz w:val="17"/>
              </w:rPr>
              <w:t>نص (Static / Runtime)</w:t>
            </w:r>
          </w:p>
        </w:tc>
      </w:tr>
      <w:tr>
        <w:tc>
          <w:tcPr>
            <w:tcW w:type="dxa" w:w="1872"/>
            <w:shd w:fill="F1F5F9"/>
            <w:tcMar>
              <w:top w:w="80" w:type="dxa"/>
              <w:bottom w:w="80" w:type="dxa"/>
              <w:left w:w="100" w:type="dxa"/>
              <w:right w:w="100" w:type="dxa"/>
            </w:tcMar>
          </w:tcPr>
          <w:p>
            <w:pPr>
              <w:bidi/>
              <w:jc w:val="right"/>
            </w:pPr>
            <w:r>
              <w:rPr>
                <w:color w:val="1E293B"/>
                <w:sz w:val="17"/>
              </w:rPr>
              <w:t>008 - 00_Admin</w:t>
            </w:r>
          </w:p>
        </w:tc>
        <w:tc>
          <w:tcPr>
            <w:tcW w:type="dxa" w:w="1872"/>
            <w:shd w:fill="F1F5F9"/>
            <w:tcMar>
              <w:top w:w="80" w:type="dxa"/>
              <w:bottom w:w="80" w:type="dxa"/>
              <w:left w:w="100" w:type="dxa"/>
              <w:right w:w="100" w:type="dxa"/>
            </w:tcMar>
          </w:tcPr>
          <w:p>
            <w:pPr>
              <w:bidi/>
              <w:jc w:val="right"/>
            </w:pPr>
            <w:r>
              <w:rPr>
                <w:color w:val="1E293B"/>
                <w:sz w:val="17"/>
              </w:rPr>
              <w:t>Interp_Meth</w:t>
            </w:r>
          </w:p>
        </w:tc>
        <w:tc>
          <w:tcPr>
            <w:tcW w:type="dxa" w:w="1872"/>
            <w:shd w:fill="F1F5F9"/>
            <w:tcMar>
              <w:top w:w="80" w:type="dxa"/>
              <w:bottom w:w="80" w:type="dxa"/>
              <w:left w:w="100" w:type="dxa"/>
              <w:right w:w="100" w:type="dxa"/>
            </w:tcMar>
          </w:tcPr>
          <w:p>
            <w:pPr>
              <w:bidi/>
              <w:jc w:val="right"/>
            </w:pPr>
            <w:r>
              <w:rPr>
                <w:color w:val="1E293B"/>
                <w:sz w:val="17"/>
              </w:rPr>
              <w:t>Intrp_Meth</w:t>
            </w:r>
          </w:p>
        </w:tc>
        <w:tc>
          <w:tcPr>
            <w:tcW w:type="dxa" w:w="1872"/>
            <w:shd w:fill="F1F5F9"/>
            <w:tcMar>
              <w:top w:w="80" w:type="dxa"/>
              <w:bottom w:w="80" w:type="dxa"/>
              <w:left w:w="100" w:type="dxa"/>
              <w:right w:w="100" w:type="dxa"/>
            </w:tcMar>
          </w:tcPr>
          <w:p>
            <w:pPr>
              <w:bidi/>
              <w:jc w:val="right"/>
            </w:pPr>
            <w:r>
              <w:rPr>
                <w:color w:val="1E293B"/>
                <w:sz w:val="17"/>
              </w:rPr>
              <w:t>خوارزمية الاستيفاء المكاني المستخدمة في توليد أسطح الراستر (IDW / Kriging / Spline).</w:t>
            </w:r>
          </w:p>
        </w:tc>
        <w:tc>
          <w:tcPr>
            <w:tcW w:type="dxa" w:w="1872"/>
            <w:shd w:fill="F1F5F9"/>
            <w:tcMar>
              <w:top w:w="80" w:type="dxa"/>
              <w:bottom w:w="80" w:type="dxa"/>
              <w:left w:w="100" w:type="dxa"/>
              <w:right w:w="100" w:type="dxa"/>
            </w:tcMar>
          </w:tcPr>
          <w:p>
            <w:pPr>
              <w:bidi/>
              <w:jc w:val="right"/>
            </w:pPr>
            <w:r>
              <w:rPr>
                <w:color w:val="1E293B"/>
                <w:sz w:val="17"/>
              </w:rPr>
              <w:t>نص (Static / Runtime)</w:t>
            </w:r>
          </w:p>
        </w:tc>
      </w:tr>
      <w:tr>
        <w:tc>
          <w:tcPr>
            <w:tcW w:type="dxa" w:w="1872"/>
            <w:shd w:fill="FFFFFF"/>
            <w:tcMar>
              <w:top w:w="80" w:type="dxa"/>
              <w:bottom w:w="80" w:type="dxa"/>
              <w:left w:w="100" w:type="dxa"/>
              <w:right w:w="100" w:type="dxa"/>
            </w:tcMar>
          </w:tcPr>
          <w:p>
            <w:pPr>
              <w:bidi/>
              <w:jc w:val="right"/>
            </w:pPr>
            <w:r>
              <w:rPr>
                <w:color w:val="1E293B"/>
                <w:sz w:val="17"/>
              </w:rPr>
              <w:t>009 - 00_Admin</w:t>
            </w:r>
          </w:p>
        </w:tc>
        <w:tc>
          <w:tcPr>
            <w:tcW w:type="dxa" w:w="1872"/>
            <w:shd w:fill="FFFFFF"/>
            <w:tcMar>
              <w:top w:w="80" w:type="dxa"/>
              <w:bottom w:w="80" w:type="dxa"/>
              <w:left w:w="100" w:type="dxa"/>
              <w:right w:w="100" w:type="dxa"/>
            </w:tcMar>
          </w:tcPr>
          <w:p>
            <w:pPr>
              <w:bidi/>
              <w:jc w:val="right"/>
            </w:pPr>
            <w:r>
              <w:rPr>
                <w:color w:val="1E293B"/>
                <w:sz w:val="17"/>
              </w:rPr>
              <w:t>Cell_Size</w:t>
            </w:r>
          </w:p>
        </w:tc>
        <w:tc>
          <w:tcPr>
            <w:tcW w:type="dxa" w:w="1872"/>
            <w:shd w:fill="FFFFFF"/>
            <w:tcMar>
              <w:top w:w="80" w:type="dxa"/>
              <w:bottom w:w="80" w:type="dxa"/>
              <w:left w:w="100" w:type="dxa"/>
              <w:right w:w="100" w:type="dxa"/>
            </w:tcMar>
          </w:tcPr>
          <w:p>
            <w:pPr>
              <w:bidi/>
              <w:jc w:val="right"/>
            </w:pPr>
            <w:r>
              <w:rPr>
                <w:color w:val="1E293B"/>
                <w:sz w:val="17"/>
              </w:rPr>
              <w:t>Cell_Size</w:t>
            </w:r>
          </w:p>
        </w:tc>
        <w:tc>
          <w:tcPr>
            <w:tcW w:type="dxa" w:w="1872"/>
            <w:shd w:fill="FFFFFF"/>
            <w:tcMar>
              <w:top w:w="80" w:type="dxa"/>
              <w:bottom w:w="80" w:type="dxa"/>
              <w:left w:w="100" w:type="dxa"/>
              <w:right w:w="100" w:type="dxa"/>
            </w:tcMar>
          </w:tcPr>
          <w:p>
            <w:pPr>
              <w:bidi/>
              <w:jc w:val="right"/>
            </w:pPr>
            <w:r>
              <w:rPr>
                <w:color w:val="1E293B"/>
                <w:sz w:val="17"/>
              </w:rPr>
              <w:t>حجم ودقة خلية الراستر الناتجة عن الاستيفاء المكاني بوحدات الإسقاط المعتمد.</w:t>
            </w:r>
          </w:p>
        </w:tc>
        <w:tc>
          <w:tcPr>
            <w:tcW w:type="dxa" w:w="1872"/>
            <w:shd w:fill="FFFFFF"/>
            <w:tcMar>
              <w:top w:w="80" w:type="dxa"/>
              <w:bottom w:w="80" w:type="dxa"/>
              <w:left w:w="100" w:type="dxa"/>
              <w:right w:w="100" w:type="dxa"/>
            </w:tcMar>
          </w:tcPr>
          <w:p>
            <w:pPr>
              <w:bidi/>
              <w:jc w:val="right"/>
            </w:pPr>
            <w:r>
              <w:rPr>
                <w:color w:val="1E293B"/>
                <w:sz w:val="17"/>
              </w:rPr>
              <w:t>متر / درجات (Static / Runtime)</w:t>
            </w:r>
          </w:p>
        </w:tc>
      </w:tr>
      <w:tr>
        <w:tc>
          <w:tcPr>
            <w:tcW w:type="dxa" w:w="1872"/>
            <w:shd w:fill="F1F5F9"/>
            <w:tcMar>
              <w:top w:w="80" w:type="dxa"/>
              <w:bottom w:w="80" w:type="dxa"/>
              <w:left w:w="100" w:type="dxa"/>
              <w:right w:w="100" w:type="dxa"/>
            </w:tcMar>
          </w:tcPr>
          <w:p>
            <w:pPr>
              <w:bidi/>
              <w:jc w:val="right"/>
            </w:pPr>
            <w:r>
              <w:rPr>
                <w:color w:val="1E293B"/>
                <w:sz w:val="17"/>
              </w:rPr>
              <w:t>010 - 00_Admin</w:t>
            </w:r>
          </w:p>
        </w:tc>
        <w:tc>
          <w:tcPr>
            <w:tcW w:type="dxa" w:w="1872"/>
            <w:shd w:fill="F1F5F9"/>
            <w:tcMar>
              <w:top w:w="80" w:type="dxa"/>
              <w:bottom w:w="80" w:type="dxa"/>
              <w:left w:w="100" w:type="dxa"/>
              <w:right w:w="100" w:type="dxa"/>
            </w:tcMar>
          </w:tcPr>
          <w:p>
            <w:pPr>
              <w:bidi/>
              <w:jc w:val="right"/>
            </w:pPr>
            <w:r>
              <w:rPr>
                <w:color w:val="1E293B"/>
                <w:sz w:val="17"/>
              </w:rPr>
              <w:t>Wind_Cell</w:t>
            </w:r>
          </w:p>
        </w:tc>
        <w:tc>
          <w:tcPr>
            <w:tcW w:type="dxa" w:w="1872"/>
            <w:shd w:fill="F1F5F9"/>
            <w:tcMar>
              <w:top w:w="80" w:type="dxa"/>
              <w:bottom w:w="80" w:type="dxa"/>
              <w:left w:w="100" w:type="dxa"/>
              <w:right w:w="100" w:type="dxa"/>
            </w:tcMar>
          </w:tcPr>
          <w:p>
            <w:pPr>
              <w:bidi/>
              <w:jc w:val="right"/>
            </w:pPr>
            <w:r>
              <w:rPr>
                <w:color w:val="1E293B"/>
                <w:sz w:val="17"/>
              </w:rPr>
              <w:t>Wind_Cell</w:t>
            </w:r>
          </w:p>
        </w:tc>
        <w:tc>
          <w:tcPr>
            <w:tcW w:type="dxa" w:w="1872"/>
            <w:shd w:fill="F1F5F9"/>
            <w:tcMar>
              <w:top w:w="80" w:type="dxa"/>
              <w:bottom w:w="80" w:type="dxa"/>
              <w:left w:w="100" w:type="dxa"/>
              <w:right w:w="100" w:type="dxa"/>
            </w:tcMar>
          </w:tcPr>
          <w:p>
            <w:pPr>
              <w:bidi/>
              <w:jc w:val="right"/>
            </w:pPr>
            <w:r>
              <w:rPr>
                <w:color w:val="1E293B"/>
                <w:sz w:val="17"/>
              </w:rPr>
              <w:t>المسافة التباعدية بين خلايا شبكة متجهات وأسهم اتجاه وسرعة الرياح.</w:t>
            </w:r>
          </w:p>
        </w:tc>
        <w:tc>
          <w:tcPr>
            <w:tcW w:type="dxa" w:w="1872"/>
            <w:shd w:fill="F1F5F9"/>
            <w:tcMar>
              <w:top w:w="80" w:type="dxa"/>
              <w:bottom w:w="80" w:type="dxa"/>
              <w:left w:w="100" w:type="dxa"/>
              <w:right w:w="100" w:type="dxa"/>
            </w:tcMar>
          </w:tcPr>
          <w:p>
            <w:pPr>
              <w:bidi/>
              <w:jc w:val="right"/>
            </w:pPr>
            <w:r>
              <w:rPr>
                <w:color w:val="1E293B"/>
                <w:sz w:val="17"/>
              </w:rPr>
              <w:t>متر / درجات (Static / Runtime)</w:t>
            </w:r>
          </w:p>
        </w:tc>
      </w:tr>
      <w:tr>
        <w:tc>
          <w:tcPr>
            <w:tcW w:type="dxa" w:w="1872"/>
            <w:shd w:fill="FFFFFF"/>
            <w:tcMar>
              <w:top w:w="80" w:type="dxa"/>
              <w:bottom w:w="80" w:type="dxa"/>
              <w:left w:w="100" w:type="dxa"/>
              <w:right w:w="100" w:type="dxa"/>
            </w:tcMar>
          </w:tcPr>
          <w:p>
            <w:pPr>
              <w:bidi/>
              <w:jc w:val="right"/>
            </w:pPr>
            <w:r>
              <w:rPr>
                <w:color w:val="1E293B"/>
                <w:sz w:val="17"/>
              </w:rPr>
              <w:t>011 - 00_Admin</w:t>
            </w:r>
          </w:p>
        </w:tc>
        <w:tc>
          <w:tcPr>
            <w:tcW w:type="dxa" w:w="1872"/>
            <w:shd w:fill="FFFFFF"/>
            <w:tcMar>
              <w:top w:w="80" w:type="dxa"/>
              <w:bottom w:w="80" w:type="dxa"/>
              <w:left w:w="100" w:type="dxa"/>
              <w:right w:w="100" w:type="dxa"/>
            </w:tcMar>
          </w:tcPr>
          <w:p>
            <w:pPr>
              <w:bidi/>
              <w:jc w:val="right"/>
            </w:pPr>
            <w:r>
              <w:rPr>
                <w:color w:val="1E293B"/>
                <w:sz w:val="17"/>
              </w:rPr>
              <w:t>Status</w:t>
            </w:r>
          </w:p>
        </w:tc>
        <w:tc>
          <w:tcPr>
            <w:tcW w:type="dxa" w:w="1872"/>
            <w:shd w:fill="FFFFFF"/>
            <w:tcMar>
              <w:top w:w="80" w:type="dxa"/>
              <w:bottom w:w="80" w:type="dxa"/>
              <w:left w:w="100" w:type="dxa"/>
              <w:right w:w="100" w:type="dxa"/>
            </w:tcMar>
          </w:tcPr>
          <w:p>
            <w:pPr>
              <w:bidi/>
              <w:jc w:val="right"/>
            </w:pPr>
            <w:r>
              <w:rPr>
                <w:color w:val="1E293B"/>
                <w:sz w:val="17"/>
              </w:rPr>
              <w:t>Status</w:t>
            </w:r>
          </w:p>
        </w:tc>
        <w:tc>
          <w:tcPr>
            <w:tcW w:type="dxa" w:w="1872"/>
            <w:shd w:fill="FFFFFF"/>
            <w:tcMar>
              <w:top w:w="80" w:type="dxa"/>
              <w:bottom w:w="80" w:type="dxa"/>
              <w:left w:w="100" w:type="dxa"/>
              <w:right w:w="100" w:type="dxa"/>
            </w:tcMar>
          </w:tcPr>
          <w:p>
            <w:pPr>
              <w:bidi/>
              <w:jc w:val="right"/>
            </w:pPr>
            <w:r>
              <w:rPr>
                <w:color w:val="1E293B"/>
                <w:sz w:val="17"/>
              </w:rPr>
              <w:t>حالة إتمام المعالجة الحسابية المناخية للنقطة بنجاح (OK أو FAILED).</w:t>
            </w:r>
          </w:p>
        </w:tc>
        <w:tc>
          <w:tcPr>
            <w:tcW w:type="dxa" w:w="1872"/>
            <w:shd w:fill="FFFFFF"/>
            <w:tcMar>
              <w:top w:w="80" w:type="dxa"/>
              <w:bottom w:w="80" w:type="dxa"/>
              <w:left w:w="100" w:type="dxa"/>
              <w:right w:w="100" w:type="dxa"/>
            </w:tcMar>
          </w:tcPr>
          <w:p>
            <w:pPr>
              <w:bidi/>
              <w:jc w:val="right"/>
            </w:pPr>
            <w:r>
              <w:rPr>
                <w:color w:val="1E293B"/>
                <w:sz w:val="17"/>
              </w:rPr>
              <w:t>نص (Static / Runtime)</w:t>
            </w:r>
          </w:p>
        </w:tc>
      </w:tr>
      <w:tr>
        <w:tc>
          <w:tcPr>
            <w:tcW w:type="dxa" w:w="1872"/>
            <w:shd w:fill="F1F5F9"/>
            <w:tcMar>
              <w:top w:w="80" w:type="dxa"/>
              <w:bottom w:w="80" w:type="dxa"/>
              <w:left w:w="100" w:type="dxa"/>
              <w:right w:w="100" w:type="dxa"/>
            </w:tcMar>
          </w:tcPr>
          <w:p>
            <w:pPr>
              <w:bidi/>
              <w:jc w:val="right"/>
            </w:pPr>
            <w:r>
              <w:rPr>
                <w:color w:val="1E293B"/>
                <w:sz w:val="17"/>
              </w:rPr>
              <w:t>012 - 00_Admin</w:t>
            </w:r>
          </w:p>
        </w:tc>
        <w:tc>
          <w:tcPr>
            <w:tcW w:type="dxa" w:w="1872"/>
            <w:shd w:fill="F1F5F9"/>
            <w:tcMar>
              <w:top w:w="80" w:type="dxa"/>
              <w:bottom w:w="80" w:type="dxa"/>
              <w:left w:w="100" w:type="dxa"/>
              <w:right w:w="100" w:type="dxa"/>
            </w:tcMar>
          </w:tcPr>
          <w:p>
            <w:pPr>
              <w:bidi/>
              <w:jc w:val="right"/>
            </w:pPr>
            <w:r>
              <w:rPr>
                <w:color w:val="1E293B"/>
                <w:sz w:val="17"/>
              </w:rPr>
              <w:t>Error_Msg</w:t>
            </w:r>
          </w:p>
        </w:tc>
        <w:tc>
          <w:tcPr>
            <w:tcW w:type="dxa" w:w="1872"/>
            <w:shd w:fill="F1F5F9"/>
            <w:tcMar>
              <w:top w:w="80" w:type="dxa"/>
              <w:bottom w:w="80" w:type="dxa"/>
              <w:left w:w="100" w:type="dxa"/>
              <w:right w:w="100" w:type="dxa"/>
            </w:tcMar>
          </w:tcPr>
          <w:p>
            <w:pPr>
              <w:bidi/>
              <w:jc w:val="right"/>
            </w:pPr>
            <w:r>
              <w:rPr>
                <w:color w:val="1E293B"/>
                <w:sz w:val="17"/>
              </w:rPr>
              <w:t>Error_Msg</w:t>
            </w:r>
          </w:p>
        </w:tc>
        <w:tc>
          <w:tcPr>
            <w:tcW w:type="dxa" w:w="1872"/>
            <w:shd w:fill="F1F5F9"/>
            <w:tcMar>
              <w:top w:w="80" w:type="dxa"/>
              <w:bottom w:w="80" w:type="dxa"/>
              <w:left w:w="100" w:type="dxa"/>
              <w:right w:w="100" w:type="dxa"/>
            </w:tcMar>
          </w:tcPr>
          <w:p>
            <w:pPr>
              <w:bidi/>
              <w:jc w:val="right"/>
            </w:pPr>
            <w:r>
              <w:rPr>
                <w:color w:val="1E293B"/>
                <w:sz w:val="17"/>
              </w:rPr>
              <w:t>نص رسالة الخطأ أو التشخيص التحذيري في حال تعثر معالجة بيانات النقطة.</w:t>
            </w:r>
          </w:p>
        </w:tc>
        <w:tc>
          <w:tcPr>
            <w:tcW w:type="dxa" w:w="1872"/>
            <w:shd w:fill="F1F5F9"/>
            <w:tcMar>
              <w:top w:w="80" w:type="dxa"/>
              <w:bottom w:w="80" w:type="dxa"/>
              <w:left w:w="100" w:type="dxa"/>
              <w:right w:w="100" w:type="dxa"/>
            </w:tcMar>
          </w:tcPr>
          <w:p>
            <w:pPr>
              <w:bidi/>
              <w:jc w:val="right"/>
            </w:pPr>
            <w:r>
              <w:rPr>
                <w:color w:val="1E293B"/>
                <w:sz w:val="17"/>
              </w:rPr>
              <w:t>نص (Static / Runtime)</w:t>
            </w:r>
          </w:p>
        </w:tc>
      </w:tr>
      <w:tr>
        <w:tc>
          <w:tcPr>
            <w:tcW w:type="dxa" w:w="1872"/>
            <w:shd w:fill="FFFFFF"/>
            <w:tcMar>
              <w:top w:w="80" w:type="dxa"/>
              <w:bottom w:w="80" w:type="dxa"/>
              <w:left w:w="100" w:type="dxa"/>
              <w:right w:w="100" w:type="dxa"/>
            </w:tcMar>
          </w:tcPr>
          <w:p>
            <w:pPr>
              <w:bidi/>
              <w:jc w:val="right"/>
            </w:pPr>
            <w:r>
              <w:rPr>
                <w:color w:val="1E293B"/>
                <w:sz w:val="17"/>
              </w:rPr>
              <w:t>013 - 01_Temperature</w:t>
            </w:r>
          </w:p>
        </w:tc>
        <w:tc>
          <w:tcPr>
            <w:tcW w:type="dxa" w:w="1872"/>
            <w:shd w:fill="FFFFFF"/>
            <w:tcMar>
              <w:top w:w="80" w:type="dxa"/>
              <w:bottom w:w="80" w:type="dxa"/>
              <w:left w:w="100" w:type="dxa"/>
              <w:right w:w="100" w:type="dxa"/>
            </w:tcMar>
          </w:tcPr>
          <w:p>
            <w:pPr>
              <w:bidi/>
              <w:jc w:val="right"/>
            </w:pPr>
            <w:r>
              <w:rPr>
                <w:color w:val="1E293B"/>
                <w:sz w:val="17"/>
              </w:rPr>
              <w:t>T_Annual_Mean</w:t>
            </w:r>
          </w:p>
        </w:tc>
        <w:tc>
          <w:tcPr>
            <w:tcW w:type="dxa" w:w="1872"/>
            <w:shd w:fill="FFFFFF"/>
            <w:tcMar>
              <w:top w:w="80" w:type="dxa"/>
              <w:bottom w:w="80" w:type="dxa"/>
              <w:left w:w="100" w:type="dxa"/>
              <w:right w:w="100" w:type="dxa"/>
            </w:tcMar>
          </w:tcPr>
          <w:p>
            <w:pPr>
              <w:bidi/>
              <w:jc w:val="right"/>
            </w:pPr>
            <w:r>
              <w:rPr>
                <w:color w:val="1E293B"/>
                <w:sz w:val="17"/>
              </w:rPr>
              <w:t>T_AnnMean</w:t>
            </w:r>
          </w:p>
        </w:tc>
        <w:tc>
          <w:tcPr>
            <w:tcW w:type="dxa" w:w="1872"/>
            <w:shd w:fill="FFFFFF"/>
            <w:tcMar>
              <w:top w:w="80" w:type="dxa"/>
              <w:bottom w:w="80" w:type="dxa"/>
              <w:left w:w="100" w:type="dxa"/>
              <w:right w:w="100" w:type="dxa"/>
            </w:tcMar>
          </w:tcPr>
          <w:p>
            <w:pPr>
              <w:bidi/>
              <w:jc w:val="right"/>
            </w:pPr>
            <w:r>
              <w:rPr>
                <w:color w:val="1E293B"/>
                <w:sz w:val="17"/>
              </w:rPr>
              <w:t>المتوسط السنوي لدرجة الحرارة</w:t>
            </w:r>
          </w:p>
        </w:tc>
        <w:tc>
          <w:tcPr>
            <w:tcW w:type="dxa" w:w="1872"/>
            <w:shd w:fill="FFFFFF"/>
            <w:tcMar>
              <w:top w:w="80" w:type="dxa"/>
              <w:bottom w:w="80" w:type="dxa"/>
              <w:left w:w="100" w:type="dxa"/>
              <w:right w:w="100" w:type="dxa"/>
            </w:tcMar>
          </w:tcPr>
          <w:p>
            <w:pPr>
              <w:bidi/>
              <w:jc w:val="right"/>
            </w:pPr>
            <w:r>
              <w:rPr>
                <w:color w:val="1E293B"/>
                <w:sz w:val="17"/>
              </w:rPr>
              <w:t>°C (Annual)</w:t>
            </w:r>
          </w:p>
        </w:tc>
      </w:tr>
      <w:tr>
        <w:tc>
          <w:tcPr>
            <w:tcW w:type="dxa" w:w="1872"/>
            <w:shd w:fill="F1F5F9"/>
            <w:tcMar>
              <w:top w:w="80" w:type="dxa"/>
              <w:bottom w:w="80" w:type="dxa"/>
              <w:left w:w="100" w:type="dxa"/>
              <w:right w:w="100" w:type="dxa"/>
            </w:tcMar>
          </w:tcPr>
          <w:p>
            <w:pPr>
              <w:bidi/>
              <w:jc w:val="right"/>
            </w:pPr>
            <w:r>
              <w:rPr>
                <w:color w:val="1E293B"/>
                <w:sz w:val="17"/>
              </w:rPr>
              <w:t>014 - 01_Temperature</w:t>
            </w:r>
          </w:p>
        </w:tc>
        <w:tc>
          <w:tcPr>
            <w:tcW w:type="dxa" w:w="1872"/>
            <w:shd w:fill="F1F5F9"/>
            <w:tcMar>
              <w:top w:w="80" w:type="dxa"/>
              <w:bottom w:w="80" w:type="dxa"/>
              <w:left w:w="100" w:type="dxa"/>
              <w:right w:w="100" w:type="dxa"/>
            </w:tcMar>
          </w:tcPr>
          <w:p>
            <w:pPr>
              <w:bidi/>
              <w:jc w:val="right"/>
            </w:pPr>
            <w:r>
              <w:rPr>
                <w:color w:val="1E293B"/>
                <w:sz w:val="17"/>
              </w:rPr>
              <w:t>T_Winter_Mean</w:t>
            </w:r>
          </w:p>
        </w:tc>
        <w:tc>
          <w:tcPr>
            <w:tcW w:type="dxa" w:w="1872"/>
            <w:shd w:fill="F1F5F9"/>
            <w:tcMar>
              <w:top w:w="80" w:type="dxa"/>
              <w:bottom w:w="80" w:type="dxa"/>
              <w:left w:w="100" w:type="dxa"/>
              <w:right w:w="100" w:type="dxa"/>
            </w:tcMar>
          </w:tcPr>
          <w:p>
            <w:pPr>
              <w:bidi/>
              <w:jc w:val="right"/>
            </w:pPr>
            <w:r>
              <w:rPr>
                <w:color w:val="1E293B"/>
                <w:sz w:val="17"/>
              </w:rPr>
              <w:t>T_WinMean</w:t>
            </w:r>
          </w:p>
        </w:tc>
        <w:tc>
          <w:tcPr>
            <w:tcW w:type="dxa" w:w="1872"/>
            <w:shd w:fill="F1F5F9"/>
            <w:tcMar>
              <w:top w:w="80" w:type="dxa"/>
              <w:bottom w:w="80" w:type="dxa"/>
              <w:left w:w="100" w:type="dxa"/>
              <w:right w:w="100" w:type="dxa"/>
            </w:tcMar>
          </w:tcPr>
          <w:p>
            <w:pPr>
              <w:bidi/>
              <w:jc w:val="right"/>
            </w:pPr>
            <w:r>
              <w:rPr>
                <w:color w:val="1E293B"/>
                <w:sz w:val="17"/>
              </w:rPr>
              <w:t>متوسط درجة الحرارة في الشتاء</w:t>
            </w:r>
          </w:p>
        </w:tc>
        <w:tc>
          <w:tcPr>
            <w:tcW w:type="dxa" w:w="1872"/>
            <w:shd w:fill="F1F5F9"/>
            <w:tcMar>
              <w:top w:w="80" w:type="dxa"/>
              <w:bottom w:w="80" w:type="dxa"/>
              <w:left w:w="100" w:type="dxa"/>
              <w:right w:w="100" w:type="dxa"/>
            </w:tcMar>
          </w:tcPr>
          <w:p>
            <w:pPr>
              <w:bidi/>
              <w:jc w:val="right"/>
            </w:pPr>
            <w:r>
              <w:rPr>
                <w:color w:val="1E293B"/>
                <w:sz w:val="17"/>
              </w:rPr>
              <w:t>°C (Winter)</w:t>
            </w:r>
          </w:p>
        </w:tc>
      </w:tr>
      <w:tr>
        <w:tc>
          <w:tcPr>
            <w:tcW w:type="dxa" w:w="1872"/>
            <w:shd w:fill="FFFFFF"/>
            <w:tcMar>
              <w:top w:w="80" w:type="dxa"/>
              <w:bottom w:w="80" w:type="dxa"/>
              <w:left w:w="100" w:type="dxa"/>
              <w:right w:w="100" w:type="dxa"/>
            </w:tcMar>
          </w:tcPr>
          <w:p>
            <w:pPr>
              <w:bidi/>
              <w:jc w:val="right"/>
            </w:pPr>
            <w:r>
              <w:rPr>
                <w:color w:val="1E293B"/>
                <w:sz w:val="17"/>
              </w:rPr>
              <w:t>015 - 01_Temperature</w:t>
            </w:r>
          </w:p>
        </w:tc>
        <w:tc>
          <w:tcPr>
            <w:tcW w:type="dxa" w:w="1872"/>
            <w:shd w:fill="FFFFFF"/>
            <w:tcMar>
              <w:top w:w="80" w:type="dxa"/>
              <w:bottom w:w="80" w:type="dxa"/>
              <w:left w:w="100" w:type="dxa"/>
              <w:right w:w="100" w:type="dxa"/>
            </w:tcMar>
          </w:tcPr>
          <w:p>
            <w:pPr>
              <w:bidi/>
              <w:jc w:val="right"/>
            </w:pPr>
            <w:r>
              <w:rPr>
                <w:color w:val="1E293B"/>
                <w:sz w:val="17"/>
              </w:rPr>
              <w:t>T_Spring_Mean</w:t>
            </w:r>
          </w:p>
        </w:tc>
        <w:tc>
          <w:tcPr>
            <w:tcW w:type="dxa" w:w="1872"/>
            <w:shd w:fill="FFFFFF"/>
            <w:tcMar>
              <w:top w:w="80" w:type="dxa"/>
              <w:bottom w:w="80" w:type="dxa"/>
              <w:left w:w="100" w:type="dxa"/>
              <w:right w:w="100" w:type="dxa"/>
            </w:tcMar>
          </w:tcPr>
          <w:p>
            <w:pPr>
              <w:bidi/>
              <w:jc w:val="right"/>
            </w:pPr>
            <w:r>
              <w:rPr>
                <w:color w:val="1E293B"/>
                <w:sz w:val="17"/>
              </w:rPr>
              <w:t>T_SprMean</w:t>
            </w:r>
          </w:p>
        </w:tc>
        <w:tc>
          <w:tcPr>
            <w:tcW w:type="dxa" w:w="1872"/>
            <w:shd w:fill="FFFFFF"/>
            <w:tcMar>
              <w:top w:w="80" w:type="dxa"/>
              <w:bottom w:w="80" w:type="dxa"/>
              <w:left w:w="100" w:type="dxa"/>
              <w:right w:w="100" w:type="dxa"/>
            </w:tcMar>
          </w:tcPr>
          <w:p>
            <w:pPr>
              <w:bidi/>
              <w:jc w:val="right"/>
            </w:pPr>
            <w:r>
              <w:rPr>
                <w:color w:val="1E293B"/>
                <w:sz w:val="17"/>
              </w:rPr>
              <w:t>متوسط درجة الحرارة في الربيع</w:t>
            </w:r>
          </w:p>
        </w:tc>
        <w:tc>
          <w:tcPr>
            <w:tcW w:type="dxa" w:w="1872"/>
            <w:shd w:fill="FFFFFF"/>
            <w:tcMar>
              <w:top w:w="80" w:type="dxa"/>
              <w:bottom w:w="80" w:type="dxa"/>
              <w:left w:w="100" w:type="dxa"/>
              <w:right w:w="100" w:type="dxa"/>
            </w:tcMar>
          </w:tcPr>
          <w:p>
            <w:pPr>
              <w:bidi/>
              <w:jc w:val="right"/>
            </w:pPr>
            <w:r>
              <w:rPr>
                <w:color w:val="1E293B"/>
                <w:sz w:val="17"/>
              </w:rPr>
              <w:t>°C (Spring)</w:t>
            </w:r>
          </w:p>
        </w:tc>
      </w:tr>
      <w:tr>
        <w:tc>
          <w:tcPr>
            <w:tcW w:type="dxa" w:w="1872"/>
            <w:shd w:fill="F1F5F9"/>
            <w:tcMar>
              <w:top w:w="80" w:type="dxa"/>
              <w:bottom w:w="80" w:type="dxa"/>
              <w:left w:w="100" w:type="dxa"/>
              <w:right w:w="100" w:type="dxa"/>
            </w:tcMar>
          </w:tcPr>
          <w:p>
            <w:pPr>
              <w:bidi/>
              <w:jc w:val="right"/>
            </w:pPr>
            <w:r>
              <w:rPr>
                <w:color w:val="1E293B"/>
                <w:sz w:val="17"/>
              </w:rPr>
              <w:t>016 - 01_Temperature</w:t>
            </w:r>
          </w:p>
        </w:tc>
        <w:tc>
          <w:tcPr>
            <w:tcW w:type="dxa" w:w="1872"/>
            <w:shd w:fill="F1F5F9"/>
            <w:tcMar>
              <w:top w:w="80" w:type="dxa"/>
              <w:bottom w:w="80" w:type="dxa"/>
              <w:left w:w="100" w:type="dxa"/>
              <w:right w:w="100" w:type="dxa"/>
            </w:tcMar>
          </w:tcPr>
          <w:p>
            <w:pPr>
              <w:bidi/>
              <w:jc w:val="right"/>
            </w:pPr>
            <w:r>
              <w:rPr>
                <w:color w:val="1E293B"/>
                <w:sz w:val="17"/>
              </w:rPr>
              <w:t>T_Summer_Mean</w:t>
            </w:r>
          </w:p>
        </w:tc>
        <w:tc>
          <w:tcPr>
            <w:tcW w:type="dxa" w:w="1872"/>
            <w:shd w:fill="F1F5F9"/>
            <w:tcMar>
              <w:top w:w="80" w:type="dxa"/>
              <w:bottom w:w="80" w:type="dxa"/>
              <w:left w:w="100" w:type="dxa"/>
              <w:right w:w="100" w:type="dxa"/>
            </w:tcMar>
          </w:tcPr>
          <w:p>
            <w:pPr>
              <w:bidi/>
              <w:jc w:val="right"/>
            </w:pPr>
            <w:r>
              <w:rPr>
                <w:color w:val="1E293B"/>
                <w:sz w:val="17"/>
              </w:rPr>
              <w:t>T_SumMean</w:t>
            </w:r>
          </w:p>
        </w:tc>
        <w:tc>
          <w:tcPr>
            <w:tcW w:type="dxa" w:w="1872"/>
            <w:shd w:fill="F1F5F9"/>
            <w:tcMar>
              <w:top w:w="80" w:type="dxa"/>
              <w:bottom w:w="80" w:type="dxa"/>
              <w:left w:w="100" w:type="dxa"/>
              <w:right w:w="100" w:type="dxa"/>
            </w:tcMar>
          </w:tcPr>
          <w:p>
            <w:pPr>
              <w:bidi/>
              <w:jc w:val="right"/>
            </w:pPr>
            <w:r>
              <w:rPr>
                <w:color w:val="1E293B"/>
                <w:sz w:val="17"/>
              </w:rPr>
              <w:t>متوسط درجة الحرارة في الصيف</w:t>
            </w:r>
          </w:p>
        </w:tc>
        <w:tc>
          <w:tcPr>
            <w:tcW w:type="dxa" w:w="1872"/>
            <w:shd w:fill="F1F5F9"/>
            <w:tcMar>
              <w:top w:w="80" w:type="dxa"/>
              <w:bottom w:w="80" w:type="dxa"/>
              <w:left w:w="100" w:type="dxa"/>
              <w:right w:w="100" w:type="dxa"/>
            </w:tcMar>
          </w:tcPr>
          <w:p>
            <w:pPr>
              <w:bidi/>
              <w:jc w:val="right"/>
            </w:pPr>
            <w:r>
              <w:rPr>
                <w:color w:val="1E293B"/>
                <w:sz w:val="17"/>
              </w:rPr>
              <w:t>°C (Summer)</w:t>
            </w:r>
          </w:p>
        </w:tc>
      </w:tr>
      <w:tr>
        <w:tc>
          <w:tcPr>
            <w:tcW w:type="dxa" w:w="1872"/>
            <w:shd w:fill="FFFFFF"/>
            <w:tcMar>
              <w:top w:w="80" w:type="dxa"/>
              <w:bottom w:w="80" w:type="dxa"/>
              <w:left w:w="100" w:type="dxa"/>
              <w:right w:w="100" w:type="dxa"/>
            </w:tcMar>
          </w:tcPr>
          <w:p>
            <w:pPr>
              <w:bidi/>
              <w:jc w:val="right"/>
            </w:pPr>
            <w:r>
              <w:rPr>
                <w:color w:val="1E293B"/>
                <w:sz w:val="17"/>
              </w:rPr>
              <w:t>017 - 01_Temperature</w:t>
            </w:r>
          </w:p>
        </w:tc>
        <w:tc>
          <w:tcPr>
            <w:tcW w:type="dxa" w:w="1872"/>
            <w:shd w:fill="FFFFFF"/>
            <w:tcMar>
              <w:top w:w="80" w:type="dxa"/>
              <w:bottom w:w="80" w:type="dxa"/>
              <w:left w:w="100" w:type="dxa"/>
              <w:right w:w="100" w:type="dxa"/>
            </w:tcMar>
          </w:tcPr>
          <w:p>
            <w:pPr>
              <w:bidi/>
              <w:jc w:val="right"/>
            </w:pPr>
            <w:r>
              <w:rPr>
                <w:color w:val="1E293B"/>
                <w:sz w:val="17"/>
              </w:rPr>
              <w:t>T_Autumn_Mean</w:t>
            </w:r>
          </w:p>
        </w:tc>
        <w:tc>
          <w:tcPr>
            <w:tcW w:type="dxa" w:w="1872"/>
            <w:shd w:fill="FFFFFF"/>
            <w:tcMar>
              <w:top w:w="80" w:type="dxa"/>
              <w:bottom w:w="80" w:type="dxa"/>
              <w:left w:w="100" w:type="dxa"/>
              <w:right w:w="100" w:type="dxa"/>
            </w:tcMar>
          </w:tcPr>
          <w:p>
            <w:pPr>
              <w:bidi/>
              <w:jc w:val="right"/>
            </w:pPr>
            <w:r>
              <w:rPr>
                <w:color w:val="1E293B"/>
                <w:sz w:val="17"/>
              </w:rPr>
              <w:t>T_AutMean</w:t>
            </w:r>
          </w:p>
        </w:tc>
        <w:tc>
          <w:tcPr>
            <w:tcW w:type="dxa" w:w="1872"/>
            <w:shd w:fill="FFFFFF"/>
            <w:tcMar>
              <w:top w:w="80" w:type="dxa"/>
              <w:bottom w:w="80" w:type="dxa"/>
              <w:left w:w="100" w:type="dxa"/>
              <w:right w:w="100" w:type="dxa"/>
            </w:tcMar>
          </w:tcPr>
          <w:p>
            <w:pPr>
              <w:bidi/>
              <w:jc w:val="right"/>
            </w:pPr>
            <w:r>
              <w:rPr>
                <w:color w:val="1E293B"/>
                <w:sz w:val="17"/>
              </w:rPr>
              <w:t>متوسط درجة الحرارة في الخريف</w:t>
            </w:r>
          </w:p>
        </w:tc>
        <w:tc>
          <w:tcPr>
            <w:tcW w:type="dxa" w:w="1872"/>
            <w:shd w:fill="FFFFFF"/>
            <w:tcMar>
              <w:top w:w="80" w:type="dxa"/>
              <w:bottom w:w="80" w:type="dxa"/>
              <w:left w:w="100" w:type="dxa"/>
              <w:right w:w="100" w:type="dxa"/>
            </w:tcMar>
          </w:tcPr>
          <w:p>
            <w:pPr>
              <w:bidi/>
              <w:jc w:val="right"/>
            </w:pPr>
            <w:r>
              <w:rPr>
                <w:color w:val="1E293B"/>
                <w:sz w:val="17"/>
              </w:rPr>
              <w:t>°C (Autumn)</w:t>
            </w:r>
          </w:p>
        </w:tc>
      </w:tr>
      <w:tr>
        <w:tc>
          <w:tcPr>
            <w:tcW w:type="dxa" w:w="1872"/>
            <w:shd w:fill="F1F5F9"/>
            <w:tcMar>
              <w:top w:w="80" w:type="dxa"/>
              <w:bottom w:w="80" w:type="dxa"/>
              <w:left w:w="100" w:type="dxa"/>
              <w:right w:w="100" w:type="dxa"/>
            </w:tcMar>
          </w:tcPr>
          <w:p>
            <w:pPr>
              <w:bidi/>
              <w:jc w:val="right"/>
            </w:pPr>
            <w:r>
              <w:rPr>
                <w:color w:val="1E293B"/>
                <w:sz w:val="17"/>
              </w:rPr>
              <w:t>018 - 01_Temperature</w:t>
            </w:r>
          </w:p>
        </w:tc>
        <w:tc>
          <w:tcPr>
            <w:tcW w:type="dxa" w:w="1872"/>
            <w:shd w:fill="F1F5F9"/>
            <w:tcMar>
              <w:top w:w="80" w:type="dxa"/>
              <w:bottom w:w="80" w:type="dxa"/>
              <w:left w:w="100" w:type="dxa"/>
              <w:right w:w="100" w:type="dxa"/>
            </w:tcMar>
          </w:tcPr>
          <w:p>
            <w:pPr>
              <w:bidi/>
              <w:jc w:val="right"/>
            </w:pPr>
            <w:r>
              <w:rPr>
                <w:color w:val="1E293B"/>
                <w:sz w:val="17"/>
              </w:rPr>
              <w:t>T_Annual_Range</w:t>
            </w:r>
          </w:p>
        </w:tc>
        <w:tc>
          <w:tcPr>
            <w:tcW w:type="dxa" w:w="1872"/>
            <w:shd w:fill="F1F5F9"/>
            <w:tcMar>
              <w:top w:w="80" w:type="dxa"/>
              <w:bottom w:w="80" w:type="dxa"/>
              <w:left w:w="100" w:type="dxa"/>
              <w:right w:w="100" w:type="dxa"/>
            </w:tcMar>
          </w:tcPr>
          <w:p>
            <w:pPr>
              <w:bidi/>
              <w:jc w:val="right"/>
            </w:pPr>
            <w:r>
              <w:rPr>
                <w:color w:val="1E293B"/>
                <w:sz w:val="17"/>
              </w:rPr>
              <w:t>T_AnnRng</w:t>
            </w:r>
          </w:p>
        </w:tc>
        <w:tc>
          <w:tcPr>
            <w:tcW w:type="dxa" w:w="1872"/>
            <w:shd w:fill="F1F5F9"/>
            <w:tcMar>
              <w:top w:w="80" w:type="dxa"/>
              <w:bottom w:w="80" w:type="dxa"/>
              <w:left w:w="100" w:type="dxa"/>
              <w:right w:w="100" w:type="dxa"/>
            </w:tcMar>
          </w:tcPr>
          <w:p>
            <w:pPr>
              <w:bidi/>
              <w:jc w:val="right"/>
            </w:pPr>
            <w:r>
              <w:rPr>
                <w:color w:val="1E293B"/>
                <w:sz w:val="17"/>
              </w:rPr>
              <w:t>المدى الحراري السنوي العام</w:t>
            </w:r>
          </w:p>
        </w:tc>
        <w:tc>
          <w:tcPr>
            <w:tcW w:type="dxa" w:w="1872"/>
            <w:shd w:fill="F1F5F9"/>
            <w:tcMar>
              <w:top w:w="80" w:type="dxa"/>
              <w:bottom w:w="80" w:type="dxa"/>
              <w:left w:w="100" w:type="dxa"/>
              <w:right w:w="100" w:type="dxa"/>
            </w:tcMar>
          </w:tcPr>
          <w:p>
            <w:pPr>
              <w:bidi/>
              <w:jc w:val="right"/>
            </w:pPr>
            <w:r>
              <w:rPr>
                <w:color w:val="1E293B"/>
                <w:sz w:val="17"/>
              </w:rPr>
              <w:t>°C (Annual)</w:t>
            </w:r>
          </w:p>
        </w:tc>
      </w:tr>
      <w:tr>
        <w:tc>
          <w:tcPr>
            <w:tcW w:type="dxa" w:w="1872"/>
            <w:shd w:fill="FFFFFF"/>
            <w:tcMar>
              <w:top w:w="80" w:type="dxa"/>
              <w:bottom w:w="80" w:type="dxa"/>
              <w:left w:w="100" w:type="dxa"/>
              <w:right w:w="100" w:type="dxa"/>
            </w:tcMar>
          </w:tcPr>
          <w:p>
            <w:pPr>
              <w:bidi/>
              <w:jc w:val="right"/>
            </w:pPr>
            <w:r>
              <w:rPr>
                <w:color w:val="1E293B"/>
                <w:sz w:val="17"/>
              </w:rPr>
              <w:t>019 - 01_Temperature</w:t>
            </w:r>
          </w:p>
        </w:tc>
        <w:tc>
          <w:tcPr>
            <w:tcW w:type="dxa" w:w="1872"/>
            <w:shd w:fill="FFFFFF"/>
            <w:tcMar>
              <w:top w:w="80" w:type="dxa"/>
              <w:bottom w:w="80" w:type="dxa"/>
              <w:left w:w="100" w:type="dxa"/>
              <w:right w:w="100" w:type="dxa"/>
            </w:tcMar>
          </w:tcPr>
          <w:p>
            <w:pPr>
              <w:bidi/>
              <w:jc w:val="right"/>
            </w:pPr>
            <w:r>
              <w:rPr>
                <w:color w:val="1E293B"/>
                <w:sz w:val="17"/>
              </w:rPr>
              <w:t>T_Max_Summer_Month_Mean</w:t>
            </w:r>
          </w:p>
        </w:tc>
        <w:tc>
          <w:tcPr>
            <w:tcW w:type="dxa" w:w="1872"/>
            <w:shd w:fill="FFFFFF"/>
            <w:tcMar>
              <w:top w:w="80" w:type="dxa"/>
              <w:bottom w:w="80" w:type="dxa"/>
              <w:left w:w="100" w:type="dxa"/>
              <w:right w:w="100" w:type="dxa"/>
            </w:tcMar>
          </w:tcPr>
          <w:p>
            <w:pPr>
              <w:bidi/>
              <w:jc w:val="right"/>
            </w:pPr>
            <w:r>
              <w:rPr>
                <w:color w:val="1E293B"/>
                <w:sz w:val="17"/>
              </w:rPr>
              <w:t>T_MaxSumMo</w:t>
            </w:r>
          </w:p>
        </w:tc>
        <w:tc>
          <w:tcPr>
            <w:tcW w:type="dxa" w:w="1872"/>
            <w:shd w:fill="FFFFFF"/>
            <w:tcMar>
              <w:top w:w="80" w:type="dxa"/>
              <w:bottom w:w="80" w:type="dxa"/>
              <w:left w:w="100" w:type="dxa"/>
              <w:right w:w="100" w:type="dxa"/>
            </w:tcMar>
          </w:tcPr>
          <w:p>
            <w:pPr>
              <w:bidi/>
              <w:jc w:val="right"/>
            </w:pPr>
            <w:r>
              <w:rPr>
                <w:color w:val="1E293B"/>
                <w:sz w:val="17"/>
              </w:rPr>
              <w:t>أقصى متوسط شهري لدرجة الحرارة في الصيف</w:t>
            </w:r>
          </w:p>
        </w:tc>
        <w:tc>
          <w:tcPr>
            <w:tcW w:type="dxa" w:w="1872"/>
            <w:shd w:fill="FFFFFF"/>
            <w:tcMar>
              <w:top w:w="80" w:type="dxa"/>
              <w:bottom w:w="80" w:type="dxa"/>
              <w:left w:w="100" w:type="dxa"/>
              <w:right w:w="100" w:type="dxa"/>
            </w:tcMar>
          </w:tcPr>
          <w:p>
            <w:pPr>
              <w:bidi/>
              <w:jc w:val="right"/>
            </w:pPr>
            <w:r>
              <w:rPr>
                <w:color w:val="1E293B"/>
                <w:sz w:val="17"/>
              </w:rPr>
              <w:t>°C (Summer)</w:t>
            </w:r>
          </w:p>
        </w:tc>
      </w:tr>
      <w:tr>
        <w:tc>
          <w:tcPr>
            <w:tcW w:type="dxa" w:w="1872"/>
            <w:shd w:fill="F1F5F9"/>
            <w:tcMar>
              <w:top w:w="80" w:type="dxa"/>
              <w:bottom w:w="80" w:type="dxa"/>
              <w:left w:w="100" w:type="dxa"/>
              <w:right w:w="100" w:type="dxa"/>
            </w:tcMar>
          </w:tcPr>
          <w:p>
            <w:pPr>
              <w:bidi/>
              <w:jc w:val="right"/>
            </w:pPr>
            <w:r>
              <w:rPr>
                <w:color w:val="1E293B"/>
                <w:sz w:val="17"/>
              </w:rPr>
              <w:t>020 - 01_Temperature</w:t>
            </w:r>
          </w:p>
        </w:tc>
        <w:tc>
          <w:tcPr>
            <w:tcW w:type="dxa" w:w="1872"/>
            <w:shd w:fill="F1F5F9"/>
            <w:tcMar>
              <w:top w:w="80" w:type="dxa"/>
              <w:bottom w:w="80" w:type="dxa"/>
              <w:left w:w="100" w:type="dxa"/>
              <w:right w:w="100" w:type="dxa"/>
            </w:tcMar>
          </w:tcPr>
          <w:p>
            <w:pPr>
              <w:bidi/>
              <w:jc w:val="right"/>
            </w:pPr>
            <w:r>
              <w:rPr>
                <w:color w:val="1E293B"/>
                <w:sz w:val="17"/>
              </w:rPr>
              <w:t>T_Min_Winter_Month_Mean</w:t>
            </w:r>
          </w:p>
        </w:tc>
        <w:tc>
          <w:tcPr>
            <w:tcW w:type="dxa" w:w="1872"/>
            <w:shd w:fill="F1F5F9"/>
            <w:tcMar>
              <w:top w:w="80" w:type="dxa"/>
              <w:bottom w:w="80" w:type="dxa"/>
              <w:left w:w="100" w:type="dxa"/>
              <w:right w:w="100" w:type="dxa"/>
            </w:tcMar>
          </w:tcPr>
          <w:p>
            <w:pPr>
              <w:bidi/>
              <w:jc w:val="right"/>
            </w:pPr>
            <w:r>
              <w:rPr>
                <w:color w:val="1E293B"/>
                <w:sz w:val="17"/>
              </w:rPr>
              <w:t>T_MinWinMo</w:t>
            </w:r>
          </w:p>
        </w:tc>
        <w:tc>
          <w:tcPr>
            <w:tcW w:type="dxa" w:w="1872"/>
            <w:shd w:fill="F1F5F9"/>
            <w:tcMar>
              <w:top w:w="80" w:type="dxa"/>
              <w:bottom w:w="80" w:type="dxa"/>
              <w:left w:w="100" w:type="dxa"/>
              <w:right w:w="100" w:type="dxa"/>
            </w:tcMar>
          </w:tcPr>
          <w:p>
            <w:pPr>
              <w:bidi/>
              <w:jc w:val="right"/>
            </w:pPr>
            <w:r>
              <w:rPr>
                <w:color w:val="1E293B"/>
                <w:sz w:val="17"/>
              </w:rPr>
              <w:t>أدنى متوسط شهري لدرجة الحرارة في الشتاء</w:t>
            </w:r>
          </w:p>
        </w:tc>
        <w:tc>
          <w:tcPr>
            <w:tcW w:type="dxa" w:w="1872"/>
            <w:shd w:fill="F1F5F9"/>
            <w:tcMar>
              <w:top w:w="80" w:type="dxa"/>
              <w:bottom w:w="80" w:type="dxa"/>
              <w:left w:w="100" w:type="dxa"/>
              <w:right w:w="100" w:type="dxa"/>
            </w:tcMar>
          </w:tcPr>
          <w:p>
            <w:pPr>
              <w:bidi/>
              <w:jc w:val="right"/>
            </w:pPr>
            <w:r>
              <w:rPr>
                <w:color w:val="1E293B"/>
                <w:sz w:val="17"/>
              </w:rPr>
              <w:t>°C (Winter)</w:t>
            </w:r>
          </w:p>
        </w:tc>
      </w:tr>
      <w:tr>
        <w:tc>
          <w:tcPr>
            <w:tcW w:type="dxa" w:w="1872"/>
            <w:shd w:fill="FFFFFF"/>
            <w:tcMar>
              <w:top w:w="80" w:type="dxa"/>
              <w:bottom w:w="80" w:type="dxa"/>
              <w:left w:w="100" w:type="dxa"/>
              <w:right w:w="100" w:type="dxa"/>
            </w:tcMar>
          </w:tcPr>
          <w:p>
            <w:pPr>
              <w:bidi/>
              <w:jc w:val="right"/>
            </w:pPr>
            <w:r>
              <w:rPr>
                <w:color w:val="1E293B"/>
                <w:sz w:val="17"/>
              </w:rPr>
              <w:t>021 - 01_Temperature</w:t>
            </w:r>
          </w:p>
        </w:tc>
        <w:tc>
          <w:tcPr>
            <w:tcW w:type="dxa" w:w="1872"/>
            <w:shd w:fill="FFFFFF"/>
            <w:tcMar>
              <w:top w:w="80" w:type="dxa"/>
              <w:bottom w:w="80" w:type="dxa"/>
              <w:left w:w="100" w:type="dxa"/>
              <w:right w:w="100" w:type="dxa"/>
            </w:tcMar>
          </w:tcPr>
          <w:p>
            <w:pPr>
              <w:bidi/>
              <w:jc w:val="right"/>
            </w:pPr>
            <w:r>
              <w:rPr>
                <w:color w:val="1E293B"/>
                <w:sz w:val="17"/>
              </w:rPr>
              <w:t>T_Annual_Max_Mean</w:t>
            </w:r>
          </w:p>
        </w:tc>
        <w:tc>
          <w:tcPr>
            <w:tcW w:type="dxa" w:w="1872"/>
            <w:shd w:fill="FFFFFF"/>
            <w:tcMar>
              <w:top w:w="80" w:type="dxa"/>
              <w:bottom w:w="80" w:type="dxa"/>
              <w:left w:w="100" w:type="dxa"/>
              <w:right w:w="100" w:type="dxa"/>
            </w:tcMar>
          </w:tcPr>
          <w:p>
            <w:pPr>
              <w:bidi/>
              <w:jc w:val="right"/>
            </w:pPr>
            <w:r>
              <w:rPr>
                <w:color w:val="1E293B"/>
                <w:sz w:val="17"/>
              </w:rPr>
              <w:t>T_MaxMean</w:t>
            </w:r>
          </w:p>
        </w:tc>
        <w:tc>
          <w:tcPr>
            <w:tcW w:type="dxa" w:w="1872"/>
            <w:shd w:fill="FFFFFF"/>
            <w:tcMar>
              <w:top w:w="80" w:type="dxa"/>
              <w:bottom w:w="80" w:type="dxa"/>
              <w:left w:w="100" w:type="dxa"/>
              <w:right w:w="100" w:type="dxa"/>
            </w:tcMar>
          </w:tcPr>
          <w:p>
            <w:pPr>
              <w:bidi/>
              <w:jc w:val="right"/>
            </w:pPr>
            <w:r>
              <w:rPr>
                <w:color w:val="1E293B"/>
                <w:sz w:val="17"/>
              </w:rPr>
              <w:t>المتوسط السنوي لدرجات الحرارة العظمى</w:t>
            </w:r>
          </w:p>
        </w:tc>
        <w:tc>
          <w:tcPr>
            <w:tcW w:type="dxa" w:w="1872"/>
            <w:shd w:fill="FFFFFF"/>
            <w:tcMar>
              <w:top w:w="80" w:type="dxa"/>
              <w:bottom w:w="80" w:type="dxa"/>
              <w:left w:w="100" w:type="dxa"/>
              <w:right w:w="100" w:type="dxa"/>
            </w:tcMar>
          </w:tcPr>
          <w:p>
            <w:pPr>
              <w:bidi/>
              <w:jc w:val="right"/>
            </w:pPr>
            <w:r>
              <w:rPr>
                <w:color w:val="1E293B"/>
                <w:sz w:val="17"/>
              </w:rPr>
              <w:t>°C (Annual)</w:t>
            </w:r>
          </w:p>
        </w:tc>
      </w:tr>
      <w:tr>
        <w:tc>
          <w:tcPr>
            <w:tcW w:type="dxa" w:w="1872"/>
            <w:shd w:fill="F1F5F9"/>
            <w:tcMar>
              <w:top w:w="80" w:type="dxa"/>
              <w:bottom w:w="80" w:type="dxa"/>
              <w:left w:w="100" w:type="dxa"/>
              <w:right w:w="100" w:type="dxa"/>
            </w:tcMar>
          </w:tcPr>
          <w:p>
            <w:pPr>
              <w:bidi/>
              <w:jc w:val="right"/>
            </w:pPr>
            <w:r>
              <w:rPr>
                <w:color w:val="1E293B"/>
                <w:sz w:val="17"/>
              </w:rPr>
              <w:t>022 - 01_Temperature</w:t>
            </w:r>
          </w:p>
        </w:tc>
        <w:tc>
          <w:tcPr>
            <w:tcW w:type="dxa" w:w="1872"/>
            <w:shd w:fill="F1F5F9"/>
            <w:tcMar>
              <w:top w:w="80" w:type="dxa"/>
              <w:bottom w:w="80" w:type="dxa"/>
              <w:left w:w="100" w:type="dxa"/>
              <w:right w:w="100" w:type="dxa"/>
            </w:tcMar>
          </w:tcPr>
          <w:p>
            <w:pPr>
              <w:bidi/>
              <w:jc w:val="right"/>
            </w:pPr>
            <w:r>
              <w:rPr>
                <w:color w:val="1E293B"/>
                <w:sz w:val="17"/>
              </w:rPr>
              <w:t>T_Annual_Min_Mean</w:t>
            </w:r>
          </w:p>
        </w:tc>
        <w:tc>
          <w:tcPr>
            <w:tcW w:type="dxa" w:w="1872"/>
            <w:shd w:fill="F1F5F9"/>
            <w:tcMar>
              <w:top w:w="80" w:type="dxa"/>
              <w:bottom w:w="80" w:type="dxa"/>
              <w:left w:w="100" w:type="dxa"/>
              <w:right w:w="100" w:type="dxa"/>
            </w:tcMar>
          </w:tcPr>
          <w:p>
            <w:pPr>
              <w:bidi/>
              <w:jc w:val="right"/>
            </w:pPr>
            <w:r>
              <w:rPr>
                <w:color w:val="1E293B"/>
                <w:sz w:val="17"/>
              </w:rPr>
              <w:t>T_MinMean</w:t>
            </w:r>
          </w:p>
        </w:tc>
        <w:tc>
          <w:tcPr>
            <w:tcW w:type="dxa" w:w="1872"/>
            <w:shd w:fill="F1F5F9"/>
            <w:tcMar>
              <w:top w:w="80" w:type="dxa"/>
              <w:bottom w:w="80" w:type="dxa"/>
              <w:left w:w="100" w:type="dxa"/>
              <w:right w:w="100" w:type="dxa"/>
            </w:tcMar>
          </w:tcPr>
          <w:p>
            <w:pPr>
              <w:bidi/>
              <w:jc w:val="right"/>
            </w:pPr>
            <w:r>
              <w:rPr>
                <w:color w:val="1E293B"/>
                <w:sz w:val="17"/>
              </w:rPr>
              <w:t>المتوسط السنوي لدرجات الحرارة الصغرى</w:t>
            </w:r>
          </w:p>
        </w:tc>
        <w:tc>
          <w:tcPr>
            <w:tcW w:type="dxa" w:w="1872"/>
            <w:shd w:fill="F1F5F9"/>
            <w:tcMar>
              <w:top w:w="80" w:type="dxa"/>
              <w:bottom w:w="80" w:type="dxa"/>
              <w:left w:w="100" w:type="dxa"/>
              <w:right w:w="100" w:type="dxa"/>
            </w:tcMar>
          </w:tcPr>
          <w:p>
            <w:pPr>
              <w:bidi/>
              <w:jc w:val="right"/>
            </w:pPr>
            <w:r>
              <w:rPr>
                <w:color w:val="1E293B"/>
                <w:sz w:val="17"/>
              </w:rPr>
              <w:t>°C (Annual)</w:t>
            </w:r>
          </w:p>
        </w:tc>
      </w:tr>
      <w:tr>
        <w:tc>
          <w:tcPr>
            <w:tcW w:type="dxa" w:w="1872"/>
            <w:shd w:fill="FFFFFF"/>
            <w:tcMar>
              <w:top w:w="80" w:type="dxa"/>
              <w:bottom w:w="80" w:type="dxa"/>
              <w:left w:w="100" w:type="dxa"/>
              <w:right w:w="100" w:type="dxa"/>
            </w:tcMar>
          </w:tcPr>
          <w:p>
            <w:pPr>
              <w:bidi/>
              <w:jc w:val="right"/>
            </w:pPr>
            <w:r>
              <w:rPr>
                <w:color w:val="1E293B"/>
                <w:sz w:val="17"/>
              </w:rPr>
              <w:t>023 - 11_Heat_Index</w:t>
            </w:r>
          </w:p>
        </w:tc>
        <w:tc>
          <w:tcPr>
            <w:tcW w:type="dxa" w:w="1872"/>
            <w:shd w:fill="FFFFFF"/>
            <w:tcMar>
              <w:top w:w="80" w:type="dxa"/>
              <w:bottom w:w="80" w:type="dxa"/>
              <w:left w:w="100" w:type="dxa"/>
              <w:right w:w="100" w:type="dxa"/>
            </w:tcMar>
          </w:tcPr>
          <w:p>
            <w:pPr>
              <w:bidi/>
              <w:jc w:val="right"/>
            </w:pPr>
            <w:r>
              <w:rPr>
                <w:color w:val="1E293B"/>
                <w:sz w:val="17"/>
              </w:rPr>
              <w:t>HI_Annual_Mean</w:t>
            </w:r>
          </w:p>
        </w:tc>
        <w:tc>
          <w:tcPr>
            <w:tcW w:type="dxa" w:w="1872"/>
            <w:shd w:fill="FFFFFF"/>
            <w:tcMar>
              <w:top w:w="80" w:type="dxa"/>
              <w:bottom w:w="80" w:type="dxa"/>
              <w:left w:w="100" w:type="dxa"/>
              <w:right w:w="100" w:type="dxa"/>
            </w:tcMar>
          </w:tcPr>
          <w:p>
            <w:pPr>
              <w:bidi/>
              <w:jc w:val="right"/>
            </w:pPr>
            <w:r>
              <w:rPr>
                <w:color w:val="1E293B"/>
                <w:sz w:val="17"/>
              </w:rPr>
              <w:t>HI_AnnMean</w:t>
            </w:r>
          </w:p>
        </w:tc>
        <w:tc>
          <w:tcPr>
            <w:tcW w:type="dxa" w:w="1872"/>
            <w:shd w:fill="FFFFFF"/>
            <w:tcMar>
              <w:top w:w="80" w:type="dxa"/>
              <w:bottom w:w="80" w:type="dxa"/>
              <w:left w:w="100" w:type="dxa"/>
              <w:right w:w="100" w:type="dxa"/>
            </w:tcMar>
          </w:tcPr>
          <w:p>
            <w:pPr>
              <w:bidi/>
              <w:jc w:val="right"/>
            </w:pPr>
            <w:r>
              <w:rPr>
                <w:color w:val="1E293B"/>
                <w:sz w:val="17"/>
              </w:rPr>
              <w:t>المتوسط السنوي لمؤشر الحرارة المحسوسة</w:t>
            </w:r>
          </w:p>
        </w:tc>
        <w:tc>
          <w:tcPr>
            <w:tcW w:type="dxa" w:w="1872"/>
            <w:shd w:fill="FFFFFF"/>
            <w:tcMar>
              <w:top w:w="80" w:type="dxa"/>
              <w:bottom w:w="80" w:type="dxa"/>
              <w:left w:w="100" w:type="dxa"/>
              <w:right w:w="100" w:type="dxa"/>
            </w:tcMar>
          </w:tcPr>
          <w:p>
            <w:pPr>
              <w:bidi/>
              <w:jc w:val="right"/>
            </w:pPr>
            <w:r>
              <w:rPr>
                <w:color w:val="1E293B"/>
                <w:sz w:val="17"/>
              </w:rPr>
              <w:t>°C (Annual)</w:t>
            </w:r>
          </w:p>
        </w:tc>
      </w:tr>
      <w:tr>
        <w:tc>
          <w:tcPr>
            <w:tcW w:type="dxa" w:w="1872"/>
            <w:shd w:fill="F1F5F9"/>
            <w:tcMar>
              <w:top w:w="80" w:type="dxa"/>
              <w:bottom w:w="80" w:type="dxa"/>
              <w:left w:w="100" w:type="dxa"/>
              <w:right w:w="100" w:type="dxa"/>
            </w:tcMar>
          </w:tcPr>
          <w:p>
            <w:pPr>
              <w:bidi/>
              <w:jc w:val="right"/>
            </w:pPr>
            <w:r>
              <w:rPr>
                <w:color w:val="1E293B"/>
                <w:sz w:val="17"/>
              </w:rPr>
              <w:t>024 - 11_Heat_Index</w:t>
            </w:r>
          </w:p>
        </w:tc>
        <w:tc>
          <w:tcPr>
            <w:tcW w:type="dxa" w:w="1872"/>
            <w:shd w:fill="F1F5F9"/>
            <w:tcMar>
              <w:top w:w="80" w:type="dxa"/>
              <w:bottom w:w="80" w:type="dxa"/>
              <w:left w:w="100" w:type="dxa"/>
              <w:right w:w="100" w:type="dxa"/>
            </w:tcMar>
          </w:tcPr>
          <w:p>
            <w:pPr>
              <w:bidi/>
              <w:jc w:val="right"/>
            </w:pPr>
            <w:r>
              <w:rPr>
                <w:color w:val="1E293B"/>
                <w:sz w:val="17"/>
              </w:rPr>
              <w:t>HI_Summer_Mean</w:t>
            </w:r>
          </w:p>
        </w:tc>
        <w:tc>
          <w:tcPr>
            <w:tcW w:type="dxa" w:w="1872"/>
            <w:shd w:fill="F1F5F9"/>
            <w:tcMar>
              <w:top w:w="80" w:type="dxa"/>
              <w:bottom w:w="80" w:type="dxa"/>
              <w:left w:w="100" w:type="dxa"/>
              <w:right w:w="100" w:type="dxa"/>
            </w:tcMar>
          </w:tcPr>
          <w:p>
            <w:pPr>
              <w:bidi/>
              <w:jc w:val="right"/>
            </w:pPr>
            <w:r>
              <w:rPr>
                <w:color w:val="1E293B"/>
                <w:sz w:val="17"/>
              </w:rPr>
              <w:t>HI_SumMean</w:t>
            </w:r>
          </w:p>
        </w:tc>
        <w:tc>
          <w:tcPr>
            <w:tcW w:type="dxa" w:w="1872"/>
            <w:shd w:fill="F1F5F9"/>
            <w:tcMar>
              <w:top w:w="80" w:type="dxa"/>
              <w:bottom w:w="80" w:type="dxa"/>
              <w:left w:w="100" w:type="dxa"/>
              <w:right w:w="100" w:type="dxa"/>
            </w:tcMar>
          </w:tcPr>
          <w:p>
            <w:pPr>
              <w:bidi/>
              <w:jc w:val="right"/>
            </w:pPr>
            <w:r>
              <w:rPr>
                <w:color w:val="1E293B"/>
                <w:sz w:val="17"/>
              </w:rPr>
              <w:t>متوسط مؤشر الحرارة المحسوسة في فصل الصيف</w:t>
            </w:r>
          </w:p>
        </w:tc>
        <w:tc>
          <w:tcPr>
            <w:tcW w:type="dxa" w:w="1872"/>
            <w:shd w:fill="F1F5F9"/>
            <w:tcMar>
              <w:top w:w="80" w:type="dxa"/>
              <w:bottom w:w="80" w:type="dxa"/>
              <w:left w:w="100" w:type="dxa"/>
              <w:right w:w="100" w:type="dxa"/>
            </w:tcMar>
          </w:tcPr>
          <w:p>
            <w:pPr>
              <w:bidi/>
              <w:jc w:val="right"/>
            </w:pPr>
            <w:r>
              <w:rPr>
                <w:color w:val="1E293B"/>
                <w:sz w:val="17"/>
              </w:rPr>
              <w:t>°C (Summer)</w:t>
            </w:r>
          </w:p>
        </w:tc>
      </w:tr>
      <w:tr>
        <w:tc>
          <w:tcPr>
            <w:tcW w:type="dxa" w:w="1872"/>
            <w:shd w:fill="FFFFFF"/>
            <w:tcMar>
              <w:top w:w="80" w:type="dxa"/>
              <w:bottom w:w="80" w:type="dxa"/>
              <w:left w:w="100" w:type="dxa"/>
              <w:right w:w="100" w:type="dxa"/>
            </w:tcMar>
          </w:tcPr>
          <w:p>
            <w:pPr>
              <w:bidi/>
              <w:jc w:val="right"/>
            </w:pPr>
            <w:r>
              <w:rPr>
                <w:color w:val="1E293B"/>
                <w:sz w:val="17"/>
              </w:rPr>
              <w:t>025 - 11_Heat_Index</w:t>
            </w:r>
          </w:p>
        </w:tc>
        <w:tc>
          <w:tcPr>
            <w:tcW w:type="dxa" w:w="1872"/>
            <w:shd w:fill="FFFFFF"/>
            <w:tcMar>
              <w:top w:w="80" w:type="dxa"/>
              <w:bottom w:w="80" w:type="dxa"/>
              <w:left w:w="100" w:type="dxa"/>
              <w:right w:w="100" w:type="dxa"/>
            </w:tcMar>
          </w:tcPr>
          <w:p>
            <w:pPr>
              <w:bidi/>
              <w:jc w:val="right"/>
            </w:pPr>
            <w:r>
              <w:rPr>
                <w:color w:val="1E293B"/>
                <w:sz w:val="17"/>
              </w:rPr>
              <w:t>HI_Winter_Mean</w:t>
            </w:r>
          </w:p>
        </w:tc>
        <w:tc>
          <w:tcPr>
            <w:tcW w:type="dxa" w:w="1872"/>
            <w:shd w:fill="FFFFFF"/>
            <w:tcMar>
              <w:top w:w="80" w:type="dxa"/>
              <w:bottom w:w="80" w:type="dxa"/>
              <w:left w:w="100" w:type="dxa"/>
              <w:right w:w="100" w:type="dxa"/>
            </w:tcMar>
          </w:tcPr>
          <w:p>
            <w:pPr>
              <w:bidi/>
              <w:jc w:val="right"/>
            </w:pPr>
            <w:r>
              <w:rPr>
                <w:color w:val="1E293B"/>
                <w:sz w:val="17"/>
              </w:rPr>
              <w:t>HI_WinMean</w:t>
            </w:r>
          </w:p>
        </w:tc>
        <w:tc>
          <w:tcPr>
            <w:tcW w:type="dxa" w:w="1872"/>
            <w:shd w:fill="FFFFFF"/>
            <w:tcMar>
              <w:top w:w="80" w:type="dxa"/>
              <w:bottom w:w="80" w:type="dxa"/>
              <w:left w:w="100" w:type="dxa"/>
              <w:right w:w="100" w:type="dxa"/>
            </w:tcMar>
          </w:tcPr>
          <w:p>
            <w:pPr>
              <w:bidi/>
              <w:jc w:val="right"/>
            </w:pPr>
            <w:r>
              <w:rPr>
                <w:color w:val="1E293B"/>
                <w:sz w:val="17"/>
              </w:rPr>
              <w:t>متوسط مؤشر الحرارة المحسوسة في فصل الشتاء</w:t>
            </w:r>
          </w:p>
        </w:tc>
        <w:tc>
          <w:tcPr>
            <w:tcW w:type="dxa" w:w="1872"/>
            <w:shd w:fill="FFFFFF"/>
            <w:tcMar>
              <w:top w:w="80" w:type="dxa"/>
              <w:bottom w:w="80" w:type="dxa"/>
              <w:left w:w="100" w:type="dxa"/>
              <w:right w:w="100" w:type="dxa"/>
            </w:tcMar>
          </w:tcPr>
          <w:p>
            <w:pPr>
              <w:bidi/>
              <w:jc w:val="right"/>
            </w:pPr>
            <w:r>
              <w:rPr>
                <w:color w:val="1E293B"/>
                <w:sz w:val="17"/>
              </w:rPr>
              <w:t>°C (Winter)</w:t>
            </w:r>
          </w:p>
        </w:tc>
      </w:tr>
      <w:tr>
        <w:tc>
          <w:tcPr>
            <w:tcW w:type="dxa" w:w="1872"/>
            <w:shd w:fill="F1F5F9"/>
            <w:tcMar>
              <w:top w:w="80" w:type="dxa"/>
              <w:bottom w:w="80" w:type="dxa"/>
              <w:left w:w="100" w:type="dxa"/>
              <w:right w:w="100" w:type="dxa"/>
            </w:tcMar>
          </w:tcPr>
          <w:p>
            <w:pPr>
              <w:bidi/>
              <w:jc w:val="right"/>
            </w:pPr>
            <w:r>
              <w:rPr>
                <w:color w:val="1E293B"/>
                <w:sz w:val="17"/>
              </w:rPr>
              <w:t>026 - 11_Heat_Index</w:t>
            </w:r>
          </w:p>
        </w:tc>
        <w:tc>
          <w:tcPr>
            <w:tcW w:type="dxa" w:w="1872"/>
            <w:shd w:fill="F1F5F9"/>
            <w:tcMar>
              <w:top w:w="80" w:type="dxa"/>
              <w:bottom w:w="80" w:type="dxa"/>
              <w:left w:w="100" w:type="dxa"/>
              <w:right w:w="100" w:type="dxa"/>
            </w:tcMar>
          </w:tcPr>
          <w:p>
            <w:pPr>
              <w:bidi/>
              <w:jc w:val="right"/>
            </w:pPr>
            <w:r>
              <w:rPr>
                <w:color w:val="1E293B"/>
                <w:sz w:val="17"/>
              </w:rPr>
              <w:t>HI_Annual_Range</w:t>
            </w:r>
          </w:p>
        </w:tc>
        <w:tc>
          <w:tcPr>
            <w:tcW w:type="dxa" w:w="1872"/>
            <w:shd w:fill="F1F5F9"/>
            <w:tcMar>
              <w:top w:w="80" w:type="dxa"/>
              <w:bottom w:w="80" w:type="dxa"/>
              <w:left w:w="100" w:type="dxa"/>
              <w:right w:w="100" w:type="dxa"/>
            </w:tcMar>
          </w:tcPr>
          <w:p>
            <w:pPr>
              <w:bidi/>
              <w:jc w:val="right"/>
            </w:pPr>
            <w:r>
              <w:rPr>
                <w:color w:val="1E293B"/>
                <w:sz w:val="17"/>
              </w:rPr>
              <w:t>HI_AnRng</w:t>
            </w:r>
          </w:p>
        </w:tc>
        <w:tc>
          <w:tcPr>
            <w:tcW w:type="dxa" w:w="1872"/>
            <w:shd w:fill="F1F5F9"/>
            <w:tcMar>
              <w:top w:w="80" w:type="dxa"/>
              <w:bottom w:w="80" w:type="dxa"/>
              <w:left w:w="100" w:type="dxa"/>
              <w:right w:w="100" w:type="dxa"/>
            </w:tcMar>
          </w:tcPr>
          <w:p>
            <w:pPr>
              <w:bidi/>
              <w:jc w:val="right"/>
            </w:pPr>
            <w:r>
              <w:rPr>
                <w:color w:val="1E293B"/>
                <w:sz w:val="17"/>
              </w:rPr>
              <w:t>المدى السنوي لمؤشر الحرارة المحسوسة (الإجهاد الحراري)</w:t>
            </w:r>
          </w:p>
        </w:tc>
        <w:tc>
          <w:tcPr>
            <w:tcW w:type="dxa" w:w="1872"/>
            <w:shd w:fill="F1F5F9"/>
            <w:tcMar>
              <w:top w:w="80" w:type="dxa"/>
              <w:bottom w:w="80" w:type="dxa"/>
              <w:left w:w="100" w:type="dxa"/>
              <w:right w:w="100" w:type="dxa"/>
            </w:tcMar>
          </w:tcPr>
          <w:p>
            <w:pPr>
              <w:bidi/>
              <w:jc w:val="right"/>
            </w:pPr>
            <w:r>
              <w:rPr>
                <w:color w:val="1E293B"/>
                <w:sz w:val="17"/>
              </w:rPr>
              <w:t>°C (Annual)</w:t>
            </w:r>
          </w:p>
        </w:tc>
      </w:tr>
      <w:tr>
        <w:tc>
          <w:tcPr>
            <w:tcW w:type="dxa" w:w="1872"/>
            <w:shd w:fill="FFFFFF"/>
            <w:tcMar>
              <w:top w:w="80" w:type="dxa"/>
              <w:bottom w:w="80" w:type="dxa"/>
              <w:left w:w="100" w:type="dxa"/>
              <w:right w:w="100" w:type="dxa"/>
            </w:tcMar>
          </w:tcPr>
          <w:p>
            <w:pPr>
              <w:bidi/>
              <w:jc w:val="right"/>
            </w:pPr>
            <w:r>
              <w:rPr>
                <w:color w:val="1E293B"/>
                <w:sz w:val="17"/>
              </w:rPr>
              <w:t>027 - 11_Heat_Index</w:t>
            </w:r>
          </w:p>
        </w:tc>
        <w:tc>
          <w:tcPr>
            <w:tcW w:type="dxa" w:w="1872"/>
            <w:shd w:fill="FFFFFF"/>
            <w:tcMar>
              <w:top w:w="80" w:type="dxa"/>
              <w:bottom w:w="80" w:type="dxa"/>
              <w:left w:w="100" w:type="dxa"/>
              <w:right w:w="100" w:type="dxa"/>
            </w:tcMar>
          </w:tcPr>
          <w:p>
            <w:pPr>
              <w:bidi/>
              <w:jc w:val="right"/>
            </w:pPr>
            <w:r>
              <w:rPr>
                <w:color w:val="1E293B"/>
                <w:sz w:val="17"/>
              </w:rPr>
              <w:t>WBGT_Summer_Mean</w:t>
            </w:r>
          </w:p>
        </w:tc>
        <w:tc>
          <w:tcPr>
            <w:tcW w:type="dxa" w:w="1872"/>
            <w:shd w:fill="FFFFFF"/>
            <w:tcMar>
              <w:top w:w="80" w:type="dxa"/>
              <w:bottom w:w="80" w:type="dxa"/>
              <w:left w:w="100" w:type="dxa"/>
              <w:right w:w="100" w:type="dxa"/>
            </w:tcMar>
          </w:tcPr>
          <w:p>
            <w:pPr>
              <w:bidi/>
              <w:jc w:val="right"/>
            </w:pPr>
            <w:r>
              <w:rPr>
                <w:color w:val="1E293B"/>
                <w:sz w:val="17"/>
              </w:rPr>
              <w:t>WBGT_SuMn</w:t>
            </w:r>
          </w:p>
        </w:tc>
        <w:tc>
          <w:tcPr>
            <w:tcW w:type="dxa" w:w="1872"/>
            <w:shd w:fill="FFFFFF"/>
            <w:tcMar>
              <w:top w:w="80" w:type="dxa"/>
              <w:bottom w:w="80" w:type="dxa"/>
              <w:left w:w="100" w:type="dxa"/>
              <w:right w:w="100" w:type="dxa"/>
            </w:tcMar>
          </w:tcPr>
          <w:p>
            <w:pPr>
              <w:bidi/>
              <w:jc w:val="right"/>
            </w:pPr>
            <w:r>
              <w:rPr>
                <w:color w:val="1E293B"/>
                <w:sz w:val="17"/>
              </w:rPr>
              <w:t>متوسط الإجهاد الحراري صيفاً (WBGT)</w:t>
            </w:r>
          </w:p>
        </w:tc>
        <w:tc>
          <w:tcPr>
            <w:tcW w:type="dxa" w:w="1872"/>
            <w:shd w:fill="FFFFFF"/>
            <w:tcMar>
              <w:top w:w="80" w:type="dxa"/>
              <w:bottom w:w="80" w:type="dxa"/>
              <w:left w:w="100" w:type="dxa"/>
              <w:right w:w="100" w:type="dxa"/>
            </w:tcMar>
          </w:tcPr>
          <w:p>
            <w:pPr>
              <w:bidi/>
              <w:jc w:val="right"/>
            </w:pPr>
            <w:r>
              <w:rPr>
                <w:color w:val="1E293B"/>
                <w:sz w:val="17"/>
              </w:rPr>
              <w:t>°C (Summer)</w:t>
            </w:r>
          </w:p>
        </w:tc>
      </w:tr>
      <w:tr>
        <w:tc>
          <w:tcPr>
            <w:tcW w:type="dxa" w:w="1872"/>
            <w:shd w:fill="F1F5F9"/>
            <w:tcMar>
              <w:top w:w="80" w:type="dxa"/>
              <w:bottom w:w="80" w:type="dxa"/>
              <w:left w:w="100" w:type="dxa"/>
              <w:right w:w="100" w:type="dxa"/>
            </w:tcMar>
          </w:tcPr>
          <w:p>
            <w:pPr>
              <w:bidi/>
              <w:jc w:val="right"/>
            </w:pPr>
            <w:r>
              <w:rPr>
                <w:color w:val="1E293B"/>
                <w:sz w:val="17"/>
              </w:rPr>
              <w:t>028 - 07_Dew_Point</w:t>
            </w:r>
          </w:p>
        </w:tc>
        <w:tc>
          <w:tcPr>
            <w:tcW w:type="dxa" w:w="1872"/>
            <w:shd w:fill="F1F5F9"/>
            <w:tcMar>
              <w:top w:w="80" w:type="dxa"/>
              <w:bottom w:w="80" w:type="dxa"/>
              <w:left w:w="100" w:type="dxa"/>
              <w:right w:w="100" w:type="dxa"/>
            </w:tcMar>
          </w:tcPr>
          <w:p>
            <w:pPr>
              <w:bidi/>
              <w:jc w:val="right"/>
            </w:pPr>
            <w:r>
              <w:rPr>
                <w:color w:val="1E293B"/>
                <w:sz w:val="17"/>
              </w:rPr>
              <w:t>Td_Annual_Mean</w:t>
            </w:r>
          </w:p>
        </w:tc>
        <w:tc>
          <w:tcPr>
            <w:tcW w:type="dxa" w:w="1872"/>
            <w:shd w:fill="F1F5F9"/>
            <w:tcMar>
              <w:top w:w="80" w:type="dxa"/>
              <w:bottom w:w="80" w:type="dxa"/>
              <w:left w:w="100" w:type="dxa"/>
              <w:right w:w="100" w:type="dxa"/>
            </w:tcMar>
          </w:tcPr>
          <w:p>
            <w:pPr>
              <w:bidi/>
              <w:jc w:val="right"/>
            </w:pPr>
            <w:r>
              <w:rPr>
                <w:color w:val="1E293B"/>
                <w:sz w:val="17"/>
              </w:rPr>
              <w:t>Td_AnnMean</w:t>
            </w:r>
          </w:p>
        </w:tc>
        <w:tc>
          <w:tcPr>
            <w:tcW w:type="dxa" w:w="1872"/>
            <w:shd w:fill="F1F5F9"/>
            <w:tcMar>
              <w:top w:w="80" w:type="dxa"/>
              <w:bottom w:w="80" w:type="dxa"/>
              <w:left w:w="100" w:type="dxa"/>
              <w:right w:w="100" w:type="dxa"/>
            </w:tcMar>
          </w:tcPr>
          <w:p>
            <w:pPr>
              <w:bidi/>
              <w:jc w:val="right"/>
            </w:pPr>
            <w:r>
              <w:rPr>
                <w:color w:val="1E293B"/>
                <w:sz w:val="17"/>
              </w:rPr>
              <w:t>المتوسط السنوي لدرجة حرارة نقطة الندى</w:t>
            </w:r>
          </w:p>
        </w:tc>
        <w:tc>
          <w:tcPr>
            <w:tcW w:type="dxa" w:w="1872"/>
            <w:shd w:fill="F1F5F9"/>
            <w:tcMar>
              <w:top w:w="80" w:type="dxa"/>
              <w:bottom w:w="80" w:type="dxa"/>
              <w:left w:w="100" w:type="dxa"/>
              <w:right w:w="100" w:type="dxa"/>
            </w:tcMar>
          </w:tcPr>
          <w:p>
            <w:pPr>
              <w:bidi/>
              <w:jc w:val="right"/>
            </w:pPr>
            <w:r>
              <w:rPr>
                <w:color w:val="1E293B"/>
                <w:sz w:val="17"/>
              </w:rPr>
              <w:t>°C (Annual)</w:t>
            </w:r>
          </w:p>
        </w:tc>
      </w:tr>
      <w:tr>
        <w:tc>
          <w:tcPr>
            <w:tcW w:type="dxa" w:w="1872"/>
            <w:shd w:fill="FFFFFF"/>
            <w:tcMar>
              <w:top w:w="80" w:type="dxa"/>
              <w:bottom w:w="80" w:type="dxa"/>
              <w:left w:w="100" w:type="dxa"/>
              <w:right w:w="100" w:type="dxa"/>
            </w:tcMar>
          </w:tcPr>
          <w:p>
            <w:pPr>
              <w:bidi/>
              <w:jc w:val="right"/>
            </w:pPr>
            <w:r>
              <w:rPr>
                <w:color w:val="1E293B"/>
                <w:sz w:val="17"/>
              </w:rPr>
              <w:t>029 - 07_Dew_Point</w:t>
            </w:r>
          </w:p>
        </w:tc>
        <w:tc>
          <w:tcPr>
            <w:tcW w:type="dxa" w:w="1872"/>
            <w:shd w:fill="FFFFFF"/>
            <w:tcMar>
              <w:top w:w="80" w:type="dxa"/>
              <w:bottom w:w="80" w:type="dxa"/>
              <w:left w:w="100" w:type="dxa"/>
              <w:right w:w="100" w:type="dxa"/>
            </w:tcMar>
          </w:tcPr>
          <w:p>
            <w:pPr>
              <w:bidi/>
              <w:jc w:val="right"/>
            </w:pPr>
            <w:r>
              <w:rPr>
                <w:color w:val="1E293B"/>
                <w:sz w:val="17"/>
              </w:rPr>
              <w:t>Td_Winter_Mean</w:t>
            </w:r>
          </w:p>
        </w:tc>
        <w:tc>
          <w:tcPr>
            <w:tcW w:type="dxa" w:w="1872"/>
            <w:shd w:fill="FFFFFF"/>
            <w:tcMar>
              <w:top w:w="80" w:type="dxa"/>
              <w:bottom w:w="80" w:type="dxa"/>
              <w:left w:w="100" w:type="dxa"/>
              <w:right w:w="100" w:type="dxa"/>
            </w:tcMar>
          </w:tcPr>
          <w:p>
            <w:pPr>
              <w:bidi/>
              <w:jc w:val="right"/>
            </w:pPr>
            <w:r>
              <w:rPr>
                <w:color w:val="1E293B"/>
                <w:sz w:val="17"/>
              </w:rPr>
              <w:t>Td_WinMean</w:t>
            </w:r>
          </w:p>
        </w:tc>
        <w:tc>
          <w:tcPr>
            <w:tcW w:type="dxa" w:w="1872"/>
            <w:shd w:fill="FFFFFF"/>
            <w:tcMar>
              <w:top w:w="80" w:type="dxa"/>
              <w:bottom w:w="80" w:type="dxa"/>
              <w:left w:w="100" w:type="dxa"/>
              <w:right w:w="100" w:type="dxa"/>
            </w:tcMar>
          </w:tcPr>
          <w:p>
            <w:pPr>
              <w:bidi/>
              <w:jc w:val="right"/>
            </w:pPr>
            <w:r>
              <w:rPr>
                <w:color w:val="1E293B"/>
                <w:sz w:val="17"/>
              </w:rPr>
              <w:t>متوسط نقطة الندى في الشتاء</w:t>
            </w:r>
          </w:p>
        </w:tc>
        <w:tc>
          <w:tcPr>
            <w:tcW w:type="dxa" w:w="1872"/>
            <w:shd w:fill="FFFFFF"/>
            <w:tcMar>
              <w:top w:w="80" w:type="dxa"/>
              <w:bottom w:w="80" w:type="dxa"/>
              <w:left w:w="100" w:type="dxa"/>
              <w:right w:w="100" w:type="dxa"/>
            </w:tcMar>
          </w:tcPr>
          <w:p>
            <w:pPr>
              <w:bidi/>
              <w:jc w:val="right"/>
            </w:pPr>
            <w:r>
              <w:rPr>
                <w:color w:val="1E293B"/>
                <w:sz w:val="17"/>
              </w:rPr>
              <w:t>°C (Winter)</w:t>
            </w:r>
          </w:p>
        </w:tc>
      </w:tr>
      <w:tr>
        <w:tc>
          <w:tcPr>
            <w:tcW w:type="dxa" w:w="1872"/>
            <w:shd w:fill="F1F5F9"/>
            <w:tcMar>
              <w:top w:w="80" w:type="dxa"/>
              <w:bottom w:w="80" w:type="dxa"/>
              <w:left w:w="100" w:type="dxa"/>
              <w:right w:w="100" w:type="dxa"/>
            </w:tcMar>
          </w:tcPr>
          <w:p>
            <w:pPr>
              <w:bidi/>
              <w:jc w:val="right"/>
            </w:pPr>
            <w:r>
              <w:rPr>
                <w:color w:val="1E293B"/>
                <w:sz w:val="17"/>
              </w:rPr>
              <w:t>030 - 07_Dew_Point</w:t>
            </w:r>
          </w:p>
        </w:tc>
        <w:tc>
          <w:tcPr>
            <w:tcW w:type="dxa" w:w="1872"/>
            <w:shd w:fill="F1F5F9"/>
            <w:tcMar>
              <w:top w:w="80" w:type="dxa"/>
              <w:bottom w:w="80" w:type="dxa"/>
              <w:left w:w="100" w:type="dxa"/>
              <w:right w:w="100" w:type="dxa"/>
            </w:tcMar>
          </w:tcPr>
          <w:p>
            <w:pPr>
              <w:bidi/>
              <w:jc w:val="right"/>
            </w:pPr>
            <w:r>
              <w:rPr>
                <w:color w:val="1E293B"/>
                <w:sz w:val="17"/>
              </w:rPr>
              <w:t>Td_Spring_Mean</w:t>
            </w:r>
          </w:p>
        </w:tc>
        <w:tc>
          <w:tcPr>
            <w:tcW w:type="dxa" w:w="1872"/>
            <w:shd w:fill="F1F5F9"/>
            <w:tcMar>
              <w:top w:w="80" w:type="dxa"/>
              <w:bottom w:w="80" w:type="dxa"/>
              <w:left w:w="100" w:type="dxa"/>
              <w:right w:w="100" w:type="dxa"/>
            </w:tcMar>
          </w:tcPr>
          <w:p>
            <w:pPr>
              <w:bidi/>
              <w:jc w:val="right"/>
            </w:pPr>
            <w:r>
              <w:rPr>
                <w:color w:val="1E293B"/>
                <w:sz w:val="17"/>
              </w:rPr>
              <w:t>Td_SprMean</w:t>
            </w:r>
          </w:p>
        </w:tc>
        <w:tc>
          <w:tcPr>
            <w:tcW w:type="dxa" w:w="1872"/>
            <w:shd w:fill="F1F5F9"/>
            <w:tcMar>
              <w:top w:w="80" w:type="dxa"/>
              <w:bottom w:w="80" w:type="dxa"/>
              <w:left w:w="100" w:type="dxa"/>
              <w:right w:w="100" w:type="dxa"/>
            </w:tcMar>
          </w:tcPr>
          <w:p>
            <w:pPr>
              <w:bidi/>
              <w:jc w:val="right"/>
            </w:pPr>
            <w:r>
              <w:rPr>
                <w:color w:val="1E293B"/>
                <w:sz w:val="17"/>
              </w:rPr>
              <w:t>متوسط نقطة الندى في الربيع</w:t>
            </w:r>
          </w:p>
        </w:tc>
        <w:tc>
          <w:tcPr>
            <w:tcW w:type="dxa" w:w="1872"/>
            <w:shd w:fill="F1F5F9"/>
            <w:tcMar>
              <w:top w:w="80" w:type="dxa"/>
              <w:bottom w:w="80" w:type="dxa"/>
              <w:left w:w="100" w:type="dxa"/>
              <w:right w:w="100" w:type="dxa"/>
            </w:tcMar>
          </w:tcPr>
          <w:p>
            <w:pPr>
              <w:bidi/>
              <w:jc w:val="right"/>
            </w:pPr>
            <w:r>
              <w:rPr>
                <w:color w:val="1E293B"/>
                <w:sz w:val="17"/>
              </w:rPr>
              <w:t>°C (Spring)</w:t>
            </w:r>
          </w:p>
        </w:tc>
      </w:tr>
      <w:tr>
        <w:tc>
          <w:tcPr>
            <w:tcW w:type="dxa" w:w="1872"/>
            <w:shd w:fill="FFFFFF"/>
            <w:tcMar>
              <w:top w:w="80" w:type="dxa"/>
              <w:bottom w:w="80" w:type="dxa"/>
              <w:left w:w="100" w:type="dxa"/>
              <w:right w:w="100" w:type="dxa"/>
            </w:tcMar>
          </w:tcPr>
          <w:p>
            <w:pPr>
              <w:bidi/>
              <w:jc w:val="right"/>
            </w:pPr>
            <w:r>
              <w:rPr>
                <w:color w:val="1E293B"/>
                <w:sz w:val="17"/>
              </w:rPr>
              <w:t>031 - 07_Dew_Point</w:t>
            </w:r>
          </w:p>
        </w:tc>
        <w:tc>
          <w:tcPr>
            <w:tcW w:type="dxa" w:w="1872"/>
            <w:shd w:fill="FFFFFF"/>
            <w:tcMar>
              <w:top w:w="80" w:type="dxa"/>
              <w:bottom w:w="80" w:type="dxa"/>
              <w:left w:w="100" w:type="dxa"/>
              <w:right w:w="100" w:type="dxa"/>
            </w:tcMar>
          </w:tcPr>
          <w:p>
            <w:pPr>
              <w:bidi/>
              <w:jc w:val="right"/>
            </w:pPr>
            <w:r>
              <w:rPr>
                <w:color w:val="1E293B"/>
                <w:sz w:val="17"/>
              </w:rPr>
              <w:t>Td_Summer_Mean</w:t>
            </w:r>
          </w:p>
        </w:tc>
        <w:tc>
          <w:tcPr>
            <w:tcW w:type="dxa" w:w="1872"/>
            <w:shd w:fill="FFFFFF"/>
            <w:tcMar>
              <w:top w:w="80" w:type="dxa"/>
              <w:bottom w:w="80" w:type="dxa"/>
              <w:left w:w="100" w:type="dxa"/>
              <w:right w:w="100" w:type="dxa"/>
            </w:tcMar>
          </w:tcPr>
          <w:p>
            <w:pPr>
              <w:bidi/>
              <w:jc w:val="right"/>
            </w:pPr>
            <w:r>
              <w:rPr>
                <w:color w:val="1E293B"/>
                <w:sz w:val="17"/>
              </w:rPr>
              <w:t>Td_SumMean</w:t>
            </w:r>
          </w:p>
        </w:tc>
        <w:tc>
          <w:tcPr>
            <w:tcW w:type="dxa" w:w="1872"/>
            <w:shd w:fill="FFFFFF"/>
            <w:tcMar>
              <w:top w:w="80" w:type="dxa"/>
              <w:bottom w:w="80" w:type="dxa"/>
              <w:left w:w="100" w:type="dxa"/>
              <w:right w:w="100" w:type="dxa"/>
            </w:tcMar>
          </w:tcPr>
          <w:p>
            <w:pPr>
              <w:bidi/>
              <w:jc w:val="right"/>
            </w:pPr>
            <w:r>
              <w:rPr>
                <w:color w:val="1E293B"/>
                <w:sz w:val="17"/>
              </w:rPr>
              <w:t>متوسط نقطة الندى في الصيف</w:t>
            </w:r>
          </w:p>
        </w:tc>
        <w:tc>
          <w:tcPr>
            <w:tcW w:type="dxa" w:w="1872"/>
            <w:shd w:fill="FFFFFF"/>
            <w:tcMar>
              <w:top w:w="80" w:type="dxa"/>
              <w:bottom w:w="80" w:type="dxa"/>
              <w:left w:w="100" w:type="dxa"/>
              <w:right w:w="100" w:type="dxa"/>
            </w:tcMar>
          </w:tcPr>
          <w:p>
            <w:pPr>
              <w:bidi/>
              <w:jc w:val="right"/>
            </w:pPr>
            <w:r>
              <w:rPr>
                <w:color w:val="1E293B"/>
                <w:sz w:val="17"/>
              </w:rPr>
              <w:t>°C (Summer)</w:t>
            </w:r>
          </w:p>
        </w:tc>
      </w:tr>
      <w:tr>
        <w:tc>
          <w:tcPr>
            <w:tcW w:type="dxa" w:w="1872"/>
            <w:shd w:fill="F1F5F9"/>
            <w:tcMar>
              <w:top w:w="80" w:type="dxa"/>
              <w:bottom w:w="80" w:type="dxa"/>
              <w:left w:w="100" w:type="dxa"/>
              <w:right w:w="100" w:type="dxa"/>
            </w:tcMar>
          </w:tcPr>
          <w:p>
            <w:pPr>
              <w:bidi/>
              <w:jc w:val="right"/>
            </w:pPr>
            <w:r>
              <w:rPr>
                <w:color w:val="1E293B"/>
                <w:sz w:val="17"/>
              </w:rPr>
              <w:t>032 - 07_Dew_Point</w:t>
            </w:r>
          </w:p>
        </w:tc>
        <w:tc>
          <w:tcPr>
            <w:tcW w:type="dxa" w:w="1872"/>
            <w:shd w:fill="F1F5F9"/>
            <w:tcMar>
              <w:top w:w="80" w:type="dxa"/>
              <w:bottom w:w="80" w:type="dxa"/>
              <w:left w:w="100" w:type="dxa"/>
              <w:right w:w="100" w:type="dxa"/>
            </w:tcMar>
          </w:tcPr>
          <w:p>
            <w:pPr>
              <w:bidi/>
              <w:jc w:val="right"/>
            </w:pPr>
            <w:r>
              <w:rPr>
                <w:color w:val="1E293B"/>
                <w:sz w:val="17"/>
              </w:rPr>
              <w:t>Td_Autumn_Mean</w:t>
            </w:r>
          </w:p>
        </w:tc>
        <w:tc>
          <w:tcPr>
            <w:tcW w:type="dxa" w:w="1872"/>
            <w:shd w:fill="F1F5F9"/>
            <w:tcMar>
              <w:top w:w="80" w:type="dxa"/>
              <w:bottom w:w="80" w:type="dxa"/>
              <w:left w:w="100" w:type="dxa"/>
              <w:right w:w="100" w:type="dxa"/>
            </w:tcMar>
          </w:tcPr>
          <w:p>
            <w:pPr>
              <w:bidi/>
              <w:jc w:val="right"/>
            </w:pPr>
            <w:r>
              <w:rPr>
                <w:color w:val="1E293B"/>
                <w:sz w:val="17"/>
              </w:rPr>
              <w:t>Td_AutMean</w:t>
            </w:r>
          </w:p>
        </w:tc>
        <w:tc>
          <w:tcPr>
            <w:tcW w:type="dxa" w:w="1872"/>
            <w:shd w:fill="F1F5F9"/>
            <w:tcMar>
              <w:top w:w="80" w:type="dxa"/>
              <w:bottom w:w="80" w:type="dxa"/>
              <w:left w:w="100" w:type="dxa"/>
              <w:right w:w="100" w:type="dxa"/>
            </w:tcMar>
          </w:tcPr>
          <w:p>
            <w:pPr>
              <w:bidi/>
              <w:jc w:val="right"/>
            </w:pPr>
            <w:r>
              <w:rPr>
                <w:color w:val="1E293B"/>
                <w:sz w:val="17"/>
              </w:rPr>
              <w:t>متوسط نقطة الندى في الخريف</w:t>
            </w:r>
          </w:p>
        </w:tc>
        <w:tc>
          <w:tcPr>
            <w:tcW w:type="dxa" w:w="1872"/>
            <w:shd w:fill="F1F5F9"/>
            <w:tcMar>
              <w:top w:w="80" w:type="dxa"/>
              <w:bottom w:w="80" w:type="dxa"/>
              <w:left w:w="100" w:type="dxa"/>
              <w:right w:w="100" w:type="dxa"/>
            </w:tcMar>
          </w:tcPr>
          <w:p>
            <w:pPr>
              <w:bidi/>
              <w:jc w:val="right"/>
            </w:pPr>
            <w:r>
              <w:rPr>
                <w:color w:val="1E293B"/>
                <w:sz w:val="17"/>
              </w:rPr>
              <w:t>°C (Autumn)</w:t>
            </w:r>
          </w:p>
        </w:tc>
      </w:tr>
      <w:tr>
        <w:tc>
          <w:tcPr>
            <w:tcW w:type="dxa" w:w="1872"/>
            <w:shd w:fill="FFFFFF"/>
            <w:tcMar>
              <w:top w:w="80" w:type="dxa"/>
              <w:bottom w:w="80" w:type="dxa"/>
              <w:left w:w="100" w:type="dxa"/>
              <w:right w:w="100" w:type="dxa"/>
            </w:tcMar>
          </w:tcPr>
          <w:p>
            <w:pPr>
              <w:bidi/>
              <w:jc w:val="right"/>
            </w:pPr>
            <w:r>
              <w:rPr>
                <w:color w:val="1E293B"/>
                <w:sz w:val="17"/>
              </w:rPr>
              <w:t>033 - 07_Dew_Point</w:t>
            </w:r>
          </w:p>
        </w:tc>
        <w:tc>
          <w:tcPr>
            <w:tcW w:type="dxa" w:w="1872"/>
            <w:shd w:fill="FFFFFF"/>
            <w:tcMar>
              <w:top w:w="80" w:type="dxa"/>
              <w:bottom w:w="80" w:type="dxa"/>
              <w:left w:w="100" w:type="dxa"/>
              <w:right w:w="100" w:type="dxa"/>
            </w:tcMar>
          </w:tcPr>
          <w:p>
            <w:pPr>
              <w:bidi/>
              <w:jc w:val="right"/>
            </w:pPr>
            <w:r>
              <w:rPr>
                <w:color w:val="1E293B"/>
                <w:sz w:val="17"/>
              </w:rPr>
              <w:t>Td_Annual_Range</w:t>
            </w:r>
          </w:p>
        </w:tc>
        <w:tc>
          <w:tcPr>
            <w:tcW w:type="dxa" w:w="1872"/>
            <w:shd w:fill="FFFFFF"/>
            <w:tcMar>
              <w:top w:w="80" w:type="dxa"/>
              <w:bottom w:w="80" w:type="dxa"/>
              <w:left w:w="100" w:type="dxa"/>
              <w:right w:w="100" w:type="dxa"/>
            </w:tcMar>
          </w:tcPr>
          <w:p>
            <w:pPr>
              <w:bidi/>
              <w:jc w:val="right"/>
            </w:pPr>
            <w:r>
              <w:rPr>
                <w:color w:val="1E293B"/>
                <w:sz w:val="17"/>
              </w:rPr>
              <w:t>Td_AnnRng</w:t>
            </w:r>
          </w:p>
        </w:tc>
        <w:tc>
          <w:tcPr>
            <w:tcW w:type="dxa" w:w="1872"/>
            <w:shd w:fill="FFFFFF"/>
            <w:tcMar>
              <w:top w:w="80" w:type="dxa"/>
              <w:bottom w:w="80" w:type="dxa"/>
              <w:left w:w="100" w:type="dxa"/>
              <w:right w:w="100" w:type="dxa"/>
            </w:tcMar>
          </w:tcPr>
          <w:p>
            <w:pPr>
              <w:bidi/>
              <w:jc w:val="right"/>
            </w:pPr>
            <w:r>
              <w:rPr>
                <w:color w:val="1E293B"/>
                <w:sz w:val="17"/>
              </w:rPr>
              <w:t>المدى السنوي لدرجة حرارة نقطة الندى</w:t>
            </w:r>
          </w:p>
        </w:tc>
        <w:tc>
          <w:tcPr>
            <w:tcW w:type="dxa" w:w="1872"/>
            <w:shd w:fill="FFFFFF"/>
            <w:tcMar>
              <w:top w:w="80" w:type="dxa"/>
              <w:bottom w:w="80" w:type="dxa"/>
              <w:left w:w="100" w:type="dxa"/>
              <w:right w:w="100" w:type="dxa"/>
            </w:tcMar>
          </w:tcPr>
          <w:p>
            <w:pPr>
              <w:bidi/>
              <w:jc w:val="right"/>
            </w:pPr>
            <w:r>
              <w:rPr>
                <w:color w:val="1E293B"/>
                <w:sz w:val="17"/>
              </w:rPr>
              <w:t>°C (Annual)</w:t>
            </w:r>
          </w:p>
        </w:tc>
      </w:tr>
      <w:tr>
        <w:tc>
          <w:tcPr>
            <w:tcW w:type="dxa" w:w="1872"/>
            <w:shd w:fill="F1F5F9"/>
            <w:tcMar>
              <w:top w:w="80" w:type="dxa"/>
              <w:bottom w:w="80" w:type="dxa"/>
              <w:left w:w="100" w:type="dxa"/>
              <w:right w:w="100" w:type="dxa"/>
            </w:tcMar>
          </w:tcPr>
          <w:p>
            <w:pPr>
              <w:bidi/>
              <w:jc w:val="right"/>
            </w:pPr>
            <w:r>
              <w:rPr>
                <w:color w:val="1E293B"/>
                <w:sz w:val="17"/>
              </w:rPr>
              <w:t>034 - 02_Precipitation</w:t>
            </w:r>
          </w:p>
        </w:tc>
        <w:tc>
          <w:tcPr>
            <w:tcW w:type="dxa" w:w="1872"/>
            <w:shd w:fill="F1F5F9"/>
            <w:tcMar>
              <w:top w:w="80" w:type="dxa"/>
              <w:bottom w:w="80" w:type="dxa"/>
              <w:left w:w="100" w:type="dxa"/>
              <w:right w:w="100" w:type="dxa"/>
            </w:tcMar>
          </w:tcPr>
          <w:p>
            <w:pPr>
              <w:bidi/>
              <w:jc w:val="right"/>
            </w:pPr>
            <w:r>
              <w:rPr>
                <w:color w:val="1E293B"/>
                <w:sz w:val="17"/>
              </w:rPr>
              <w:t>R_Annual_Mean</w:t>
            </w:r>
          </w:p>
        </w:tc>
        <w:tc>
          <w:tcPr>
            <w:tcW w:type="dxa" w:w="1872"/>
            <w:shd w:fill="F1F5F9"/>
            <w:tcMar>
              <w:top w:w="80" w:type="dxa"/>
              <w:bottom w:w="80" w:type="dxa"/>
              <w:left w:w="100" w:type="dxa"/>
              <w:right w:w="100" w:type="dxa"/>
            </w:tcMar>
          </w:tcPr>
          <w:p>
            <w:pPr>
              <w:bidi/>
              <w:jc w:val="right"/>
            </w:pPr>
            <w:r>
              <w:rPr>
                <w:color w:val="1E293B"/>
                <w:sz w:val="17"/>
              </w:rPr>
              <w:t>R_AnnMean</w:t>
            </w:r>
          </w:p>
        </w:tc>
        <w:tc>
          <w:tcPr>
            <w:tcW w:type="dxa" w:w="1872"/>
            <w:shd w:fill="F1F5F9"/>
            <w:tcMar>
              <w:top w:w="80" w:type="dxa"/>
              <w:bottom w:w="80" w:type="dxa"/>
              <w:left w:w="100" w:type="dxa"/>
              <w:right w:w="100" w:type="dxa"/>
            </w:tcMar>
          </w:tcPr>
          <w:p>
            <w:pPr>
              <w:bidi/>
              <w:jc w:val="right"/>
            </w:pPr>
            <w:r>
              <w:rPr>
                <w:color w:val="1E293B"/>
                <w:sz w:val="17"/>
              </w:rPr>
              <w:t>المتوسط السنوي لتساقط الأمطار</w:t>
            </w:r>
          </w:p>
        </w:tc>
        <w:tc>
          <w:tcPr>
            <w:tcW w:type="dxa" w:w="1872"/>
            <w:shd w:fill="F1F5F9"/>
            <w:tcMar>
              <w:top w:w="80" w:type="dxa"/>
              <w:bottom w:w="80" w:type="dxa"/>
              <w:left w:w="100" w:type="dxa"/>
              <w:right w:w="100" w:type="dxa"/>
            </w:tcMar>
          </w:tcPr>
          <w:p>
            <w:pPr>
              <w:bidi/>
              <w:jc w:val="right"/>
            </w:pPr>
            <w:r>
              <w:rPr>
                <w:color w:val="1E293B"/>
                <w:sz w:val="17"/>
              </w:rPr>
              <w:t>ملم (mm) (Annual)</w:t>
            </w:r>
          </w:p>
        </w:tc>
      </w:tr>
      <w:tr>
        <w:tc>
          <w:tcPr>
            <w:tcW w:type="dxa" w:w="1872"/>
            <w:shd w:fill="FFFFFF"/>
            <w:tcMar>
              <w:top w:w="80" w:type="dxa"/>
              <w:bottom w:w="80" w:type="dxa"/>
              <w:left w:w="100" w:type="dxa"/>
              <w:right w:w="100" w:type="dxa"/>
            </w:tcMar>
          </w:tcPr>
          <w:p>
            <w:pPr>
              <w:bidi/>
              <w:jc w:val="right"/>
            </w:pPr>
            <w:r>
              <w:rPr>
                <w:color w:val="1E293B"/>
                <w:sz w:val="17"/>
              </w:rPr>
              <w:t>035 - 02_Precipitation</w:t>
            </w:r>
          </w:p>
        </w:tc>
        <w:tc>
          <w:tcPr>
            <w:tcW w:type="dxa" w:w="1872"/>
            <w:shd w:fill="FFFFFF"/>
            <w:tcMar>
              <w:top w:w="80" w:type="dxa"/>
              <w:bottom w:w="80" w:type="dxa"/>
              <w:left w:w="100" w:type="dxa"/>
              <w:right w:w="100" w:type="dxa"/>
            </w:tcMar>
          </w:tcPr>
          <w:p>
            <w:pPr>
              <w:bidi/>
              <w:jc w:val="right"/>
            </w:pPr>
            <w:r>
              <w:rPr>
                <w:color w:val="1E293B"/>
                <w:sz w:val="17"/>
              </w:rPr>
              <w:t>R_Month_Mean</w:t>
            </w:r>
          </w:p>
        </w:tc>
        <w:tc>
          <w:tcPr>
            <w:tcW w:type="dxa" w:w="1872"/>
            <w:shd w:fill="FFFFFF"/>
            <w:tcMar>
              <w:top w:w="80" w:type="dxa"/>
              <w:bottom w:w="80" w:type="dxa"/>
              <w:left w:w="100" w:type="dxa"/>
              <w:right w:w="100" w:type="dxa"/>
            </w:tcMar>
          </w:tcPr>
          <w:p>
            <w:pPr>
              <w:bidi/>
              <w:jc w:val="right"/>
            </w:pPr>
            <w:r>
              <w:rPr>
                <w:color w:val="1E293B"/>
                <w:sz w:val="17"/>
              </w:rPr>
              <w:t>R_MonMean</w:t>
            </w:r>
          </w:p>
        </w:tc>
        <w:tc>
          <w:tcPr>
            <w:tcW w:type="dxa" w:w="1872"/>
            <w:shd w:fill="FFFFFF"/>
            <w:tcMar>
              <w:top w:w="80" w:type="dxa"/>
              <w:bottom w:w="80" w:type="dxa"/>
              <w:left w:w="100" w:type="dxa"/>
              <w:right w:w="100" w:type="dxa"/>
            </w:tcMar>
          </w:tcPr>
          <w:p>
            <w:pPr>
              <w:bidi/>
              <w:jc w:val="right"/>
            </w:pPr>
            <w:r>
              <w:rPr>
                <w:color w:val="1E293B"/>
                <w:sz w:val="17"/>
              </w:rPr>
              <w:t>المتوسط الشهري لتساقط الأمطار</w:t>
            </w:r>
          </w:p>
        </w:tc>
        <w:tc>
          <w:tcPr>
            <w:tcW w:type="dxa" w:w="1872"/>
            <w:shd w:fill="FFFFFF"/>
            <w:tcMar>
              <w:top w:w="80" w:type="dxa"/>
              <w:bottom w:w="80" w:type="dxa"/>
              <w:left w:w="100" w:type="dxa"/>
              <w:right w:w="100" w:type="dxa"/>
            </w:tcMar>
          </w:tcPr>
          <w:p>
            <w:pPr>
              <w:bidi/>
              <w:jc w:val="right"/>
            </w:pPr>
            <w:r>
              <w:rPr>
                <w:color w:val="1E293B"/>
                <w:sz w:val="17"/>
              </w:rPr>
              <w:t>ملم (mm) (Annual)</w:t>
            </w:r>
          </w:p>
        </w:tc>
      </w:tr>
      <w:tr>
        <w:tc>
          <w:tcPr>
            <w:tcW w:type="dxa" w:w="1872"/>
            <w:shd w:fill="F1F5F9"/>
            <w:tcMar>
              <w:top w:w="80" w:type="dxa"/>
              <w:bottom w:w="80" w:type="dxa"/>
              <w:left w:w="100" w:type="dxa"/>
              <w:right w:w="100" w:type="dxa"/>
            </w:tcMar>
          </w:tcPr>
          <w:p>
            <w:pPr>
              <w:bidi/>
              <w:jc w:val="right"/>
            </w:pPr>
            <w:r>
              <w:rPr>
                <w:color w:val="1E293B"/>
                <w:sz w:val="17"/>
              </w:rPr>
              <w:t>036 - 02_Precipitation</w:t>
            </w:r>
          </w:p>
        </w:tc>
        <w:tc>
          <w:tcPr>
            <w:tcW w:type="dxa" w:w="1872"/>
            <w:shd w:fill="F1F5F9"/>
            <w:tcMar>
              <w:top w:w="80" w:type="dxa"/>
              <w:bottom w:w="80" w:type="dxa"/>
              <w:left w:w="100" w:type="dxa"/>
              <w:right w:w="100" w:type="dxa"/>
            </w:tcMar>
          </w:tcPr>
          <w:p>
            <w:pPr>
              <w:bidi/>
              <w:jc w:val="right"/>
            </w:pPr>
            <w:r>
              <w:rPr>
                <w:color w:val="1E293B"/>
                <w:sz w:val="17"/>
              </w:rPr>
              <w:t>R_Annual_Range</w:t>
            </w:r>
          </w:p>
        </w:tc>
        <w:tc>
          <w:tcPr>
            <w:tcW w:type="dxa" w:w="1872"/>
            <w:shd w:fill="F1F5F9"/>
            <w:tcMar>
              <w:top w:w="80" w:type="dxa"/>
              <w:bottom w:w="80" w:type="dxa"/>
              <w:left w:w="100" w:type="dxa"/>
              <w:right w:w="100" w:type="dxa"/>
            </w:tcMar>
          </w:tcPr>
          <w:p>
            <w:pPr>
              <w:bidi/>
              <w:jc w:val="right"/>
            </w:pPr>
            <w:r>
              <w:rPr>
                <w:color w:val="1E293B"/>
                <w:sz w:val="17"/>
              </w:rPr>
              <w:t>R_AnnRng</w:t>
            </w:r>
          </w:p>
        </w:tc>
        <w:tc>
          <w:tcPr>
            <w:tcW w:type="dxa" w:w="1872"/>
            <w:shd w:fill="F1F5F9"/>
            <w:tcMar>
              <w:top w:w="80" w:type="dxa"/>
              <w:bottom w:w="80" w:type="dxa"/>
              <w:left w:w="100" w:type="dxa"/>
              <w:right w:w="100" w:type="dxa"/>
            </w:tcMar>
          </w:tcPr>
          <w:p>
            <w:pPr>
              <w:bidi/>
              <w:jc w:val="right"/>
            </w:pPr>
            <w:r>
              <w:rPr>
                <w:color w:val="1E293B"/>
                <w:sz w:val="17"/>
              </w:rPr>
              <w:t>المدى السنوي للأمطار</w:t>
            </w:r>
          </w:p>
        </w:tc>
        <w:tc>
          <w:tcPr>
            <w:tcW w:type="dxa" w:w="1872"/>
            <w:shd w:fill="F1F5F9"/>
            <w:tcMar>
              <w:top w:w="80" w:type="dxa"/>
              <w:bottom w:w="80" w:type="dxa"/>
              <w:left w:w="100" w:type="dxa"/>
              <w:right w:w="100" w:type="dxa"/>
            </w:tcMar>
          </w:tcPr>
          <w:p>
            <w:pPr>
              <w:bidi/>
              <w:jc w:val="right"/>
            </w:pPr>
            <w:r>
              <w:rPr>
                <w:color w:val="1E293B"/>
                <w:sz w:val="17"/>
              </w:rPr>
              <w:t>ملم (mm) (Annual)</w:t>
            </w:r>
          </w:p>
        </w:tc>
      </w:tr>
      <w:tr>
        <w:tc>
          <w:tcPr>
            <w:tcW w:type="dxa" w:w="1872"/>
            <w:shd w:fill="FFFFFF"/>
            <w:tcMar>
              <w:top w:w="80" w:type="dxa"/>
              <w:bottom w:w="80" w:type="dxa"/>
              <w:left w:w="100" w:type="dxa"/>
              <w:right w:w="100" w:type="dxa"/>
            </w:tcMar>
          </w:tcPr>
          <w:p>
            <w:pPr>
              <w:bidi/>
              <w:jc w:val="right"/>
            </w:pPr>
            <w:r>
              <w:rPr>
                <w:color w:val="1E293B"/>
                <w:sz w:val="17"/>
              </w:rPr>
              <w:t>037 - 02_Precipitation</w:t>
            </w:r>
          </w:p>
        </w:tc>
        <w:tc>
          <w:tcPr>
            <w:tcW w:type="dxa" w:w="1872"/>
            <w:shd w:fill="FFFFFF"/>
            <w:tcMar>
              <w:top w:w="80" w:type="dxa"/>
              <w:bottom w:w="80" w:type="dxa"/>
              <w:left w:w="100" w:type="dxa"/>
              <w:right w:w="100" w:type="dxa"/>
            </w:tcMar>
          </w:tcPr>
          <w:p>
            <w:pPr>
              <w:bidi/>
              <w:jc w:val="right"/>
            </w:pPr>
            <w:r>
              <w:rPr>
                <w:color w:val="1E293B"/>
                <w:sz w:val="17"/>
              </w:rPr>
              <w:t>R_Seasonal_Range</w:t>
            </w:r>
          </w:p>
        </w:tc>
        <w:tc>
          <w:tcPr>
            <w:tcW w:type="dxa" w:w="1872"/>
            <w:shd w:fill="FFFFFF"/>
            <w:tcMar>
              <w:top w:w="80" w:type="dxa"/>
              <w:bottom w:w="80" w:type="dxa"/>
              <w:left w:w="100" w:type="dxa"/>
              <w:right w:w="100" w:type="dxa"/>
            </w:tcMar>
          </w:tcPr>
          <w:p>
            <w:pPr>
              <w:bidi/>
              <w:jc w:val="right"/>
            </w:pPr>
            <w:r>
              <w:rPr>
                <w:color w:val="1E293B"/>
                <w:sz w:val="17"/>
              </w:rPr>
              <w:t>R_SeaRng</w:t>
            </w:r>
          </w:p>
        </w:tc>
        <w:tc>
          <w:tcPr>
            <w:tcW w:type="dxa" w:w="1872"/>
            <w:shd w:fill="FFFFFF"/>
            <w:tcMar>
              <w:top w:w="80" w:type="dxa"/>
              <w:bottom w:w="80" w:type="dxa"/>
              <w:left w:w="100" w:type="dxa"/>
              <w:right w:w="100" w:type="dxa"/>
            </w:tcMar>
          </w:tcPr>
          <w:p>
            <w:pPr>
              <w:bidi/>
              <w:jc w:val="right"/>
            </w:pPr>
            <w:r>
              <w:rPr>
                <w:color w:val="1E293B"/>
                <w:sz w:val="17"/>
              </w:rPr>
              <w:t>المدى الفصلي للأمطار</w:t>
            </w:r>
          </w:p>
        </w:tc>
        <w:tc>
          <w:tcPr>
            <w:tcW w:type="dxa" w:w="1872"/>
            <w:shd w:fill="FFFFFF"/>
            <w:tcMar>
              <w:top w:w="80" w:type="dxa"/>
              <w:bottom w:w="80" w:type="dxa"/>
              <w:left w:w="100" w:type="dxa"/>
              <w:right w:w="100" w:type="dxa"/>
            </w:tcMar>
          </w:tcPr>
          <w:p>
            <w:pPr>
              <w:bidi/>
              <w:jc w:val="right"/>
            </w:pPr>
            <w:r>
              <w:rPr>
                <w:color w:val="1E293B"/>
                <w:sz w:val="17"/>
              </w:rPr>
              <w:t>ملم (mm) (Annual)</w:t>
            </w:r>
          </w:p>
        </w:tc>
      </w:tr>
      <w:tr>
        <w:tc>
          <w:tcPr>
            <w:tcW w:type="dxa" w:w="1872"/>
            <w:shd w:fill="F1F5F9"/>
            <w:tcMar>
              <w:top w:w="80" w:type="dxa"/>
              <w:bottom w:w="80" w:type="dxa"/>
              <w:left w:w="100" w:type="dxa"/>
              <w:right w:w="100" w:type="dxa"/>
            </w:tcMar>
          </w:tcPr>
          <w:p>
            <w:pPr>
              <w:bidi/>
              <w:jc w:val="right"/>
            </w:pPr>
            <w:r>
              <w:rPr>
                <w:color w:val="1E293B"/>
                <w:sz w:val="17"/>
              </w:rPr>
              <w:t>038 - 02_Precipitation</w:t>
            </w:r>
          </w:p>
        </w:tc>
        <w:tc>
          <w:tcPr>
            <w:tcW w:type="dxa" w:w="1872"/>
            <w:shd w:fill="F1F5F9"/>
            <w:tcMar>
              <w:top w:w="80" w:type="dxa"/>
              <w:bottom w:w="80" w:type="dxa"/>
              <w:left w:w="100" w:type="dxa"/>
              <w:right w:w="100" w:type="dxa"/>
            </w:tcMar>
          </w:tcPr>
          <w:p>
            <w:pPr>
              <w:bidi/>
              <w:jc w:val="right"/>
            </w:pPr>
            <w:r>
              <w:rPr>
                <w:color w:val="1E293B"/>
                <w:sz w:val="17"/>
              </w:rPr>
              <w:t>R_Winter_Mean</w:t>
            </w:r>
          </w:p>
        </w:tc>
        <w:tc>
          <w:tcPr>
            <w:tcW w:type="dxa" w:w="1872"/>
            <w:shd w:fill="F1F5F9"/>
            <w:tcMar>
              <w:top w:w="80" w:type="dxa"/>
              <w:bottom w:w="80" w:type="dxa"/>
              <w:left w:w="100" w:type="dxa"/>
              <w:right w:w="100" w:type="dxa"/>
            </w:tcMar>
          </w:tcPr>
          <w:p>
            <w:pPr>
              <w:bidi/>
              <w:jc w:val="right"/>
            </w:pPr>
            <w:r>
              <w:rPr>
                <w:color w:val="1E293B"/>
                <w:sz w:val="17"/>
              </w:rPr>
              <w:t>R_WinMean</w:t>
            </w:r>
          </w:p>
        </w:tc>
        <w:tc>
          <w:tcPr>
            <w:tcW w:type="dxa" w:w="1872"/>
            <w:shd w:fill="F1F5F9"/>
            <w:tcMar>
              <w:top w:w="80" w:type="dxa"/>
              <w:bottom w:w="80" w:type="dxa"/>
              <w:left w:w="100" w:type="dxa"/>
              <w:right w:w="100" w:type="dxa"/>
            </w:tcMar>
          </w:tcPr>
          <w:p>
            <w:pPr>
              <w:bidi/>
              <w:jc w:val="right"/>
            </w:pPr>
            <w:r>
              <w:rPr>
                <w:color w:val="1E293B"/>
                <w:sz w:val="17"/>
              </w:rPr>
              <w:t>متوسط هطول الأمطار خلال فصل الشتاء</w:t>
            </w:r>
          </w:p>
        </w:tc>
        <w:tc>
          <w:tcPr>
            <w:tcW w:type="dxa" w:w="1872"/>
            <w:shd w:fill="F1F5F9"/>
            <w:tcMar>
              <w:top w:w="80" w:type="dxa"/>
              <w:bottom w:w="80" w:type="dxa"/>
              <w:left w:w="100" w:type="dxa"/>
              <w:right w:w="100" w:type="dxa"/>
            </w:tcMar>
          </w:tcPr>
          <w:p>
            <w:pPr>
              <w:bidi/>
              <w:jc w:val="right"/>
            </w:pPr>
            <w:r>
              <w:rPr>
                <w:color w:val="1E293B"/>
                <w:sz w:val="17"/>
              </w:rPr>
              <w:t>مم/فصل (mm/season) (Winter)</w:t>
            </w:r>
          </w:p>
        </w:tc>
      </w:tr>
      <w:tr>
        <w:tc>
          <w:tcPr>
            <w:tcW w:type="dxa" w:w="1872"/>
            <w:shd w:fill="FFFFFF"/>
            <w:tcMar>
              <w:top w:w="80" w:type="dxa"/>
              <w:bottom w:w="80" w:type="dxa"/>
              <w:left w:w="100" w:type="dxa"/>
              <w:right w:w="100" w:type="dxa"/>
            </w:tcMar>
          </w:tcPr>
          <w:p>
            <w:pPr>
              <w:bidi/>
              <w:jc w:val="right"/>
            </w:pPr>
            <w:r>
              <w:rPr>
                <w:color w:val="1E293B"/>
                <w:sz w:val="17"/>
              </w:rPr>
              <w:t>039 - 02_Precipitation</w:t>
            </w:r>
          </w:p>
        </w:tc>
        <w:tc>
          <w:tcPr>
            <w:tcW w:type="dxa" w:w="1872"/>
            <w:shd w:fill="FFFFFF"/>
            <w:tcMar>
              <w:top w:w="80" w:type="dxa"/>
              <w:bottom w:w="80" w:type="dxa"/>
              <w:left w:w="100" w:type="dxa"/>
              <w:right w:w="100" w:type="dxa"/>
            </w:tcMar>
          </w:tcPr>
          <w:p>
            <w:pPr>
              <w:bidi/>
              <w:jc w:val="right"/>
            </w:pPr>
            <w:r>
              <w:rPr>
                <w:color w:val="1E293B"/>
                <w:sz w:val="17"/>
              </w:rPr>
              <w:t>R_Spring_Mean</w:t>
            </w:r>
          </w:p>
        </w:tc>
        <w:tc>
          <w:tcPr>
            <w:tcW w:type="dxa" w:w="1872"/>
            <w:shd w:fill="FFFFFF"/>
            <w:tcMar>
              <w:top w:w="80" w:type="dxa"/>
              <w:bottom w:w="80" w:type="dxa"/>
              <w:left w:w="100" w:type="dxa"/>
              <w:right w:w="100" w:type="dxa"/>
            </w:tcMar>
          </w:tcPr>
          <w:p>
            <w:pPr>
              <w:bidi/>
              <w:jc w:val="right"/>
            </w:pPr>
            <w:r>
              <w:rPr>
                <w:color w:val="1E293B"/>
                <w:sz w:val="17"/>
              </w:rPr>
              <w:t>R_SprMean</w:t>
            </w:r>
          </w:p>
        </w:tc>
        <w:tc>
          <w:tcPr>
            <w:tcW w:type="dxa" w:w="1872"/>
            <w:shd w:fill="FFFFFF"/>
            <w:tcMar>
              <w:top w:w="80" w:type="dxa"/>
              <w:bottom w:w="80" w:type="dxa"/>
              <w:left w:w="100" w:type="dxa"/>
              <w:right w:w="100" w:type="dxa"/>
            </w:tcMar>
          </w:tcPr>
          <w:p>
            <w:pPr>
              <w:bidi/>
              <w:jc w:val="right"/>
            </w:pPr>
            <w:r>
              <w:rPr>
                <w:color w:val="1E293B"/>
                <w:sz w:val="17"/>
              </w:rPr>
              <w:t>متوسط هطول الأمطار خلال فصل الربيع</w:t>
            </w:r>
          </w:p>
        </w:tc>
        <w:tc>
          <w:tcPr>
            <w:tcW w:type="dxa" w:w="1872"/>
            <w:shd w:fill="FFFFFF"/>
            <w:tcMar>
              <w:top w:w="80" w:type="dxa"/>
              <w:bottom w:w="80" w:type="dxa"/>
              <w:left w:w="100" w:type="dxa"/>
              <w:right w:w="100" w:type="dxa"/>
            </w:tcMar>
          </w:tcPr>
          <w:p>
            <w:pPr>
              <w:bidi/>
              <w:jc w:val="right"/>
            </w:pPr>
            <w:r>
              <w:rPr>
                <w:color w:val="1E293B"/>
                <w:sz w:val="17"/>
              </w:rPr>
              <w:t>مم/فصل (mm/season) (Spring)</w:t>
            </w:r>
          </w:p>
        </w:tc>
      </w:tr>
      <w:tr>
        <w:tc>
          <w:tcPr>
            <w:tcW w:type="dxa" w:w="1872"/>
            <w:shd w:fill="F1F5F9"/>
            <w:tcMar>
              <w:top w:w="80" w:type="dxa"/>
              <w:bottom w:w="80" w:type="dxa"/>
              <w:left w:w="100" w:type="dxa"/>
              <w:right w:w="100" w:type="dxa"/>
            </w:tcMar>
          </w:tcPr>
          <w:p>
            <w:pPr>
              <w:bidi/>
              <w:jc w:val="right"/>
            </w:pPr>
            <w:r>
              <w:rPr>
                <w:color w:val="1E293B"/>
                <w:sz w:val="17"/>
              </w:rPr>
              <w:t>040 - 02_Precipitation</w:t>
            </w:r>
          </w:p>
        </w:tc>
        <w:tc>
          <w:tcPr>
            <w:tcW w:type="dxa" w:w="1872"/>
            <w:shd w:fill="F1F5F9"/>
            <w:tcMar>
              <w:top w:w="80" w:type="dxa"/>
              <w:bottom w:w="80" w:type="dxa"/>
              <w:left w:w="100" w:type="dxa"/>
              <w:right w:w="100" w:type="dxa"/>
            </w:tcMar>
          </w:tcPr>
          <w:p>
            <w:pPr>
              <w:bidi/>
              <w:jc w:val="right"/>
            </w:pPr>
            <w:r>
              <w:rPr>
                <w:color w:val="1E293B"/>
                <w:sz w:val="17"/>
              </w:rPr>
              <w:t>R_Summer_Mean</w:t>
            </w:r>
          </w:p>
        </w:tc>
        <w:tc>
          <w:tcPr>
            <w:tcW w:type="dxa" w:w="1872"/>
            <w:shd w:fill="F1F5F9"/>
            <w:tcMar>
              <w:top w:w="80" w:type="dxa"/>
              <w:bottom w:w="80" w:type="dxa"/>
              <w:left w:w="100" w:type="dxa"/>
              <w:right w:w="100" w:type="dxa"/>
            </w:tcMar>
          </w:tcPr>
          <w:p>
            <w:pPr>
              <w:bidi/>
              <w:jc w:val="right"/>
            </w:pPr>
            <w:r>
              <w:rPr>
                <w:color w:val="1E293B"/>
                <w:sz w:val="17"/>
              </w:rPr>
              <w:t>R_SumMean</w:t>
            </w:r>
          </w:p>
        </w:tc>
        <w:tc>
          <w:tcPr>
            <w:tcW w:type="dxa" w:w="1872"/>
            <w:shd w:fill="F1F5F9"/>
            <w:tcMar>
              <w:top w:w="80" w:type="dxa"/>
              <w:bottom w:w="80" w:type="dxa"/>
              <w:left w:w="100" w:type="dxa"/>
              <w:right w:w="100" w:type="dxa"/>
            </w:tcMar>
          </w:tcPr>
          <w:p>
            <w:pPr>
              <w:bidi/>
              <w:jc w:val="right"/>
            </w:pPr>
            <w:r>
              <w:rPr>
                <w:color w:val="1E293B"/>
                <w:sz w:val="17"/>
              </w:rPr>
              <w:t>متوسط هطول الأمطار خلال فصل الصيف</w:t>
            </w:r>
          </w:p>
        </w:tc>
        <w:tc>
          <w:tcPr>
            <w:tcW w:type="dxa" w:w="1872"/>
            <w:shd w:fill="F1F5F9"/>
            <w:tcMar>
              <w:top w:w="80" w:type="dxa"/>
              <w:bottom w:w="80" w:type="dxa"/>
              <w:left w:w="100" w:type="dxa"/>
              <w:right w:w="100" w:type="dxa"/>
            </w:tcMar>
          </w:tcPr>
          <w:p>
            <w:pPr>
              <w:bidi/>
              <w:jc w:val="right"/>
            </w:pPr>
            <w:r>
              <w:rPr>
                <w:color w:val="1E293B"/>
                <w:sz w:val="17"/>
              </w:rPr>
              <w:t>مم/فصل (mm/season) (Summer)</w:t>
            </w:r>
          </w:p>
        </w:tc>
      </w:tr>
      <w:tr>
        <w:tc>
          <w:tcPr>
            <w:tcW w:type="dxa" w:w="1872"/>
            <w:shd w:fill="FFFFFF"/>
            <w:tcMar>
              <w:top w:w="80" w:type="dxa"/>
              <w:bottom w:w="80" w:type="dxa"/>
              <w:left w:w="100" w:type="dxa"/>
              <w:right w:w="100" w:type="dxa"/>
            </w:tcMar>
          </w:tcPr>
          <w:p>
            <w:pPr>
              <w:bidi/>
              <w:jc w:val="right"/>
            </w:pPr>
            <w:r>
              <w:rPr>
                <w:color w:val="1E293B"/>
                <w:sz w:val="17"/>
              </w:rPr>
              <w:t>041 - 02_Precipitation</w:t>
            </w:r>
          </w:p>
        </w:tc>
        <w:tc>
          <w:tcPr>
            <w:tcW w:type="dxa" w:w="1872"/>
            <w:shd w:fill="FFFFFF"/>
            <w:tcMar>
              <w:top w:w="80" w:type="dxa"/>
              <w:bottom w:w="80" w:type="dxa"/>
              <w:left w:w="100" w:type="dxa"/>
              <w:right w:w="100" w:type="dxa"/>
            </w:tcMar>
          </w:tcPr>
          <w:p>
            <w:pPr>
              <w:bidi/>
              <w:jc w:val="right"/>
            </w:pPr>
            <w:r>
              <w:rPr>
                <w:color w:val="1E293B"/>
                <w:sz w:val="17"/>
              </w:rPr>
              <w:t>R_Autumn_Mean</w:t>
            </w:r>
          </w:p>
        </w:tc>
        <w:tc>
          <w:tcPr>
            <w:tcW w:type="dxa" w:w="1872"/>
            <w:shd w:fill="FFFFFF"/>
            <w:tcMar>
              <w:top w:w="80" w:type="dxa"/>
              <w:bottom w:w="80" w:type="dxa"/>
              <w:left w:w="100" w:type="dxa"/>
              <w:right w:w="100" w:type="dxa"/>
            </w:tcMar>
          </w:tcPr>
          <w:p>
            <w:pPr>
              <w:bidi/>
              <w:jc w:val="right"/>
            </w:pPr>
            <w:r>
              <w:rPr>
                <w:color w:val="1E293B"/>
                <w:sz w:val="17"/>
              </w:rPr>
              <w:t>R_AutMean</w:t>
            </w:r>
          </w:p>
        </w:tc>
        <w:tc>
          <w:tcPr>
            <w:tcW w:type="dxa" w:w="1872"/>
            <w:shd w:fill="FFFFFF"/>
            <w:tcMar>
              <w:top w:w="80" w:type="dxa"/>
              <w:bottom w:w="80" w:type="dxa"/>
              <w:left w:w="100" w:type="dxa"/>
              <w:right w:w="100" w:type="dxa"/>
            </w:tcMar>
          </w:tcPr>
          <w:p>
            <w:pPr>
              <w:bidi/>
              <w:jc w:val="right"/>
            </w:pPr>
            <w:r>
              <w:rPr>
                <w:color w:val="1E293B"/>
                <w:sz w:val="17"/>
              </w:rPr>
              <w:t>متوسط هطول الأمطار خلال فصل الخريف</w:t>
            </w:r>
          </w:p>
        </w:tc>
        <w:tc>
          <w:tcPr>
            <w:tcW w:type="dxa" w:w="1872"/>
            <w:shd w:fill="FFFFFF"/>
            <w:tcMar>
              <w:top w:w="80" w:type="dxa"/>
              <w:bottom w:w="80" w:type="dxa"/>
              <w:left w:w="100" w:type="dxa"/>
              <w:right w:w="100" w:type="dxa"/>
            </w:tcMar>
          </w:tcPr>
          <w:p>
            <w:pPr>
              <w:bidi/>
              <w:jc w:val="right"/>
            </w:pPr>
            <w:r>
              <w:rPr>
                <w:color w:val="1E293B"/>
                <w:sz w:val="17"/>
              </w:rPr>
              <w:t>مم/فصل (mm/season) (Autumn)</w:t>
            </w:r>
          </w:p>
        </w:tc>
      </w:tr>
      <w:tr>
        <w:tc>
          <w:tcPr>
            <w:tcW w:type="dxa" w:w="1872"/>
            <w:shd w:fill="F1F5F9"/>
            <w:tcMar>
              <w:top w:w="80" w:type="dxa"/>
              <w:bottom w:w="80" w:type="dxa"/>
              <w:left w:w="100" w:type="dxa"/>
              <w:right w:w="100" w:type="dxa"/>
            </w:tcMar>
          </w:tcPr>
          <w:p>
            <w:pPr>
              <w:bidi/>
              <w:jc w:val="right"/>
            </w:pPr>
            <w:r>
              <w:rPr>
                <w:color w:val="1E293B"/>
                <w:sz w:val="17"/>
              </w:rPr>
              <w:t>042 - 03_Sea_Level_Pressure</w:t>
            </w:r>
          </w:p>
        </w:tc>
        <w:tc>
          <w:tcPr>
            <w:tcW w:type="dxa" w:w="1872"/>
            <w:shd w:fill="F1F5F9"/>
            <w:tcMar>
              <w:top w:w="80" w:type="dxa"/>
              <w:bottom w:w="80" w:type="dxa"/>
              <w:left w:w="100" w:type="dxa"/>
              <w:right w:w="100" w:type="dxa"/>
            </w:tcMar>
          </w:tcPr>
          <w:p>
            <w:pPr>
              <w:bidi/>
              <w:jc w:val="right"/>
            </w:pPr>
            <w:r>
              <w:rPr>
                <w:color w:val="1E293B"/>
                <w:sz w:val="17"/>
              </w:rPr>
              <w:t>PSL_Annual_Mean</w:t>
            </w:r>
          </w:p>
        </w:tc>
        <w:tc>
          <w:tcPr>
            <w:tcW w:type="dxa" w:w="1872"/>
            <w:shd w:fill="F1F5F9"/>
            <w:tcMar>
              <w:top w:w="80" w:type="dxa"/>
              <w:bottom w:w="80" w:type="dxa"/>
              <w:left w:w="100" w:type="dxa"/>
              <w:right w:w="100" w:type="dxa"/>
            </w:tcMar>
          </w:tcPr>
          <w:p>
            <w:pPr>
              <w:bidi/>
              <w:jc w:val="right"/>
            </w:pPr>
            <w:r>
              <w:rPr>
                <w:color w:val="1E293B"/>
                <w:sz w:val="17"/>
              </w:rPr>
              <w:t>PSL_AnMean</w:t>
            </w:r>
          </w:p>
        </w:tc>
        <w:tc>
          <w:tcPr>
            <w:tcW w:type="dxa" w:w="1872"/>
            <w:shd w:fill="F1F5F9"/>
            <w:tcMar>
              <w:top w:w="80" w:type="dxa"/>
              <w:bottom w:w="80" w:type="dxa"/>
              <w:left w:w="100" w:type="dxa"/>
              <w:right w:w="100" w:type="dxa"/>
            </w:tcMar>
          </w:tcPr>
          <w:p>
            <w:pPr>
              <w:bidi/>
              <w:jc w:val="right"/>
            </w:pPr>
            <w:r>
              <w:rPr>
                <w:color w:val="1E293B"/>
                <w:sz w:val="17"/>
              </w:rPr>
              <w:t>المتوسط السنوي لضغط مستوى سطح البحر</w:t>
            </w:r>
          </w:p>
        </w:tc>
        <w:tc>
          <w:tcPr>
            <w:tcW w:type="dxa" w:w="1872"/>
            <w:shd w:fill="F1F5F9"/>
            <w:tcMar>
              <w:top w:w="80" w:type="dxa"/>
              <w:bottom w:w="80" w:type="dxa"/>
              <w:left w:w="100" w:type="dxa"/>
              <w:right w:w="100" w:type="dxa"/>
            </w:tcMar>
          </w:tcPr>
          <w:p>
            <w:pPr>
              <w:bidi/>
              <w:jc w:val="right"/>
            </w:pPr>
            <w:r>
              <w:rPr>
                <w:color w:val="1E293B"/>
                <w:sz w:val="17"/>
              </w:rPr>
              <w:t>hPa / mbar (Annual)</w:t>
            </w:r>
          </w:p>
        </w:tc>
      </w:tr>
      <w:tr>
        <w:tc>
          <w:tcPr>
            <w:tcW w:type="dxa" w:w="1872"/>
            <w:shd w:fill="FFFFFF"/>
            <w:tcMar>
              <w:top w:w="80" w:type="dxa"/>
              <w:bottom w:w="80" w:type="dxa"/>
              <w:left w:w="100" w:type="dxa"/>
              <w:right w:w="100" w:type="dxa"/>
            </w:tcMar>
          </w:tcPr>
          <w:p>
            <w:pPr>
              <w:bidi/>
              <w:jc w:val="right"/>
            </w:pPr>
            <w:r>
              <w:rPr>
                <w:color w:val="1E293B"/>
                <w:sz w:val="17"/>
              </w:rPr>
              <w:t>043 - 03_Sea_Level_Pressure</w:t>
            </w:r>
          </w:p>
        </w:tc>
        <w:tc>
          <w:tcPr>
            <w:tcW w:type="dxa" w:w="1872"/>
            <w:shd w:fill="FFFFFF"/>
            <w:tcMar>
              <w:top w:w="80" w:type="dxa"/>
              <w:bottom w:w="80" w:type="dxa"/>
              <w:left w:w="100" w:type="dxa"/>
              <w:right w:w="100" w:type="dxa"/>
            </w:tcMar>
          </w:tcPr>
          <w:p>
            <w:pPr>
              <w:bidi/>
              <w:jc w:val="right"/>
            </w:pPr>
            <w:r>
              <w:rPr>
                <w:color w:val="1E293B"/>
                <w:sz w:val="17"/>
              </w:rPr>
              <w:t>PSL_Winter_Mean</w:t>
            </w:r>
          </w:p>
        </w:tc>
        <w:tc>
          <w:tcPr>
            <w:tcW w:type="dxa" w:w="1872"/>
            <w:shd w:fill="FFFFFF"/>
            <w:tcMar>
              <w:top w:w="80" w:type="dxa"/>
              <w:bottom w:w="80" w:type="dxa"/>
              <w:left w:w="100" w:type="dxa"/>
              <w:right w:w="100" w:type="dxa"/>
            </w:tcMar>
          </w:tcPr>
          <w:p>
            <w:pPr>
              <w:bidi/>
              <w:jc w:val="right"/>
            </w:pPr>
            <w:r>
              <w:rPr>
                <w:color w:val="1E293B"/>
                <w:sz w:val="17"/>
              </w:rPr>
              <w:t>PSL_WnMean</w:t>
            </w:r>
          </w:p>
        </w:tc>
        <w:tc>
          <w:tcPr>
            <w:tcW w:type="dxa" w:w="1872"/>
            <w:shd w:fill="FFFFFF"/>
            <w:tcMar>
              <w:top w:w="80" w:type="dxa"/>
              <w:bottom w:w="80" w:type="dxa"/>
              <w:left w:w="100" w:type="dxa"/>
              <w:right w:w="100" w:type="dxa"/>
            </w:tcMar>
          </w:tcPr>
          <w:p>
            <w:pPr>
              <w:bidi/>
              <w:jc w:val="right"/>
            </w:pPr>
            <w:r>
              <w:rPr>
                <w:color w:val="1E293B"/>
                <w:sz w:val="17"/>
              </w:rPr>
              <w:t>متوسط ضغط مستوى سطح البحر في الشتاء</w:t>
            </w:r>
          </w:p>
        </w:tc>
        <w:tc>
          <w:tcPr>
            <w:tcW w:type="dxa" w:w="1872"/>
            <w:shd w:fill="FFFFFF"/>
            <w:tcMar>
              <w:top w:w="80" w:type="dxa"/>
              <w:bottom w:w="80" w:type="dxa"/>
              <w:left w:w="100" w:type="dxa"/>
              <w:right w:w="100" w:type="dxa"/>
            </w:tcMar>
          </w:tcPr>
          <w:p>
            <w:pPr>
              <w:bidi/>
              <w:jc w:val="right"/>
            </w:pPr>
            <w:r>
              <w:rPr>
                <w:color w:val="1E293B"/>
                <w:sz w:val="17"/>
              </w:rPr>
              <w:t>hPa / mbar (Winter)</w:t>
            </w:r>
          </w:p>
        </w:tc>
      </w:tr>
      <w:tr>
        <w:tc>
          <w:tcPr>
            <w:tcW w:type="dxa" w:w="1872"/>
            <w:shd w:fill="F1F5F9"/>
            <w:tcMar>
              <w:top w:w="80" w:type="dxa"/>
              <w:bottom w:w="80" w:type="dxa"/>
              <w:left w:w="100" w:type="dxa"/>
              <w:right w:w="100" w:type="dxa"/>
            </w:tcMar>
          </w:tcPr>
          <w:p>
            <w:pPr>
              <w:bidi/>
              <w:jc w:val="right"/>
            </w:pPr>
            <w:r>
              <w:rPr>
                <w:color w:val="1E293B"/>
                <w:sz w:val="17"/>
              </w:rPr>
              <w:t>044 - 03_Sea_Level_Pressure</w:t>
            </w:r>
          </w:p>
        </w:tc>
        <w:tc>
          <w:tcPr>
            <w:tcW w:type="dxa" w:w="1872"/>
            <w:shd w:fill="F1F5F9"/>
            <w:tcMar>
              <w:top w:w="80" w:type="dxa"/>
              <w:bottom w:w="80" w:type="dxa"/>
              <w:left w:w="100" w:type="dxa"/>
              <w:right w:w="100" w:type="dxa"/>
            </w:tcMar>
          </w:tcPr>
          <w:p>
            <w:pPr>
              <w:bidi/>
              <w:jc w:val="right"/>
            </w:pPr>
            <w:r>
              <w:rPr>
                <w:color w:val="1E293B"/>
                <w:sz w:val="17"/>
              </w:rPr>
              <w:t>PSL_Spring_Mean</w:t>
            </w:r>
          </w:p>
        </w:tc>
        <w:tc>
          <w:tcPr>
            <w:tcW w:type="dxa" w:w="1872"/>
            <w:shd w:fill="F1F5F9"/>
            <w:tcMar>
              <w:top w:w="80" w:type="dxa"/>
              <w:bottom w:w="80" w:type="dxa"/>
              <w:left w:w="100" w:type="dxa"/>
              <w:right w:w="100" w:type="dxa"/>
            </w:tcMar>
          </w:tcPr>
          <w:p>
            <w:pPr>
              <w:bidi/>
              <w:jc w:val="right"/>
            </w:pPr>
            <w:r>
              <w:rPr>
                <w:color w:val="1E293B"/>
                <w:sz w:val="17"/>
              </w:rPr>
              <w:t>PSL_SpMean</w:t>
            </w:r>
          </w:p>
        </w:tc>
        <w:tc>
          <w:tcPr>
            <w:tcW w:type="dxa" w:w="1872"/>
            <w:shd w:fill="F1F5F9"/>
            <w:tcMar>
              <w:top w:w="80" w:type="dxa"/>
              <w:bottom w:w="80" w:type="dxa"/>
              <w:left w:w="100" w:type="dxa"/>
              <w:right w:w="100" w:type="dxa"/>
            </w:tcMar>
          </w:tcPr>
          <w:p>
            <w:pPr>
              <w:bidi/>
              <w:jc w:val="right"/>
            </w:pPr>
            <w:r>
              <w:rPr>
                <w:color w:val="1E293B"/>
                <w:sz w:val="17"/>
              </w:rPr>
              <w:t>متوسط ضغط مستوى سطح البحر في الربيع</w:t>
            </w:r>
          </w:p>
        </w:tc>
        <w:tc>
          <w:tcPr>
            <w:tcW w:type="dxa" w:w="1872"/>
            <w:shd w:fill="F1F5F9"/>
            <w:tcMar>
              <w:top w:w="80" w:type="dxa"/>
              <w:bottom w:w="80" w:type="dxa"/>
              <w:left w:w="100" w:type="dxa"/>
              <w:right w:w="100" w:type="dxa"/>
            </w:tcMar>
          </w:tcPr>
          <w:p>
            <w:pPr>
              <w:bidi/>
              <w:jc w:val="right"/>
            </w:pPr>
            <w:r>
              <w:rPr>
                <w:color w:val="1E293B"/>
                <w:sz w:val="17"/>
              </w:rPr>
              <w:t>hPa / mbar (Spring)</w:t>
            </w:r>
          </w:p>
        </w:tc>
      </w:tr>
      <w:tr>
        <w:tc>
          <w:tcPr>
            <w:tcW w:type="dxa" w:w="1872"/>
            <w:shd w:fill="FFFFFF"/>
            <w:tcMar>
              <w:top w:w="80" w:type="dxa"/>
              <w:bottom w:w="80" w:type="dxa"/>
              <w:left w:w="100" w:type="dxa"/>
              <w:right w:w="100" w:type="dxa"/>
            </w:tcMar>
          </w:tcPr>
          <w:p>
            <w:pPr>
              <w:bidi/>
              <w:jc w:val="right"/>
            </w:pPr>
            <w:r>
              <w:rPr>
                <w:color w:val="1E293B"/>
                <w:sz w:val="17"/>
              </w:rPr>
              <w:t>045 - 03_Sea_Level_Pressure</w:t>
            </w:r>
          </w:p>
        </w:tc>
        <w:tc>
          <w:tcPr>
            <w:tcW w:type="dxa" w:w="1872"/>
            <w:shd w:fill="FFFFFF"/>
            <w:tcMar>
              <w:top w:w="80" w:type="dxa"/>
              <w:bottom w:w="80" w:type="dxa"/>
              <w:left w:w="100" w:type="dxa"/>
              <w:right w:w="100" w:type="dxa"/>
            </w:tcMar>
          </w:tcPr>
          <w:p>
            <w:pPr>
              <w:bidi/>
              <w:jc w:val="right"/>
            </w:pPr>
            <w:r>
              <w:rPr>
                <w:color w:val="1E293B"/>
                <w:sz w:val="17"/>
              </w:rPr>
              <w:t>PSL_Summer_Mean</w:t>
            </w:r>
          </w:p>
        </w:tc>
        <w:tc>
          <w:tcPr>
            <w:tcW w:type="dxa" w:w="1872"/>
            <w:shd w:fill="FFFFFF"/>
            <w:tcMar>
              <w:top w:w="80" w:type="dxa"/>
              <w:bottom w:w="80" w:type="dxa"/>
              <w:left w:w="100" w:type="dxa"/>
              <w:right w:w="100" w:type="dxa"/>
            </w:tcMar>
          </w:tcPr>
          <w:p>
            <w:pPr>
              <w:bidi/>
              <w:jc w:val="right"/>
            </w:pPr>
            <w:r>
              <w:rPr>
                <w:color w:val="1E293B"/>
                <w:sz w:val="17"/>
              </w:rPr>
              <w:t>PSL_SuMean</w:t>
            </w:r>
          </w:p>
        </w:tc>
        <w:tc>
          <w:tcPr>
            <w:tcW w:type="dxa" w:w="1872"/>
            <w:shd w:fill="FFFFFF"/>
            <w:tcMar>
              <w:top w:w="80" w:type="dxa"/>
              <w:bottom w:w="80" w:type="dxa"/>
              <w:left w:w="100" w:type="dxa"/>
              <w:right w:w="100" w:type="dxa"/>
            </w:tcMar>
          </w:tcPr>
          <w:p>
            <w:pPr>
              <w:bidi/>
              <w:jc w:val="right"/>
            </w:pPr>
            <w:r>
              <w:rPr>
                <w:color w:val="1E293B"/>
                <w:sz w:val="17"/>
              </w:rPr>
              <w:t>متوسط ضغط مستوى سطح البحر في الصيف</w:t>
            </w:r>
          </w:p>
        </w:tc>
        <w:tc>
          <w:tcPr>
            <w:tcW w:type="dxa" w:w="1872"/>
            <w:shd w:fill="FFFFFF"/>
            <w:tcMar>
              <w:top w:w="80" w:type="dxa"/>
              <w:bottom w:w="80" w:type="dxa"/>
              <w:left w:w="100" w:type="dxa"/>
              <w:right w:w="100" w:type="dxa"/>
            </w:tcMar>
          </w:tcPr>
          <w:p>
            <w:pPr>
              <w:bidi/>
              <w:jc w:val="right"/>
            </w:pPr>
            <w:r>
              <w:rPr>
                <w:color w:val="1E293B"/>
                <w:sz w:val="17"/>
              </w:rPr>
              <w:t>hPa / mbar (Summer)</w:t>
            </w:r>
          </w:p>
        </w:tc>
      </w:tr>
      <w:tr>
        <w:tc>
          <w:tcPr>
            <w:tcW w:type="dxa" w:w="1872"/>
            <w:shd w:fill="F1F5F9"/>
            <w:tcMar>
              <w:top w:w="80" w:type="dxa"/>
              <w:bottom w:w="80" w:type="dxa"/>
              <w:left w:w="100" w:type="dxa"/>
              <w:right w:w="100" w:type="dxa"/>
            </w:tcMar>
          </w:tcPr>
          <w:p>
            <w:pPr>
              <w:bidi/>
              <w:jc w:val="right"/>
            </w:pPr>
            <w:r>
              <w:rPr>
                <w:color w:val="1E293B"/>
                <w:sz w:val="17"/>
              </w:rPr>
              <w:t>046 - 03_Sea_Level_Pressure</w:t>
            </w:r>
          </w:p>
        </w:tc>
        <w:tc>
          <w:tcPr>
            <w:tcW w:type="dxa" w:w="1872"/>
            <w:shd w:fill="F1F5F9"/>
            <w:tcMar>
              <w:top w:w="80" w:type="dxa"/>
              <w:bottom w:w="80" w:type="dxa"/>
              <w:left w:w="100" w:type="dxa"/>
              <w:right w:w="100" w:type="dxa"/>
            </w:tcMar>
          </w:tcPr>
          <w:p>
            <w:pPr>
              <w:bidi/>
              <w:jc w:val="right"/>
            </w:pPr>
            <w:r>
              <w:rPr>
                <w:color w:val="1E293B"/>
                <w:sz w:val="17"/>
              </w:rPr>
              <w:t>PSL_Autumn_Mean</w:t>
            </w:r>
          </w:p>
        </w:tc>
        <w:tc>
          <w:tcPr>
            <w:tcW w:type="dxa" w:w="1872"/>
            <w:shd w:fill="F1F5F9"/>
            <w:tcMar>
              <w:top w:w="80" w:type="dxa"/>
              <w:bottom w:w="80" w:type="dxa"/>
              <w:left w:w="100" w:type="dxa"/>
              <w:right w:w="100" w:type="dxa"/>
            </w:tcMar>
          </w:tcPr>
          <w:p>
            <w:pPr>
              <w:bidi/>
              <w:jc w:val="right"/>
            </w:pPr>
            <w:r>
              <w:rPr>
                <w:color w:val="1E293B"/>
                <w:sz w:val="17"/>
              </w:rPr>
              <w:t>PSL_AuMean</w:t>
            </w:r>
          </w:p>
        </w:tc>
        <w:tc>
          <w:tcPr>
            <w:tcW w:type="dxa" w:w="1872"/>
            <w:shd w:fill="F1F5F9"/>
            <w:tcMar>
              <w:top w:w="80" w:type="dxa"/>
              <w:bottom w:w="80" w:type="dxa"/>
              <w:left w:w="100" w:type="dxa"/>
              <w:right w:w="100" w:type="dxa"/>
            </w:tcMar>
          </w:tcPr>
          <w:p>
            <w:pPr>
              <w:bidi/>
              <w:jc w:val="right"/>
            </w:pPr>
            <w:r>
              <w:rPr>
                <w:color w:val="1E293B"/>
                <w:sz w:val="17"/>
              </w:rPr>
              <w:t>متوسط ضغط مستوى سطح البحر في الخريف</w:t>
            </w:r>
          </w:p>
        </w:tc>
        <w:tc>
          <w:tcPr>
            <w:tcW w:type="dxa" w:w="1872"/>
            <w:shd w:fill="F1F5F9"/>
            <w:tcMar>
              <w:top w:w="80" w:type="dxa"/>
              <w:bottom w:w="80" w:type="dxa"/>
              <w:left w:w="100" w:type="dxa"/>
              <w:right w:w="100" w:type="dxa"/>
            </w:tcMar>
          </w:tcPr>
          <w:p>
            <w:pPr>
              <w:bidi/>
              <w:jc w:val="right"/>
            </w:pPr>
            <w:r>
              <w:rPr>
                <w:color w:val="1E293B"/>
                <w:sz w:val="17"/>
              </w:rPr>
              <w:t>hPa / mbar (Autumn)</w:t>
            </w:r>
          </w:p>
        </w:tc>
      </w:tr>
      <w:tr>
        <w:tc>
          <w:tcPr>
            <w:tcW w:type="dxa" w:w="1872"/>
            <w:shd w:fill="FFFFFF"/>
            <w:tcMar>
              <w:top w:w="80" w:type="dxa"/>
              <w:bottom w:w="80" w:type="dxa"/>
              <w:left w:w="100" w:type="dxa"/>
              <w:right w:w="100" w:type="dxa"/>
            </w:tcMar>
          </w:tcPr>
          <w:p>
            <w:pPr>
              <w:bidi/>
              <w:jc w:val="right"/>
            </w:pPr>
            <w:r>
              <w:rPr>
                <w:color w:val="1E293B"/>
                <w:sz w:val="17"/>
              </w:rPr>
              <w:t>047 - 03_Sea_Level_Pressure</w:t>
            </w:r>
          </w:p>
        </w:tc>
        <w:tc>
          <w:tcPr>
            <w:tcW w:type="dxa" w:w="1872"/>
            <w:shd w:fill="FFFFFF"/>
            <w:tcMar>
              <w:top w:w="80" w:type="dxa"/>
              <w:bottom w:w="80" w:type="dxa"/>
              <w:left w:w="100" w:type="dxa"/>
              <w:right w:w="100" w:type="dxa"/>
            </w:tcMar>
          </w:tcPr>
          <w:p>
            <w:pPr>
              <w:bidi/>
              <w:jc w:val="right"/>
            </w:pPr>
            <w:r>
              <w:rPr>
                <w:color w:val="1E293B"/>
                <w:sz w:val="17"/>
              </w:rPr>
              <w:t>PSL_Annual_Range</w:t>
            </w:r>
          </w:p>
        </w:tc>
        <w:tc>
          <w:tcPr>
            <w:tcW w:type="dxa" w:w="1872"/>
            <w:shd w:fill="FFFFFF"/>
            <w:tcMar>
              <w:top w:w="80" w:type="dxa"/>
              <w:bottom w:w="80" w:type="dxa"/>
              <w:left w:w="100" w:type="dxa"/>
              <w:right w:w="100" w:type="dxa"/>
            </w:tcMar>
          </w:tcPr>
          <w:p>
            <w:pPr>
              <w:bidi/>
              <w:jc w:val="right"/>
            </w:pPr>
            <w:r>
              <w:rPr>
                <w:color w:val="1E293B"/>
                <w:sz w:val="17"/>
              </w:rPr>
              <w:t>PSL_AnRng</w:t>
            </w:r>
          </w:p>
        </w:tc>
        <w:tc>
          <w:tcPr>
            <w:tcW w:type="dxa" w:w="1872"/>
            <w:shd w:fill="FFFFFF"/>
            <w:tcMar>
              <w:top w:w="80" w:type="dxa"/>
              <w:bottom w:w="80" w:type="dxa"/>
              <w:left w:w="100" w:type="dxa"/>
              <w:right w:w="100" w:type="dxa"/>
            </w:tcMar>
          </w:tcPr>
          <w:p>
            <w:pPr>
              <w:bidi/>
              <w:jc w:val="right"/>
            </w:pPr>
            <w:r>
              <w:rPr>
                <w:color w:val="1E293B"/>
                <w:sz w:val="17"/>
              </w:rPr>
              <w:t>المدى السنوي لضغط مستوى سطح البحر</w:t>
            </w:r>
          </w:p>
        </w:tc>
        <w:tc>
          <w:tcPr>
            <w:tcW w:type="dxa" w:w="1872"/>
            <w:shd w:fill="FFFFFF"/>
            <w:tcMar>
              <w:top w:w="80" w:type="dxa"/>
              <w:bottom w:w="80" w:type="dxa"/>
              <w:left w:w="100" w:type="dxa"/>
              <w:right w:w="100" w:type="dxa"/>
            </w:tcMar>
          </w:tcPr>
          <w:p>
            <w:pPr>
              <w:bidi/>
              <w:jc w:val="right"/>
            </w:pPr>
            <w:r>
              <w:rPr>
                <w:color w:val="1E293B"/>
                <w:sz w:val="17"/>
              </w:rPr>
              <w:t>hPa / mbar (Annual)</w:t>
            </w:r>
          </w:p>
        </w:tc>
      </w:tr>
      <w:tr>
        <w:tc>
          <w:tcPr>
            <w:tcW w:type="dxa" w:w="1872"/>
            <w:shd w:fill="F1F5F9"/>
            <w:tcMar>
              <w:top w:w="80" w:type="dxa"/>
              <w:bottom w:w="80" w:type="dxa"/>
              <w:left w:w="100" w:type="dxa"/>
              <w:right w:w="100" w:type="dxa"/>
            </w:tcMar>
          </w:tcPr>
          <w:p>
            <w:pPr>
              <w:bidi/>
              <w:jc w:val="right"/>
            </w:pPr>
            <w:r>
              <w:rPr>
                <w:color w:val="1E293B"/>
                <w:sz w:val="17"/>
              </w:rPr>
              <w:t>048 - 04_Surface_Pressure</w:t>
            </w:r>
          </w:p>
        </w:tc>
        <w:tc>
          <w:tcPr>
            <w:tcW w:type="dxa" w:w="1872"/>
            <w:shd w:fill="F1F5F9"/>
            <w:tcMar>
              <w:top w:w="80" w:type="dxa"/>
              <w:bottom w:w="80" w:type="dxa"/>
              <w:left w:w="100" w:type="dxa"/>
              <w:right w:w="100" w:type="dxa"/>
            </w:tcMar>
          </w:tcPr>
          <w:p>
            <w:pPr>
              <w:bidi/>
              <w:jc w:val="right"/>
            </w:pPr>
            <w:r>
              <w:rPr>
                <w:color w:val="1E293B"/>
                <w:sz w:val="17"/>
              </w:rPr>
              <w:t>PS_Annual_Mean</w:t>
            </w:r>
          </w:p>
        </w:tc>
        <w:tc>
          <w:tcPr>
            <w:tcW w:type="dxa" w:w="1872"/>
            <w:shd w:fill="F1F5F9"/>
            <w:tcMar>
              <w:top w:w="80" w:type="dxa"/>
              <w:bottom w:w="80" w:type="dxa"/>
              <w:left w:w="100" w:type="dxa"/>
              <w:right w:w="100" w:type="dxa"/>
            </w:tcMar>
          </w:tcPr>
          <w:p>
            <w:pPr>
              <w:bidi/>
              <w:jc w:val="right"/>
            </w:pPr>
            <w:r>
              <w:rPr>
                <w:color w:val="1E293B"/>
                <w:sz w:val="17"/>
              </w:rPr>
              <w:t>PS_AnnMean</w:t>
            </w:r>
          </w:p>
        </w:tc>
        <w:tc>
          <w:tcPr>
            <w:tcW w:type="dxa" w:w="1872"/>
            <w:shd w:fill="F1F5F9"/>
            <w:tcMar>
              <w:top w:w="80" w:type="dxa"/>
              <w:bottom w:w="80" w:type="dxa"/>
              <w:left w:w="100" w:type="dxa"/>
              <w:right w:w="100" w:type="dxa"/>
            </w:tcMar>
          </w:tcPr>
          <w:p>
            <w:pPr>
              <w:bidi/>
              <w:jc w:val="right"/>
            </w:pPr>
            <w:r>
              <w:rPr>
                <w:color w:val="1E293B"/>
                <w:sz w:val="17"/>
              </w:rPr>
              <w:t>المتوسط السنوي للضغط الجوي عند السطح الفعلي</w:t>
            </w:r>
          </w:p>
        </w:tc>
        <w:tc>
          <w:tcPr>
            <w:tcW w:type="dxa" w:w="1872"/>
            <w:shd w:fill="F1F5F9"/>
            <w:tcMar>
              <w:top w:w="80" w:type="dxa"/>
              <w:bottom w:w="80" w:type="dxa"/>
              <w:left w:w="100" w:type="dxa"/>
              <w:right w:w="100" w:type="dxa"/>
            </w:tcMar>
          </w:tcPr>
          <w:p>
            <w:pPr>
              <w:bidi/>
              <w:jc w:val="right"/>
            </w:pPr>
            <w:r>
              <w:rPr>
                <w:color w:val="1E293B"/>
                <w:sz w:val="17"/>
              </w:rPr>
              <w:t>hPa / mbar (Annual)</w:t>
            </w:r>
          </w:p>
        </w:tc>
      </w:tr>
      <w:tr>
        <w:tc>
          <w:tcPr>
            <w:tcW w:type="dxa" w:w="1872"/>
            <w:shd w:fill="FFFFFF"/>
            <w:tcMar>
              <w:top w:w="80" w:type="dxa"/>
              <w:bottom w:w="80" w:type="dxa"/>
              <w:left w:w="100" w:type="dxa"/>
              <w:right w:w="100" w:type="dxa"/>
            </w:tcMar>
          </w:tcPr>
          <w:p>
            <w:pPr>
              <w:bidi/>
              <w:jc w:val="right"/>
            </w:pPr>
            <w:r>
              <w:rPr>
                <w:color w:val="1E293B"/>
                <w:sz w:val="17"/>
              </w:rPr>
              <w:t>049 - 04_Surface_Pressure</w:t>
            </w:r>
          </w:p>
        </w:tc>
        <w:tc>
          <w:tcPr>
            <w:tcW w:type="dxa" w:w="1872"/>
            <w:shd w:fill="FFFFFF"/>
            <w:tcMar>
              <w:top w:w="80" w:type="dxa"/>
              <w:bottom w:w="80" w:type="dxa"/>
              <w:left w:w="100" w:type="dxa"/>
              <w:right w:w="100" w:type="dxa"/>
            </w:tcMar>
          </w:tcPr>
          <w:p>
            <w:pPr>
              <w:bidi/>
              <w:jc w:val="right"/>
            </w:pPr>
            <w:r>
              <w:rPr>
                <w:color w:val="1E293B"/>
                <w:sz w:val="17"/>
              </w:rPr>
              <w:t>PS_Winter_Mean</w:t>
            </w:r>
          </w:p>
        </w:tc>
        <w:tc>
          <w:tcPr>
            <w:tcW w:type="dxa" w:w="1872"/>
            <w:shd w:fill="FFFFFF"/>
            <w:tcMar>
              <w:top w:w="80" w:type="dxa"/>
              <w:bottom w:w="80" w:type="dxa"/>
              <w:left w:w="100" w:type="dxa"/>
              <w:right w:w="100" w:type="dxa"/>
            </w:tcMar>
          </w:tcPr>
          <w:p>
            <w:pPr>
              <w:bidi/>
              <w:jc w:val="right"/>
            </w:pPr>
            <w:r>
              <w:rPr>
                <w:color w:val="1E293B"/>
                <w:sz w:val="17"/>
              </w:rPr>
              <w:t>PS_WinMean</w:t>
            </w:r>
          </w:p>
        </w:tc>
        <w:tc>
          <w:tcPr>
            <w:tcW w:type="dxa" w:w="1872"/>
            <w:shd w:fill="FFFFFF"/>
            <w:tcMar>
              <w:top w:w="80" w:type="dxa"/>
              <w:bottom w:w="80" w:type="dxa"/>
              <w:left w:w="100" w:type="dxa"/>
              <w:right w:w="100" w:type="dxa"/>
            </w:tcMar>
          </w:tcPr>
          <w:p>
            <w:pPr>
              <w:bidi/>
              <w:jc w:val="right"/>
            </w:pPr>
            <w:r>
              <w:rPr>
                <w:color w:val="1E293B"/>
                <w:sz w:val="17"/>
              </w:rPr>
              <w:t>متوسط الضغط السطحي في الشتاء</w:t>
            </w:r>
          </w:p>
        </w:tc>
        <w:tc>
          <w:tcPr>
            <w:tcW w:type="dxa" w:w="1872"/>
            <w:shd w:fill="FFFFFF"/>
            <w:tcMar>
              <w:top w:w="80" w:type="dxa"/>
              <w:bottom w:w="80" w:type="dxa"/>
              <w:left w:w="100" w:type="dxa"/>
              <w:right w:w="100" w:type="dxa"/>
            </w:tcMar>
          </w:tcPr>
          <w:p>
            <w:pPr>
              <w:bidi/>
              <w:jc w:val="right"/>
            </w:pPr>
            <w:r>
              <w:rPr>
                <w:color w:val="1E293B"/>
                <w:sz w:val="17"/>
              </w:rPr>
              <w:t>hPa / mbar (Winter)</w:t>
            </w:r>
          </w:p>
        </w:tc>
      </w:tr>
      <w:tr>
        <w:tc>
          <w:tcPr>
            <w:tcW w:type="dxa" w:w="1872"/>
            <w:shd w:fill="F1F5F9"/>
            <w:tcMar>
              <w:top w:w="80" w:type="dxa"/>
              <w:bottom w:w="80" w:type="dxa"/>
              <w:left w:w="100" w:type="dxa"/>
              <w:right w:w="100" w:type="dxa"/>
            </w:tcMar>
          </w:tcPr>
          <w:p>
            <w:pPr>
              <w:bidi/>
              <w:jc w:val="right"/>
            </w:pPr>
            <w:r>
              <w:rPr>
                <w:color w:val="1E293B"/>
                <w:sz w:val="17"/>
              </w:rPr>
              <w:t>050 - 04_Surface_Pressure</w:t>
            </w:r>
          </w:p>
        </w:tc>
        <w:tc>
          <w:tcPr>
            <w:tcW w:type="dxa" w:w="1872"/>
            <w:shd w:fill="F1F5F9"/>
            <w:tcMar>
              <w:top w:w="80" w:type="dxa"/>
              <w:bottom w:w="80" w:type="dxa"/>
              <w:left w:w="100" w:type="dxa"/>
              <w:right w:w="100" w:type="dxa"/>
            </w:tcMar>
          </w:tcPr>
          <w:p>
            <w:pPr>
              <w:bidi/>
              <w:jc w:val="right"/>
            </w:pPr>
            <w:r>
              <w:rPr>
                <w:color w:val="1E293B"/>
                <w:sz w:val="17"/>
              </w:rPr>
              <w:t>PS_Spring_Mean</w:t>
            </w:r>
          </w:p>
        </w:tc>
        <w:tc>
          <w:tcPr>
            <w:tcW w:type="dxa" w:w="1872"/>
            <w:shd w:fill="F1F5F9"/>
            <w:tcMar>
              <w:top w:w="80" w:type="dxa"/>
              <w:bottom w:w="80" w:type="dxa"/>
              <w:left w:w="100" w:type="dxa"/>
              <w:right w:w="100" w:type="dxa"/>
            </w:tcMar>
          </w:tcPr>
          <w:p>
            <w:pPr>
              <w:bidi/>
              <w:jc w:val="right"/>
            </w:pPr>
            <w:r>
              <w:rPr>
                <w:color w:val="1E293B"/>
                <w:sz w:val="17"/>
              </w:rPr>
              <w:t>PS_SprMean</w:t>
            </w:r>
          </w:p>
        </w:tc>
        <w:tc>
          <w:tcPr>
            <w:tcW w:type="dxa" w:w="1872"/>
            <w:shd w:fill="F1F5F9"/>
            <w:tcMar>
              <w:top w:w="80" w:type="dxa"/>
              <w:bottom w:w="80" w:type="dxa"/>
              <w:left w:w="100" w:type="dxa"/>
              <w:right w:w="100" w:type="dxa"/>
            </w:tcMar>
          </w:tcPr>
          <w:p>
            <w:pPr>
              <w:bidi/>
              <w:jc w:val="right"/>
            </w:pPr>
            <w:r>
              <w:rPr>
                <w:color w:val="1E293B"/>
                <w:sz w:val="17"/>
              </w:rPr>
              <w:t>متوسط الضغط السطحي في الربيع</w:t>
            </w:r>
          </w:p>
        </w:tc>
        <w:tc>
          <w:tcPr>
            <w:tcW w:type="dxa" w:w="1872"/>
            <w:shd w:fill="F1F5F9"/>
            <w:tcMar>
              <w:top w:w="80" w:type="dxa"/>
              <w:bottom w:w="80" w:type="dxa"/>
              <w:left w:w="100" w:type="dxa"/>
              <w:right w:w="100" w:type="dxa"/>
            </w:tcMar>
          </w:tcPr>
          <w:p>
            <w:pPr>
              <w:bidi/>
              <w:jc w:val="right"/>
            </w:pPr>
            <w:r>
              <w:rPr>
                <w:color w:val="1E293B"/>
                <w:sz w:val="17"/>
              </w:rPr>
              <w:t>hPa / mbar (Spring)</w:t>
            </w:r>
          </w:p>
        </w:tc>
      </w:tr>
      <w:tr>
        <w:tc>
          <w:tcPr>
            <w:tcW w:type="dxa" w:w="1872"/>
            <w:shd w:fill="FFFFFF"/>
            <w:tcMar>
              <w:top w:w="80" w:type="dxa"/>
              <w:bottom w:w="80" w:type="dxa"/>
              <w:left w:w="100" w:type="dxa"/>
              <w:right w:w="100" w:type="dxa"/>
            </w:tcMar>
          </w:tcPr>
          <w:p>
            <w:pPr>
              <w:bidi/>
              <w:jc w:val="right"/>
            </w:pPr>
            <w:r>
              <w:rPr>
                <w:color w:val="1E293B"/>
                <w:sz w:val="17"/>
              </w:rPr>
              <w:t>051 - 04_Surface_Pressure</w:t>
            </w:r>
          </w:p>
        </w:tc>
        <w:tc>
          <w:tcPr>
            <w:tcW w:type="dxa" w:w="1872"/>
            <w:shd w:fill="FFFFFF"/>
            <w:tcMar>
              <w:top w:w="80" w:type="dxa"/>
              <w:bottom w:w="80" w:type="dxa"/>
              <w:left w:w="100" w:type="dxa"/>
              <w:right w:w="100" w:type="dxa"/>
            </w:tcMar>
          </w:tcPr>
          <w:p>
            <w:pPr>
              <w:bidi/>
              <w:jc w:val="right"/>
            </w:pPr>
            <w:r>
              <w:rPr>
                <w:color w:val="1E293B"/>
                <w:sz w:val="17"/>
              </w:rPr>
              <w:t>PS_Summer_Mean</w:t>
            </w:r>
          </w:p>
        </w:tc>
        <w:tc>
          <w:tcPr>
            <w:tcW w:type="dxa" w:w="1872"/>
            <w:shd w:fill="FFFFFF"/>
            <w:tcMar>
              <w:top w:w="80" w:type="dxa"/>
              <w:bottom w:w="80" w:type="dxa"/>
              <w:left w:w="100" w:type="dxa"/>
              <w:right w:w="100" w:type="dxa"/>
            </w:tcMar>
          </w:tcPr>
          <w:p>
            <w:pPr>
              <w:bidi/>
              <w:jc w:val="right"/>
            </w:pPr>
            <w:r>
              <w:rPr>
                <w:color w:val="1E293B"/>
                <w:sz w:val="17"/>
              </w:rPr>
              <w:t>PS_SumMean</w:t>
            </w:r>
          </w:p>
        </w:tc>
        <w:tc>
          <w:tcPr>
            <w:tcW w:type="dxa" w:w="1872"/>
            <w:shd w:fill="FFFFFF"/>
            <w:tcMar>
              <w:top w:w="80" w:type="dxa"/>
              <w:bottom w:w="80" w:type="dxa"/>
              <w:left w:w="100" w:type="dxa"/>
              <w:right w:w="100" w:type="dxa"/>
            </w:tcMar>
          </w:tcPr>
          <w:p>
            <w:pPr>
              <w:bidi/>
              <w:jc w:val="right"/>
            </w:pPr>
            <w:r>
              <w:rPr>
                <w:color w:val="1E293B"/>
                <w:sz w:val="17"/>
              </w:rPr>
              <w:t>متوسط الضغط السطحي في الصيف</w:t>
            </w:r>
          </w:p>
        </w:tc>
        <w:tc>
          <w:tcPr>
            <w:tcW w:type="dxa" w:w="1872"/>
            <w:shd w:fill="FFFFFF"/>
            <w:tcMar>
              <w:top w:w="80" w:type="dxa"/>
              <w:bottom w:w="80" w:type="dxa"/>
              <w:left w:w="100" w:type="dxa"/>
              <w:right w:w="100" w:type="dxa"/>
            </w:tcMar>
          </w:tcPr>
          <w:p>
            <w:pPr>
              <w:bidi/>
              <w:jc w:val="right"/>
            </w:pPr>
            <w:r>
              <w:rPr>
                <w:color w:val="1E293B"/>
                <w:sz w:val="17"/>
              </w:rPr>
              <w:t>hPa / mbar (Summer)</w:t>
            </w:r>
          </w:p>
        </w:tc>
      </w:tr>
      <w:tr>
        <w:tc>
          <w:tcPr>
            <w:tcW w:type="dxa" w:w="1872"/>
            <w:shd w:fill="F1F5F9"/>
            <w:tcMar>
              <w:top w:w="80" w:type="dxa"/>
              <w:bottom w:w="80" w:type="dxa"/>
              <w:left w:w="100" w:type="dxa"/>
              <w:right w:w="100" w:type="dxa"/>
            </w:tcMar>
          </w:tcPr>
          <w:p>
            <w:pPr>
              <w:bidi/>
              <w:jc w:val="right"/>
            </w:pPr>
            <w:r>
              <w:rPr>
                <w:color w:val="1E293B"/>
                <w:sz w:val="17"/>
              </w:rPr>
              <w:t>052 - 04_Surface_Pressure</w:t>
            </w:r>
          </w:p>
        </w:tc>
        <w:tc>
          <w:tcPr>
            <w:tcW w:type="dxa" w:w="1872"/>
            <w:shd w:fill="F1F5F9"/>
            <w:tcMar>
              <w:top w:w="80" w:type="dxa"/>
              <w:bottom w:w="80" w:type="dxa"/>
              <w:left w:w="100" w:type="dxa"/>
              <w:right w:w="100" w:type="dxa"/>
            </w:tcMar>
          </w:tcPr>
          <w:p>
            <w:pPr>
              <w:bidi/>
              <w:jc w:val="right"/>
            </w:pPr>
            <w:r>
              <w:rPr>
                <w:color w:val="1E293B"/>
                <w:sz w:val="17"/>
              </w:rPr>
              <w:t>PS_Autumn_Mean</w:t>
            </w:r>
          </w:p>
        </w:tc>
        <w:tc>
          <w:tcPr>
            <w:tcW w:type="dxa" w:w="1872"/>
            <w:shd w:fill="F1F5F9"/>
            <w:tcMar>
              <w:top w:w="80" w:type="dxa"/>
              <w:bottom w:w="80" w:type="dxa"/>
              <w:left w:w="100" w:type="dxa"/>
              <w:right w:w="100" w:type="dxa"/>
            </w:tcMar>
          </w:tcPr>
          <w:p>
            <w:pPr>
              <w:bidi/>
              <w:jc w:val="right"/>
            </w:pPr>
            <w:r>
              <w:rPr>
                <w:color w:val="1E293B"/>
                <w:sz w:val="17"/>
              </w:rPr>
              <w:t>PS_AutMean</w:t>
            </w:r>
          </w:p>
        </w:tc>
        <w:tc>
          <w:tcPr>
            <w:tcW w:type="dxa" w:w="1872"/>
            <w:shd w:fill="F1F5F9"/>
            <w:tcMar>
              <w:top w:w="80" w:type="dxa"/>
              <w:bottom w:w="80" w:type="dxa"/>
              <w:left w:w="100" w:type="dxa"/>
              <w:right w:w="100" w:type="dxa"/>
            </w:tcMar>
          </w:tcPr>
          <w:p>
            <w:pPr>
              <w:bidi/>
              <w:jc w:val="right"/>
            </w:pPr>
            <w:r>
              <w:rPr>
                <w:color w:val="1E293B"/>
                <w:sz w:val="17"/>
              </w:rPr>
              <w:t>متوسط الضغط السطحي في الخريف</w:t>
            </w:r>
          </w:p>
        </w:tc>
        <w:tc>
          <w:tcPr>
            <w:tcW w:type="dxa" w:w="1872"/>
            <w:shd w:fill="F1F5F9"/>
            <w:tcMar>
              <w:top w:w="80" w:type="dxa"/>
              <w:bottom w:w="80" w:type="dxa"/>
              <w:left w:w="100" w:type="dxa"/>
              <w:right w:w="100" w:type="dxa"/>
            </w:tcMar>
          </w:tcPr>
          <w:p>
            <w:pPr>
              <w:bidi/>
              <w:jc w:val="right"/>
            </w:pPr>
            <w:r>
              <w:rPr>
                <w:color w:val="1E293B"/>
                <w:sz w:val="17"/>
              </w:rPr>
              <w:t>hPa / mbar (Autumn)</w:t>
            </w:r>
          </w:p>
        </w:tc>
      </w:tr>
      <w:tr>
        <w:tc>
          <w:tcPr>
            <w:tcW w:type="dxa" w:w="1872"/>
            <w:shd w:fill="FFFFFF"/>
            <w:tcMar>
              <w:top w:w="80" w:type="dxa"/>
              <w:bottom w:w="80" w:type="dxa"/>
              <w:left w:w="100" w:type="dxa"/>
              <w:right w:w="100" w:type="dxa"/>
            </w:tcMar>
          </w:tcPr>
          <w:p>
            <w:pPr>
              <w:bidi/>
              <w:jc w:val="right"/>
            </w:pPr>
            <w:r>
              <w:rPr>
                <w:color w:val="1E293B"/>
                <w:sz w:val="17"/>
              </w:rPr>
              <w:t>053 - 04_Surface_Pressure</w:t>
            </w:r>
          </w:p>
        </w:tc>
        <w:tc>
          <w:tcPr>
            <w:tcW w:type="dxa" w:w="1872"/>
            <w:shd w:fill="FFFFFF"/>
            <w:tcMar>
              <w:top w:w="80" w:type="dxa"/>
              <w:bottom w:w="80" w:type="dxa"/>
              <w:left w:w="100" w:type="dxa"/>
              <w:right w:w="100" w:type="dxa"/>
            </w:tcMar>
          </w:tcPr>
          <w:p>
            <w:pPr>
              <w:bidi/>
              <w:jc w:val="right"/>
            </w:pPr>
            <w:r>
              <w:rPr>
                <w:color w:val="1E293B"/>
                <w:sz w:val="17"/>
              </w:rPr>
              <w:t>PS_Annual_Range</w:t>
            </w:r>
          </w:p>
        </w:tc>
        <w:tc>
          <w:tcPr>
            <w:tcW w:type="dxa" w:w="1872"/>
            <w:shd w:fill="FFFFFF"/>
            <w:tcMar>
              <w:top w:w="80" w:type="dxa"/>
              <w:bottom w:w="80" w:type="dxa"/>
              <w:left w:w="100" w:type="dxa"/>
              <w:right w:w="100" w:type="dxa"/>
            </w:tcMar>
          </w:tcPr>
          <w:p>
            <w:pPr>
              <w:bidi/>
              <w:jc w:val="right"/>
            </w:pPr>
            <w:r>
              <w:rPr>
                <w:color w:val="1E293B"/>
                <w:sz w:val="17"/>
              </w:rPr>
              <w:t>PS_AnnRng</w:t>
            </w:r>
          </w:p>
        </w:tc>
        <w:tc>
          <w:tcPr>
            <w:tcW w:type="dxa" w:w="1872"/>
            <w:shd w:fill="FFFFFF"/>
            <w:tcMar>
              <w:top w:w="80" w:type="dxa"/>
              <w:bottom w:w="80" w:type="dxa"/>
              <w:left w:w="100" w:type="dxa"/>
              <w:right w:w="100" w:type="dxa"/>
            </w:tcMar>
          </w:tcPr>
          <w:p>
            <w:pPr>
              <w:bidi/>
              <w:jc w:val="right"/>
            </w:pPr>
            <w:r>
              <w:rPr>
                <w:color w:val="1E293B"/>
                <w:sz w:val="17"/>
              </w:rPr>
              <w:t>المدى السنوي للضغط السطحي الفعلي</w:t>
            </w:r>
          </w:p>
        </w:tc>
        <w:tc>
          <w:tcPr>
            <w:tcW w:type="dxa" w:w="1872"/>
            <w:shd w:fill="FFFFFF"/>
            <w:tcMar>
              <w:top w:w="80" w:type="dxa"/>
              <w:bottom w:w="80" w:type="dxa"/>
              <w:left w:w="100" w:type="dxa"/>
              <w:right w:w="100" w:type="dxa"/>
            </w:tcMar>
          </w:tcPr>
          <w:p>
            <w:pPr>
              <w:bidi/>
              <w:jc w:val="right"/>
            </w:pPr>
            <w:r>
              <w:rPr>
                <w:color w:val="1E293B"/>
                <w:sz w:val="17"/>
              </w:rPr>
              <w:t>hPa / mbar (Annual)</w:t>
            </w:r>
          </w:p>
        </w:tc>
      </w:tr>
      <w:tr>
        <w:tc>
          <w:tcPr>
            <w:tcW w:type="dxa" w:w="1872"/>
            <w:shd w:fill="F1F5F9"/>
            <w:tcMar>
              <w:top w:w="80" w:type="dxa"/>
              <w:bottom w:w="80" w:type="dxa"/>
              <w:left w:w="100" w:type="dxa"/>
              <w:right w:w="100" w:type="dxa"/>
            </w:tcMar>
          </w:tcPr>
          <w:p>
            <w:pPr>
              <w:bidi/>
              <w:jc w:val="right"/>
            </w:pPr>
            <w:r>
              <w:rPr>
                <w:color w:val="1E293B"/>
                <w:sz w:val="17"/>
              </w:rPr>
              <w:t>054 - 05_Wind</w:t>
            </w:r>
          </w:p>
        </w:tc>
        <w:tc>
          <w:tcPr>
            <w:tcW w:type="dxa" w:w="1872"/>
            <w:shd w:fill="F1F5F9"/>
            <w:tcMar>
              <w:top w:w="80" w:type="dxa"/>
              <w:bottom w:w="80" w:type="dxa"/>
              <w:left w:w="100" w:type="dxa"/>
              <w:right w:w="100" w:type="dxa"/>
            </w:tcMar>
          </w:tcPr>
          <w:p>
            <w:pPr>
              <w:bidi/>
              <w:jc w:val="right"/>
            </w:pPr>
            <w:r>
              <w:rPr>
                <w:color w:val="1E293B"/>
                <w:sz w:val="17"/>
              </w:rPr>
              <w:t>W_Spd_Annual_Mean</w:t>
            </w:r>
          </w:p>
        </w:tc>
        <w:tc>
          <w:tcPr>
            <w:tcW w:type="dxa" w:w="1872"/>
            <w:shd w:fill="F1F5F9"/>
            <w:tcMar>
              <w:top w:w="80" w:type="dxa"/>
              <w:bottom w:w="80" w:type="dxa"/>
              <w:left w:w="100" w:type="dxa"/>
              <w:right w:w="100" w:type="dxa"/>
            </w:tcMar>
          </w:tcPr>
          <w:p>
            <w:pPr>
              <w:bidi/>
              <w:jc w:val="right"/>
            </w:pPr>
            <w:r>
              <w:rPr>
                <w:color w:val="1E293B"/>
                <w:sz w:val="17"/>
              </w:rPr>
              <w:t>WSp_AnMean</w:t>
            </w:r>
          </w:p>
        </w:tc>
        <w:tc>
          <w:tcPr>
            <w:tcW w:type="dxa" w:w="1872"/>
            <w:shd w:fill="F1F5F9"/>
            <w:tcMar>
              <w:top w:w="80" w:type="dxa"/>
              <w:bottom w:w="80" w:type="dxa"/>
              <w:left w:w="100" w:type="dxa"/>
              <w:right w:w="100" w:type="dxa"/>
            </w:tcMar>
          </w:tcPr>
          <w:p>
            <w:pPr>
              <w:bidi/>
              <w:jc w:val="right"/>
            </w:pPr>
            <w:r>
              <w:rPr>
                <w:color w:val="1E293B"/>
                <w:sz w:val="17"/>
              </w:rPr>
              <w:t>المتوسط السنوي لسرعة الرياح</w:t>
            </w:r>
          </w:p>
        </w:tc>
        <w:tc>
          <w:tcPr>
            <w:tcW w:type="dxa" w:w="1872"/>
            <w:shd w:fill="F1F5F9"/>
            <w:tcMar>
              <w:top w:w="80" w:type="dxa"/>
              <w:bottom w:w="80" w:type="dxa"/>
              <w:left w:w="100" w:type="dxa"/>
              <w:right w:w="100" w:type="dxa"/>
            </w:tcMar>
          </w:tcPr>
          <w:p>
            <w:pPr>
              <w:bidi/>
              <w:jc w:val="right"/>
            </w:pPr>
            <w:r>
              <w:rPr>
                <w:color w:val="1E293B"/>
                <w:sz w:val="17"/>
              </w:rPr>
              <w:t>م/ث (m/s) (Annual)</w:t>
            </w:r>
          </w:p>
        </w:tc>
      </w:tr>
      <w:tr>
        <w:tc>
          <w:tcPr>
            <w:tcW w:type="dxa" w:w="1872"/>
            <w:shd w:fill="FFFFFF"/>
            <w:tcMar>
              <w:top w:w="80" w:type="dxa"/>
              <w:bottom w:w="80" w:type="dxa"/>
              <w:left w:w="100" w:type="dxa"/>
              <w:right w:w="100" w:type="dxa"/>
            </w:tcMar>
          </w:tcPr>
          <w:p>
            <w:pPr>
              <w:bidi/>
              <w:jc w:val="right"/>
            </w:pPr>
            <w:r>
              <w:rPr>
                <w:color w:val="1E293B"/>
                <w:sz w:val="17"/>
              </w:rPr>
              <w:t>055 - 05_Wind</w:t>
            </w:r>
          </w:p>
        </w:tc>
        <w:tc>
          <w:tcPr>
            <w:tcW w:type="dxa" w:w="1872"/>
            <w:shd w:fill="FFFFFF"/>
            <w:tcMar>
              <w:top w:w="80" w:type="dxa"/>
              <w:bottom w:w="80" w:type="dxa"/>
              <w:left w:w="100" w:type="dxa"/>
              <w:right w:w="100" w:type="dxa"/>
            </w:tcMar>
          </w:tcPr>
          <w:p>
            <w:pPr>
              <w:bidi/>
              <w:jc w:val="right"/>
            </w:pPr>
            <w:r>
              <w:rPr>
                <w:color w:val="1E293B"/>
                <w:sz w:val="17"/>
              </w:rPr>
              <w:t>W_Spd_Winter_Mean</w:t>
            </w:r>
          </w:p>
        </w:tc>
        <w:tc>
          <w:tcPr>
            <w:tcW w:type="dxa" w:w="1872"/>
            <w:shd w:fill="FFFFFF"/>
            <w:tcMar>
              <w:top w:w="80" w:type="dxa"/>
              <w:bottom w:w="80" w:type="dxa"/>
              <w:left w:w="100" w:type="dxa"/>
              <w:right w:w="100" w:type="dxa"/>
            </w:tcMar>
          </w:tcPr>
          <w:p>
            <w:pPr>
              <w:bidi/>
              <w:jc w:val="right"/>
            </w:pPr>
            <w:r>
              <w:rPr>
                <w:color w:val="1E293B"/>
                <w:sz w:val="17"/>
              </w:rPr>
              <w:t>WSp_WnMean</w:t>
            </w:r>
          </w:p>
        </w:tc>
        <w:tc>
          <w:tcPr>
            <w:tcW w:type="dxa" w:w="1872"/>
            <w:shd w:fill="FFFFFF"/>
            <w:tcMar>
              <w:top w:w="80" w:type="dxa"/>
              <w:bottom w:w="80" w:type="dxa"/>
              <w:left w:w="100" w:type="dxa"/>
              <w:right w:w="100" w:type="dxa"/>
            </w:tcMar>
          </w:tcPr>
          <w:p>
            <w:pPr>
              <w:bidi/>
              <w:jc w:val="right"/>
            </w:pPr>
            <w:r>
              <w:rPr>
                <w:color w:val="1E293B"/>
                <w:sz w:val="17"/>
              </w:rPr>
              <w:t>متوسط سرعة الرياح في الشتاء</w:t>
            </w:r>
          </w:p>
        </w:tc>
        <w:tc>
          <w:tcPr>
            <w:tcW w:type="dxa" w:w="1872"/>
            <w:shd w:fill="FFFFFF"/>
            <w:tcMar>
              <w:top w:w="80" w:type="dxa"/>
              <w:bottom w:w="80" w:type="dxa"/>
              <w:left w:w="100" w:type="dxa"/>
              <w:right w:w="100" w:type="dxa"/>
            </w:tcMar>
          </w:tcPr>
          <w:p>
            <w:pPr>
              <w:bidi/>
              <w:jc w:val="right"/>
            </w:pPr>
            <w:r>
              <w:rPr>
                <w:color w:val="1E293B"/>
                <w:sz w:val="17"/>
              </w:rPr>
              <w:t>م/ث (m/s) (Winter)</w:t>
            </w:r>
          </w:p>
        </w:tc>
      </w:tr>
      <w:tr>
        <w:tc>
          <w:tcPr>
            <w:tcW w:type="dxa" w:w="1872"/>
            <w:shd w:fill="F1F5F9"/>
            <w:tcMar>
              <w:top w:w="80" w:type="dxa"/>
              <w:bottom w:w="80" w:type="dxa"/>
              <w:left w:w="100" w:type="dxa"/>
              <w:right w:w="100" w:type="dxa"/>
            </w:tcMar>
          </w:tcPr>
          <w:p>
            <w:pPr>
              <w:bidi/>
              <w:jc w:val="right"/>
            </w:pPr>
            <w:r>
              <w:rPr>
                <w:color w:val="1E293B"/>
                <w:sz w:val="17"/>
              </w:rPr>
              <w:t>056 - 05_Wind</w:t>
            </w:r>
          </w:p>
        </w:tc>
        <w:tc>
          <w:tcPr>
            <w:tcW w:type="dxa" w:w="1872"/>
            <w:shd w:fill="F1F5F9"/>
            <w:tcMar>
              <w:top w:w="80" w:type="dxa"/>
              <w:bottom w:w="80" w:type="dxa"/>
              <w:left w:w="100" w:type="dxa"/>
              <w:right w:w="100" w:type="dxa"/>
            </w:tcMar>
          </w:tcPr>
          <w:p>
            <w:pPr>
              <w:bidi/>
              <w:jc w:val="right"/>
            </w:pPr>
            <w:r>
              <w:rPr>
                <w:color w:val="1E293B"/>
                <w:sz w:val="17"/>
              </w:rPr>
              <w:t>W_Spd_Spring_Mean</w:t>
            </w:r>
          </w:p>
        </w:tc>
        <w:tc>
          <w:tcPr>
            <w:tcW w:type="dxa" w:w="1872"/>
            <w:shd w:fill="F1F5F9"/>
            <w:tcMar>
              <w:top w:w="80" w:type="dxa"/>
              <w:bottom w:w="80" w:type="dxa"/>
              <w:left w:w="100" w:type="dxa"/>
              <w:right w:w="100" w:type="dxa"/>
            </w:tcMar>
          </w:tcPr>
          <w:p>
            <w:pPr>
              <w:bidi/>
              <w:jc w:val="right"/>
            </w:pPr>
            <w:r>
              <w:rPr>
                <w:color w:val="1E293B"/>
                <w:sz w:val="17"/>
              </w:rPr>
              <w:t>WSp_SpMean</w:t>
            </w:r>
          </w:p>
        </w:tc>
        <w:tc>
          <w:tcPr>
            <w:tcW w:type="dxa" w:w="1872"/>
            <w:shd w:fill="F1F5F9"/>
            <w:tcMar>
              <w:top w:w="80" w:type="dxa"/>
              <w:bottom w:w="80" w:type="dxa"/>
              <w:left w:w="100" w:type="dxa"/>
              <w:right w:w="100" w:type="dxa"/>
            </w:tcMar>
          </w:tcPr>
          <w:p>
            <w:pPr>
              <w:bidi/>
              <w:jc w:val="right"/>
            </w:pPr>
            <w:r>
              <w:rPr>
                <w:color w:val="1E293B"/>
                <w:sz w:val="17"/>
              </w:rPr>
              <w:t>متوسط سرعة الرياح ربيعاً</w:t>
            </w:r>
          </w:p>
        </w:tc>
        <w:tc>
          <w:tcPr>
            <w:tcW w:type="dxa" w:w="1872"/>
            <w:shd w:fill="F1F5F9"/>
            <w:tcMar>
              <w:top w:w="80" w:type="dxa"/>
              <w:bottom w:w="80" w:type="dxa"/>
              <w:left w:w="100" w:type="dxa"/>
              <w:right w:w="100" w:type="dxa"/>
            </w:tcMar>
          </w:tcPr>
          <w:p>
            <w:pPr>
              <w:bidi/>
              <w:jc w:val="right"/>
            </w:pPr>
            <w:r>
              <w:rPr>
                <w:color w:val="1E293B"/>
                <w:sz w:val="17"/>
              </w:rPr>
              <w:t>م/ث (m/s) (Spring)</w:t>
            </w:r>
          </w:p>
        </w:tc>
      </w:tr>
      <w:tr>
        <w:tc>
          <w:tcPr>
            <w:tcW w:type="dxa" w:w="1872"/>
            <w:shd w:fill="FFFFFF"/>
            <w:tcMar>
              <w:top w:w="80" w:type="dxa"/>
              <w:bottom w:w="80" w:type="dxa"/>
              <w:left w:w="100" w:type="dxa"/>
              <w:right w:w="100" w:type="dxa"/>
            </w:tcMar>
          </w:tcPr>
          <w:p>
            <w:pPr>
              <w:bidi/>
              <w:jc w:val="right"/>
            </w:pPr>
            <w:r>
              <w:rPr>
                <w:color w:val="1E293B"/>
                <w:sz w:val="17"/>
              </w:rPr>
              <w:t>057 - 05_Wind</w:t>
            </w:r>
          </w:p>
        </w:tc>
        <w:tc>
          <w:tcPr>
            <w:tcW w:type="dxa" w:w="1872"/>
            <w:shd w:fill="FFFFFF"/>
            <w:tcMar>
              <w:top w:w="80" w:type="dxa"/>
              <w:bottom w:w="80" w:type="dxa"/>
              <w:left w:w="100" w:type="dxa"/>
              <w:right w:w="100" w:type="dxa"/>
            </w:tcMar>
          </w:tcPr>
          <w:p>
            <w:pPr>
              <w:bidi/>
              <w:jc w:val="right"/>
            </w:pPr>
            <w:r>
              <w:rPr>
                <w:color w:val="1E293B"/>
                <w:sz w:val="17"/>
              </w:rPr>
              <w:t>W_Spd_Summer_Mean</w:t>
            </w:r>
          </w:p>
        </w:tc>
        <w:tc>
          <w:tcPr>
            <w:tcW w:type="dxa" w:w="1872"/>
            <w:shd w:fill="FFFFFF"/>
            <w:tcMar>
              <w:top w:w="80" w:type="dxa"/>
              <w:bottom w:w="80" w:type="dxa"/>
              <w:left w:w="100" w:type="dxa"/>
              <w:right w:w="100" w:type="dxa"/>
            </w:tcMar>
          </w:tcPr>
          <w:p>
            <w:pPr>
              <w:bidi/>
              <w:jc w:val="right"/>
            </w:pPr>
            <w:r>
              <w:rPr>
                <w:color w:val="1E293B"/>
                <w:sz w:val="17"/>
              </w:rPr>
              <w:t>WSp_SuMean</w:t>
            </w:r>
          </w:p>
        </w:tc>
        <w:tc>
          <w:tcPr>
            <w:tcW w:type="dxa" w:w="1872"/>
            <w:shd w:fill="FFFFFF"/>
            <w:tcMar>
              <w:top w:w="80" w:type="dxa"/>
              <w:bottom w:w="80" w:type="dxa"/>
              <w:left w:w="100" w:type="dxa"/>
              <w:right w:w="100" w:type="dxa"/>
            </w:tcMar>
          </w:tcPr>
          <w:p>
            <w:pPr>
              <w:bidi/>
              <w:jc w:val="right"/>
            </w:pPr>
            <w:r>
              <w:rPr>
                <w:color w:val="1E293B"/>
                <w:sz w:val="17"/>
              </w:rPr>
              <w:t>متوسط سرعة الرياح صيفاً</w:t>
            </w:r>
          </w:p>
        </w:tc>
        <w:tc>
          <w:tcPr>
            <w:tcW w:type="dxa" w:w="1872"/>
            <w:shd w:fill="FFFFFF"/>
            <w:tcMar>
              <w:top w:w="80" w:type="dxa"/>
              <w:bottom w:w="80" w:type="dxa"/>
              <w:left w:w="100" w:type="dxa"/>
              <w:right w:w="100" w:type="dxa"/>
            </w:tcMar>
          </w:tcPr>
          <w:p>
            <w:pPr>
              <w:bidi/>
              <w:jc w:val="right"/>
            </w:pPr>
            <w:r>
              <w:rPr>
                <w:color w:val="1E293B"/>
                <w:sz w:val="17"/>
              </w:rPr>
              <w:t>م/ث (m/s) (Summer)</w:t>
            </w:r>
          </w:p>
        </w:tc>
      </w:tr>
      <w:tr>
        <w:tc>
          <w:tcPr>
            <w:tcW w:type="dxa" w:w="1872"/>
            <w:shd w:fill="F1F5F9"/>
            <w:tcMar>
              <w:top w:w="80" w:type="dxa"/>
              <w:bottom w:w="80" w:type="dxa"/>
              <w:left w:w="100" w:type="dxa"/>
              <w:right w:w="100" w:type="dxa"/>
            </w:tcMar>
          </w:tcPr>
          <w:p>
            <w:pPr>
              <w:bidi/>
              <w:jc w:val="right"/>
            </w:pPr>
            <w:r>
              <w:rPr>
                <w:color w:val="1E293B"/>
                <w:sz w:val="17"/>
              </w:rPr>
              <w:t>058 - 05_Wind</w:t>
            </w:r>
          </w:p>
        </w:tc>
        <w:tc>
          <w:tcPr>
            <w:tcW w:type="dxa" w:w="1872"/>
            <w:shd w:fill="F1F5F9"/>
            <w:tcMar>
              <w:top w:w="80" w:type="dxa"/>
              <w:bottom w:w="80" w:type="dxa"/>
              <w:left w:w="100" w:type="dxa"/>
              <w:right w:w="100" w:type="dxa"/>
            </w:tcMar>
          </w:tcPr>
          <w:p>
            <w:pPr>
              <w:bidi/>
              <w:jc w:val="right"/>
            </w:pPr>
            <w:r>
              <w:rPr>
                <w:color w:val="1E293B"/>
                <w:sz w:val="17"/>
              </w:rPr>
              <w:t>W_Spd_Autumn_Mean</w:t>
            </w:r>
          </w:p>
        </w:tc>
        <w:tc>
          <w:tcPr>
            <w:tcW w:type="dxa" w:w="1872"/>
            <w:shd w:fill="F1F5F9"/>
            <w:tcMar>
              <w:top w:w="80" w:type="dxa"/>
              <w:bottom w:w="80" w:type="dxa"/>
              <w:left w:w="100" w:type="dxa"/>
              <w:right w:w="100" w:type="dxa"/>
            </w:tcMar>
          </w:tcPr>
          <w:p>
            <w:pPr>
              <w:bidi/>
              <w:jc w:val="right"/>
            </w:pPr>
            <w:r>
              <w:rPr>
                <w:color w:val="1E293B"/>
                <w:sz w:val="17"/>
              </w:rPr>
              <w:t>WSp_AuMean</w:t>
            </w:r>
          </w:p>
        </w:tc>
        <w:tc>
          <w:tcPr>
            <w:tcW w:type="dxa" w:w="1872"/>
            <w:shd w:fill="F1F5F9"/>
            <w:tcMar>
              <w:top w:w="80" w:type="dxa"/>
              <w:bottom w:w="80" w:type="dxa"/>
              <w:left w:w="100" w:type="dxa"/>
              <w:right w:w="100" w:type="dxa"/>
            </w:tcMar>
          </w:tcPr>
          <w:p>
            <w:pPr>
              <w:bidi/>
              <w:jc w:val="right"/>
            </w:pPr>
            <w:r>
              <w:rPr>
                <w:color w:val="1E293B"/>
                <w:sz w:val="17"/>
              </w:rPr>
              <w:t>متوسط سرعة الرياح خريفاً</w:t>
            </w:r>
          </w:p>
        </w:tc>
        <w:tc>
          <w:tcPr>
            <w:tcW w:type="dxa" w:w="1872"/>
            <w:shd w:fill="F1F5F9"/>
            <w:tcMar>
              <w:top w:w="80" w:type="dxa"/>
              <w:bottom w:w="80" w:type="dxa"/>
              <w:left w:w="100" w:type="dxa"/>
              <w:right w:w="100" w:type="dxa"/>
            </w:tcMar>
          </w:tcPr>
          <w:p>
            <w:pPr>
              <w:bidi/>
              <w:jc w:val="right"/>
            </w:pPr>
            <w:r>
              <w:rPr>
                <w:color w:val="1E293B"/>
                <w:sz w:val="17"/>
              </w:rPr>
              <w:t>م/ث (m/s) (Autumn)</w:t>
            </w:r>
          </w:p>
        </w:tc>
      </w:tr>
      <w:tr>
        <w:tc>
          <w:tcPr>
            <w:tcW w:type="dxa" w:w="1872"/>
            <w:shd w:fill="FFFFFF"/>
            <w:tcMar>
              <w:top w:w="80" w:type="dxa"/>
              <w:bottom w:w="80" w:type="dxa"/>
              <w:left w:w="100" w:type="dxa"/>
              <w:right w:w="100" w:type="dxa"/>
            </w:tcMar>
          </w:tcPr>
          <w:p>
            <w:pPr>
              <w:bidi/>
              <w:jc w:val="right"/>
            </w:pPr>
            <w:r>
              <w:rPr>
                <w:color w:val="1E293B"/>
                <w:sz w:val="17"/>
              </w:rPr>
              <w:t>059 - 05_Wind</w:t>
            </w:r>
          </w:p>
        </w:tc>
        <w:tc>
          <w:tcPr>
            <w:tcW w:type="dxa" w:w="1872"/>
            <w:shd w:fill="FFFFFF"/>
            <w:tcMar>
              <w:top w:w="80" w:type="dxa"/>
              <w:bottom w:w="80" w:type="dxa"/>
              <w:left w:w="100" w:type="dxa"/>
              <w:right w:w="100" w:type="dxa"/>
            </w:tcMar>
          </w:tcPr>
          <w:p>
            <w:pPr>
              <w:bidi/>
              <w:jc w:val="right"/>
            </w:pPr>
            <w:r>
              <w:rPr>
                <w:color w:val="1E293B"/>
                <w:sz w:val="17"/>
              </w:rPr>
              <w:t>W_Spd_Annual_Max_Month</w:t>
            </w:r>
          </w:p>
        </w:tc>
        <w:tc>
          <w:tcPr>
            <w:tcW w:type="dxa" w:w="1872"/>
            <w:shd w:fill="FFFFFF"/>
            <w:tcMar>
              <w:top w:w="80" w:type="dxa"/>
              <w:bottom w:w="80" w:type="dxa"/>
              <w:left w:w="100" w:type="dxa"/>
              <w:right w:w="100" w:type="dxa"/>
            </w:tcMar>
          </w:tcPr>
          <w:p>
            <w:pPr>
              <w:bidi/>
              <w:jc w:val="right"/>
            </w:pPr>
            <w:r>
              <w:rPr>
                <w:color w:val="1E293B"/>
                <w:sz w:val="17"/>
              </w:rPr>
              <w:t>WSp_MaxMo</w:t>
            </w:r>
          </w:p>
        </w:tc>
        <w:tc>
          <w:tcPr>
            <w:tcW w:type="dxa" w:w="1872"/>
            <w:shd w:fill="FFFFFF"/>
            <w:tcMar>
              <w:top w:w="80" w:type="dxa"/>
              <w:bottom w:w="80" w:type="dxa"/>
              <w:left w:w="100" w:type="dxa"/>
              <w:right w:w="100" w:type="dxa"/>
            </w:tcMar>
          </w:tcPr>
          <w:p>
            <w:pPr>
              <w:bidi/>
              <w:jc w:val="right"/>
            </w:pPr>
            <w:r>
              <w:rPr>
                <w:color w:val="1E293B"/>
                <w:sz w:val="17"/>
              </w:rPr>
              <w:t>أقصى متوسط سرعة رياح شهري مسجل خلال العام</w:t>
            </w:r>
          </w:p>
        </w:tc>
        <w:tc>
          <w:tcPr>
            <w:tcW w:type="dxa" w:w="1872"/>
            <w:shd w:fill="FFFFFF"/>
            <w:tcMar>
              <w:top w:w="80" w:type="dxa"/>
              <w:bottom w:w="80" w:type="dxa"/>
              <w:left w:w="100" w:type="dxa"/>
              <w:right w:w="100" w:type="dxa"/>
            </w:tcMar>
          </w:tcPr>
          <w:p>
            <w:pPr>
              <w:bidi/>
              <w:jc w:val="right"/>
            </w:pPr>
            <w:r>
              <w:rPr>
                <w:color w:val="1E293B"/>
                <w:sz w:val="17"/>
              </w:rPr>
              <w:t>م/ث (m/s) (Annual)</w:t>
            </w:r>
          </w:p>
        </w:tc>
      </w:tr>
      <w:tr>
        <w:tc>
          <w:tcPr>
            <w:tcW w:type="dxa" w:w="1872"/>
            <w:shd w:fill="F1F5F9"/>
            <w:tcMar>
              <w:top w:w="80" w:type="dxa"/>
              <w:bottom w:w="80" w:type="dxa"/>
              <w:left w:w="100" w:type="dxa"/>
              <w:right w:w="100" w:type="dxa"/>
            </w:tcMar>
          </w:tcPr>
          <w:p>
            <w:pPr>
              <w:bidi/>
              <w:jc w:val="right"/>
            </w:pPr>
            <w:r>
              <w:rPr>
                <w:color w:val="1E293B"/>
                <w:sz w:val="17"/>
              </w:rPr>
              <w:t>060 - 05_Wind</w:t>
            </w:r>
          </w:p>
        </w:tc>
        <w:tc>
          <w:tcPr>
            <w:tcW w:type="dxa" w:w="1872"/>
            <w:shd w:fill="F1F5F9"/>
            <w:tcMar>
              <w:top w:w="80" w:type="dxa"/>
              <w:bottom w:w="80" w:type="dxa"/>
              <w:left w:w="100" w:type="dxa"/>
              <w:right w:w="100" w:type="dxa"/>
            </w:tcMar>
          </w:tcPr>
          <w:p>
            <w:pPr>
              <w:bidi/>
              <w:jc w:val="right"/>
            </w:pPr>
            <w:r>
              <w:rPr>
                <w:color w:val="1E293B"/>
                <w:sz w:val="17"/>
              </w:rPr>
              <w:t>W_Spd_Annual_Min_Month</w:t>
            </w:r>
          </w:p>
        </w:tc>
        <w:tc>
          <w:tcPr>
            <w:tcW w:type="dxa" w:w="1872"/>
            <w:shd w:fill="F1F5F9"/>
            <w:tcMar>
              <w:top w:w="80" w:type="dxa"/>
              <w:bottom w:w="80" w:type="dxa"/>
              <w:left w:w="100" w:type="dxa"/>
              <w:right w:w="100" w:type="dxa"/>
            </w:tcMar>
          </w:tcPr>
          <w:p>
            <w:pPr>
              <w:bidi/>
              <w:jc w:val="right"/>
            </w:pPr>
            <w:r>
              <w:rPr>
                <w:color w:val="1E293B"/>
                <w:sz w:val="17"/>
              </w:rPr>
              <w:t>WSp_MinMo</w:t>
            </w:r>
          </w:p>
        </w:tc>
        <w:tc>
          <w:tcPr>
            <w:tcW w:type="dxa" w:w="1872"/>
            <w:shd w:fill="F1F5F9"/>
            <w:tcMar>
              <w:top w:w="80" w:type="dxa"/>
              <w:bottom w:w="80" w:type="dxa"/>
              <w:left w:w="100" w:type="dxa"/>
              <w:right w:w="100" w:type="dxa"/>
            </w:tcMar>
          </w:tcPr>
          <w:p>
            <w:pPr>
              <w:bidi/>
              <w:jc w:val="right"/>
            </w:pPr>
            <w:r>
              <w:rPr>
                <w:color w:val="1E293B"/>
                <w:sz w:val="17"/>
              </w:rPr>
              <w:t>أدنى متوسط سرعة رياح شهري مسجل خلال العام</w:t>
            </w:r>
          </w:p>
        </w:tc>
        <w:tc>
          <w:tcPr>
            <w:tcW w:type="dxa" w:w="1872"/>
            <w:shd w:fill="F1F5F9"/>
            <w:tcMar>
              <w:top w:w="80" w:type="dxa"/>
              <w:bottom w:w="80" w:type="dxa"/>
              <w:left w:w="100" w:type="dxa"/>
              <w:right w:w="100" w:type="dxa"/>
            </w:tcMar>
          </w:tcPr>
          <w:p>
            <w:pPr>
              <w:bidi/>
              <w:jc w:val="right"/>
            </w:pPr>
            <w:r>
              <w:rPr>
                <w:color w:val="1E293B"/>
                <w:sz w:val="17"/>
              </w:rPr>
              <w:t>م/ث (m/s) (Annual)</w:t>
            </w:r>
          </w:p>
        </w:tc>
      </w:tr>
      <w:tr>
        <w:tc>
          <w:tcPr>
            <w:tcW w:type="dxa" w:w="1872"/>
            <w:shd w:fill="FFFFFF"/>
            <w:tcMar>
              <w:top w:w="80" w:type="dxa"/>
              <w:bottom w:w="80" w:type="dxa"/>
              <w:left w:w="100" w:type="dxa"/>
              <w:right w:w="100" w:type="dxa"/>
            </w:tcMar>
          </w:tcPr>
          <w:p>
            <w:pPr>
              <w:bidi/>
              <w:jc w:val="right"/>
            </w:pPr>
            <w:r>
              <w:rPr>
                <w:color w:val="1E293B"/>
                <w:sz w:val="17"/>
              </w:rPr>
              <w:t>061 - 05_Wind</w:t>
            </w:r>
          </w:p>
        </w:tc>
        <w:tc>
          <w:tcPr>
            <w:tcW w:type="dxa" w:w="1872"/>
            <w:shd w:fill="FFFFFF"/>
            <w:tcMar>
              <w:top w:w="80" w:type="dxa"/>
              <w:bottom w:w="80" w:type="dxa"/>
              <w:left w:w="100" w:type="dxa"/>
              <w:right w:w="100" w:type="dxa"/>
            </w:tcMar>
          </w:tcPr>
          <w:p>
            <w:pPr>
              <w:bidi/>
              <w:jc w:val="right"/>
            </w:pPr>
            <w:r>
              <w:rPr>
                <w:color w:val="1E293B"/>
                <w:sz w:val="17"/>
              </w:rPr>
              <w:t>W_Spd_Annual_Range</w:t>
            </w:r>
          </w:p>
        </w:tc>
        <w:tc>
          <w:tcPr>
            <w:tcW w:type="dxa" w:w="1872"/>
            <w:shd w:fill="FFFFFF"/>
            <w:tcMar>
              <w:top w:w="80" w:type="dxa"/>
              <w:bottom w:w="80" w:type="dxa"/>
              <w:left w:w="100" w:type="dxa"/>
              <w:right w:w="100" w:type="dxa"/>
            </w:tcMar>
          </w:tcPr>
          <w:p>
            <w:pPr>
              <w:bidi/>
              <w:jc w:val="right"/>
            </w:pPr>
            <w:r>
              <w:rPr>
                <w:color w:val="1E293B"/>
                <w:sz w:val="17"/>
              </w:rPr>
              <w:t>WSp_AnRng</w:t>
            </w:r>
          </w:p>
        </w:tc>
        <w:tc>
          <w:tcPr>
            <w:tcW w:type="dxa" w:w="1872"/>
            <w:shd w:fill="FFFFFF"/>
            <w:tcMar>
              <w:top w:w="80" w:type="dxa"/>
              <w:bottom w:w="80" w:type="dxa"/>
              <w:left w:w="100" w:type="dxa"/>
              <w:right w:w="100" w:type="dxa"/>
            </w:tcMar>
          </w:tcPr>
          <w:p>
            <w:pPr>
              <w:bidi/>
              <w:jc w:val="right"/>
            </w:pPr>
            <w:r>
              <w:rPr>
                <w:color w:val="1E293B"/>
                <w:sz w:val="17"/>
              </w:rPr>
              <w:t>المدى السنوي لسرعة الرياح الشهرية</w:t>
            </w:r>
          </w:p>
        </w:tc>
        <w:tc>
          <w:tcPr>
            <w:tcW w:type="dxa" w:w="1872"/>
            <w:shd w:fill="FFFFFF"/>
            <w:tcMar>
              <w:top w:w="80" w:type="dxa"/>
              <w:bottom w:w="80" w:type="dxa"/>
              <w:left w:w="100" w:type="dxa"/>
              <w:right w:w="100" w:type="dxa"/>
            </w:tcMar>
          </w:tcPr>
          <w:p>
            <w:pPr>
              <w:bidi/>
              <w:jc w:val="right"/>
            </w:pPr>
            <w:r>
              <w:rPr>
                <w:color w:val="1E293B"/>
                <w:sz w:val="17"/>
              </w:rPr>
              <w:t>م/ث (m/s) (Annual)</w:t>
            </w:r>
          </w:p>
        </w:tc>
      </w:tr>
      <w:tr>
        <w:tc>
          <w:tcPr>
            <w:tcW w:type="dxa" w:w="1872"/>
            <w:shd w:fill="F1F5F9"/>
            <w:tcMar>
              <w:top w:w="80" w:type="dxa"/>
              <w:bottom w:w="80" w:type="dxa"/>
              <w:left w:w="100" w:type="dxa"/>
              <w:right w:w="100" w:type="dxa"/>
            </w:tcMar>
          </w:tcPr>
          <w:p>
            <w:pPr>
              <w:bidi/>
              <w:jc w:val="right"/>
            </w:pPr>
            <w:r>
              <w:rPr>
                <w:color w:val="1E293B"/>
                <w:sz w:val="17"/>
              </w:rPr>
              <w:t>062 - 05_Wind</w:t>
            </w:r>
          </w:p>
        </w:tc>
        <w:tc>
          <w:tcPr>
            <w:tcW w:type="dxa" w:w="1872"/>
            <w:shd w:fill="F1F5F9"/>
            <w:tcMar>
              <w:top w:w="80" w:type="dxa"/>
              <w:bottom w:w="80" w:type="dxa"/>
              <w:left w:w="100" w:type="dxa"/>
              <w:right w:w="100" w:type="dxa"/>
            </w:tcMar>
          </w:tcPr>
          <w:p>
            <w:pPr>
              <w:bidi/>
              <w:jc w:val="right"/>
            </w:pPr>
            <w:r>
              <w:rPr>
                <w:color w:val="1E293B"/>
                <w:sz w:val="17"/>
              </w:rPr>
              <w:t>W_Dir_Annual_Mean</w:t>
            </w:r>
          </w:p>
        </w:tc>
        <w:tc>
          <w:tcPr>
            <w:tcW w:type="dxa" w:w="1872"/>
            <w:shd w:fill="F1F5F9"/>
            <w:tcMar>
              <w:top w:w="80" w:type="dxa"/>
              <w:bottom w:w="80" w:type="dxa"/>
              <w:left w:w="100" w:type="dxa"/>
              <w:right w:w="100" w:type="dxa"/>
            </w:tcMar>
          </w:tcPr>
          <w:p>
            <w:pPr>
              <w:bidi/>
              <w:jc w:val="right"/>
            </w:pPr>
            <w:r>
              <w:rPr>
                <w:color w:val="1E293B"/>
                <w:sz w:val="17"/>
              </w:rPr>
              <w:t>WDr_AnMean</w:t>
            </w:r>
          </w:p>
        </w:tc>
        <w:tc>
          <w:tcPr>
            <w:tcW w:type="dxa" w:w="1872"/>
            <w:shd w:fill="F1F5F9"/>
            <w:tcMar>
              <w:top w:w="80" w:type="dxa"/>
              <w:bottom w:w="80" w:type="dxa"/>
              <w:left w:w="100" w:type="dxa"/>
              <w:right w:w="100" w:type="dxa"/>
            </w:tcMar>
          </w:tcPr>
          <w:p>
            <w:pPr>
              <w:bidi/>
              <w:jc w:val="right"/>
            </w:pPr>
            <w:r>
              <w:rPr>
                <w:color w:val="1E293B"/>
                <w:sz w:val="17"/>
              </w:rPr>
              <w:t>المتوسط السنوي لاتجاه الرياح السائد</w:t>
            </w:r>
          </w:p>
        </w:tc>
        <w:tc>
          <w:tcPr>
            <w:tcW w:type="dxa" w:w="1872"/>
            <w:shd w:fill="F1F5F9"/>
            <w:tcMar>
              <w:top w:w="80" w:type="dxa"/>
              <w:bottom w:w="80" w:type="dxa"/>
              <w:left w:w="100" w:type="dxa"/>
              <w:right w:w="100" w:type="dxa"/>
            </w:tcMar>
          </w:tcPr>
          <w:p>
            <w:pPr>
              <w:bidi/>
              <w:jc w:val="right"/>
            </w:pPr>
            <w:r>
              <w:rPr>
                <w:color w:val="1E293B"/>
                <w:sz w:val="17"/>
              </w:rPr>
              <w:t>Degrees (°) (Annual)</w:t>
            </w:r>
          </w:p>
        </w:tc>
      </w:tr>
      <w:tr>
        <w:tc>
          <w:tcPr>
            <w:tcW w:type="dxa" w:w="1872"/>
            <w:shd w:fill="FFFFFF"/>
            <w:tcMar>
              <w:top w:w="80" w:type="dxa"/>
              <w:bottom w:w="80" w:type="dxa"/>
              <w:left w:w="100" w:type="dxa"/>
              <w:right w:w="100" w:type="dxa"/>
            </w:tcMar>
          </w:tcPr>
          <w:p>
            <w:pPr>
              <w:bidi/>
              <w:jc w:val="right"/>
            </w:pPr>
            <w:r>
              <w:rPr>
                <w:color w:val="1E293B"/>
                <w:sz w:val="17"/>
              </w:rPr>
              <w:t>063 - 05_Wind</w:t>
            </w:r>
          </w:p>
        </w:tc>
        <w:tc>
          <w:tcPr>
            <w:tcW w:type="dxa" w:w="1872"/>
            <w:shd w:fill="FFFFFF"/>
            <w:tcMar>
              <w:top w:w="80" w:type="dxa"/>
              <w:bottom w:w="80" w:type="dxa"/>
              <w:left w:w="100" w:type="dxa"/>
              <w:right w:w="100" w:type="dxa"/>
            </w:tcMar>
          </w:tcPr>
          <w:p>
            <w:pPr>
              <w:bidi/>
              <w:jc w:val="right"/>
            </w:pPr>
            <w:r>
              <w:rPr>
                <w:color w:val="1E293B"/>
                <w:sz w:val="17"/>
              </w:rPr>
              <w:t>W_Dir_Winter_Mean</w:t>
            </w:r>
          </w:p>
        </w:tc>
        <w:tc>
          <w:tcPr>
            <w:tcW w:type="dxa" w:w="1872"/>
            <w:shd w:fill="FFFFFF"/>
            <w:tcMar>
              <w:top w:w="80" w:type="dxa"/>
              <w:bottom w:w="80" w:type="dxa"/>
              <w:left w:w="100" w:type="dxa"/>
              <w:right w:w="100" w:type="dxa"/>
            </w:tcMar>
          </w:tcPr>
          <w:p>
            <w:pPr>
              <w:bidi/>
              <w:jc w:val="right"/>
            </w:pPr>
            <w:r>
              <w:rPr>
                <w:color w:val="1E293B"/>
                <w:sz w:val="17"/>
              </w:rPr>
              <w:t>WDr_WnMean</w:t>
            </w:r>
          </w:p>
        </w:tc>
        <w:tc>
          <w:tcPr>
            <w:tcW w:type="dxa" w:w="1872"/>
            <w:shd w:fill="FFFFFF"/>
            <w:tcMar>
              <w:top w:w="80" w:type="dxa"/>
              <w:bottom w:w="80" w:type="dxa"/>
              <w:left w:w="100" w:type="dxa"/>
              <w:right w:w="100" w:type="dxa"/>
            </w:tcMar>
          </w:tcPr>
          <w:p>
            <w:pPr>
              <w:bidi/>
              <w:jc w:val="right"/>
            </w:pPr>
            <w:r>
              <w:rPr>
                <w:color w:val="1E293B"/>
                <w:sz w:val="17"/>
              </w:rPr>
              <w:t>متوسط اتجاه الرياح في الشتاء</w:t>
            </w:r>
          </w:p>
        </w:tc>
        <w:tc>
          <w:tcPr>
            <w:tcW w:type="dxa" w:w="1872"/>
            <w:shd w:fill="FFFFFF"/>
            <w:tcMar>
              <w:top w:w="80" w:type="dxa"/>
              <w:bottom w:w="80" w:type="dxa"/>
              <w:left w:w="100" w:type="dxa"/>
              <w:right w:w="100" w:type="dxa"/>
            </w:tcMar>
          </w:tcPr>
          <w:p>
            <w:pPr>
              <w:bidi/>
              <w:jc w:val="right"/>
            </w:pPr>
            <w:r>
              <w:rPr>
                <w:color w:val="1E293B"/>
                <w:sz w:val="17"/>
              </w:rPr>
              <w:t>Degrees (°) (Winter)</w:t>
            </w:r>
          </w:p>
        </w:tc>
      </w:tr>
      <w:tr>
        <w:tc>
          <w:tcPr>
            <w:tcW w:type="dxa" w:w="1872"/>
            <w:shd w:fill="F1F5F9"/>
            <w:tcMar>
              <w:top w:w="80" w:type="dxa"/>
              <w:bottom w:w="80" w:type="dxa"/>
              <w:left w:w="100" w:type="dxa"/>
              <w:right w:w="100" w:type="dxa"/>
            </w:tcMar>
          </w:tcPr>
          <w:p>
            <w:pPr>
              <w:bidi/>
              <w:jc w:val="right"/>
            </w:pPr>
            <w:r>
              <w:rPr>
                <w:color w:val="1E293B"/>
                <w:sz w:val="17"/>
              </w:rPr>
              <w:t>064 - 05_Wind</w:t>
            </w:r>
          </w:p>
        </w:tc>
        <w:tc>
          <w:tcPr>
            <w:tcW w:type="dxa" w:w="1872"/>
            <w:shd w:fill="F1F5F9"/>
            <w:tcMar>
              <w:top w:w="80" w:type="dxa"/>
              <w:bottom w:w="80" w:type="dxa"/>
              <w:left w:w="100" w:type="dxa"/>
              <w:right w:w="100" w:type="dxa"/>
            </w:tcMar>
          </w:tcPr>
          <w:p>
            <w:pPr>
              <w:bidi/>
              <w:jc w:val="right"/>
            </w:pPr>
            <w:r>
              <w:rPr>
                <w:color w:val="1E293B"/>
                <w:sz w:val="17"/>
              </w:rPr>
              <w:t>W_Dir_Spring_Mean</w:t>
            </w:r>
          </w:p>
        </w:tc>
        <w:tc>
          <w:tcPr>
            <w:tcW w:type="dxa" w:w="1872"/>
            <w:shd w:fill="F1F5F9"/>
            <w:tcMar>
              <w:top w:w="80" w:type="dxa"/>
              <w:bottom w:w="80" w:type="dxa"/>
              <w:left w:w="100" w:type="dxa"/>
              <w:right w:w="100" w:type="dxa"/>
            </w:tcMar>
          </w:tcPr>
          <w:p>
            <w:pPr>
              <w:bidi/>
              <w:jc w:val="right"/>
            </w:pPr>
            <w:r>
              <w:rPr>
                <w:color w:val="1E293B"/>
                <w:sz w:val="17"/>
              </w:rPr>
              <w:t>WDr_SpMean</w:t>
            </w:r>
          </w:p>
        </w:tc>
        <w:tc>
          <w:tcPr>
            <w:tcW w:type="dxa" w:w="1872"/>
            <w:shd w:fill="F1F5F9"/>
            <w:tcMar>
              <w:top w:w="80" w:type="dxa"/>
              <w:bottom w:w="80" w:type="dxa"/>
              <w:left w:w="100" w:type="dxa"/>
              <w:right w:w="100" w:type="dxa"/>
            </w:tcMar>
          </w:tcPr>
          <w:p>
            <w:pPr>
              <w:bidi/>
              <w:jc w:val="right"/>
            </w:pPr>
            <w:r>
              <w:rPr>
                <w:color w:val="1E293B"/>
                <w:sz w:val="17"/>
              </w:rPr>
              <w:t>متوسط اتجاه الرياح في الربيع</w:t>
            </w:r>
          </w:p>
        </w:tc>
        <w:tc>
          <w:tcPr>
            <w:tcW w:type="dxa" w:w="1872"/>
            <w:shd w:fill="F1F5F9"/>
            <w:tcMar>
              <w:top w:w="80" w:type="dxa"/>
              <w:bottom w:w="80" w:type="dxa"/>
              <w:left w:w="100" w:type="dxa"/>
              <w:right w:w="100" w:type="dxa"/>
            </w:tcMar>
          </w:tcPr>
          <w:p>
            <w:pPr>
              <w:bidi/>
              <w:jc w:val="right"/>
            </w:pPr>
            <w:r>
              <w:rPr>
                <w:color w:val="1E293B"/>
                <w:sz w:val="17"/>
              </w:rPr>
              <w:t>Degrees (°) (Spring)</w:t>
            </w:r>
          </w:p>
        </w:tc>
      </w:tr>
      <w:tr>
        <w:tc>
          <w:tcPr>
            <w:tcW w:type="dxa" w:w="1872"/>
            <w:shd w:fill="FFFFFF"/>
            <w:tcMar>
              <w:top w:w="80" w:type="dxa"/>
              <w:bottom w:w="80" w:type="dxa"/>
              <w:left w:w="100" w:type="dxa"/>
              <w:right w:w="100" w:type="dxa"/>
            </w:tcMar>
          </w:tcPr>
          <w:p>
            <w:pPr>
              <w:bidi/>
              <w:jc w:val="right"/>
            </w:pPr>
            <w:r>
              <w:rPr>
                <w:color w:val="1E293B"/>
                <w:sz w:val="17"/>
              </w:rPr>
              <w:t>065 - 05_Wind</w:t>
            </w:r>
          </w:p>
        </w:tc>
        <w:tc>
          <w:tcPr>
            <w:tcW w:type="dxa" w:w="1872"/>
            <w:shd w:fill="FFFFFF"/>
            <w:tcMar>
              <w:top w:w="80" w:type="dxa"/>
              <w:bottom w:w="80" w:type="dxa"/>
              <w:left w:w="100" w:type="dxa"/>
              <w:right w:w="100" w:type="dxa"/>
            </w:tcMar>
          </w:tcPr>
          <w:p>
            <w:pPr>
              <w:bidi/>
              <w:jc w:val="right"/>
            </w:pPr>
            <w:r>
              <w:rPr>
                <w:color w:val="1E293B"/>
                <w:sz w:val="17"/>
              </w:rPr>
              <w:t>W_Dir_Summer_Mean</w:t>
            </w:r>
          </w:p>
        </w:tc>
        <w:tc>
          <w:tcPr>
            <w:tcW w:type="dxa" w:w="1872"/>
            <w:shd w:fill="FFFFFF"/>
            <w:tcMar>
              <w:top w:w="80" w:type="dxa"/>
              <w:bottom w:w="80" w:type="dxa"/>
              <w:left w:w="100" w:type="dxa"/>
              <w:right w:w="100" w:type="dxa"/>
            </w:tcMar>
          </w:tcPr>
          <w:p>
            <w:pPr>
              <w:bidi/>
              <w:jc w:val="right"/>
            </w:pPr>
            <w:r>
              <w:rPr>
                <w:color w:val="1E293B"/>
                <w:sz w:val="17"/>
              </w:rPr>
              <w:t>WDr_SuMean</w:t>
            </w:r>
          </w:p>
        </w:tc>
        <w:tc>
          <w:tcPr>
            <w:tcW w:type="dxa" w:w="1872"/>
            <w:shd w:fill="FFFFFF"/>
            <w:tcMar>
              <w:top w:w="80" w:type="dxa"/>
              <w:bottom w:w="80" w:type="dxa"/>
              <w:left w:w="100" w:type="dxa"/>
              <w:right w:w="100" w:type="dxa"/>
            </w:tcMar>
          </w:tcPr>
          <w:p>
            <w:pPr>
              <w:bidi/>
              <w:jc w:val="right"/>
            </w:pPr>
            <w:r>
              <w:rPr>
                <w:color w:val="1E293B"/>
                <w:sz w:val="17"/>
              </w:rPr>
              <w:t>متوسط اتجاه الرياح في الصيف</w:t>
            </w:r>
          </w:p>
        </w:tc>
        <w:tc>
          <w:tcPr>
            <w:tcW w:type="dxa" w:w="1872"/>
            <w:shd w:fill="FFFFFF"/>
            <w:tcMar>
              <w:top w:w="80" w:type="dxa"/>
              <w:bottom w:w="80" w:type="dxa"/>
              <w:left w:w="100" w:type="dxa"/>
              <w:right w:w="100" w:type="dxa"/>
            </w:tcMar>
          </w:tcPr>
          <w:p>
            <w:pPr>
              <w:bidi/>
              <w:jc w:val="right"/>
            </w:pPr>
            <w:r>
              <w:rPr>
                <w:color w:val="1E293B"/>
                <w:sz w:val="17"/>
              </w:rPr>
              <w:t>Degrees (°) (Summer)</w:t>
            </w:r>
          </w:p>
        </w:tc>
      </w:tr>
      <w:tr>
        <w:tc>
          <w:tcPr>
            <w:tcW w:type="dxa" w:w="1872"/>
            <w:shd w:fill="F1F5F9"/>
            <w:tcMar>
              <w:top w:w="80" w:type="dxa"/>
              <w:bottom w:w="80" w:type="dxa"/>
              <w:left w:w="100" w:type="dxa"/>
              <w:right w:w="100" w:type="dxa"/>
            </w:tcMar>
          </w:tcPr>
          <w:p>
            <w:pPr>
              <w:bidi/>
              <w:jc w:val="right"/>
            </w:pPr>
            <w:r>
              <w:rPr>
                <w:color w:val="1E293B"/>
                <w:sz w:val="17"/>
              </w:rPr>
              <w:t>066 - 05_Wind</w:t>
            </w:r>
          </w:p>
        </w:tc>
        <w:tc>
          <w:tcPr>
            <w:tcW w:type="dxa" w:w="1872"/>
            <w:shd w:fill="F1F5F9"/>
            <w:tcMar>
              <w:top w:w="80" w:type="dxa"/>
              <w:bottom w:w="80" w:type="dxa"/>
              <w:left w:w="100" w:type="dxa"/>
              <w:right w:w="100" w:type="dxa"/>
            </w:tcMar>
          </w:tcPr>
          <w:p>
            <w:pPr>
              <w:bidi/>
              <w:jc w:val="right"/>
            </w:pPr>
            <w:r>
              <w:rPr>
                <w:color w:val="1E293B"/>
                <w:sz w:val="17"/>
              </w:rPr>
              <w:t>W_Dir_Autumn_Mean</w:t>
            </w:r>
          </w:p>
        </w:tc>
        <w:tc>
          <w:tcPr>
            <w:tcW w:type="dxa" w:w="1872"/>
            <w:shd w:fill="F1F5F9"/>
            <w:tcMar>
              <w:top w:w="80" w:type="dxa"/>
              <w:bottom w:w="80" w:type="dxa"/>
              <w:left w:w="100" w:type="dxa"/>
              <w:right w:w="100" w:type="dxa"/>
            </w:tcMar>
          </w:tcPr>
          <w:p>
            <w:pPr>
              <w:bidi/>
              <w:jc w:val="right"/>
            </w:pPr>
            <w:r>
              <w:rPr>
                <w:color w:val="1E293B"/>
                <w:sz w:val="17"/>
              </w:rPr>
              <w:t>WDr_AuMean</w:t>
            </w:r>
          </w:p>
        </w:tc>
        <w:tc>
          <w:tcPr>
            <w:tcW w:type="dxa" w:w="1872"/>
            <w:shd w:fill="F1F5F9"/>
            <w:tcMar>
              <w:top w:w="80" w:type="dxa"/>
              <w:bottom w:w="80" w:type="dxa"/>
              <w:left w:w="100" w:type="dxa"/>
              <w:right w:w="100" w:type="dxa"/>
            </w:tcMar>
          </w:tcPr>
          <w:p>
            <w:pPr>
              <w:bidi/>
              <w:jc w:val="right"/>
            </w:pPr>
            <w:r>
              <w:rPr>
                <w:color w:val="1E293B"/>
                <w:sz w:val="17"/>
              </w:rPr>
              <w:t>متوسط اتجاه الرياح في الخريف</w:t>
            </w:r>
          </w:p>
        </w:tc>
        <w:tc>
          <w:tcPr>
            <w:tcW w:type="dxa" w:w="1872"/>
            <w:shd w:fill="F1F5F9"/>
            <w:tcMar>
              <w:top w:w="80" w:type="dxa"/>
              <w:bottom w:w="80" w:type="dxa"/>
              <w:left w:w="100" w:type="dxa"/>
              <w:right w:w="100" w:type="dxa"/>
            </w:tcMar>
          </w:tcPr>
          <w:p>
            <w:pPr>
              <w:bidi/>
              <w:jc w:val="right"/>
            </w:pPr>
            <w:r>
              <w:rPr>
                <w:color w:val="1E293B"/>
                <w:sz w:val="17"/>
              </w:rPr>
              <w:t>Degrees (°) (Autumn)</w:t>
            </w:r>
          </w:p>
        </w:tc>
      </w:tr>
      <w:tr>
        <w:tc>
          <w:tcPr>
            <w:tcW w:type="dxa" w:w="1872"/>
            <w:shd w:fill="FFFFFF"/>
            <w:tcMar>
              <w:top w:w="80" w:type="dxa"/>
              <w:bottom w:w="80" w:type="dxa"/>
              <w:left w:w="100" w:type="dxa"/>
              <w:right w:w="100" w:type="dxa"/>
            </w:tcMar>
          </w:tcPr>
          <w:p>
            <w:pPr>
              <w:bidi/>
              <w:jc w:val="right"/>
            </w:pPr>
            <w:r>
              <w:rPr>
                <w:color w:val="1E293B"/>
                <w:sz w:val="17"/>
              </w:rPr>
              <w:t>067 - 06_Relative_Humidity</w:t>
            </w:r>
          </w:p>
        </w:tc>
        <w:tc>
          <w:tcPr>
            <w:tcW w:type="dxa" w:w="1872"/>
            <w:shd w:fill="FFFFFF"/>
            <w:tcMar>
              <w:top w:w="80" w:type="dxa"/>
              <w:bottom w:w="80" w:type="dxa"/>
              <w:left w:w="100" w:type="dxa"/>
              <w:right w:w="100" w:type="dxa"/>
            </w:tcMar>
          </w:tcPr>
          <w:p>
            <w:pPr>
              <w:bidi/>
              <w:jc w:val="right"/>
            </w:pPr>
            <w:r>
              <w:rPr>
                <w:color w:val="1E293B"/>
                <w:sz w:val="17"/>
              </w:rPr>
              <w:t>RH_Annual_Mean</w:t>
            </w:r>
          </w:p>
        </w:tc>
        <w:tc>
          <w:tcPr>
            <w:tcW w:type="dxa" w:w="1872"/>
            <w:shd w:fill="FFFFFF"/>
            <w:tcMar>
              <w:top w:w="80" w:type="dxa"/>
              <w:bottom w:w="80" w:type="dxa"/>
              <w:left w:w="100" w:type="dxa"/>
              <w:right w:w="100" w:type="dxa"/>
            </w:tcMar>
          </w:tcPr>
          <w:p>
            <w:pPr>
              <w:bidi/>
              <w:jc w:val="right"/>
            </w:pPr>
            <w:r>
              <w:rPr>
                <w:color w:val="1E293B"/>
                <w:sz w:val="17"/>
              </w:rPr>
              <w:t>RH_AnMean</w:t>
            </w:r>
          </w:p>
        </w:tc>
        <w:tc>
          <w:tcPr>
            <w:tcW w:type="dxa" w:w="1872"/>
            <w:shd w:fill="FFFFFF"/>
            <w:tcMar>
              <w:top w:w="80" w:type="dxa"/>
              <w:bottom w:w="80" w:type="dxa"/>
              <w:left w:w="100" w:type="dxa"/>
              <w:right w:w="100" w:type="dxa"/>
            </w:tcMar>
          </w:tcPr>
          <w:p>
            <w:pPr>
              <w:bidi/>
              <w:jc w:val="right"/>
            </w:pPr>
            <w:r>
              <w:rPr>
                <w:color w:val="1E293B"/>
                <w:sz w:val="17"/>
              </w:rPr>
              <w:t>المتوسط السنوي للرطوبة النسبية</w:t>
            </w:r>
          </w:p>
        </w:tc>
        <w:tc>
          <w:tcPr>
            <w:tcW w:type="dxa" w:w="1872"/>
            <w:shd w:fill="FFFFFF"/>
            <w:tcMar>
              <w:top w:w="80" w:type="dxa"/>
              <w:bottom w:w="80" w:type="dxa"/>
              <w:left w:w="100" w:type="dxa"/>
              <w:right w:w="100" w:type="dxa"/>
            </w:tcMar>
          </w:tcPr>
          <w:p>
            <w:pPr>
              <w:bidi/>
              <w:jc w:val="right"/>
            </w:pPr>
            <w:r>
              <w:rPr>
                <w:color w:val="1E293B"/>
                <w:sz w:val="17"/>
              </w:rPr>
              <w:t>% (Annual)</w:t>
            </w:r>
          </w:p>
        </w:tc>
      </w:tr>
      <w:tr>
        <w:tc>
          <w:tcPr>
            <w:tcW w:type="dxa" w:w="1872"/>
            <w:shd w:fill="F1F5F9"/>
            <w:tcMar>
              <w:top w:w="80" w:type="dxa"/>
              <w:bottom w:w="80" w:type="dxa"/>
              <w:left w:w="100" w:type="dxa"/>
              <w:right w:w="100" w:type="dxa"/>
            </w:tcMar>
          </w:tcPr>
          <w:p>
            <w:pPr>
              <w:bidi/>
              <w:jc w:val="right"/>
            </w:pPr>
            <w:r>
              <w:rPr>
                <w:color w:val="1E293B"/>
                <w:sz w:val="17"/>
              </w:rPr>
              <w:t>068 - 06_Relative_Humidity</w:t>
            </w:r>
          </w:p>
        </w:tc>
        <w:tc>
          <w:tcPr>
            <w:tcW w:type="dxa" w:w="1872"/>
            <w:shd w:fill="F1F5F9"/>
            <w:tcMar>
              <w:top w:w="80" w:type="dxa"/>
              <w:bottom w:w="80" w:type="dxa"/>
              <w:left w:w="100" w:type="dxa"/>
              <w:right w:w="100" w:type="dxa"/>
            </w:tcMar>
          </w:tcPr>
          <w:p>
            <w:pPr>
              <w:bidi/>
              <w:jc w:val="right"/>
            </w:pPr>
            <w:r>
              <w:rPr>
                <w:color w:val="1E293B"/>
                <w:sz w:val="17"/>
              </w:rPr>
              <w:t>RH_Winter_Mean</w:t>
            </w:r>
          </w:p>
        </w:tc>
        <w:tc>
          <w:tcPr>
            <w:tcW w:type="dxa" w:w="1872"/>
            <w:shd w:fill="F1F5F9"/>
            <w:tcMar>
              <w:top w:w="80" w:type="dxa"/>
              <w:bottom w:w="80" w:type="dxa"/>
              <w:left w:w="100" w:type="dxa"/>
              <w:right w:w="100" w:type="dxa"/>
            </w:tcMar>
          </w:tcPr>
          <w:p>
            <w:pPr>
              <w:bidi/>
              <w:jc w:val="right"/>
            </w:pPr>
            <w:r>
              <w:rPr>
                <w:color w:val="1E293B"/>
                <w:sz w:val="17"/>
              </w:rPr>
              <w:t>RH_WnMean</w:t>
            </w:r>
          </w:p>
        </w:tc>
        <w:tc>
          <w:tcPr>
            <w:tcW w:type="dxa" w:w="1872"/>
            <w:shd w:fill="F1F5F9"/>
            <w:tcMar>
              <w:top w:w="80" w:type="dxa"/>
              <w:bottom w:w="80" w:type="dxa"/>
              <w:left w:w="100" w:type="dxa"/>
              <w:right w:w="100" w:type="dxa"/>
            </w:tcMar>
          </w:tcPr>
          <w:p>
            <w:pPr>
              <w:bidi/>
              <w:jc w:val="right"/>
            </w:pPr>
            <w:r>
              <w:rPr>
                <w:color w:val="1E293B"/>
                <w:sz w:val="17"/>
              </w:rPr>
              <w:t>متوسط الرطوبة النسبية شتاءً</w:t>
            </w:r>
          </w:p>
        </w:tc>
        <w:tc>
          <w:tcPr>
            <w:tcW w:type="dxa" w:w="1872"/>
            <w:shd w:fill="F1F5F9"/>
            <w:tcMar>
              <w:top w:w="80" w:type="dxa"/>
              <w:bottom w:w="80" w:type="dxa"/>
              <w:left w:w="100" w:type="dxa"/>
              <w:right w:w="100" w:type="dxa"/>
            </w:tcMar>
          </w:tcPr>
          <w:p>
            <w:pPr>
              <w:bidi/>
              <w:jc w:val="right"/>
            </w:pPr>
            <w:r>
              <w:rPr>
                <w:color w:val="1E293B"/>
                <w:sz w:val="17"/>
              </w:rPr>
              <w:t>% (Winter)</w:t>
            </w:r>
          </w:p>
        </w:tc>
      </w:tr>
      <w:tr>
        <w:tc>
          <w:tcPr>
            <w:tcW w:type="dxa" w:w="1872"/>
            <w:shd w:fill="FFFFFF"/>
            <w:tcMar>
              <w:top w:w="80" w:type="dxa"/>
              <w:bottom w:w="80" w:type="dxa"/>
              <w:left w:w="100" w:type="dxa"/>
              <w:right w:w="100" w:type="dxa"/>
            </w:tcMar>
          </w:tcPr>
          <w:p>
            <w:pPr>
              <w:bidi/>
              <w:jc w:val="right"/>
            </w:pPr>
            <w:r>
              <w:rPr>
                <w:color w:val="1E293B"/>
                <w:sz w:val="17"/>
              </w:rPr>
              <w:t>069 - 06_Relative_Humidity</w:t>
            </w:r>
          </w:p>
        </w:tc>
        <w:tc>
          <w:tcPr>
            <w:tcW w:type="dxa" w:w="1872"/>
            <w:shd w:fill="FFFFFF"/>
            <w:tcMar>
              <w:top w:w="80" w:type="dxa"/>
              <w:bottom w:w="80" w:type="dxa"/>
              <w:left w:w="100" w:type="dxa"/>
              <w:right w:w="100" w:type="dxa"/>
            </w:tcMar>
          </w:tcPr>
          <w:p>
            <w:pPr>
              <w:bidi/>
              <w:jc w:val="right"/>
            </w:pPr>
            <w:r>
              <w:rPr>
                <w:color w:val="1E293B"/>
                <w:sz w:val="17"/>
              </w:rPr>
              <w:t>RH_Spring_Mean</w:t>
            </w:r>
          </w:p>
        </w:tc>
        <w:tc>
          <w:tcPr>
            <w:tcW w:type="dxa" w:w="1872"/>
            <w:shd w:fill="FFFFFF"/>
            <w:tcMar>
              <w:top w:w="80" w:type="dxa"/>
              <w:bottom w:w="80" w:type="dxa"/>
              <w:left w:w="100" w:type="dxa"/>
              <w:right w:w="100" w:type="dxa"/>
            </w:tcMar>
          </w:tcPr>
          <w:p>
            <w:pPr>
              <w:bidi/>
              <w:jc w:val="right"/>
            </w:pPr>
            <w:r>
              <w:rPr>
                <w:color w:val="1E293B"/>
                <w:sz w:val="17"/>
              </w:rPr>
              <w:t>RH_SpMean</w:t>
            </w:r>
          </w:p>
        </w:tc>
        <w:tc>
          <w:tcPr>
            <w:tcW w:type="dxa" w:w="1872"/>
            <w:shd w:fill="FFFFFF"/>
            <w:tcMar>
              <w:top w:w="80" w:type="dxa"/>
              <w:bottom w:w="80" w:type="dxa"/>
              <w:left w:w="100" w:type="dxa"/>
              <w:right w:w="100" w:type="dxa"/>
            </w:tcMar>
          </w:tcPr>
          <w:p>
            <w:pPr>
              <w:bidi/>
              <w:jc w:val="right"/>
            </w:pPr>
            <w:r>
              <w:rPr>
                <w:color w:val="1E293B"/>
                <w:sz w:val="17"/>
              </w:rPr>
              <w:t>متوسط الرطوبة النسبية ربيعاً</w:t>
            </w:r>
          </w:p>
        </w:tc>
        <w:tc>
          <w:tcPr>
            <w:tcW w:type="dxa" w:w="1872"/>
            <w:shd w:fill="FFFFFF"/>
            <w:tcMar>
              <w:top w:w="80" w:type="dxa"/>
              <w:bottom w:w="80" w:type="dxa"/>
              <w:left w:w="100" w:type="dxa"/>
              <w:right w:w="100" w:type="dxa"/>
            </w:tcMar>
          </w:tcPr>
          <w:p>
            <w:pPr>
              <w:bidi/>
              <w:jc w:val="right"/>
            </w:pPr>
            <w:r>
              <w:rPr>
                <w:color w:val="1E293B"/>
                <w:sz w:val="17"/>
              </w:rPr>
              <w:t>% (Spring)</w:t>
            </w:r>
          </w:p>
        </w:tc>
      </w:tr>
      <w:tr>
        <w:tc>
          <w:tcPr>
            <w:tcW w:type="dxa" w:w="1872"/>
            <w:shd w:fill="F1F5F9"/>
            <w:tcMar>
              <w:top w:w="80" w:type="dxa"/>
              <w:bottom w:w="80" w:type="dxa"/>
              <w:left w:w="100" w:type="dxa"/>
              <w:right w:w="100" w:type="dxa"/>
            </w:tcMar>
          </w:tcPr>
          <w:p>
            <w:pPr>
              <w:bidi/>
              <w:jc w:val="right"/>
            </w:pPr>
            <w:r>
              <w:rPr>
                <w:color w:val="1E293B"/>
                <w:sz w:val="17"/>
              </w:rPr>
              <w:t>070 - 06_Relative_Humidity</w:t>
            </w:r>
          </w:p>
        </w:tc>
        <w:tc>
          <w:tcPr>
            <w:tcW w:type="dxa" w:w="1872"/>
            <w:shd w:fill="F1F5F9"/>
            <w:tcMar>
              <w:top w:w="80" w:type="dxa"/>
              <w:bottom w:w="80" w:type="dxa"/>
              <w:left w:w="100" w:type="dxa"/>
              <w:right w:w="100" w:type="dxa"/>
            </w:tcMar>
          </w:tcPr>
          <w:p>
            <w:pPr>
              <w:bidi/>
              <w:jc w:val="right"/>
            </w:pPr>
            <w:r>
              <w:rPr>
                <w:color w:val="1E293B"/>
                <w:sz w:val="17"/>
              </w:rPr>
              <w:t>RH_Summer_Mean</w:t>
            </w:r>
          </w:p>
        </w:tc>
        <w:tc>
          <w:tcPr>
            <w:tcW w:type="dxa" w:w="1872"/>
            <w:shd w:fill="F1F5F9"/>
            <w:tcMar>
              <w:top w:w="80" w:type="dxa"/>
              <w:bottom w:w="80" w:type="dxa"/>
              <w:left w:w="100" w:type="dxa"/>
              <w:right w:w="100" w:type="dxa"/>
            </w:tcMar>
          </w:tcPr>
          <w:p>
            <w:pPr>
              <w:bidi/>
              <w:jc w:val="right"/>
            </w:pPr>
            <w:r>
              <w:rPr>
                <w:color w:val="1E293B"/>
                <w:sz w:val="17"/>
              </w:rPr>
              <w:t>RH_SuMean</w:t>
            </w:r>
          </w:p>
        </w:tc>
        <w:tc>
          <w:tcPr>
            <w:tcW w:type="dxa" w:w="1872"/>
            <w:shd w:fill="F1F5F9"/>
            <w:tcMar>
              <w:top w:w="80" w:type="dxa"/>
              <w:bottom w:w="80" w:type="dxa"/>
              <w:left w:w="100" w:type="dxa"/>
              <w:right w:w="100" w:type="dxa"/>
            </w:tcMar>
          </w:tcPr>
          <w:p>
            <w:pPr>
              <w:bidi/>
              <w:jc w:val="right"/>
            </w:pPr>
            <w:r>
              <w:rPr>
                <w:color w:val="1E293B"/>
                <w:sz w:val="17"/>
              </w:rPr>
              <w:t>متوسط الرطوبة النسبية صيفاً</w:t>
            </w:r>
          </w:p>
        </w:tc>
        <w:tc>
          <w:tcPr>
            <w:tcW w:type="dxa" w:w="1872"/>
            <w:shd w:fill="F1F5F9"/>
            <w:tcMar>
              <w:top w:w="80" w:type="dxa"/>
              <w:bottom w:w="80" w:type="dxa"/>
              <w:left w:w="100" w:type="dxa"/>
              <w:right w:w="100" w:type="dxa"/>
            </w:tcMar>
          </w:tcPr>
          <w:p>
            <w:pPr>
              <w:bidi/>
              <w:jc w:val="right"/>
            </w:pPr>
            <w:r>
              <w:rPr>
                <w:color w:val="1E293B"/>
                <w:sz w:val="17"/>
              </w:rPr>
              <w:t>% (Summer)</w:t>
            </w:r>
          </w:p>
        </w:tc>
      </w:tr>
      <w:tr>
        <w:tc>
          <w:tcPr>
            <w:tcW w:type="dxa" w:w="1872"/>
            <w:shd w:fill="FFFFFF"/>
            <w:tcMar>
              <w:top w:w="80" w:type="dxa"/>
              <w:bottom w:w="80" w:type="dxa"/>
              <w:left w:w="100" w:type="dxa"/>
              <w:right w:w="100" w:type="dxa"/>
            </w:tcMar>
          </w:tcPr>
          <w:p>
            <w:pPr>
              <w:bidi/>
              <w:jc w:val="right"/>
            </w:pPr>
            <w:r>
              <w:rPr>
                <w:color w:val="1E293B"/>
                <w:sz w:val="17"/>
              </w:rPr>
              <w:t>071 - 06_Relative_Humidity</w:t>
            </w:r>
          </w:p>
        </w:tc>
        <w:tc>
          <w:tcPr>
            <w:tcW w:type="dxa" w:w="1872"/>
            <w:shd w:fill="FFFFFF"/>
            <w:tcMar>
              <w:top w:w="80" w:type="dxa"/>
              <w:bottom w:w="80" w:type="dxa"/>
              <w:left w:w="100" w:type="dxa"/>
              <w:right w:w="100" w:type="dxa"/>
            </w:tcMar>
          </w:tcPr>
          <w:p>
            <w:pPr>
              <w:bidi/>
              <w:jc w:val="right"/>
            </w:pPr>
            <w:r>
              <w:rPr>
                <w:color w:val="1E293B"/>
                <w:sz w:val="17"/>
              </w:rPr>
              <w:t>RH_Autumn_Mean</w:t>
            </w:r>
          </w:p>
        </w:tc>
        <w:tc>
          <w:tcPr>
            <w:tcW w:type="dxa" w:w="1872"/>
            <w:shd w:fill="FFFFFF"/>
            <w:tcMar>
              <w:top w:w="80" w:type="dxa"/>
              <w:bottom w:w="80" w:type="dxa"/>
              <w:left w:w="100" w:type="dxa"/>
              <w:right w:w="100" w:type="dxa"/>
            </w:tcMar>
          </w:tcPr>
          <w:p>
            <w:pPr>
              <w:bidi/>
              <w:jc w:val="right"/>
            </w:pPr>
            <w:r>
              <w:rPr>
                <w:color w:val="1E293B"/>
                <w:sz w:val="17"/>
              </w:rPr>
              <w:t>RH_AuMean</w:t>
            </w:r>
          </w:p>
        </w:tc>
        <w:tc>
          <w:tcPr>
            <w:tcW w:type="dxa" w:w="1872"/>
            <w:shd w:fill="FFFFFF"/>
            <w:tcMar>
              <w:top w:w="80" w:type="dxa"/>
              <w:bottom w:w="80" w:type="dxa"/>
              <w:left w:w="100" w:type="dxa"/>
              <w:right w:w="100" w:type="dxa"/>
            </w:tcMar>
          </w:tcPr>
          <w:p>
            <w:pPr>
              <w:bidi/>
              <w:jc w:val="right"/>
            </w:pPr>
            <w:r>
              <w:rPr>
                <w:color w:val="1E293B"/>
                <w:sz w:val="17"/>
              </w:rPr>
              <w:t>متوسط الرطوبة النسبية خريفاً</w:t>
            </w:r>
          </w:p>
        </w:tc>
        <w:tc>
          <w:tcPr>
            <w:tcW w:type="dxa" w:w="1872"/>
            <w:shd w:fill="FFFFFF"/>
            <w:tcMar>
              <w:top w:w="80" w:type="dxa"/>
              <w:bottom w:w="80" w:type="dxa"/>
              <w:left w:w="100" w:type="dxa"/>
              <w:right w:w="100" w:type="dxa"/>
            </w:tcMar>
          </w:tcPr>
          <w:p>
            <w:pPr>
              <w:bidi/>
              <w:jc w:val="right"/>
            </w:pPr>
            <w:r>
              <w:rPr>
                <w:color w:val="1E293B"/>
                <w:sz w:val="17"/>
              </w:rPr>
              <w:t>% (Autumn)</w:t>
            </w:r>
          </w:p>
        </w:tc>
      </w:tr>
      <w:tr>
        <w:tc>
          <w:tcPr>
            <w:tcW w:type="dxa" w:w="1872"/>
            <w:shd w:fill="F1F5F9"/>
            <w:tcMar>
              <w:top w:w="80" w:type="dxa"/>
              <w:bottom w:w="80" w:type="dxa"/>
              <w:left w:w="100" w:type="dxa"/>
              <w:right w:w="100" w:type="dxa"/>
            </w:tcMar>
          </w:tcPr>
          <w:p>
            <w:pPr>
              <w:bidi/>
              <w:jc w:val="right"/>
            </w:pPr>
            <w:r>
              <w:rPr>
                <w:color w:val="1E293B"/>
                <w:sz w:val="17"/>
              </w:rPr>
              <w:t>072 - 06_Relative_Humidity</w:t>
            </w:r>
          </w:p>
        </w:tc>
        <w:tc>
          <w:tcPr>
            <w:tcW w:type="dxa" w:w="1872"/>
            <w:shd w:fill="F1F5F9"/>
            <w:tcMar>
              <w:top w:w="80" w:type="dxa"/>
              <w:bottom w:w="80" w:type="dxa"/>
              <w:left w:w="100" w:type="dxa"/>
              <w:right w:w="100" w:type="dxa"/>
            </w:tcMar>
          </w:tcPr>
          <w:p>
            <w:pPr>
              <w:bidi/>
              <w:jc w:val="right"/>
            </w:pPr>
            <w:r>
              <w:rPr>
                <w:color w:val="1E293B"/>
                <w:sz w:val="17"/>
              </w:rPr>
              <w:t>RH_Annual_Range</w:t>
            </w:r>
          </w:p>
        </w:tc>
        <w:tc>
          <w:tcPr>
            <w:tcW w:type="dxa" w:w="1872"/>
            <w:shd w:fill="F1F5F9"/>
            <w:tcMar>
              <w:top w:w="80" w:type="dxa"/>
              <w:bottom w:w="80" w:type="dxa"/>
              <w:left w:w="100" w:type="dxa"/>
              <w:right w:w="100" w:type="dxa"/>
            </w:tcMar>
          </w:tcPr>
          <w:p>
            <w:pPr>
              <w:bidi/>
              <w:jc w:val="right"/>
            </w:pPr>
            <w:r>
              <w:rPr>
                <w:color w:val="1E293B"/>
                <w:sz w:val="17"/>
              </w:rPr>
              <w:t>RH_AnRng</w:t>
            </w:r>
          </w:p>
        </w:tc>
        <w:tc>
          <w:tcPr>
            <w:tcW w:type="dxa" w:w="1872"/>
            <w:shd w:fill="F1F5F9"/>
            <w:tcMar>
              <w:top w:w="80" w:type="dxa"/>
              <w:bottom w:w="80" w:type="dxa"/>
              <w:left w:w="100" w:type="dxa"/>
              <w:right w:w="100" w:type="dxa"/>
            </w:tcMar>
          </w:tcPr>
          <w:p>
            <w:pPr>
              <w:bidi/>
              <w:jc w:val="right"/>
            </w:pPr>
            <w:r>
              <w:rPr>
                <w:color w:val="1E293B"/>
                <w:sz w:val="17"/>
              </w:rPr>
              <w:t>المدى السنوي للرطوبة النسبية</w:t>
            </w:r>
          </w:p>
        </w:tc>
        <w:tc>
          <w:tcPr>
            <w:tcW w:type="dxa" w:w="1872"/>
            <w:shd w:fill="F1F5F9"/>
            <w:tcMar>
              <w:top w:w="80" w:type="dxa"/>
              <w:bottom w:w="80" w:type="dxa"/>
              <w:left w:w="100" w:type="dxa"/>
              <w:right w:w="100" w:type="dxa"/>
            </w:tcMar>
          </w:tcPr>
          <w:p>
            <w:pPr>
              <w:bidi/>
              <w:jc w:val="right"/>
            </w:pPr>
            <w:r>
              <w:rPr>
                <w:color w:val="1E293B"/>
                <w:sz w:val="17"/>
              </w:rPr>
              <w:t>% (Annual)</w:t>
            </w:r>
          </w:p>
        </w:tc>
      </w:tr>
      <w:tr>
        <w:tc>
          <w:tcPr>
            <w:tcW w:type="dxa" w:w="1872"/>
            <w:shd w:fill="FFFFFF"/>
            <w:tcMar>
              <w:top w:w="80" w:type="dxa"/>
              <w:bottom w:w="80" w:type="dxa"/>
              <w:left w:w="100" w:type="dxa"/>
              <w:right w:w="100" w:type="dxa"/>
            </w:tcMar>
          </w:tcPr>
          <w:p>
            <w:pPr>
              <w:bidi/>
              <w:jc w:val="right"/>
            </w:pPr>
            <w:r>
              <w:rPr>
                <w:color w:val="1E293B"/>
                <w:sz w:val="17"/>
              </w:rPr>
              <w:t>073 - 08_Solar_Radiation</w:t>
            </w:r>
          </w:p>
        </w:tc>
        <w:tc>
          <w:tcPr>
            <w:tcW w:type="dxa" w:w="1872"/>
            <w:shd w:fill="FFFFFF"/>
            <w:tcMar>
              <w:top w:w="80" w:type="dxa"/>
              <w:bottom w:w="80" w:type="dxa"/>
              <w:left w:w="100" w:type="dxa"/>
              <w:right w:w="100" w:type="dxa"/>
            </w:tcMar>
          </w:tcPr>
          <w:p>
            <w:pPr>
              <w:bidi/>
              <w:jc w:val="right"/>
            </w:pPr>
            <w:r>
              <w:rPr>
                <w:color w:val="1E293B"/>
                <w:sz w:val="17"/>
              </w:rPr>
              <w:t>Sol_Annual_Mean</w:t>
            </w:r>
          </w:p>
        </w:tc>
        <w:tc>
          <w:tcPr>
            <w:tcW w:type="dxa" w:w="1872"/>
            <w:shd w:fill="FFFFFF"/>
            <w:tcMar>
              <w:top w:w="80" w:type="dxa"/>
              <w:bottom w:w="80" w:type="dxa"/>
              <w:left w:w="100" w:type="dxa"/>
              <w:right w:w="100" w:type="dxa"/>
            </w:tcMar>
          </w:tcPr>
          <w:p>
            <w:pPr>
              <w:bidi/>
              <w:jc w:val="right"/>
            </w:pPr>
            <w:r>
              <w:rPr>
                <w:color w:val="1E293B"/>
                <w:sz w:val="17"/>
              </w:rPr>
              <w:t>Sol_AnMean</w:t>
            </w:r>
          </w:p>
        </w:tc>
        <w:tc>
          <w:tcPr>
            <w:tcW w:type="dxa" w:w="1872"/>
            <w:shd w:fill="FFFFFF"/>
            <w:tcMar>
              <w:top w:w="80" w:type="dxa"/>
              <w:bottom w:w="80" w:type="dxa"/>
              <w:left w:w="100" w:type="dxa"/>
              <w:right w:w="100" w:type="dxa"/>
            </w:tcMar>
          </w:tcPr>
          <w:p>
            <w:pPr>
              <w:bidi/>
              <w:jc w:val="right"/>
            </w:pPr>
            <w:r>
              <w:rPr>
                <w:color w:val="1E293B"/>
                <w:sz w:val="17"/>
              </w:rPr>
              <w:t>المتوسط اليومي السنوي للإشعاع الشمسي</w:t>
            </w:r>
          </w:p>
        </w:tc>
        <w:tc>
          <w:tcPr>
            <w:tcW w:type="dxa" w:w="1872"/>
            <w:shd w:fill="FFFFFF"/>
            <w:tcMar>
              <w:top w:w="80" w:type="dxa"/>
              <w:bottom w:w="80" w:type="dxa"/>
              <w:left w:w="100" w:type="dxa"/>
              <w:right w:w="100" w:type="dxa"/>
            </w:tcMar>
          </w:tcPr>
          <w:p>
            <w:pPr>
              <w:bidi/>
              <w:jc w:val="right"/>
            </w:pPr>
            <w:r>
              <w:rPr>
                <w:color w:val="1E293B"/>
                <w:sz w:val="17"/>
              </w:rPr>
              <w:t>kWh/m²/day (Annual)</w:t>
            </w:r>
          </w:p>
        </w:tc>
      </w:tr>
      <w:tr>
        <w:tc>
          <w:tcPr>
            <w:tcW w:type="dxa" w:w="1872"/>
            <w:shd w:fill="F1F5F9"/>
            <w:tcMar>
              <w:top w:w="80" w:type="dxa"/>
              <w:bottom w:w="80" w:type="dxa"/>
              <w:left w:w="100" w:type="dxa"/>
              <w:right w:w="100" w:type="dxa"/>
            </w:tcMar>
          </w:tcPr>
          <w:p>
            <w:pPr>
              <w:bidi/>
              <w:jc w:val="right"/>
            </w:pPr>
            <w:r>
              <w:rPr>
                <w:color w:val="1E293B"/>
                <w:sz w:val="17"/>
              </w:rPr>
              <w:t>074 - 08_Solar_Radiation</w:t>
            </w:r>
          </w:p>
        </w:tc>
        <w:tc>
          <w:tcPr>
            <w:tcW w:type="dxa" w:w="1872"/>
            <w:shd w:fill="F1F5F9"/>
            <w:tcMar>
              <w:top w:w="80" w:type="dxa"/>
              <w:bottom w:w="80" w:type="dxa"/>
              <w:left w:w="100" w:type="dxa"/>
              <w:right w:w="100" w:type="dxa"/>
            </w:tcMar>
          </w:tcPr>
          <w:p>
            <w:pPr>
              <w:bidi/>
              <w:jc w:val="right"/>
            </w:pPr>
            <w:r>
              <w:rPr>
                <w:color w:val="1E293B"/>
                <w:sz w:val="17"/>
              </w:rPr>
              <w:t>Sol_Annual_Total</w:t>
            </w:r>
          </w:p>
        </w:tc>
        <w:tc>
          <w:tcPr>
            <w:tcW w:type="dxa" w:w="1872"/>
            <w:shd w:fill="F1F5F9"/>
            <w:tcMar>
              <w:top w:w="80" w:type="dxa"/>
              <w:bottom w:w="80" w:type="dxa"/>
              <w:left w:w="100" w:type="dxa"/>
              <w:right w:w="100" w:type="dxa"/>
            </w:tcMar>
          </w:tcPr>
          <w:p>
            <w:pPr>
              <w:bidi/>
              <w:jc w:val="right"/>
            </w:pPr>
            <w:r>
              <w:rPr>
                <w:color w:val="1E293B"/>
                <w:sz w:val="17"/>
              </w:rPr>
              <w:t>Sol_AnTot</w:t>
            </w:r>
          </w:p>
        </w:tc>
        <w:tc>
          <w:tcPr>
            <w:tcW w:type="dxa" w:w="1872"/>
            <w:shd w:fill="F1F5F9"/>
            <w:tcMar>
              <w:top w:w="80" w:type="dxa"/>
              <w:bottom w:w="80" w:type="dxa"/>
              <w:left w:w="100" w:type="dxa"/>
              <w:right w:w="100" w:type="dxa"/>
            </w:tcMar>
          </w:tcPr>
          <w:p>
            <w:pPr>
              <w:bidi/>
              <w:jc w:val="right"/>
            </w:pPr>
            <w:r>
              <w:rPr>
                <w:color w:val="1E293B"/>
                <w:sz w:val="17"/>
              </w:rPr>
              <w:t>إجمالي الإشعاع الشمسي السنوي التراكمي</w:t>
            </w:r>
          </w:p>
        </w:tc>
        <w:tc>
          <w:tcPr>
            <w:tcW w:type="dxa" w:w="1872"/>
            <w:shd w:fill="F1F5F9"/>
            <w:tcMar>
              <w:top w:w="80" w:type="dxa"/>
              <w:bottom w:w="80" w:type="dxa"/>
              <w:left w:w="100" w:type="dxa"/>
              <w:right w:w="100" w:type="dxa"/>
            </w:tcMar>
          </w:tcPr>
          <w:p>
            <w:pPr>
              <w:bidi/>
              <w:jc w:val="right"/>
            </w:pPr>
            <w:r>
              <w:rPr>
                <w:color w:val="1E293B"/>
                <w:sz w:val="17"/>
              </w:rPr>
              <w:t>kWh/m²/year (Annual)</w:t>
            </w:r>
          </w:p>
        </w:tc>
      </w:tr>
      <w:tr>
        <w:tc>
          <w:tcPr>
            <w:tcW w:type="dxa" w:w="1872"/>
            <w:shd w:fill="FFFFFF"/>
            <w:tcMar>
              <w:top w:w="80" w:type="dxa"/>
              <w:bottom w:w="80" w:type="dxa"/>
              <w:left w:w="100" w:type="dxa"/>
              <w:right w:w="100" w:type="dxa"/>
            </w:tcMar>
          </w:tcPr>
          <w:p>
            <w:pPr>
              <w:bidi/>
              <w:jc w:val="right"/>
            </w:pPr>
            <w:r>
              <w:rPr>
                <w:color w:val="1E293B"/>
                <w:sz w:val="17"/>
              </w:rPr>
              <w:t>075 - 08_Solar_Radiation</w:t>
            </w:r>
          </w:p>
        </w:tc>
        <w:tc>
          <w:tcPr>
            <w:tcW w:type="dxa" w:w="1872"/>
            <w:shd w:fill="FFFFFF"/>
            <w:tcMar>
              <w:top w:w="80" w:type="dxa"/>
              <w:bottom w:w="80" w:type="dxa"/>
              <w:left w:w="100" w:type="dxa"/>
              <w:right w:w="100" w:type="dxa"/>
            </w:tcMar>
          </w:tcPr>
          <w:p>
            <w:pPr>
              <w:bidi/>
              <w:jc w:val="right"/>
            </w:pPr>
            <w:r>
              <w:rPr>
                <w:color w:val="1E293B"/>
                <w:sz w:val="17"/>
              </w:rPr>
              <w:t>Sol_Winter_Mean</w:t>
            </w:r>
          </w:p>
        </w:tc>
        <w:tc>
          <w:tcPr>
            <w:tcW w:type="dxa" w:w="1872"/>
            <w:shd w:fill="FFFFFF"/>
            <w:tcMar>
              <w:top w:w="80" w:type="dxa"/>
              <w:bottom w:w="80" w:type="dxa"/>
              <w:left w:w="100" w:type="dxa"/>
              <w:right w:w="100" w:type="dxa"/>
            </w:tcMar>
          </w:tcPr>
          <w:p>
            <w:pPr>
              <w:bidi/>
              <w:jc w:val="right"/>
            </w:pPr>
            <w:r>
              <w:rPr>
                <w:color w:val="1E293B"/>
                <w:sz w:val="17"/>
              </w:rPr>
              <w:t>Sol_WnMean</w:t>
            </w:r>
          </w:p>
        </w:tc>
        <w:tc>
          <w:tcPr>
            <w:tcW w:type="dxa" w:w="1872"/>
            <w:shd w:fill="FFFFFF"/>
            <w:tcMar>
              <w:top w:w="80" w:type="dxa"/>
              <w:bottom w:w="80" w:type="dxa"/>
              <w:left w:w="100" w:type="dxa"/>
              <w:right w:w="100" w:type="dxa"/>
            </w:tcMar>
          </w:tcPr>
          <w:p>
            <w:pPr>
              <w:bidi/>
              <w:jc w:val="right"/>
            </w:pPr>
            <w:r>
              <w:rPr>
                <w:color w:val="1E293B"/>
                <w:sz w:val="17"/>
              </w:rPr>
              <w:t>متوسط الإشعاع الشمسي شتاءً</w:t>
            </w:r>
          </w:p>
        </w:tc>
        <w:tc>
          <w:tcPr>
            <w:tcW w:type="dxa" w:w="1872"/>
            <w:shd w:fill="FFFFFF"/>
            <w:tcMar>
              <w:top w:w="80" w:type="dxa"/>
              <w:bottom w:w="80" w:type="dxa"/>
              <w:left w:w="100" w:type="dxa"/>
              <w:right w:w="100" w:type="dxa"/>
            </w:tcMar>
          </w:tcPr>
          <w:p>
            <w:pPr>
              <w:bidi/>
              <w:jc w:val="right"/>
            </w:pPr>
            <w:r>
              <w:rPr>
                <w:color w:val="1E293B"/>
                <w:sz w:val="17"/>
              </w:rPr>
              <w:t>kWh/m²/day (Winter)</w:t>
            </w:r>
          </w:p>
        </w:tc>
      </w:tr>
      <w:tr>
        <w:tc>
          <w:tcPr>
            <w:tcW w:type="dxa" w:w="1872"/>
            <w:shd w:fill="F1F5F9"/>
            <w:tcMar>
              <w:top w:w="80" w:type="dxa"/>
              <w:bottom w:w="80" w:type="dxa"/>
              <w:left w:w="100" w:type="dxa"/>
              <w:right w:w="100" w:type="dxa"/>
            </w:tcMar>
          </w:tcPr>
          <w:p>
            <w:pPr>
              <w:bidi/>
              <w:jc w:val="right"/>
            </w:pPr>
            <w:r>
              <w:rPr>
                <w:color w:val="1E293B"/>
                <w:sz w:val="17"/>
              </w:rPr>
              <w:t>076 - 08_Solar_Radiation</w:t>
            </w:r>
          </w:p>
        </w:tc>
        <w:tc>
          <w:tcPr>
            <w:tcW w:type="dxa" w:w="1872"/>
            <w:shd w:fill="F1F5F9"/>
            <w:tcMar>
              <w:top w:w="80" w:type="dxa"/>
              <w:bottom w:w="80" w:type="dxa"/>
              <w:left w:w="100" w:type="dxa"/>
              <w:right w:w="100" w:type="dxa"/>
            </w:tcMar>
          </w:tcPr>
          <w:p>
            <w:pPr>
              <w:bidi/>
              <w:jc w:val="right"/>
            </w:pPr>
            <w:r>
              <w:rPr>
                <w:color w:val="1E293B"/>
                <w:sz w:val="17"/>
              </w:rPr>
              <w:t>Sol_Spring_Mean</w:t>
            </w:r>
          </w:p>
        </w:tc>
        <w:tc>
          <w:tcPr>
            <w:tcW w:type="dxa" w:w="1872"/>
            <w:shd w:fill="F1F5F9"/>
            <w:tcMar>
              <w:top w:w="80" w:type="dxa"/>
              <w:bottom w:w="80" w:type="dxa"/>
              <w:left w:w="100" w:type="dxa"/>
              <w:right w:w="100" w:type="dxa"/>
            </w:tcMar>
          </w:tcPr>
          <w:p>
            <w:pPr>
              <w:bidi/>
              <w:jc w:val="right"/>
            </w:pPr>
            <w:r>
              <w:rPr>
                <w:color w:val="1E293B"/>
                <w:sz w:val="17"/>
              </w:rPr>
              <w:t>Sol_SpMean</w:t>
            </w:r>
          </w:p>
        </w:tc>
        <w:tc>
          <w:tcPr>
            <w:tcW w:type="dxa" w:w="1872"/>
            <w:shd w:fill="F1F5F9"/>
            <w:tcMar>
              <w:top w:w="80" w:type="dxa"/>
              <w:bottom w:w="80" w:type="dxa"/>
              <w:left w:w="100" w:type="dxa"/>
              <w:right w:w="100" w:type="dxa"/>
            </w:tcMar>
          </w:tcPr>
          <w:p>
            <w:pPr>
              <w:bidi/>
              <w:jc w:val="right"/>
            </w:pPr>
            <w:r>
              <w:rPr>
                <w:color w:val="1E293B"/>
                <w:sz w:val="17"/>
              </w:rPr>
              <w:t>متوسط الإشعاع الشمسي ربيعاً</w:t>
            </w:r>
          </w:p>
        </w:tc>
        <w:tc>
          <w:tcPr>
            <w:tcW w:type="dxa" w:w="1872"/>
            <w:shd w:fill="F1F5F9"/>
            <w:tcMar>
              <w:top w:w="80" w:type="dxa"/>
              <w:bottom w:w="80" w:type="dxa"/>
              <w:left w:w="100" w:type="dxa"/>
              <w:right w:w="100" w:type="dxa"/>
            </w:tcMar>
          </w:tcPr>
          <w:p>
            <w:pPr>
              <w:bidi/>
              <w:jc w:val="right"/>
            </w:pPr>
            <w:r>
              <w:rPr>
                <w:color w:val="1E293B"/>
                <w:sz w:val="17"/>
              </w:rPr>
              <w:t>kWh/m²/day (Spring)</w:t>
            </w:r>
          </w:p>
        </w:tc>
      </w:tr>
      <w:tr>
        <w:tc>
          <w:tcPr>
            <w:tcW w:type="dxa" w:w="1872"/>
            <w:shd w:fill="FFFFFF"/>
            <w:tcMar>
              <w:top w:w="80" w:type="dxa"/>
              <w:bottom w:w="80" w:type="dxa"/>
              <w:left w:w="100" w:type="dxa"/>
              <w:right w:w="100" w:type="dxa"/>
            </w:tcMar>
          </w:tcPr>
          <w:p>
            <w:pPr>
              <w:bidi/>
              <w:jc w:val="right"/>
            </w:pPr>
            <w:r>
              <w:rPr>
                <w:color w:val="1E293B"/>
                <w:sz w:val="17"/>
              </w:rPr>
              <w:t>077 - 08_Solar_Radiation</w:t>
            </w:r>
          </w:p>
        </w:tc>
        <w:tc>
          <w:tcPr>
            <w:tcW w:type="dxa" w:w="1872"/>
            <w:shd w:fill="FFFFFF"/>
            <w:tcMar>
              <w:top w:w="80" w:type="dxa"/>
              <w:bottom w:w="80" w:type="dxa"/>
              <w:left w:w="100" w:type="dxa"/>
              <w:right w:w="100" w:type="dxa"/>
            </w:tcMar>
          </w:tcPr>
          <w:p>
            <w:pPr>
              <w:bidi/>
              <w:jc w:val="right"/>
            </w:pPr>
            <w:r>
              <w:rPr>
                <w:color w:val="1E293B"/>
                <w:sz w:val="17"/>
              </w:rPr>
              <w:t>Sol_Summer_Mean</w:t>
            </w:r>
          </w:p>
        </w:tc>
        <w:tc>
          <w:tcPr>
            <w:tcW w:type="dxa" w:w="1872"/>
            <w:shd w:fill="FFFFFF"/>
            <w:tcMar>
              <w:top w:w="80" w:type="dxa"/>
              <w:bottom w:w="80" w:type="dxa"/>
              <w:left w:w="100" w:type="dxa"/>
              <w:right w:w="100" w:type="dxa"/>
            </w:tcMar>
          </w:tcPr>
          <w:p>
            <w:pPr>
              <w:bidi/>
              <w:jc w:val="right"/>
            </w:pPr>
            <w:r>
              <w:rPr>
                <w:color w:val="1E293B"/>
                <w:sz w:val="17"/>
              </w:rPr>
              <w:t>Sol_SuMean</w:t>
            </w:r>
          </w:p>
        </w:tc>
        <w:tc>
          <w:tcPr>
            <w:tcW w:type="dxa" w:w="1872"/>
            <w:shd w:fill="FFFFFF"/>
            <w:tcMar>
              <w:top w:w="80" w:type="dxa"/>
              <w:bottom w:w="80" w:type="dxa"/>
              <w:left w:w="100" w:type="dxa"/>
              <w:right w:w="100" w:type="dxa"/>
            </w:tcMar>
          </w:tcPr>
          <w:p>
            <w:pPr>
              <w:bidi/>
              <w:jc w:val="right"/>
            </w:pPr>
            <w:r>
              <w:rPr>
                <w:color w:val="1E293B"/>
                <w:sz w:val="17"/>
              </w:rPr>
              <w:t>متوسط الإشعاع الشمسي صيفاً</w:t>
            </w:r>
          </w:p>
        </w:tc>
        <w:tc>
          <w:tcPr>
            <w:tcW w:type="dxa" w:w="1872"/>
            <w:shd w:fill="FFFFFF"/>
            <w:tcMar>
              <w:top w:w="80" w:type="dxa"/>
              <w:bottom w:w="80" w:type="dxa"/>
              <w:left w:w="100" w:type="dxa"/>
              <w:right w:w="100" w:type="dxa"/>
            </w:tcMar>
          </w:tcPr>
          <w:p>
            <w:pPr>
              <w:bidi/>
              <w:jc w:val="right"/>
            </w:pPr>
            <w:r>
              <w:rPr>
                <w:color w:val="1E293B"/>
                <w:sz w:val="17"/>
              </w:rPr>
              <w:t>kWh/m²/day (Summer)</w:t>
            </w:r>
          </w:p>
        </w:tc>
      </w:tr>
      <w:tr>
        <w:tc>
          <w:tcPr>
            <w:tcW w:type="dxa" w:w="1872"/>
            <w:shd w:fill="F1F5F9"/>
            <w:tcMar>
              <w:top w:w="80" w:type="dxa"/>
              <w:bottom w:w="80" w:type="dxa"/>
              <w:left w:w="100" w:type="dxa"/>
              <w:right w:w="100" w:type="dxa"/>
            </w:tcMar>
          </w:tcPr>
          <w:p>
            <w:pPr>
              <w:bidi/>
              <w:jc w:val="right"/>
            </w:pPr>
            <w:r>
              <w:rPr>
                <w:color w:val="1E293B"/>
                <w:sz w:val="17"/>
              </w:rPr>
              <w:t>078 - 08_Solar_Radiation</w:t>
            </w:r>
          </w:p>
        </w:tc>
        <w:tc>
          <w:tcPr>
            <w:tcW w:type="dxa" w:w="1872"/>
            <w:shd w:fill="F1F5F9"/>
            <w:tcMar>
              <w:top w:w="80" w:type="dxa"/>
              <w:bottom w:w="80" w:type="dxa"/>
              <w:left w:w="100" w:type="dxa"/>
              <w:right w:w="100" w:type="dxa"/>
            </w:tcMar>
          </w:tcPr>
          <w:p>
            <w:pPr>
              <w:bidi/>
              <w:jc w:val="right"/>
            </w:pPr>
            <w:r>
              <w:rPr>
                <w:color w:val="1E293B"/>
                <w:sz w:val="17"/>
              </w:rPr>
              <w:t>Sol_Autumn_Mean</w:t>
            </w:r>
          </w:p>
        </w:tc>
        <w:tc>
          <w:tcPr>
            <w:tcW w:type="dxa" w:w="1872"/>
            <w:shd w:fill="F1F5F9"/>
            <w:tcMar>
              <w:top w:w="80" w:type="dxa"/>
              <w:bottom w:w="80" w:type="dxa"/>
              <w:left w:w="100" w:type="dxa"/>
              <w:right w:w="100" w:type="dxa"/>
            </w:tcMar>
          </w:tcPr>
          <w:p>
            <w:pPr>
              <w:bidi/>
              <w:jc w:val="right"/>
            </w:pPr>
            <w:r>
              <w:rPr>
                <w:color w:val="1E293B"/>
                <w:sz w:val="17"/>
              </w:rPr>
              <w:t>Sol_AuMean</w:t>
            </w:r>
          </w:p>
        </w:tc>
        <w:tc>
          <w:tcPr>
            <w:tcW w:type="dxa" w:w="1872"/>
            <w:shd w:fill="F1F5F9"/>
            <w:tcMar>
              <w:top w:w="80" w:type="dxa"/>
              <w:bottom w:w="80" w:type="dxa"/>
              <w:left w:w="100" w:type="dxa"/>
              <w:right w:w="100" w:type="dxa"/>
            </w:tcMar>
          </w:tcPr>
          <w:p>
            <w:pPr>
              <w:bidi/>
              <w:jc w:val="right"/>
            </w:pPr>
            <w:r>
              <w:rPr>
                <w:color w:val="1E293B"/>
                <w:sz w:val="17"/>
              </w:rPr>
              <w:t>متوسط الإشعاع الشمسي خريفاً</w:t>
            </w:r>
          </w:p>
        </w:tc>
        <w:tc>
          <w:tcPr>
            <w:tcW w:type="dxa" w:w="1872"/>
            <w:shd w:fill="F1F5F9"/>
            <w:tcMar>
              <w:top w:w="80" w:type="dxa"/>
              <w:bottom w:w="80" w:type="dxa"/>
              <w:left w:w="100" w:type="dxa"/>
              <w:right w:w="100" w:type="dxa"/>
            </w:tcMar>
          </w:tcPr>
          <w:p>
            <w:pPr>
              <w:bidi/>
              <w:jc w:val="right"/>
            </w:pPr>
            <w:r>
              <w:rPr>
                <w:color w:val="1E293B"/>
                <w:sz w:val="17"/>
              </w:rPr>
              <w:t>kWh/m²/day (Autumn)</w:t>
            </w:r>
          </w:p>
        </w:tc>
      </w:tr>
      <w:tr>
        <w:tc>
          <w:tcPr>
            <w:tcW w:type="dxa" w:w="1872"/>
            <w:shd w:fill="FFFFFF"/>
            <w:tcMar>
              <w:top w:w="80" w:type="dxa"/>
              <w:bottom w:w="80" w:type="dxa"/>
              <w:left w:w="100" w:type="dxa"/>
              <w:right w:w="100" w:type="dxa"/>
            </w:tcMar>
          </w:tcPr>
          <w:p>
            <w:pPr>
              <w:bidi/>
              <w:jc w:val="right"/>
            </w:pPr>
            <w:r>
              <w:rPr>
                <w:color w:val="1E293B"/>
                <w:sz w:val="17"/>
              </w:rPr>
              <w:t>079 - 08_Solar_Radiation</w:t>
            </w:r>
          </w:p>
        </w:tc>
        <w:tc>
          <w:tcPr>
            <w:tcW w:type="dxa" w:w="1872"/>
            <w:shd w:fill="FFFFFF"/>
            <w:tcMar>
              <w:top w:w="80" w:type="dxa"/>
              <w:bottom w:w="80" w:type="dxa"/>
              <w:left w:w="100" w:type="dxa"/>
              <w:right w:w="100" w:type="dxa"/>
            </w:tcMar>
          </w:tcPr>
          <w:p>
            <w:pPr>
              <w:bidi/>
              <w:jc w:val="right"/>
            </w:pPr>
            <w:r>
              <w:rPr>
                <w:color w:val="1E293B"/>
                <w:sz w:val="17"/>
              </w:rPr>
              <w:t>Sol_Annual_Range</w:t>
            </w:r>
          </w:p>
        </w:tc>
        <w:tc>
          <w:tcPr>
            <w:tcW w:type="dxa" w:w="1872"/>
            <w:shd w:fill="FFFFFF"/>
            <w:tcMar>
              <w:top w:w="80" w:type="dxa"/>
              <w:bottom w:w="80" w:type="dxa"/>
              <w:left w:w="100" w:type="dxa"/>
              <w:right w:w="100" w:type="dxa"/>
            </w:tcMar>
          </w:tcPr>
          <w:p>
            <w:pPr>
              <w:bidi/>
              <w:jc w:val="right"/>
            </w:pPr>
            <w:r>
              <w:rPr>
                <w:color w:val="1E293B"/>
                <w:sz w:val="17"/>
              </w:rPr>
              <w:t>Sol_AnRng</w:t>
            </w:r>
          </w:p>
        </w:tc>
        <w:tc>
          <w:tcPr>
            <w:tcW w:type="dxa" w:w="1872"/>
            <w:shd w:fill="FFFFFF"/>
            <w:tcMar>
              <w:top w:w="80" w:type="dxa"/>
              <w:bottom w:w="80" w:type="dxa"/>
              <w:left w:w="100" w:type="dxa"/>
              <w:right w:w="100" w:type="dxa"/>
            </w:tcMar>
          </w:tcPr>
          <w:p>
            <w:pPr>
              <w:bidi/>
              <w:jc w:val="right"/>
            </w:pPr>
            <w:r>
              <w:rPr>
                <w:color w:val="1E293B"/>
                <w:sz w:val="17"/>
              </w:rPr>
              <w:t>المدى السنوي للإشعاع الشمسي</w:t>
            </w:r>
          </w:p>
        </w:tc>
        <w:tc>
          <w:tcPr>
            <w:tcW w:type="dxa" w:w="1872"/>
            <w:shd w:fill="FFFFFF"/>
            <w:tcMar>
              <w:top w:w="80" w:type="dxa"/>
              <w:bottom w:w="80" w:type="dxa"/>
              <w:left w:w="100" w:type="dxa"/>
              <w:right w:w="100" w:type="dxa"/>
            </w:tcMar>
          </w:tcPr>
          <w:p>
            <w:pPr>
              <w:bidi/>
              <w:jc w:val="right"/>
            </w:pPr>
            <w:r>
              <w:rPr>
                <w:color w:val="1E293B"/>
                <w:sz w:val="17"/>
              </w:rPr>
              <w:t>kWh/m²/day (Annual)</w:t>
            </w:r>
          </w:p>
        </w:tc>
      </w:tr>
      <w:tr>
        <w:tc>
          <w:tcPr>
            <w:tcW w:type="dxa" w:w="1872"/>
            <w:shd w:fill="F1F5F9"/>
            <w:tcMar>
              <w:top w:w="80" w:type="dxa"/>
              <w:bottom w:w="80" w:type="dxa"/>
              <w:left w:w="100" w:type="dxa"/>
              <w:right w:w="100" w:type="dxa"/>
            </w:tcMar>
          </w:tcPr>
          <w:p>
            <w:pPr>
              <w:bidi/>
              <w:jc w:val="right"/>
            </w:pPr>
            <w:r>
              <w:rPr>
                <w:color w:val="1E293B"/>
                <w:sz w:val="17"/>
              </w:rPr>
              <w:t>080 - 09_UV_Index</w:t>
            </w:r>
          </w:p>
        </w:tc>
        <w:tc>
          <w:tcPr>
            <w:tcW w:type="dxa" w:w="1872"/>
            <w:shd w:fill="F1F5F9"/>
            <w:tcMar>
              <w:top w:w="80" w:type="dxa"/>
              <w:bottom w:w="80" w:type="dxa"/>
              <w:left w:w="100" w:type="dxa"/>
              <w:right w:w="100" w:type="dxa"/>
            </w:tcMar>
          </w:tcPr>
          <w:p>
            <w:pPr>
              <w:bidi/>
              <w:jc w:val="right"/>
            </w:pPr>
            <w:r>
              <w:rPr>
                <w:color w:val="1E293B"/>
                <w:sz w:val="17"/>
              </w:rPr>
              <w:t>UV_Annual_Mean</w:t>
            </w:r>
          </w:p>
        </w:tc>
        <w:tc>
          <w:tcPr>
            <w:tcW w:type="dxa" w:w="1872"/>
            <w:shd w:fill="F1F5F9"/>
            <w:tcMar>
              <w:top w:w="80" w:type="dxa"/>
              <w:bottom w:w="80" w:type="dxa"/>
              <w:left w:w="100" w:type="dxa"/>
              <w:right w:w="100" w:type="dxa"/>
            </w:tcMar>
          </w:tcPr>
          <w:p>
            <w:pPr>
              <w:bidi/>
              <w:jc w:val="right"/>
            </w:pPr>
            <w:r>
              <w:rPr>
                <w:color w:val="1E293B"/>
                <w:sz w:val="17"/>
              </w:rPr>
              <w:t>UV_AnMean</w:t>
            </w:r>
          </w:p>
        </w:tc>
        <w:tc>
          <w:tcPr>
            <w:tcW w:type="dxa" w:w="1872"/>
            <w:shd w:fill="F1F5F9"/>
            <w:tcMar>
              <w:top w:w="80" w:type="dxa"/>
              <w:bottom w:w="80" w:type="dxa"/>
              <w:left w:w="100" w:type="dxa"/>
              <w:right w:w="100" w:type="dxa"/>
            </w:tcMar>
          </w:tcPr>
          <w:p>
            <w:pPr>
              <w:bidi/>
              <w:jc w:val="right"/>
            </w:pPr>
            <w:r>
              <w:rPr>
                <w:color w:val="1E293B"/>
                <w:sz w:val="17"/>
              </w:rPr>
              <w:t>المتوسط السنوي لمؤشر الأشعة فوق البنفسجية</w:t>
            </w:r>
          </w:p>
        </w:tc>
        <w:tc>
          <w:tcPr>
            <w:tcW w:type="dxa" w:w="1872"/>
            <w:shd w:fill="F1F5F9"/>
            <w:tcMar>
              <w:top w:w="80" w:type="dxa"/>
              <w:bottom w:w="80" w:type="dxa"/>
              <w:left w:w="100" w:type="dxa"/>
              <w:right w:w="100" w:type="dxa"/>
            </w:tcMar>
          </w:tcPr>
          <w:p>
            <w:pPr>
              <w:bidi/>
              <w:jc w:val="right"/>
            </w:pPr>
            <w:r>
              <w:rPr>
                <w:color w:val="1E293B"/>
                <w:sz w:val="17"/>
              </w:rPr>
              <w:t>Index (0-16+) (Annual)</w:t>
            </w:r>
          </w:p>
        </w:tc>
      </w:tr>
      <w:tr>
        <w:tc>
          <w:tcPr>
            <w:tcW w:type="dxa" w:w="1872"/>
            <w:shd w:fill="FFFFFF"/>
            <w:tcMar>
              <w:top w:w="80" w:type="dxa"/>
              <w:bottom w:w="80" w:type="dxa"/>
              <w:left w:w="100" w:type="dxa"/>
              <w:right w:w="100" w:type="dxa"/>
            </w:tcMar>
          </w:tcPr>
          <w:p>
            <w:pPr>
              <w:bidi/>
              <w:jc w:val="right"/>
            </w:pPr>
            <w:r>
              <w:rPr>
                <w:color w:val="1E293B"/>
                <w:sz w:val="17"/>
              </w:rPr>
              <w:t>081 - 09_UV_Index</w:t>
            </w:r>
          </w:p>
        </w:tc>
        <w:tc>
          <w:tcPr>
            <w:tcW w:type="dxa" w:w="1872"/>
            <w:shd w:fill="FFFFFF"/>
            <w:tcMar>
              <w:top w:w="80" w:type="dxa"/>
              <w:bottom w:w="80" w:type="dxa"/>
              <w:left w:w="100" w:type="dxa"/>
              <w:right w:w="100" w:type="dxa"/>
            </w:tcMar>
          </w:tcPr>
          <w:p>
            <w:pPr>
              <w:bidi/>
              <w:jc w:val="right"/>
            </w:pPr>
            <w:r>
              <w:rPr>
                <w:color w:val="1E293B"/>
                <w:sz w:val="17"/>
              </w:rPr>
              <w:t>UV_Winter_Mean</w:t>
            </w:r>
          </w:p>
        </w:tc>
        <w:tc>
          <w:tcPr>
            <w:tcW w:type="dxa" w:w="1872"/>
            <w:shd w:fill="FFFFFF"/>
            <w:tcMar>
              <w:top w:w="80" w:type="dxa"/>
              <w:bottom w:w="80" w:type="dxa"/>
              <w:left w:w="100" w:type="dxa"/>
              <w:right w:w="100" w:type="dxa"/>
            </w:tcMar>
          </w:tcPr>
          <w:p>
            <w:pPr>
              <w:bidi/>
              <w:jc w:val="right"/>
            </w:pPr>
            <w:r>
              <w:rPr>
                <w:color w:val="1E293B"/>
                <w:sz w:val="17"/>
              </w:rPr>
              <w:t>UV_WnMean</w:t>
            </w:r>
          </w:p>
        </w:tc>
        <w:tc>
          <w:tcPr>
            <w:tcW w:type="dxa" w:w="1872"/>
            <w:shd w:fill="FFFFFF"/>
            <w:tcMar>
              <w:top w:w="80" w:type="dxa"/>
              <w:bottom w:w="80" w:type="dxa"/>
              <w:left w:w="100" w:type="dxa"/>
              <w:right w:w="100" w:type="dxa"/>
            </w:tcMar>
          </w:tcPr>
          <w:p>
            <w:pPr>
              <w:bidi/>
              <w:jc w:val="right"/>
            </w:pPr>
            <w:r>
              <w:rPr>
                <w:color w:val="1E293B"/>
                <w:sz w:val="17"/>
              </w:rPr>
              <w:t>متوسط مؤشر UV شتاءً</w:t>
            </w:r>
          </w:p>
        </w:tc>
        <w:tc>
          <w:tcPr>
            <w:tcW w:type="dxa" w:w="1872"/>
            <w:shd w:fill="FFFFFF"/>
            <w:tcMar>
              <w:top w:w="80" w:type="dxa"/>
              <w:bottom w:w="80" w:type="dxa"/>
              <w:left w:w="100" w:type="dxa"/>
              <w:right w:w="100" w:type="dxa"/>
            </w:tcMar>
          </w:tcPr>
          <w:p>
            <w:pPr>
              <w:bidi/>
              <w:jc w:val="right"/>
            </w:pPr>
            <w:r>
              <w:rPr>
                <w:color w:val="1E293B"/>
                <w:sz w:val="17"/>
              </w:rPr>
              <w:t>Index (0-16+) (Winter)</w:t>
            </w:r>
          </w:p>
        </w:tc>
      </w:tr>
      <w:tr>
        <w:tc>
          <w:tcPr>
            <w:tcW w:type="dxa" w:w="1872"/>
            <w:shd w:fill="F1F5F9"/>
            <w:tcMar>
              <w:top w:w="80" w:type="dxa"/>
              <w:bottom w:w="80" w:type="dxa"/>
              <w:left w:w="100" w:type="dxa"/>
              <w:right w:w="100" w:type="dxa"/>
            </w:tcMar>
          </w:tcPr>
          <w:p>
            <w:pPr>
              <w:bidi/>
              <w:jc w:val="right"/>
            </w:pPr>
            <w:r>
              <w:rPr>
                <w:color w:val="1E293B"/>
                <w:sz w:val="17"/>
              </w:rPr>
              <w:t>082 - 09_UV_Index</w:t>
            </w:r>
          </w:p>
        </w:tc>
        <w:tc>
          <w:tcPr>
            <w:tcW w:type="dxa" w:w="1872"/>
            <w:shd w:fill="F1F5F9"/>
            <w:tcMar>
              <w:top w:w="80" w:type="dxa"/>
              <w:bottom w:w="80" w:type="dxa"/>
              <w:left w:w="100" w:type="dxa"/>
              <w:right w:w="100" w:type="dxa"/>
            </w:tcMar>
          </w:tcPr>
          <w:p>
            <w:pPr>
              <w:bidi/>
              <w:jc w:val="right"/>
            </w:pPr>
            <w:r>
              <w:rPr>
                <w:color w:val="1E293B"/>
                <w:sz w:val="17"/>
              </w:rPr>
              <w:t>UV_Spring_Mean</w:t>
            </w:r>
          </w:p>
        </w:tc>
        <w:tc>
          <w:tcPr>
            <w:tcW w:type="dxa" w:w="1872"/>
            <w:shd w:fill="F1F5F9"/>
            <w:tcMar>
              <w:top w:w="80" w:type="dxa"/>
              <w:bottom w:w="80" w:type="dxa"/>
              <w:left w:w="100" w:type="dxa"/>
              <w:right w:w="100" w:type="dxa"/>
            </w:tcMar>
          </w:tcPr>
          <w:p>
            <w:pPr>
              <w:bidi/>
              <w:jc w:val="right"/>
            </w:pPr>
            <w:r>
              <w:rPr>
                <w:color w:val="1E293B"/>
                <w:sz w:val="17"/>
              </w:rPr>
              <w:t>UV_SpMean</w:t>
            </w:r>
          </w:p>
        </w:tc>
        <w:tc>
          <w:tcPr>
            <w:tcW w:type="dxa" w:w="1872"/>
            <w:shd w:fill="F1F5F9"/>
            <w:tcMar>
              <w:top w:w="80" w:type="dxa"/>
              <w:bottom w:w="80" w:type="dxa"/>
              <w:left w:w="100" w:type="dxa"/>
              <w:right w:w="100" w:type="dxa"/>
            </w:tcMar>
          </w:tcPr>
          <w:p>
            <w:pPr>
              <w:bidi/>
              <w:jc w:val="right"/>
            </w:pPr>
            <w:r>
              <w:rPr>
                <w:color w:val="1E293B"/>
                <w:sz w:val="17"/>
              </w:rPr>
              <w:t>متوسط مؤشر UV ربيعاً</w:t>
            </w:r>
          </w:p>
        </w:tc>
        <w:tc>
          <w:tcPr>
            <w:tcW w:type="dxa" w:w="1872"/>
            <w:shd w:fill="F1F5F9"/>
            <w:tcMar>
              <w:top w:w="80" w:type="dxa"/>
              <w:bottom w:w="80" w:type="dxa"/>
              <w:left w:w="100" w:type="dxa"/>
              <w:right w:w="100" w:type="dxa"/>
            </w:tcMar>
          </w:tcPr>
          <w:p>
            <w:pPr>
              <w:bidi/>
              <w:jc w:val="right"/>
            </w:pPr>
            <w:r>
              <w:rPr>
                <w:color w:val="1E293B"/>
                <w:sz w:val="17"/>
              </w:rPr>
              <w:t>Index (0-16+) (Spring)</w:t>
            </w:r>
          </w:p>
        </w:tc>
      </w:tr>
      <w:tr>
        <w:tc>
          <w:tcPr>
            <w:tcW w:type="dxa" w:w="1872"/>
            <w:shd w:fill="FFFFFF"/>
            <w:tcMar>
              <w:top w:w="80" w:type="dxa"/>
              <w:bottom w:w="80" w:type="dxa"/>
              <w:left w:w="100" w:type="dxa"/>
              <w:right w:w="100" w:type="dxa"/>
            </w:tcMar>
          </w:tcPr>
          <w:p>
            <w:pPr>
              <w:bidi/>
              <w:jc w:val="right"/>
            </w:pPr>
            <w:r>
              <w:rPr>
                <w:color w:val="1E293B"/>
                <w:sz w:val="17"/>
              </w:rPr>
              <w:t>083 - 09_UV_Index</w:t>
            </w:r>
          </w:p>
        </w:tc>
        <w:tc>
          <w:tcPr>
            <w:tcW w:type="dxa" w:w="1872"/>
            <w:shd w:fill="FFFFFF"/>
            <w:tcMar>
              <w:top w:w="80" w:type="dxa"/>
              <w:bottom w:w="80" w:type="dxa"/>
              <w:left w:w="100" w:type="dxa"/>
              <w:right w:w="100" w:type="dxa"/>
            </w:tcMar>
          </w:tcPr>
          <w:p>
            <w:pPr>
              <w:bidi/>
              <w:jc w:val="right"/>
            </w:pPr>
            <w:r>
              <w:rPr>
                <w:color w:val="1E293B"/>
                <w:sz w:val="17"/>
              </w:rPr>
              <w:t>UV_Summer_Mean</w:t>
            </w:r>
          </w:p>
        </w:tc>
        <w:tc>
          <w:tcPr>
            <w:tcW w:type="dxa" w:w="1872"/>
            <w:shd w:fill="FFFFFF"/>
            <w:tcMar>
              <w:top w:w="80" w:type="dxa"/>
              <w:bottom w:w="80" w:type="dxa"/>
              <w:left w:w="100" w:type="dxa"/>
              <w:right w:w="100" w:type="dxa"/>
            </w:tcMar>
          </w:tcPr>
          <w:p>
            <w:pPr>
              <w:bidi/>
              <w:jc w:val="right"/>
            </w:pPr>
            <w:r>
              <w:rPr>
                <w:color w:val="1E293B"/>
                <w:sz w:val="17"/>
              </w:rPr>
              <w:t>UV_SuMean</w:t>
            </w:r>
          </w:p>
        </w:tc>
        <w:tc>
          <w:tcPr>
            <w:tcW w:type="dxa" w:w="1872"/>
            <w:shd w:fill="FFFFFF"/>
            <w:tcMar>
              <w:top w:w="80" w:type="dxa"/>
              <w:bottom w:w="80" w:type="dxa"/>
              <w:left w:w="100" w:type="dxa"/>
              <w:right w:w="100" w:type="dxa"/>
            </w:tcMar>
          </w:tcPr>
          <w:p>
            <w:pPr>
              <w:bidi/>
              <w:jc w:val="right"/>
            </w:pPr>
            <w:r>
              <w:rPr>
                <w:color w:val="1E293B"/>
                <w:sz w:val="17"/>
              </w:rPr>
              <w:t>متوسط مؤشر UV صيفاً</w:t>
            </w:r>
          </w:p>
        </w:tc>
        <w:tc>
          <w:tcPr>
            <w:tcW w:type="dxa" w:w="1872"/>
            <w:shd w:fill="FFFFFF"/>
            <w:tcMar>
              <w:top w:w="80" w:type="dxa"/>
              <w:bottom w:w="80" w:type="dxa"/>
              <w:left w:w="100" w:type="dxa"/>
              <w:right w:w="100" w:type="dxa"/>
            </w:tcMar>
          </w:tcPr>
          <w:p>
            <w:pPr>
              <w:bidi/>
              <w:jc w:val="right"/>
            </w:pPr>
            <w:r>
              <w:rPr>
                <w:color w:val="1E293B"/>
                <w:sz w:val="17"/>
              </w:rPr>
              <w:t>Index (0-16+) (Summer)</w:t>
            </w:r>
          </w:p>
        </w:tc>
      </w:tr>
      <w:tr>
        <w:tc>
          <w:tcPr>
            <w:tcW w:type="dxa" w:w="1872"/>
            <w:shd w:fill="F1F5F9"/>
            <w:tcMar>
              <w:top w:w="80" w:type="dxa"/>
              <w:bottom w:w="80" w:type="dxa"/>
              <w:left w:w="100" w:type="dxa"/>
              <w:right w:w="100" w:type="dxa"/>
            </w:tcMar>
          </w:tcPr>
          <w:p>
            <w:pPr>
              <w:bidi/>
              <w:jc w:val="right"/>
            </w:pPr>
            <w:r>
              <w:rPr>
                <w:color w:val="1E293B"/>
                <w:sz w:val="17"/>
              </w:rPr>
              <w:t>084 - 09_UV_Index</w:t>
            </w:r>
          </w:p>
        </w:tc>
        <w:tc>
          <w:tcPr>
            <w:tcW w:type="dxa" w:w="1872"/>
            <w:shd w:fill="F1F5F9"/>
            <w:tcMar>
              <w:top w:w="80" w:type="dxa"/>
              <w:bottom w:w="80" w:type="dxa"/>
              <w:left w:w="100" w:type="dxa"/>
              <w:right w:w="100" w:type="dxa"/>
            </w:tcMar>
          </w:tcPr>
          <w:p>
            <w:pPr>
              <w:bidi/>
              <w:jc w:val="right"/>
            </w:pPr>
            <w:r>
              <w:rPr>
                <w:color w:val="1E293B"/>
                <w:sz w:val="17"/>
              </w:rPr>
              <w:t>UV_Autumn_Mean</w:t>
            </w:r>
          </w:p>
        </w:tc>
        <w:tc>
          <w:tcPr>
            <w:tcW w:type="dxa" w:w="1872"/>
            <w:shd w:fill="F1F5F9"/>
            <w:tcMar>
              <w:top w:w="80" w:type="dxa"/>
              <w:bottom w:w="80" w:type="dxa"/>
              <w:left w:w="100" w:type="dxa"/>
              <w:right w:w="100" w:type="dxa"/>
            </w:tcMar>
          </w:tcPr>
          <w:p>
            <w:pPr>
              <w:bidi/>
              <w:jc w:val="right"/>
            </w:pPr>
            <w:r>
              <w:rPr>
                <w:color w:val="1E293B"/>
                <w:sz w:val="17"/>
              </w:rPr>
              <w:t>UV_AuMean</w:t>
            </w:r>
          </w:p>
        </w:tc>
        <w:tc>
          <w:tcPr>
            <w:tcW w:type="dxa" w:w="1872"/>
            <w:shd w:fill="F1F5F9"/>
            <w:tcMar>
              <w:top w:w="80" w:type="dxa"/>
              <w:bottom w:w="80" w:type="dxa"/>
              <w:left w:w="100" w:type="dxa"/>
              <w:right w:w="100" w:type="dxa"/>
            </w:tcMar>
          </w:tcPr>
          <w:p>
            <w:pPr>
              <w:bidi/>
              <w:jc w:val="right"/>
            </w:pPr>
            <w:r>
              <w:rPr>
                <w:color w:val="1E293B"/>
                <w:sz w:val="17"/>
              </w:rPr>
              <w:t>متوسط مؤشر UV خريفاً</w:t>
            </w:r>
          </w:p>
        </w:tc>
        <w:tc>
          <w:tcPr>
            <w:tcW w:type="dxa" w:w="1872"/>
            <w:shd w:fill="F1F5F9"/>
            <w:tcMar>
              <w:top w:w="80" w:type="dxa"/>
              <w:bottom w:w="80" w:type="dxa"/>
              <w:left w:w="100" w:type="dxa"/>
              <w:right w:w="100" w:type="dxa"/>
            </w:tcMar>
          </w:tcPr>
          <w:p>
            <w:pPr>
              <w:bidi/>
              <w:jc w:val="right"/>
            </w:pPr>
            <w:r>
              <w:rPr>
                <w:color w:val="1E293B"/>
                <w:sz w:val="17"/>
              </w:rPr>
              <w:t>Index (0-16+) (Autumn)</w:t>
            </w:r>
          </w:p>
        </w:tc>
      </w:tr>
      <w:tr>
        <w:tc>
          <w:tcPr>
            <w:tcW w:type="dxa" w:w="1872"/>
            <w:shd w:fill="FFFFFF"/>
            <w:tcMar>
              <w:top w:w="80" w:type="dxa"/>
              <w:bottom w:w="80" w:type="dxa"/>
              <w:left w:w="100" w:type="dxa"/>
              <w:right w:w="100" w:type="dxa"/>
            </w:tcMar>
          </w:tcPr>
          <w:p>
            <w:pPr>
              <w:bidi/>
              <w:jc w:val="right"/>
            </w:pPr>
            <w:r>
              <w:rPr>
                <w:color w:val="1E293B"/>
                <w:sz w:val="17"/>
              </w:rPr>
              <w:t>085 - 09_UV_Index</w:t>
            </w:r>
          </w:p>
        </w:tc>
        <w:tc>
          <w:tcPr>
            <w:tcW w:type="dxa" w:w="1872"/>
            <w:shd w:fill="FFFFFF"/>
            <w:tcMar>
              <w:top w:w="80" w:type="dxa"/>
              <w:bottom w:w="80" w:type="dxa"/>
              <w:left w:w="100" w:type="dxa"/>
              <w:right w:w="100" w:type="dxa"/>
            </w:tcMar>
          </w:tcPr>
          <w:p>
            <w:pPr>
              <w:bidi/>
              <w:jc w:val="right"/>
            </w:pPr>
            <w:r>
              <w:rPr>
                <w:color w:val="1E293B"/>
                <w:sz w:val="17"/>
              </w:rPr>
              <w:t>UV_Annual_Range</w:t>
            </w:r>
          </w:p>
        </w:tc>
        <w:tc>
          <w:tcPr>
            <w:tcW w:type="dxa" w:w="1872"/>
            <w:shd w:fill="FFFFFF"/>
            <w:tcMar>
              <w:top w:w="80" w:type="dxa"/>
              <w:bottom w:w="80" w:type="dxa"/>
              <w:left w:w="100" w:type="dxa"/>
              <w:right w:w="100" w:type="dxa"/>
            </w:tcMar>
          </w:tcPr>
          <w:p>
            <w:pPr>
              <w:bidi/>
              <w:jc w:val="right"/>
            </w:pPr>
            <w:r>
              <w:rPr>
                <w:color w:val="1E293B"/>
                <w:sz w:val="17"/>
              </w:rPr>
              <w:t>UV_AnRng</w:t>
            </w:r>
          </w:p>
        </w:tc>
        <w:tc>
          <w:tcPr>
            <w:tcW w:type="dxa" w:w="1872"/>
            <w:shd w:fill="FFFFFF"/>
            <w:tcMar>
              <w:top w:w="80" w:type="dxa"/>
              <w:bottom w:w="80" w:type="dxa"/>
              <w:left w:w="100" w:type="dxa"/>
              <w:right w:w="100" w:type="dxa"/>
            </w:tcMar>
          </w:tcPr>
          <w:p>
            <w:pPr>
              <w:bidi/>
              <w:jc w:val="right"/>
            </w:pPr>
            <w:r>
              <w:rPr>
                <w:color w:val="1E293B"/>
                <w:sz w:val="17"/>
              </w:rPr>
              <w:t>المدى السنوي لمؤشر الأشعة فوق البنفسجية</w:t>
            </w:r>
          </w:p>
        </w:tc>
        <w:tc>
          <w:tcPr>
            <w:tcW w:type="dxa" w:w="1872"/>
            <w:shd w:fill="FFFFFF"/>
            <w:tcMar>
              <w:top w:w="80" w:type="dxa"/>
              <w:bottom w:w="80" w:type="dxa"/>
              <w:left w:w="100" w:type="dxa"/>
              <w:right w:w="100" w:type="dxa"/>
            </w:tcMar>
          </w:tcPr>
          <w:p>
            <w:pPr>
              <w:bidi/>
              <w:jc w:val="right"/>
            </w:pPr>
            <w:r>
              <w:rPr>
                <w:color w:val="1E293B"/>
                <w:sz w:val="17"/>
              </w:rPr>
              <w:t>Index (0-16+) (Annual)</w:t>
            </w:r>
          </w:p>
        </w:tc>
      </w:tr>
      <w:tr>
        <w:tc>
          <w:tcPr>
            <w:tcW w:type="dxa" w:w="1872"/>
            <w:shd w:fill="F1F5F9"/>
            <w:tcMar>
              <w:top w:w="80" w:type="dxa"/>
              <w:bottom w:w="80" w:type="dxa"/>
              <w:left w:w="100" w:type="dxa"/>
              <w:right w:w="100" w:type="dxa"/>
            </w:tcMar>
          </w:tcPr>
          <w:p>
            <w:pPr>
              <w:bidi/>
              <w:jc w:val="right"/>
            </w:pPr>
            <w:r>
              <w:rPr>
                <w:color w:val="1E293B"/>
                <w:sz w:val="17"/>
              </w:rPr>
              <w:t>086 - 10_Cloud_Cover</w:t>
            </w:r>
          </w:p>
        </w:tc>
        <w:tc>
          <w:tcPr>
            <w:tcW w:type="dxa" w:w="1872"/>
            <w:shd w:fill="F1F5F9"/>
            <w:tcMar>
              <w:top w:w="80" w:type="dxa"/>
              <w:bottom w:w="80" w:type="dxa"/>
              <w:left w:w="100" w:type="dxa"/>
              <w:right w:w="100" w:type="dxa"/>
            </w:tcMar>
          </w:tcPr>
          <w:p>
            <w:pPr>
              <w:bidi/>
              <w:jc w:val="right"/>
            </w:pPr>
            <w:r>
              <w:rPr>
                <w:color w:val="1E293B"/>
                <w:sz w:val="17"/>
              </w:rPr>
              <w:t>Cld_Annual_Mean</w:t>
            </w:r>
          </w:p>
        </w:tc>
        <w:tc>
          <w:tcPr>
            <w:tcW w:type="dxa" w:w="1872"/>
            <w:shd w:fill="F1F5F9"/>
            <w:tcMar>
              <w:top w:w="80" w:type="dxa"/>
              <w:bottom w:w="80" w:type="dxa"/>
              <w:left w:w="100" w:type="dxa"/>
              <w:right w:w="100" w:type="dxa"/>
            </w:tcMar>
          </w:tcPr>
          <w:p>
            <w:pPr>
              <w:bidi/>
              <w:jc w:val="right"/>
            </w:pPr>
            <w:r>
              <w:rPr>
                <w:color w:val="1E293B"/>
                <w:sz w:val="17"/>
              </w:rPr>
              <w:t>Cld_AnMean</w:t>
            </w:r>
          </w:p>
        </w:tc>
        <w:tc>
          <w:tcPr>
            <w:tcW w:type="dxa" w:w="1872"/>
            <w:shd w:fill="F1F5F9"/>
            <w:tcMar>
              <w:top w:w="80" w:type="dxa"/>
              <w:bottom w:w="80" w:type="dxa"/>
              <w:left w:w="100" w:type="dxa"/>
              <w:right w:w="100" w:type="dxa"/>
            </w:tcMar>
          </w:tcPr>
          <w:p>
            <w:pPr>
              <w:bidi/>
              <w:jc w:val="right"/>
            </w:pPr>
            <w:r>
              <w:rPr>
                <w:color w:val="1E293B"/>
                <w:sz w:val="17"/>
              </w:rPr>
              <w:t>المتوسط السنوي للغطاء السحابي</w:t>
            </w:r>
          </w:p>
        </w:tc>
        <w:tc>
          <w:tcPr>
            <w:tcW w:type="dxa" w:w="1872"/>
            <w:shd w:fill="F1F5F9"/>
            <w:tcMar>
              <w:top w:w="80" w:type="dxa"/>
              <w:bottom w:w="80" w:type="dxa"/>
              <w:left w:w="100" w:type="dxa"/>
              <w:right w:w="100" w:type="dxa"/>
            </w:tcMar>
          </w:tcPr>
          <w:p>
            <w:pPr>
              <w:bidi/>
              <w:jc w:val="right"/>
            </w:pPr>
            <w:r>
              <w:rPr>
                <w:color w:val="1E293B"/>
                <w:sz w:val="17"/>
              </w:rPr>
              <w:t>% (Annual)</w:t>
            </w:r>
          </w:p>
        </w:tc>
      </w:tr>
      <w:tr>
        <w:tc>
          <w:tcPr>
            <w:tcW w:type="dxa" w:w="1872"/>
            <w:shd w:fill="FFFFFF"/>
            <w:tcMar>
              <w:top w:w="80" w:type="dxa"/>
              <w:bottom w:w="80" w:type="dxa"/>
              <w:left w:w="100" w:type="dxa"/>
              <w:right w:w="100" w:type="dxa"/>
            </w:tcMar>
          </w:tcPr>
          <w:p>
            <w:pPr>
              <w:bidi/>
              <w:jc w:val="right"/>
            </w:pPr>
            <w:r>
              <w:rPr>
                <w:color w:val="1E293B"/>
                <w:sz w:val="17"/>
              </w:rPr>
              <w:t>087 - 10_Cloud_Cover</w:t>
            </w:r>
          </w:p>
        </w:tc>
        <w:tc>
          <w:tcPr>
            <w:tcW w:type="dxa" w:w="1872"/>
            <w:shd w:fill="FFFFFF"/>
            <w:tcMar>
              <w:top w:w="80" w:type="dxa"/>
              <w:bottom w:w="80" w:type="dxa"/>
              <w:left w:w="100" w:type="dxa"/>
              <w:right w:w="100" w:type="dxa"/>
            </w:tcMar>
          </w:tcPr>
          <w:p>
            <w:pPr>
              <w:bidi/>
              <w:jc w:val="right"/>
            </w:pPr>
            <w:r>
              <w:rPr>
                <w:color w:val="1E293B"/>
                <w:sz w:val="17"/>
              </w:rPr>
              <w:t>Cld_Winter_Mean</w:t>
            </w:r>
          </w:p>
        </w:tc>
        <w:tc>
          <w:tcPr>
            <w:tcW w:type="dxa" w:w="1872"/>
            <w:shd w:fill="FFFFFF"/>
            <w:tcMar>
              <w:top w:w="80" w:type="dxa"/>
              <w:bottom w:w="80" w:type="dxa"/>
              <w:left w:w="100" w:type="dxa"/>
              <w:right w:w="100" w:type="dxa"/>
            </w:tcMar>
          </w:tcPr>
          <w:p>
            <w:pPr>
              <w:bidi/>
              <w:jc w:val="right"/>
            </w:pPr>
            <w:r>
              <w:rPr>
                <w:color w:val="1E293B"/>
                <w:sz w:val="17"/>
              </w:rPr>
              <w:t>Cld_WnMean</w:t>
            </w:r>
          </w:p>
        </w:tc>
        <w:tc>
          <w:tcPr>
            <w:tcW w:type="dxa" w:w="1872"/>
            <w:shd w:fill="FFFFFF"/>
            <w:tcMar>
              <w:top w:w="80" w:type="dxa"/>
              <w:bottom w:w="80" w:type="dxa"/>
              <w:left w:w="100" w:type="dxa"/>
              <w:right w:w="100" w:type="dxa"/>
            </w:tcMar>
          </w:tcPr>
          <w:p>
            <w:pPr>
              <w:bidi/>
              <w:jc w:val="right"/>
            </w:pPr>
            <w:r>
              <w:rPr>
                <w:color w:val="1E293B"/>
                <w:sz w:val="17"/>
              </w:rPr>
              <w:t>متوسط الغطاء السحابي شتاءً</w:t>
            </w:r>
          </w:p>
        </w:tc>
        <w:tc>
          <w:tcPr>
            <w:tcW w:type="dxa" w:w="1872"/>
            <w:shd w:fill="FFFFFF"/>
            <w:tcMar>
              <w:top w:w="80" w:type="dxa"/>
              <w:bottom w:w="80" w:type="dxa"/>
              <w:left w:w="100" w:type="dxa"/>
              <w:right w:w="100" w:type="dxa"/>
            </w:tcMar>
          </w:tcPr>
          <w:p>
            <w:pPr>
              <w:bidi/>
              <w:jc w:val="right"/>
            </w:pPr>
            <w:r>
              <w:rPr>
                <w:color w:val="1E293B"/>
                <w:sz w:val="17"/>
              </w:rPr>
              <w:t>% (Winter)</w:t>
            </w:r>
          </w:p>
        </w:tc>
      </w:tr>
      <w:tr>
        <w:tc>
          <w:tcPr>
            <w:tcW w:type="dxa" w:w="1872"/>
            <w:shd w:fill="F1F5F9"/>
            <w:tcMar>
              <w:top w:w="80" w:type="dxa"/>
              <w:bottom w:w="80" w:type="dxa"/>
              <w:left w:w="100" w:type="dxa"/>
              <w:right w:w="100" w:type="dxa"/>
            </w:tcMar>
          </w:tcPr>
          <w:p>
            <w:pPr>
              <w:bidi/>
              <w:jc w:val="right"/>
            </w:pPr>
            <w:r>
              <w:rPr>
                <w:color w:val="1E293B"/>
                <w:sz w:val="17"/>
              </w:rPr>
              <w:t>088 - 10_Cloud_Cover</w:t>
            </w:r>
          </w:p>
        </w:tc>
        <w:tc>
          <w:tcPr>
            <w:tcW w:type="dxa" w:w="1872"/>
            <w:shd w:fill="F1F5F9"/>
            <w:tcMar>
              <w:top w:w="80" w:type="dxa"/>
              <w:bottom w:w="80" w:type="dxa"/>
              <w:left w:w="100" w:type="dxa"/>
              <w:right w:w="100" w:type="dxa"/>
            </w:tcMar>
          </w:tcPr>
          <w:p>
            <w:pPr>
              <w:bidi/>
              <w:jc w:val="right"/>
            </w:pPr>
            <w:r>
              <w:rPr>
                <w:color w:val="1E293B"/>
                <w:sz w:val="17"/>
              </w:rPr>
              <w:t>Cld_Spring_Mean</w:t>
            </w:r>
          </w:p>
        </w:tc>
        <w:tc>
          <w:tcPr>
            <w:tcW w:type="dxa" w:w="1872"/>
            <w:shd w:fill="F1F5F9"/>
            <w:tcMar>
              <w:top w:w="80" w:type="dxa"/>
              <w:bottom w:w="80" w:type="dxa"/>
              <w:left w:w="100" w:type="dxa"/>
              <w:right w:w="100" w:type="dxa"/>
            </w:tcMar>
          </w:tcPr>
          <w:p>
            <w:pPr>
              <w:bidi/>
              <w:jc w:val="right"/>
            </w:pPr>
            <w:r>
              <w:rPr>
                <w:color w:val="1E293B"/>
                <w:sz w:val="17"/>
              </w:rPr>
              <w:t>Cld_SpMean</w:t>
            </w:r>
          </w:p>
        </w:tc>
        <w:tc>
          <w:tcPr>
            <w:tcW w:type="dxa" w:w="1872"/>
            <w:shd w:fill="F1F5F9"/>
            <w:tcMar>
              <w:top w:w="80" w:type="dxa"/>
              <w:bottom w:w="80" w:type="dxa"/>
              <w:left w:w="100" w:type="dxa"/>
              <w:right w:w="100" w:type="dxa"/>
            </w:tcMar>
          </w:tcPr>
          <w:p>
            <w:pPr>
              <w:bidi/>
              <w:jc w:val="right"/>
            </w:pPr>
            <w:r>
              <w:rPr>
                <w:color w:val="1E293B"/>
                <w:sz w:val="17"/>
              </w:rPr>
              <w:t>متوسط الغطاء السحابي ربيعاً</w:t>
            </w:r>
          </w:p>
        </w:tc>
        <w:tc>
          <w:tcPr>
            <w:tcW w:type="dxa" w:w="1872"/>
            <w:shd w:fill="F1F5F9"/>
            <w:tcMar>
              <w:top w:w="80" w:type="dxa"/>
              <w:bottom w:w="80" w:type="dxa"/>
              <w:left w:w="100" w:type="dxa"/>
              <w:right w:w="100" w:type="dxa"/>
            </w:tcMar>
          </w:tcPr>
          <w:p>
            <w:pPr>
              <w:bidi/>
              <w:jc w:val="right"/>
            </w:pPr>
            <w:r>
              <w:rPr>
                <w:color w:val="1E293B"/>
                <w:sz w:val="17"/>
              </w:rPr>
              <w:t>% (Spring)</w:t>
            </w:r>
          </w:p>
        </w:tc>
      </w:tr>
      <w:tr>
        <w:tc>
          <w:tcPr>
            <w:tcW w:type="dxa" w:w="1872"/>
            <w:shd w:fill="FFFFFF"/>
            <w:tcMar>
              <w:top w:w="80" w:type="dxa"/>
              <w:bottom w:w="80" w:type="dxa"/>
              <w:left w:w="100" w:type="dxa"/>
              <w:right w:w="100" w:type="dxa"/>
            </w:tcMar>
          </w:tcPr>
          <w:p>
            <w:pPr>
              <w:bidi/>
              <w:jc w:val="right"/>
            </w:pPr>
            <w:r>
              <w:rPr>
                <w:color w:val="1E293B"/>
                <w:sz w:val="17"/>
              </w:rPr>
              <w:t>089 - 10_Cloud_Cover</w:t>
            </w:r>
          </w:p>
        </w:tc>
        <w:tc>
          <w:tcPr>
            <w:tcW w:type="dxa" w:w="1872"/>
            <w:shd w:fill="FFFFFF"/>
            <w:tcMar>
              <w:top w:w="80" w:type="dxa"/>
              <w:bottom w:w="80" w:type="dxa"/>
              <w:left w:w="100" w:type="dxa"/>
              <w:right w:w="100" w:type="dxa"/>
            </w:tcMar>
          </w:tcPr>
          <w:p>
            <w:pPr>
              <w:bidi/>
              <w:jc w:val="right"/>
            </w:pPr>
            <w:r>
              <w:rPr>
                <w:color w:val="1E293B"/>
                <w:sz w:val="17"/>
              </w:rPr>
              <w:t>Cld_Summer_Mean</w:t>
            </w:r>
          </w:p>
        </w:tc>
        <w:tc>
          <w:tcPr>
            <w:tcW w:type="dxa" w:w="1872"/>
            <w:shd w:fill="FFFFFF"/>
            <w:tcMar>
              <w:top w:w="80" w:type="dxa"/>
              <w:bottom w:w="80" w:type="dxa"/>
              <w:left w:w="100" w:type="dxa"/>
              <w:right w:w="100" w:type="dxa"/>
            </w:tcMar>
          </w:tcPr>
          <w:p>
            <w:pPr>
              <w:bidi/>
              <w:jc w:val="right"/>
            </w:pPr>
            <w:r>
              <w:rPr>
                <w:color w:val="1E293B"/>
                <w:sz w:val="17"/>
              </w:rPr>
              <w:t>Cld_SuMean</w:t>
            </w:r>
          </w:p>
        </w:tc>
        <w:tc>
          <w:tcPr>
            <w:tcW w:type="dxa" w:w="1872"/>
            <w:shd w:fill="FFFFFF"/>
            <w:tcMar>
              <w:top w:w="80" w:type="dxa"/>
              <w:bottom w:w="80" w:type="dxa"/>
              <w:left w:w="100" w:type="dxa"/>
              <w:right w:w="100" w:type="dxa"/>
            </w:tcMar>
          </w:tcPr>
          <w:p>
            <w:pPr>
              <w:bidi/>
              <w:jc w:val="right"/>
            </w:pPr>
            <w:r>
              <w:rPr>
                <w:color w:val="1E293B"/>
                <w:sz w:val="17"/>
              </w:rPr>
              <w:t>متوسط الغطاء السحابي صيفاً</w:t>
            </w:r>
          </w:p>
        </w:tc>
        <w:tc>
          <w:tcPr>
            <w:tcW w:type="dxa" w:w="1872"/>
            <w:shd w:fill="FFFFFF"/>
            <w:tcMar>
              <w:top w:w="80" w:type="dxa"/>
              <w:bottom w:w="80" w:type="dxa"/>
              <w:left w:w="100" w:type="dxa"/>
              <w:right w:w="100" w:type="dxa"/>
            </w:tcMar>
          </w:tcPr>
          <w:p>
            <w:pPr>
              <w:bidi/>
              <w:jc w:val="right"/>
            </w:pPr>
            <w:r>
              <w:rPr>
                <w:color w:val="1E293B"/>
                <w:sz w:val="17"/>
              </w:rPr>
              <w:t>% (Summer)</w:t>
            </w:r>
          </w:p>
        </w:tc>
      </w:tr>
      <w:tr>
        <w:tc>
          <w:tcPr>
            <w:tcW w:type="dxa" w:w="1872"/>
            <w:shd w:fill="F1F5F9"/>
            <w:tcMar>
              <w:top w:w="80" w:type="dxa"/>
              <w:bottom w:w="80" w:type="dxa"/>
              <w:left w:w="100" w:type="dxa"/>
              <w:right w:w="100" w:type="dxa"/>
            </w:tcMar>
          </w:tcPr>
          <w:p>
            <w:pPr>
              <w:bidi/>
              <w:jc w:val="right"/>
            </w:pPr>
            <w:r>
              <w:rPr>
                <w:color w:val="1E293B"/>
                <w:sz w:val="17"/>
              </w:rPr>
              <w:t>090 - 10_Cloud_Cover</w:t>
            </w:r>
          </w:p>
        </w:tc>
        <w:tc>
          <w:tcPr>
            <w:tcW w:type="dxa" w:w="1872"/>
            <w:shd w:fill="F1F5F9"/>
            <w:tcMar>
              <w:top w:w="80" w:type="dxa"/>
              <w:bottom w:w="80" w:type="dxa"/>
              <w:left w:w="100" w:type="dxa"/>
              <w:right w:w="100" w:type="dxa"/>
            </w:tcMar>
          </w:tcPr>
          <w:p>
            <w:pPr>
              <w:bidi/>
              <w:jc w:val="right"/>
            </w:pPr>
            <w:r>
              <w:rPr>
                <w:color w:val="1E293B"/>
                <w:sz w:val="17"/>
              </w:rPr>
              <w:t>Cld_Autumn_Mean</w:t>
            </w:r>
          </w:p>
        </w:tc>
        <w:tc>
          <w:tcPr>
            <w:tcW w:type="dxa" w:w="1872"/>
            <w:shd w:fill="F1F5F9"/>
            <w:tcMar>
              <w:top w:w="80" w:type="dxa"/>
              <w:bottom w:w="80" w:type="dxa"/>
              <w:left w:w="100" w:type="dxa"/>
              <w:right w:w="100" w:type="dxa"/>
            </w:tcMar>
          </w:tcPr>
          <w:p>
            <w:pPr>
              <w:bidi/>
              <w:jc w:val="right"/>
            </w:pPr>
            <w:r>
              <w:rPr>
                <w:color w:val="1E293B"/>
                <w:sz w:val="17"/>
              </w:rPr>
              <w:t>Cld_AuMean</w:t>
            </w:r>
          </w:p>
        </w:tc>
        <w:tc>
          <w:tcPr>
            <w:tcW w:type="dxa" w:w="1872"/>
            <w:shd w:fill="F1F5F9"/>
            <w:tcMar>
              <w:top w:w="80" w:type="dxa"/>
              <w:bottom w:w="80" w:type="dxa"/>
              <w:left w:w="100" w:type="dxa"/>
              <w:right w:w="100" w:type="dxa"/>
            </w:tcMar>
          </w:tcPr>
          <w:p>
            <w:pPr>
              <w:bidi/>
              <w:jc w:val="right"/>
            </w:pPr>
            <w:r>
              <w:rPr>
                <w:color w:val="1E293B"/>
                <w:sz w:val="17"/>
              </w:rPr>
              <w:t>متوسط الغطاء السحابي خريفاً</w:t>
            </w:r>
          </w:p>
        </w:tc>
        <w:tc>
          <w:tcPr>
            <w:tcW w:type="dxa" w:w="1872"/>
            <w:shd w:fill="F1F5F9"/>
            <w:tcMar>
              <w:top w:w="80" w:type="dxa"/>
              <w:bottom w:w="80" w:type="dxa"/>
              <w:left w:w="100" w:type="dxa"/>
              <w:right w:w="100" w:type="dxa"/>
            </w:tcMar>
          </w:tcPr>
          <w:p>
            <w:pPr>
              <w:bidi/>
              <w:jc w:val="right"/>
            </w:pPr>
            <w:r>
              <w:rPr>
                <w:color w:val="1E293B"/>
                <w:sz w:val="17"/>
              </w:rPr>
              <w:t>% (Autumn)</w:t>
            </w:r>
          </w:p>
        </w:tc>
      </w:tr>
      <w:tr>
        <w:tc>
          <w:tcPr>
            <w:tcW w:type="dxa" w:w="1872"/>
            <w:shd w:fill="FFFFFF"/>
            <w:tcMar>
              <w:top w:w="80" w:type="dxa"/>
              <w:bottom w:w="80" w:type="dxa"/>
              <w:left w:w="100" w:type="dxa"/>
              <w:right w:w="100" w:type="dxa"/>
            </w:tcMar>
          </w:tcPr>
          <w:p>
            <w:pPr>
              <w:bidi/>
              <w:jc w:val="right"/>
            </w:pPr>
            <w:r>
              <w:rPr>
                <w:color w:val="1E293B"/>
                <w:sz w:val="17"/>
              </w:rPr>
              <w:t>091 - 10_Cloud_Cover</w:t>
            </w:r>
          </w:p>
        </w:tc>
        <w:tc>
          <w:tcPr>
            <w:tcW w:type="dxa" w:w="1872"/>
            <w:shd w:fill="FFFFFF"/>
            <w:tcMar>
              <w:top w:w="80" w:type="dxa"/>
              <w:bottom w:w="80" w:type="dxa"/>
              <w:left w:w="100" w:type="dxa"/>
              <w:right w:w="100" w:type="dxa"/>
            </w:tcMar>
          </w:tcPr>
          <w:p>
            <w:pPr>
              <w:bidi/>
              <w:jc w:val="right"/>
            </w:pPr>
            <w:r>
              <w:rPr>
                <w:color w:val="1E293B"/>
                <w:sz w:val="17"/>
              </w:rPr>
              <w:t>Cld_Annual_Range</w:t>
            </w:r>
          </w:p>
        </w:tc>
        <w:tc>
          <w:tcPr>
            <w:tcW w:type="dxa" w:w="1872"/>
            <w:shd w:fill="FFFFFF"/>
            <w:tcMar>
              <w:top w:w="80" w:type="dxa"/>
              <w:bottom w:w="80" w:type="dxa"/>
              <w:left w:w="100" w:type="dxa"/>
              <w:right w:w="100" w:type="dxa"/>
            </w:tcMar>
          </w:tcPr>
          <w:p>
            <w:pPr>
              <w:bidi/>
              <w:jc w:val="right"/>
            </w:pPr>
            <w:r>
              <w:rPr>
                <w:color w:val="1E293B"/>
                <w:sz w:val="17"/>
              </w:rPr>
              <w:t>Cld_AnRng</w:t>
            </w:r>
          </w:p>
        </w:tc>
        <w:tc>
          <w:tcPr>
            <w:tcW w:type="dxa" w:w="1872"/>
            <w:shd w:fill="FFFFFF"/>
            <w:tcMar>
              <w:top w:w="80" w:type="dxa"/>
              <w:bottom w:w="80" w:type="dxa"/>
              <w:left w:w="100" w:type="dxa"/>
              <w:right w:w="100" w:type="dxa"/>
            </w:tcMar>
          </w:tcPr>
          <w:p>
            <w:pPr>
              <w:bidi/>
              <w:jc w:val="right"/>
            </w:pPr>
            <w:r>
              <w:rPr>
                <w:color w:val="1E293B"/>
                <w:sz w:val="17"/>
              </w:rPr>
              <w:t>المدى السنوي للغطاء السحابي</w:t>
            </w:r>
          </w:p>
        </w:tc>
        <w:tc>
          <w:tcPr>
            <w:tcW w:type="dxa" w:w="1872"/>
            <w:shd w:fill="FFFFFF"/>
            <w:tcMar>
              <w:top w:w="80" w:type="dxa"/>
              <w:bottom w:w="80" w:type="dxa"/>
              <w:left w:w="100" w:type="dxa"/>
              <w:right w:w="100" w:type="dxa"/>
            </w:tcMar>
          </w:tcPr>
          <w:p>
            <w:pPr>
              <w:bidi/>
              <w:jc w:val="right"/>
            </w:pPr>
            <w:r>
              <w:rPr>
                <w:color w:val="1E293B"/>
                <w:sz w:val="17"/>
              </w:rPr>
              <w:t>% (Annual)</w:t>
            </w:r>
          </w:p>
        </w:tc>
      </w:tr>
      <w:tr>
        <w:tc>
          <w:tcPr>
            <w:tcW w:type="dxa" w:w="1872"/>
            <w:shd w:fill="F1F5F9"/>
            <w:tcMar>
              <w:top w:w="80" w:type="dxa"/>
              <w:bottom w:w="80" w:type="dxa"/>
              <w:left w:w="100" w:type="dxa"/>
              <w:right w:w="100" w:type="dxa"/>
            </w:tcMar>
          </w:tcPr>
          <w:p>
            <w:pPr>
              <w:bidi/>
              <w:jc w:val="right"/>
            </w:pPr>
            <w:r>
              <w:rPr>
                <w:color w:val="1E293B"/>
                <w:sz w:val="17"/>
              </w:rPr>
              <w:t>092 - 12_Wind_Chill</w:t>
            </w:r>
          </w:p>
        </w:tc>
        <w:tc>
          <w:tcPr>
            <w:tcW w:type="dxa" w:w="1872"/>
            <w:shd w:fill="F1F5F9"/>
            <w:tcMar>
              <w:top w:w="80" w:type="dxa"/>
              <w:bottom w:w="80" w:type="dxa"/>
              <w:left w:w="100" w:type="dxa"/>
              <w:right w:w="100" w:type="dxa"/>
            </w:tcMar>
          </w:tcPr>
          <w:p>
            <w:pPr>
              <w:bidi/>
              <w:jc w:val="right"/>
            </w:pPr>
            <w:r>
              <w:rPr>
                <w:color w:val="1E293B"/>
                <w:sz w:val="17"/>
              </w:rPr>
              <w:t>WC_Winter_Mean</w:t>
            </w:r>
          </w:p>
        </w:tc>
        <w:tc>
          <w:tcPr>
            <w:tcW w:type="dxa" w:w="1872"/>
            <w:shd w:fill="F1F5F9"/>
            <w:tcMar>
              <w:top w:w="80" w:type="dxa"/>
              <w:bottom w:w="80" w:type="dxa"/>
              <w:left w:w="100" w:type="dxa"/>
              <w:right w:w="100" w:type="dxa"/>
            </w:tcMar>
          </w:tcPr>
          <w:p>
            <w:pPr>
              <w:bidi/>
              <w:jc w:val="right"/>
            </w:pPr>
            <w:r>
              <w:rPr>
                <w:color w:val="1E293B"/>
                <w:sz w:val="17"/>
              </w:rPr>
              <w:t>WC_WinMean</w:t>
            </w:r>
          </w:p>
        </w:tc>
        <w:tc>
          <w:tcPr>
            <w:tcW w:type="dxa" w:w="1872"/>
            <w:shd w:fill="F1F5F9"/>
            <w:tcMar>
              <w:top w:w="80" w:type="dxa"/>
              <w:bottom w:w="80" w:type="dxa"/>
              <w:left w:w="100" w:type="dxa"/>
              <w:right w:w="100" w:type="dxa"/>
            </w:tcMar>
          </w:tcPr>
          <w:p>
            <w:pPr>
              <w:bidi/>
              <w:jc w:val="right"/>
            </w:pPr>
            <w:r>
              <w:rPr>
                <w:color w:val="1E293B"/>
                <w:sz w:val="17"/>
              </w:rPr>
              <w:t>متوسط الإحساس بالبرودة شتاءً (تبريد الرياح)</w:t>
            </w:r>
          </w:p>
        </w:tc>
        <w:tc>
          <w:tcPr>
            <w:tcW w:type="dxa" w:w="1872"/>
            <w:shd w:fill="F1F5F9"/>
            <w:tcMar>
              <w:top w:w="80" w:type="dxa"/>
              <w:bottom w:w="80" w:type="dxa"/>
              <w:left w:w="100" w:type="dxa"/>
              <w:right w:w="100" w:type="dxa"/>
            </w:tcMar>
          </w:tcPr>
          <w:p>
            <w:pPr>
              <w:bidi/>
              <w:jc w:val="right"/>
            </w:pPr>
            <w:r>
              <w:rPr>
                <w:color w:val="1E293B"/>
                <w:sz w:val="17"/>
              </w:rPr>
              <w:t>°C (Winter)</w:t>
            </w:r>
          </w:p>
        </w:tc>
      </w:tr>
      <w:tr>
        <w:tc>
          <w:tcPr>
            <w:tcW w:type="dxa" w:w="1872"/>
            <w:shd w:fill="FFFFFF"/>
            <w:tcMar>
              <w:top w:w="80" w:type="dxa"/>
              <w:bottom w:w="80" w:type="dxa"/>
              <w:left w:w="100" w:type="dxa"/>
              <w:right w:w="100" w:type="dxa"/>
            </w:tcMar>
          </w:tcPr>
          <w:p>
            <w:pPr>
              <w:bidi/>
              <w:jc w:val="right"/>
            </w:pPr>
            <w:r>
              <w:rPr>
                <w:color w:val="1E293B"/>
                <w:sz w:val="17"/>
              </w:rPr>
              <w:t>093 - 12_Wind_Chill</w:t>
            </w:r>
          </w:p>
        </w:tc>
        <w:tc>
          <w:tcPr>
            <w:tcW w:type="dxa" w:w="1872"/>
            <w:shd w:fill="FFFFFF"/>
            <w:tcMar>
              <w:top w:w="80" w:type="dxa"/>
              <w:bottom w:w="80" w:type="dxa"/>
              <w:left w:w="100" w:type="dxa"/>
              <w:right w:w="100" w:type="dxa"/>
            </w:tcMar>
          </w:tcPr>
          <w:p>
            <w:pPr>
              <w:bidi/>
              <w:jc w:val="right"/>
            </w:pPr>
            <w:r>
              <w:rPr>
                <w:color w:val="1E293B"/>
                <w:sz w:val="17"/>
              </w:rPr>
              <w:t>WC_Annual_Mean</w:t>
            </w:r>
          </w:p>
        </w:tc>
        <w:tc>
          <w:tcPr>
            <w:tcW w:type="dxa" w:w="1872"/>
            <w:shd w:fill="FFFFFF"/>
            <w:tcMar>
              <w:top w:w="80" w:type="dxa"/>
              <w:bottom w:w="80" w:type="dxa"/>
              <w:left w:w="100" w:type="dxa"/>
              <w:right w:w="100" w:type="dxa"/>
            </w:tcMar>
          </w:tcPr>
          <w:p>
            <w:pPr>
              <w:bidi/>
              <w:jc w:val="right"/>
            </w:pPr>
            <w:r>
              <w:rPr>
                <w:color w:val="1E293B"/>
                <w:sz w:val="17"/>
              </w:rPr>
              <w:t>WC_AnnMean</w:t>
            </w:r>
          </w:p>
        </w:tc>
        <w:tc>
          <w:tcPr>
            <w:tcW w:type="dxa" w:w="1872"/>
            <w:shd w:fill="FFFFFF"/>
            <w:tcMar>
              <w:top w:w="80" w:type="dxa"/>
              <w:bottom w:w="80" w:type="dxa"/>
              <w:left w:w="100" w:type="dxa"/>
              <w:right w:w="100" w:type="dxa"/>
            </w:tcMar>
          </w:tcPr>
          <w:p>
            <w:pPr>
              <w:bidi/>
              <w:jc w:val="right"/>
            </w:pPr>
            <w:r>
              <w:rPr>
                <w:color w:val="1E293B"/>
                <w:sz w:val="17"/>
              </w:rPr>
              <w:t>المتوسط السنوي للإحساس بالبرودة (تبريد الرياح)</w:t>
            </w:r>
          </w:p>
        </w:tc>
        <w:tc>
          <w:tcPr>
            <w:tcW w:type="dxa" w:w="1872"/>
            <w:shd w:fill="FFFFFF"/>
            <w:tcMar>
              <w:top w:w="80" w:type="dxa"/>
              <w:bottom w:w="80" w:type="dxa"/>
              <w:left w:w="100" w:type="dxa"/>
              <w:right w:w="100" w:type="dxa"/>
            </w:tcMar>
          </w:tcPr>
          <w:p>
            <w:pPr>
              <w:bidi/>
              <w:jc w:val="right"/>
            </w:pPr>
            <w:r>
              <w:rPr>
                <w:color w:val="1E293B"/>
                <w:sz w:val="17"/>
              </w:rPr>
              <w:t>°C (Annual)</w:t>
            </w:r>
          </w:p>
        </w:tc>
      </w:tr>
      <w:tr>
        <w:tc>
          <w:tcPr>
            <w:tcW w:type="dxa" w:w="1872"/>
            <w:shd w:fill="F1F5F9"/>
            <w:tcMar>
              <w:top w:w="80" w:type="dxa"/>
              <w:bottom w:w="80" w:type="dxa"/>
              <w:left w:w="100" w:type="dxa"/>
              <w:right w:w="100" w:type="dxa"/>
            </w:tcMar>
          </w:tcPr>
          <w:p>
            <w:pPr>
              <w:bidi/>
              <w:jc w:val="right"/>
            </w:pPr>
            <w:r>
              <w:rPr>
                <w:color w:val="1E293B"/>
                <w:sz w:val="17"/>
              </w:rPr>
              <w:t>094 - 13_De_Martonne_Aridity</w:t>
            </w:r>
          </w:p>
        </w:tc>
        <w:tc>
          <w:tcPr>
            <w:tcW w:type="dxa" w:w="1872"/>
            <w:shd w:fill="F1F5F9"/>
            <w:tcMar>
              <w:top w:w="80" w:type="dxa"/>
              <w:bottom w:w="80" w:type="dxa"/>
              <w:left w:w="100" w:type="dxa"/>
              <w:right w:w="100" w:type="dxa"/>
            </w:tcMar>
          </w:tcPr>
          <w:p>
            <w:pPr>
              <w:bidi/>
              <w:jc w:val="right"/>
            </w:pPr>
            <w:r>
              <w:rPr>
                <w:color w:val="1E293B"/>
                <w:sz w:val="17"/>
              </w:rPr>
              <w:t>DM_Aridity_Annual</w:t>
            </w:r>
          </w:p>
        </w:tc>
        <w:tc>
          <w:tcPr>
            <w:tcW w:type="dxa" w:w="1872"/>
            <w:shd w:fill="F1F5F9"/>
            <w:tcMar>
              <w:top w:w="80" w:type="dxa"/>
              <w:bottom w:w="80" w:type="dxa"/>
              <w:left w:w="100" w:type="dxa"/>
              <w:right w:w="100" w:type="dxa"/>
            </w:tcMar>
          </w:tcPr>
          <w:p>
            <w:pPr>
              <w:bidi/>
              <w:jc w:val="right"/>
            </w:pPr>
            <w:r>
              <w:rPr>
                <w:color w:val="1E293B"/>
                <w:sz w:val="17"/>
              </w:rPr>
              <w:t>DM_AridAnn</w:t>
            </w:r>
          </w:p>
        </w:tc>
        <w:tc>
          <w:tcPr>
            <w:tcW w:type="dxa" w:w="1872"/>
            <w:shd w:fill="F1F5F9"/>
            <w:tcMar>
              <w:top w:w="80" w:type="dxa"/>
              <w:bottom w:w="80" w:type="dxa"/>
              <w:left w:w="100" w:type="dxa"/>
              <w:right w:w="100" w:type="dxa"/>
            </w:tcMar>
          </w:tcPr>
          <w:p>
            <w:pPr>
              <w:bidi/>
              <w:jc w:val="right"/>
            </w:pPr>
            <w:r>
              <w:rPr>
                <w:color w:val="1E293B"/>
                <w:sz w:val="17"/>
              </w:rPr>
              <w:t>مؤشر دي مارتون للجفاف والقحولة</w:t>
            </w:r>
          </w:p>
        </w:tc>
        <w:tc>
          <w:tcPr>
            <w:tcW w:type="dxa" w:w="1872"/>
            <w:shd w:fill="F1F5F9"/>
            <w:tcMar>
              <w:top w:w="80" w:type="dxa"/>
              <w:bottom w:w="80" w:type="dxa"/>
              <w:left w:w="100" w:type="dxa"/>
              <w:right w:w="100" w:type="dxa"/>
            </w:tcMar>
          </w:tcPr>
          <w:p>
            <w:pPr>
              <w:bidi/>
              <w:jc w:val="right"/>
            </w:pPr>
            <w:r>
              <w:rPr>
                <w:color w:val="1E293B"/>
                <w:sz w:val="17"/>
              </w:rPr>
              <w:t>Index (mm/°C) (Annual)</w:t>
            </w:r>
          </w:p>
        </w:tc>
      </w:tr>
      <w:tr>
        <w:tc>
          <w:tcPr>
            <w:tcW w:type="dxa" w:w="1872"/>
            <w:shd w:fill="FFFFFF"/>
            <w:tcMar>
              <w:top w:w="80" w:type="dxa"/>
              <w:bottom w:w="80" w:type="dxa"/>
              <w:left w:w="100" w:type="dxa"/>
              <w:right w:w="100" w:type="dxa"/>
            </w:tcMar>
          </w:tcPr>
          <w:p>
            <w:pPr>
              <w:bidi/>
              <w:jc w:val="right"/>
            </w:pPr>
            <w:r>
              <w:rPr>
                <w:color w:val="1E293B"/>
                <w:sz w:val="17"/>
              </w:rPr>
              <w:t>095 - 14_Evapotranspiration</w:t>
            </w:r>
          </w:p>
        </w:tc>
        <w:tc>
          <w:tcPr>
            <w:tcW w:type="dxa" w:w="1872"/>
            <w:shd w:fill="FFFFFF"/>
            <w:tcMar>
              <w:top w:w="80" w:type="dxa"/>
              <w:bottom w:w="80" w:type="dxa"/>
              <w:left w:w="100" w:type="dxa"/>
              <w:right w:w="100" w:type="dxa"/>
            </w:tcMar>
          </w:tcPr>
          <w:p>
            <w:pPr>
              <w:bidi/>
              <w:jc w:val="right"/>
            </w:pPr>
            <w:r>
              <w:rPr>
                <w:color w:val="1E293B"/>
                <w:sz w:val="17"/>
              </w:rPr>
              <w:t>ET_Annual_Total</w:t>
            </w:r>
          </w:p>
        </w:tc>
        <w:tc>
          <w:tcPr>
            <w:tcW w:type="dxa" w:w="1872"/>
            <w:shd w:fill="FFFFFF"/>
            <w:tcMar>
              <w:top w:w="80" w:type="dxa"/>
              <w:bottom w:w="80" w:type="dxa"/>
              <w:left w:w="100" w:type="dxa"/>
              <w:right w:w="100" w:type="dxa"/>
            </w:tcMar>
          </w:tcPr>
          <w:p>
            <w:pPr>
              <w:bidi/>
              <w:jc w:val="right"/>
            </w:pPr>
            <w:r>
              <w:rPr>
                <w:color w:val="1E293B"/>
                <w:sz w:val="17"/>
              </w:rPr>
              <w:t>ET_AnnTot</w:t>
            </w:r>
          </w:p>
        </w:tc>
        <w:tc>
          <w:tcPr>
            <w:tcW w:type="dxa" w:w="1872"/>
            <w:shd w:fill="FFFFFF"/>
            <w:tcMar>
              <w:top w:w="80" w:type="dxa"/>
              <w:bottom w:w="80" w:type="dxa"/>
              <w:left w:w="100" w:type="dxa"/>
              <w:right w:w="100" w:type="dxa"/>
            </w:tcMar>
          </w:tcPr>
          <w:p>
            <w:pPr>
              <w:bidi/>
              <w:jc w:val="right"/>
            </w:pPr>
            <w:r>
              <w:rPr>
                <w:color w:val="1E293B"/>
                <w:sz w:val="17"/>
              </w:rPr>
              <w:t>المجموع السنوي للبخر والنتح</w:t>
            </w:r>
          </w:p>
        </w:tc>
        <w:tc>
          <w:tcPr>
            <w:tcW w:type="dxa" w:w="1872"/>
            <w:shd w:fill="FFFFFF"/>
            <w:tcMar>
              <w:top w:w="80" w:type="dxa"/>
              <w:bottom w:w="80" w:type="dxa"/>
              <w:left w:w="100" w:type="dxa"/>
              <w:right w:w="100" w:type="dxa"/>
            </w:tcMar>
          </w:tcPr>
          <w:p>
            <w:pPr>
              <w:bidi/>
              <w:jc w:val="right"/>
            </w:pPr>
            <w:r>
              <w:rPr>
                <w:color w:val="1E293B"/>
                <w:sz w:val="17"/>
              </w:rPr>
              <w:t>mm/year (Annual)</w:t>
            </w:r>
          </w:p>
        </w:tc>
      </w:tr>
      <w:tr>
        <w:tc>
          <w:tcPr>
            <w:tcW w:type="dxa" w:w="1872"/>
            <w:shd w:fill="F1F5F9"/>
            <w:tcMar>
              <w:top w:w="80" w:type="dxa"/>
              <w:bottom w:w="80" w:type="dxa"/>
              <w:left w:w="100" w:type="dxa"/>
              <w:right w:w="100" w:type="dxa"/>
            </w:tcMar>
          </w:tcPr>
          <w:p>
            <w:pPr>
              <w:bidi/>
              <w:jc w:val="right"/>
            </w:pPr>
            <w:r>
              <w:rPr>
                <w:color w:val="1E293B"/>
                <w:sz w:val="17"/>
              </w:rPr>
              <w:t>096 - 14_Evapotranspiration</w:t>
            </w:r>
          </w:p>
        </w:tc>
        <w:tc>
          <w:tcPr>
            <w:tcW w:type="dxa" w:w="1872"/>
            <w:shd w:fill="F1F5F9"/>
            <w:tcMar>
              <w:top w:w="80" w:type="dxa"/>
              <w:bottom w:w="80" w:type="dxa"/>
              <w:left w:w="100" w:type="dxa"/>
              <w:right w:w="100" w:type="dxa"/>
            </w:tcMar>
          </w:tcPr>
          <w:p>
            <w:pPr>
              <w:bidi/>
              <w:jc w:val="right"/>
            </w:pPr>
            <w:r>
              <w:rPr>
                <w:color w:val="1E293B"/>
                <w:sz w:val="17"/>
              </w:rPr>
              <w:t>ET_Annual_Mean</w:t>
            </w:r>
          </w:p>
        </w:tc>
        <w:tc>
          <w:tcPr>
            <w:tcW w:type="dxa" w:w="1872"/>
            <w:shd w:fill="F1F5F9"/>
            <w:tcMar>
              <w:top w:w="80" w:type="dxa"/>
              <w:bottom w:w="80" w:type="dxa"/>
              <w:left w:w="100" w:type="dxa"/>
              <w:right w:w="100" w:type="dxa"/>
            </w:tcMar>
          </w:tcPr>
          <w:p>
            <w:pPr>
              <w:bidi/>
              <w:jc w:val="right"/>
            </w:pPr>
            <w:r>
              <w:rPr>
                <w:color w:val="1E293B"/>
                <w:sz w:val="17"/>
              </w:rPr>
              <w:t>ET_AnnMean</w:t>
            </w:r>
          </w:p>
        </w:tc>
        <w:tc>
          <w:tcPr>
            <w:tcW w:type="dxa" w:w="1872"/>
            <w:shd w:fill="F1F5F9"/>
            <w:tcMar>
              <w:top w:w="80" w:type="dxa"/>
              <w:bottom w:w="80" w:type="dxa"/>
              <w:left w:w="100" w:type="dxa"/>
              <w:right w:w="100" w:type="dxa"/>
            </w:tcMar>
          </w:tcPr>
          <w:p>
            <w:pPr>
              <w:bidi/>
              <w:jc w:val="right"/>
            </w:pPr>
            <w:r>
              <w:rPr>
                <w:color w:val="1E293B"/>
                <w:sz w:val="17"/>
              </w:rPr>
              <w:t>المعدل الشهري للبخر والنتح</w:t>
            </w:r>
          </w:p>
        </w:tc>
        <w:tc>
          <w:tcPr>
            <w:tcW w:type="dxa" w:w="1872"/>
            <w:shd w:fill="F1F5F9"/>
            <w:tcMar>
              <w:top w:w="80" w:type="dxa"/>
              <w:bottom w:w="80" w:type="dxa"/>
              <w:left w:w="100" w:type="dxa"/>
              <w:right w:w="100" w:type="dxa"/>
            </w:tcMar>
          </w:tcPr>
          <w:p>
            <w:pPr>
              <w:bidi/>
              <w:jc w:val="right"/>
            </w:pPr>
            <w:r>
              <w:rPr>
                <w:color w:val="1E293B"/>
                <w:sz w:val="17"/>
              </w:rPr>
              <w:t>mm/month (Annual)</w:t>
            </w:r>
          </w:p>
        </w:tc>
      </w:tr>
      <w:tr>
        <w:tc>
          <w:tcPr>
            <w:tcW w:type="dxa" w:w="1872"/>
            <w:shd w:fill="FFFFFF"/>
            <w:tcMar>
              <w:top w:w="80" w:type="dxa"/>
              <w:bottom w:w="80" w:type="dxa"/>
              <w:left w:w="100" w:type="dxa"/>
              <w:right w:w="100" w:type="dxa"/>
            </w:tcMar>
          </w:tcPr>
          <w:p>
            <w:pPr>
              <w:bidi/>
              <w:jc w:val="right"/>
            </w:pPr>
            <w:r>
              <w:rPr>
                <w:color w:val="1E293B"/>
                <w:sz w:val="17"/>
              </w:rPr>
              <w:t>097 - 14_Evapotranspiration</w:t>
            </w:r>
          </w:p>
        </w:tc>
        <w:tc>
          <w:tcPr>
            <w:tcW w:type="dxa" w:w="1872"/>
            <w:shd w:fill="FFFFFF"/>
            <w:tcMar>
              <w:top w:w="80" w:type="dxa"/>
              <w:bottom w:w="80" w:type="dxa"/>
              <w:left w:w="100" w:type="dxa"/>
              <w:right w:w="100" w:type="dxa"/>
            </w:tcMar>
          </w:tcPr>
          <w:p>
            <w:pPr>
              <w:bidi/>
              <w:jc w:val="right"/>
            </w:pPr>
            <w:r>
              <w:rPr>
                <w:color w:val="1E293B"/>
                <w:sz w:val="17"/>
              </w:rPr>
              <w:t>ET_Annual_Range</w:t>
            </w:r>
          </w:p>
        </w:tc>
        <w:tc>
          <w:tcPr>
            <w:tcW w:type="dxa" w:w="1872"/>
            <w:shd w:fill="FFFFFF"/>
            <w:tcMar>
              <w:top w:w="80" w:type="dxa"/>
              <w:bottom w:w="80" w:type="dxa"/>
              <w:left w:w="100" w:type="dxa"/>
              <w:right w:w="100" w:type="dxa"/>
            </w:tcMar>
          </w:tcPr>
          <w:p>
            <w:pPr>
              <w:bidi/>
              <w:jc w:val="right"/>
            </w:pPr>
            <w:r>
              <w:rPr>
                <w:color w:val="1E293B"/>
                <w:sz w:val="17"/>
              </w:rPr>
              <w:t>ET_AnnRng</w:t>
            </w:r>
          </w:p>
        </w:tc>
        <w:tc>
          <w:tcPr>
            <w:tcW w:type="dxa" w:w="1872"/>
            <w:shd w:fill="FFFFFF"/>
            <w:tcMar>
              <w:top w:w="80" w:type="dxa"/>
              <w:bottom w:w="80" w:type="dxa"/>
              <w:left w:w="100" w:type="dxa"/>
              <w:right w:w="100" w:type="dxa"/>
            </w:tcMar>
          </w:tcPr>
          <w:p>
            <w:pPr>
              <w:bidi/>
              <w:jc w:val="right"/>
            </w:pPr>
            <w:r>
              <w:rPr>
                <w:color w:val="1E293B"/>
                <w:sz w:val="17"/>
              </w:rPr>
              <w:t>المدى السنوي للبخر والنتح</w:t>
            </w:r>
          </w:p>
        </w:tc>
        <w:tc>
          <w:tcPr>
            <w:tcW w:type="dxa" w:w="1872"/>
            <w:shd w:fill="FFFFFF"/>
            <w:tcMar>
              <w:top w:w="80" w:type="dxa"/>
              <w:bottom w:w="80" w:type="dxa"/>
              <w:left w:w="100" w:type="dxa"/>
              <w:right w:w="100" w:type="dxa"/>
            </w:tcMar>
          </w:tcPr>
          <w:p>
            <w:pPr>
              <w:bidi/>
              <w:jc w:val="right"/>
            </w:pPr>
            <w:r>
              <w:rPr>
                <w:color w:val="1E293B"/>
                <w:sz w:val="17"/>
              </w:rPr>
              <w:t>mm (Annual)</w:t>
            </w:r>
          </w:p>
        </w:tc>
      </w:tr>
      <w:tr>
        <w:tc>
          <w:tcPr>
            <w:tcW w:type="dxa" w:w="1872"/>
            <w:shd w:fill="F1F5F9"/>
            <w:tcMar>
              <w:top w:w="80" w:type="dxa"/>
              <w:bottom w:w="80" w:type="dxa"/>
              <w:left w:w="100" w:type="dxa"/>
              <w:right w:w="100" w:type="dxa"/>
            </w:tcMar>
          </w:tcPr>
          <w:p>
            <w:pPr>
              <w:bidi/>
              <w:jc w:val="right"/>
            </w:pPr>
            <w:r>
              <w:rPr>
                <w:color w:val="1E293B"/>
                <w:sz w:val="17"/>
              </w:rPr>
              <w:t>098 - 14_Evapotranspiration</w:t>
            </w:r>
          </w:p>
        </w:tc>
        <w:tc>
          <w:tcPr>
            <w:tcW w:type="dxa" w:w="1872"/>
            <w:shd w:fill="F1F5F9"/>
            <w:tcMar>
              <w:top w:w="80" w:type="dxa"/>
              <w:bottom w:w="80" w:type="dxa"/>
              <w:left w:w="100" w:type="dxa"/>
              <w:right w:w="100" w:type="dxa"/>
            </w:tcMar>
          </w:tcPr>
          <w:p>
            <w:pPr>
              <w:bidi/>
              <w:jc w:val="right"/>
            </w:pPr>
            <w:r>
              <w:rPr>
                <w:color w:val="1E293B"/>
                <w:sz w:val="17"/>
              </w:rPr>
              <w:t>ET_Seasonal_Range</w:t>
            </w:r>
          </w:p>
        </w:tc>
        <w:tc>
          <w:tcPr>
            <w:tcW w:type="dxa" w:w="1872"/>
            <w:shd w:fill="F1F5F9"/>
            <w:tcMar>
              <w:top w:w="80" w:type="dxa"/>
              <w:bottom w:w="80" w:type="dxa"/>
              <w:left w:w="100" w:type="dxa"/>
              <w:right w:w="100" w:type="dxa"/>
            </w:tcMar>
          </w:tcPr>
          <w:p>
            <w:pPr>
              <w:bidi/>
              <w:jc w:val="right"/>
            </w:pPr>
            <w:r>
              <w:rPr>
                <w:color w:val="1E293B"/>
                <w:sz w:val="17"/>
              </w:rPr>
              <w:t>ET_SeaRng</w:t>
            </w:r>
          </w:p>
        </w:tc>
        <w:tc>
          <w:tcPr>
            <w:tcW w:type="dxa" w:w="1872"/>
            <w:shd w:fill="F1F5F9"/>
            <w:tcMar>
              <w:top w:w="80" w:type="dxa"/>
              <w:bottom w:w="80" w:type="dxa"/>
              <w:left w:w="100" w:type="dxa"/>
              <w:right w:w="100" w:type="dxa"/>
            </w:tcMar>
          </w:tcPr>
          <w:p>
            <w:pPr>
              <w:bidi/>
              <w:jc w:val="right"/>
            </w:pPr>
            <w:r>
              <w:rPr>
                <w:color w:val="1E293B"/>
                <w:sz w:val="17"/>
              </w:rPr>
              <w:t>المدى الفصلي للبخر والنتح</w:t>
            </w:r>
          </w:p>
        </w:tc>
        <w:tc>
          <w:tcPr>
            <w:tcW w:type="dxa" w:w="1872"/>
            <w:shd w:fill="F1F5F9"/>
            <w:tcMar>
              <w:top w:w="80" w:type="dxa"/>
              <w:bottom w:w="80" w:type="dxa"/>
              <w:left w:w="100" w:type="dxa"/>
              <w:right w:w="100" w:type="dxa"/>
            </w:tcMar>
          </w:tcPr>
          <w:p>
            <w:pPr>
              <w:bidi/>
              <w:jc w:val="right"/>
            </w:pPr>
            <w:r>
              <w:rPr>
                <w:color w:val="1E293B"/>
                <w:sz w:val="17"/>
              </w:rPr>
              <w:t>mm (Annual)</w:t>
            </w:r>
          </w:p>
        </w:tc>
      </w:tr>
      <w:tr>
        <w:tc>
          <w:tcPr>
            <w:tcW w:type="dxa" w:w="1872"/>
            <w:shd w:fill="FFFFFF"/>
            <w:tcMar>
              <w:top w:w="80" w:type="dxa"/>
              <w:bottom w:w="80" w:type="dxa"/>
              <w:left w:w="100" w:type="dxa"/>
              <w:right w:w="100" w:type="dxa"/>
            </w:tcMar>
          </w:tcPr>
          <w:p>
            <w:pPr>
              <w:bidi/>
              <w:jc w:val="right"/>
            </w:pPr>
            <w:r>
              <w:rPr>
                <w:color w:val="1E293B"/>
                <w:sz w:val="17"/>
              </w:rPr>
              <w:t>099 - 14_Evapotranspiration</w:t>
            </w:r>
          </w:p>
        </w:tc>
        <w:tc>
          <w:tcPr>
            <w:tcW w:type="dxa" w:w="1872"/>
            <w:shd w:fill="FFFFFF"/>
            <w:tcMar>
              <w:top w:w="80" w:type="dxa"/>
              <w:bottom w:w="80" w:type="dxa"/>
              <w:left w:w="100" w:type="dxa"/>
              <w:right w:w="100" w:type="dxa"/>
            </w:tcMar>
          </w:tcPr>
          <w:p>
            <w:pPr>
              <w:bidi/>
              <w:jc w:val="right"/>
            </w:pPr>
            <w:r>
              <w:rPr>
                <w:color w:val="1E293B"/>
                <w:sz w:val="17"/>
              </w:rPr>
              <w:t>ET_Winter_Total</w:t>
            </w:r>
          </w:p>
        </w:tc>
        <w:tc>
          <w:tcPr>
            <w:tcW w:type="dxa" w:w="1872"/>
            <w:shd w:fill="FFFFFF"/>
            <w:tcMar>
              <w:top w:w="80" w:type="dxa"/>
              <w:bottom w:w="80" w:type="dxa"/>
              <w:left w:w="100" w:type="dxa"/>
              <w:right w:w="100" w:type="dxa"/>
            </w:tcMar>
          </w:tcPr>
          <w:p>
            <w:pPr>
              <w:bidi/>
              <w:jc w:val="right"/>
            </w:pPr>
            <w:r>
              <w:rPr>
                <w:color w:val="1E293B"/>
                <w:sz w:val="17"/>
              </w:rPr>
              <w:t>ET_WinTot</w:t>
            </w:r>
          </w:p>
        </w:tc>
        <w:tc>
          <w:tcPr>
            <w:tcW w:type="dxa" w:w="1872"/>
            <w:shd w:fill="FFFFFF"/>
            <w:tcMar>
              <w:top w:w="80" w:type="dxa"/>
              <w:bottom w:w="80" w:type="dxa"/>
              <w:left w:w="100" w:type="dxa"/>
              <w:right w:w="100" w:type="dxa"/>
            </w:tcMar>
          </w:tcPr>
          <w:p>
            <w:pPr>
              <w:bidi/>
              <w:jc w:val="right"/>
            </w:pPr>
            <w:r>
              <w:rPr>
                <w:color w:val="1E293B"/>
                <w:sz w:val="17"/>
              </w:rPr>
              <w:t>مجموع بخر ونتح الشتاء</w:t>
            </w:r>
          </w:p>
        </w:tc>
        <w:tc>
          <w:tcPr>
            <w:tcW w:type="dxa" w:w="1872"/>
            <w:shd w:fill="FFFFFF"/>
            <w:tcMar>
              <w:top w:w="80" w:type="dxa"/>
              <w:bottom w:w="80" w:type="dxa"/>
              <w:left w:w="100" w:type="dxa"/>
              <w:right w:w="100" w:type="dxa"/>
            </w:tcMar>
          </w:tcPr>
          <w:p>
            <w:pPr>
              <w:bidi/>
              <w:jc w:val="right"/>
            </w:pPr>
            <w:r>
              <w:rPr>
                <w:color w:val="1E293B"/>
                <w:sz w:val="17"/>
              </w:rPr>
              <w:t>mm (Winter)</w:t>
            </w:r>
          </w:p>
        </w:tc>
      </w:tr>
      <w:tr>
        <w:tc>
          <w:tcPr>
            <w:tcW w:type="dxa" w:w="1872"/>
            <w:shd w:fill="F1F5F9"/>
            <w:tcMar>
              <w:top w:w="80" w:type="dxa"/>
              <w:bottom w:w="80" w:type="dxa"/>
              <w:left w:w="100" w:type="dxa"/>
              <w:right w:w="100" w:type="dxa"/>
            </w:tcMar>
          </w:tcPr>
          <w:p>
            <w:pPr>
              <w:bidi/>
              <w:jc w:val="right"/>
            </w:pPr>
            <w:r>
              <w:rPr>
                <w:color w:val="1E293B"/>
                <w:sz w:val="17"/>
              </w:rPr>
              <w:t>100 - 14_Evapotranspiration</w:t>
            </w:r>
          </w:p>
        </w:tc>
        <w:tc>
          <w:tcPr>
            <w:tcW w:type="dxa" w:w="1872"/>
            <w:shd w:fill="F1F5F9"/>
            <w:tcMar>
              <w:top w:w="80" w:type="dxa"/>
              <w:bottom w:w="80" w:type="dxa"/>
              <w:left w:w="100" w:type="dxa"/>
              <w:right w:w="100" w:type="dxa"/>
            </w:tcMar>
          </w:tcPr>
          <w:p>
            <w:pPr>
              <w:bidi/>
              <w:jc w:val="right"/>
            </w:pPr>
            <w:r>
              <w:rPr>
                <w:color w:val="1E293B"/>
                <w:sz w:val="17"/>
              </w:rPr>
              <w:t>ET_Spring_Total</w:t>
            </w:r>
          </w:p>
        </w:tc>
        <w:tc>
          <w:tcPr>
            <w:tcW w:type="dxa" w:w="1872"/>
            <w:shd w:fill="F1F5F9"/>
            <w:tcMar>
              <w:top w:w="80" w:type="dxa"/>
              <w:bottom w:w="80" w:type="dxa"/>
              <w:left w:w="100" w:type="dxa"/>
              <w:right w:w="100" w:type="dxa"/>
            </w:tcMar>
          </w:tcPr>
          <w:p>
            <w:pPr>
              <w:bidi/>
              <w:jc w:val="right"/>
            </w:pPr>
            <w:r>
              <w:rPr>
                <w:color w:val="1E293B"/>
                <w:sz w:val="17"/>
              </w:rPr>
              <w:t>ET_SprTot</w:t>
            </w:r>
          </w:p>
        </w:tc>
        <w:tc>
          <w:tcPr>
            <w:tcW w:type="dxa" w:w="1872"/>
            <w:shd w:fill="F1F5F9"/>
            <w:tcMar>
              <w:top w:w="80" w:type="dxa"/>
              <w:bottom w:w="80" w:type="dxa"/>
              <w:left w:w="100" w:type="dxa"/>
              <w:right w:w="100" w:type="dxa"/>
            </w:tcMar>
          </w:tcPr>
          <w:p>
            <w:pPr>
              <w:bidi/>
              <w:jc w:val="right"/>
            </w:pPr>
            <w:r>
              <w:rPr>
                <w:color w:val="1E293B"/>
                <w:sz w:val="17"/>
              </w:rPr>
              <w:t>مجموع بخر ونتح الربيع</w:t>
            </w:r>
          </w:p>
        </w:tc>
        <w:tc>
          <w:tcPr>
            <w:tcW w:type="dxa" w:w="1872"/>
            <w:shd w:fill="F1F5F9"/>
            <w:tcMar>
              <w:top w:w="80" w:type="dxa"/>
              <w:bottom w:w="80" w:type="dxa"/>
              <w:left w:w="100" w:type="dxa"/>
              <w:right w:w="100" w:type="dxa"/>
            </w:tcMar>
          </w:tcPr>
          <w:p>
            <w:pPr>
              <w:bidi/>
              <w:jc w:val="right"/>
            </w:pPr>
            <w:r>
              <w:rPr>
                <w:color w:val="1E293B"/>
                <w:sz w:val="17"/>
              </w:rPr>
              <w:t>mm (Spring)</w:t>
            </w:r>
          </w:p>
        </w:tc>
      </w:tr>
      <w:tr>
        <w:tc>
          <w:tcPr>
            <w:tcW w:type="dxa" w:w="1872"/>
            <w:shd w:fill="FFFFFF"/>
            <w:tcMar>
              <w:top w:w="80" w:type="dxa"/>
              <w:bottom w:w="80" w:type="dxa"/>
              <w:left w:w="100" w:type="dxa"/>
              <w:right w:w="100" w:type="dxa"/>
            </w:tcMar>
          </w:tcPr>
          <w:p>
            <w:pPr>
              <w:bidi/>
              <w:jc w:val="right"/>
            </w:pPr>
            <w:r>
              <w:rPr>
                <w:color w:val="1E293B"/>
                <w:sz w:val="17"/>
              </w:rPr>
              <w:t>101 - 14_Evapotranspiration</w:t>
            </w:r>
          </w:p>
        </w:tc>
        <w:tc>
          <w:tcPr>
            <w:tcW w:type="dxa" w:w="1872"/>
            <w:shd w:fill="FFFFFF"/>
            <w:tcMar>
              <w:top w:w="80" w:type="dxa"/>
              <w:bottom w:w="80" w:type="dxa"/>
              <w:left w:w="100" w:type="dxa"/>
              <w:right w:w="100" w:type="dxa"/>
            </w:tcMar>
          </w:tcPr>
          <w:p>
            <w:pPr>
              <w:bidi/>
              <w:jc w:val="right"/>
            </w:pPr>
            <w:r>
              <w:rPr>
                <w:color w:val="1E293B"/>
                <w:sz w:val="17"/>
              </w:rPr>
              <w:t>ET_Summer_Total</w:t>
            </w:r>
          </w:p>
        </w:tc>
        <w:tc>
          <w:tcPr>
            <w:tcW w:type="dxa" w:w="1872"/>
            <w:shd w:fill="FFFFFF"/>
            <w:tcMar>
              <w:top w:w="80" w:type="dxa"/>
              <w:bottom w:w="80" w:type="dxa"/>
              <w:left w:w="100" w:type="dxa"/>
              <w:right w:w="100" w:type="dxa"/>
            </w:tcMar>
          </w:tcPr>
          <w:p>
            <w:pPr>
              <w:bidi/>
              <w:jc w:val="right"/>
            </w:pPr>
            <w:r>
              <w:rPr>
                <w:color w:val="1E293B"/>
                <w:sz w:val="17"/>
              </w:rPr>
              <w:t>ET_SumTot</w:t>
            </w:r>
          </w:p>
        </w:tc>
        <w:tc>
          <w:tcPr>
            <w:tcW w:type="dxa" w:w="1872"/>
            <w:shd w:fill="FFFFFF"/>
            <w:tcMar>
              <w:top w:w="80" w:type="dxa"/>
              <w:bottom w:w="80" w:type="dxa"/>
              <w:left w:w="100" w:type="dxa"/>
              <w:right w:w="100" w:type="dxa"/>
            </w:tcMar>
          </w:tcPr>
          <w:p>
            <w:pPr>
              <w:bidi/>
              <w:jc w:val="right"/>
            </w:pPr>
            <w:r>
              <w:rPr>
                <w:color w:val="1E293B"/>
                <w:sz w:val="17"/>
              </w:rPr>
              <w:t>مجموع بخر ونتح الصيف</w:t>
            </w:r>
          </w:p>
        </w:tc>
        <w:tc>
          <w:tcPr>
            <w:tcW w:type="dxa" w:w="1872"/>
            <w:shd w:fill="FFFFFF"/>
            <w:tcMar>
              <w:top w:w="80" w:type="dxa"/>
              <w:bottom w:w="80" w:type="dxa"/>
              <w:left w:w="100" w:type="dxa"/>
              <w:right w:w="100" w:type="dxa"/>
            </w:tcMar>
          </w:tcPr>
          <w:p>
            <w:pPr>
              <w:bidi/>
              <w:jc w:val="right"/>
            </w:pPr>
            <w:r>
              <w:rPr>
                <w:color w:val="1E293B"/>
                <w:sz w:val="17"/>
              </w:rPr>
              <w:t>mm (Summer)</w:t>
            </w:r>
          </w:p>
        </w:tc>
      </w:tr>
      <w:tr>
        <w:tc>
          <w:tcPr>
            <w:tcW w:type="dxa" w:w="1872"/>
            <w:shd w:fill="F1F5F9"/>
            <w:tcMar>
              <w:top w:w="80" w:type="dxa"/>
              <w:bottom w:w="80" w:type="dxa"/>
              <w:left w:w="100" w:type="dxa"/>
              <w:right w:w="100" w:type="dxa"/>
            </w:tcMar>
          </w:tcPr>
          <w:p>
            <w:pPr>
              <w:bidi/>
              <w:jc w:val="right"/>
            </w:pPr>
            <w:r>
              <w:rPr>
                <w:color w:val="1E293B"/>
                <w:sz w:val="17"/>
              </w:rPr>
              <w:t>102 - 14_Evapotranspiration</w:t>
            </w:r>
          </w:p>
        </w:tc>
        <w:tc>
          <w:tcPr>
            <w:tcW w:type="dxa" w:w="1872"/>
            <w:shd w:fill="F1F5F9"/>
            <w:tcMar>
              <w:top w:w="80" w:type="dxa"/>
              <w:bottom w:w="80" w:type="dxa"/>
              <w:left w:w="100" w:type="dxa"/>
              <w:right w:w="100" w:type="dxa"/>
            </w:tcMar>
          </w:tcPr>
          <w:p>
            <w:pPr>
              <w:bidi/>
              <w:jc w:val="right"/>
            </w:pPr>
            <w:r>
              <w:rPr>
                <w:color w:val="1E293B"/>
                <w:sz w:val="17"/>
              </w:rPr>
              <w:t>ET_Autumn_Total</w:t>
            </w:r>
          </w:p>
        </w:tc>
        <w:tc>
          <w:tcPr>
            <w:tcW w:type="dxa" w:w="1872"/>
            <w:shd w:fill="F1F5F9"/>
            <w:tcMar>
              <w:top w:w="80" w:type="dxa"/>
              <w:bottom w:w="80" w:type="dxa"/>
              <w:left w:w="100" w:type="dxa"/>
              <w:right w:w="100" w:type="dxa"/>
            </w:tcMar>
          </w:tcPr>
          <w:p>
            <w:pPr>
              <w:bidi/>
              <w:jc w:val="right"/>
            </w:pPr>
            <w:r>
              <w:rPr>
                <w:color w:val="1E293B"/>
                <w:sz w:val="17"/>
              </w:rPr>
              <w:t>ET_AutTot</w:t>
            </w:r>
          </w:p>
        </w:tc>
        <w:tc>
          <w:tcPr>
            <w:tcW w:type="dxa" w:w="1872"/>
            <w:shd w:fill="F1F5F9"/>
            <w:tcMar>
              <w:top w:w="80" w:type="dxa"/>
              <w:bottom w:w="80" w:type="dxa"/>
              <w:left w:w="100" w:type="dxa"/>
              <w:right w:w="100" w:type="dxa"/>
            </w:tcMar>
          </w:tcPr>
          <w:p>
            <w:pPr>
              <w:bidi/>
              <w:jc w:val="right"/>
            </w:pPr>
            <w:r>
              <w:rPr>
                <w:color w:val="1E293B"/>
                <w:sz w:val="17"/>
              </w:rPr>
              <w:t>مجموع بخر ونتح الخريف</w:t>
            </w:r>
          </w:p>
        </w:tc>
        <w:tc>
          <w:tcPr>
            <w:tcW w:type="dxa" w:w="1872"/>
            <w:shd w:fill="F1F5F9"/>
            <w:tcMar>
              <w:top w:w="80" w:type="dxa"/>
              <w:bottom w:w="80" w:type="dxa"/>
              <w:left w:w="100" w:type="dxa"/>
              <w:right w:w="100" w:type="dxa"/>
            </w:tcMar>
          </w:tcPr>
          <w:p>
            <w:pPr>
              <w:bidi/>
              <w:jc w:val="right"/>
            </w:pPr>
            <w:r>
              <w:rPr>
                <w:color w:val="1E293B"/>
                <w:sz w:val="17"/>
              </w:rPr>
              <w:t>mm (Autumn)</w:t>
            </w:r>
          </w:p>
        </w:tc>
      </w:tr>
      <w:tr>
        <w:tc>
          <w:tcPr>
            <w:tcW w:type="dxa" w:w="1872"/>
            <w:shd w:fill="FFFFFF"/>
            <w:tcMar>
              <w:top w:w="80" w:type="dxa"/>
              <w:bottom w:w="80" w:type="dxa"/>
              <w:left w:w="100" w:type="dxa"/>
              <w:right w:w="100" w:type="dxa"/>
            </w:tcMar>
          </w:tcPr>
          <w:p>
            <w:pPr>
              <w:bidi/>
              <w:jc w:val="right"/>
            </w:pPr>
            <w:r>
              <w:rPr>
                <w:color w:val="1E293B"/>
                <w:sz w:val="17"/>
              </w:rPr>
              <w:t>103 - 14_Evapotranspiration</w:t>
            </w:r>
          </w:p>
        </w:tc>
        <w:tc>
          <w:tcPr>
            <w:tcW w:type="dxa" w:w="1872"/>
            <w:shd w:fill="FFFFFF"/>
            <w:tcMar>
              <w:top w:w="80" w:type="dxa"/>
              <w:bottom w:w="80" w:type="dxa"/>
              <w:left w:w="100" w:type="dxa"/>
              <w:right w:w="100" w:type="dxa"/>
            </w:tcMar>
          </w:tcPr>
          <w:p>
            <w:pPr>
              <w:bidi/>
              <w:jc w:val="right"/>
            </w:pPr>
            <w:r>
              <w:rPr>
                <w:color w:val="1E293B"/>
                <w:sz w:val="17"/>
              </w:rPr>
              <w:t>PET_Hargreaves_Annual</w:t>
            </w:r>
          </w:p>
        </w:tc>
        <w:tc>
          <w:tcPr>
            <w:tcW w:type="dxa" w:w="1872"/>
            <w:shd w:fill="FFFFFF"/>
            <w:tcMar>
              <w:top w:w="80" w:type="dxa"/>
              <w:bottom w:w="80" w:type="dxa"/>
              <w:left w:w="100" w:type="dxa"/>
              <w:right w:w="100" w:type="dxa"/>
            </w:tcMar>
          </w:tcPr>
          <w:p>
            <w:pPr>
              <w:bidi/>
              <w:jc w:val="right"/>
            </w:pPr>
            <w:r>
              <w:rPr>
                <w:color w:val="1E293B"/>
                <w:sz w:val="17"/>
              </w:rPr>
              <w:t>PET_HarAnn</w:t>
            </w:r>
          </w:p>
        </w:tc>
        <w:tc>
          <w:tcPr>
            <w:tcW w:type="dxa" w:w="1872"/>
            <w:shd w:fill="FFFFFF"/>
            <w:tcMar>
              <w:top w:w="80" w:type="dxa"/>
              <w:bottom w:w="80" w:type="dxa"/>
              <w:left w:w="100" w:type="dxa"/>
              <w:right w:w="100" w:type="dxa"/>
            </w:tcMar>
          </w:tcPr>
          <w:p>
            <w:pPr>
              <w:bidi/>
              <w:jc w:val="right"/>
            </w:pPr>
            <w:r>
              <w:rPr>
                <w:color w:val="1E293B"/>
                <w:sz w:val="17"/>
              </w:rPr>
              <w:t>التبخر-نتح الكامن السنوي بهارجريفز</w:t>
            </w:r>
          </w:p>
        </w:tc>
        <w:tc>
          <w:tcPr>
            <w:tcW w:type="dxa" w:w="1872"/>
            <w:shd w:fill="FFFFFF"/>
            <w:tcMar>
              <w:top w:w="80" w:type="dxa"/>
              <w:bottom w:w="80" w:type="dxa"/>
              <w:left w:w="100" w:type="dxa"/>
              <w:right w:w="100" w:type="dxa"/>
            </w:tcMar>
          </w:tcPr>
          <w:p>
            <w:pPr>
              <w:bidi/>
              <w:jc w:val="right"/>
            </w:pPr>
            <w:r>
              <w:rPr>
                <w:color w:val="1E293B"/>
                <w:sz w:val="17"/>
              </w:rPr>
              <w:t>mm/year (Annual)</w:t>
            </w:r>
          </w:p>
        </w:tc>
      </w:tr>
      <w:tr>
        <w:tc>
          <w:tcPr>
            <w:tcW w:type="dxa" w:w="1872"/>
            <w:shd w:fill="F1F5F9"/>
            <w:tcMar>
              <w:top w:w="80" w:type="dxa"/>
              <w:bottom w:w="80" w:type="dxa"/>
              <w:left w:w="100" w:type="dxa"/>
              <w:right w:w="100" w:type="dxa"/>
            </w:tcMar>
          </w:tcPr>
          <w:p>
            <w:pPr>
              <w:bidi/>
              <w:jc w:val="right"/>
            </w:pPr>
            <w:r>
              <w:rPr>
                <w:color w:val="1E293B"/>
                <w:sz w:val="17"/>
              </w:rPr>
              <w:t>104 - 15_UNEP_Aridity</w:t>
            </w:r>
          </w:p>
        </w:tc>
        <w:tc>
          <w:tcPr>
            <w:tcW w:type="dxa" w:w="1872"/>
            <w:shd w:fill="F1F5F9"/>
            <w:tcMar>
              <w:top w:w="80" w:type="dxa"/>
              <w:bottom w:w="80" w:type="dxa"/>
              <w:left w:w="100" w:type="dxa"/>
              <w:right w:w="100" w:type="dxa"/>
            </w:tcMar>
          </w:tcPr>
          <w:p>
            <w:pPr>
              <w:bidi/>
              <w:jc w:val="right"/>
            </w:pPr>
            <w:r>
              <w:rPr>
                <w:color w:val="1E293B"/>
                <w:sz w:val="17"/>
              </w:rPr>
              <w:t>UNEP_Aridity_Annual</w:t>
            </w:r>
          </w:p>
        </w:tc>
        <w:tc>
          <w:tcPr>
            <w:tcW w:type="dxa" w:w="1872"/>
            <w:shd w:fill="F1F5F9"/>
            <w:tcMar>
              <w:top w:w="80" w:type="dxa"/>
              <w:bottom w:w="80" w:type="dxa"/>
              <w:left w:w="100" w:type="dxa"/>
              <w:right w:w="100" w:type="dxa"/>
            </w:tcMar>
          </w:tcPr>
          <w:p>
            <w:pPr>
              <w:bidi/>
              <w:jc w:val="right"/>
            </w:pPr>
            <w:r>
              <w:rPr>
                <w:color w:val="1E293B"/>
                <w:sz w:val="17"/>
              </w:rPr>
              <w:t>UNEP_Arid</w:t>
            </w:r>
          </w:p>
        </w:tc>
        <w:tc>
          <w:tcPr>
            <w:tcW w:type="dxa" w:w="1872"/>
            <w:shd w:fill="F1F5F9"/>
            <w:tcMar>
              <w:top w:w="80" w:type="dxa"/>
              <w:bottom w:w="80" w:type="dxa"/>
              <w:left w:w="100" w:type="dxa"/>
              <w:right w:w="100" w:type="dxa"/>
            </w:tcMar>
          </w:tcPr>
          <w:p>
            <w:pPr>
              <w:bidi/>
              <w:jc w:val="right"/>
            </w:pPr>
            <w:r>
              <w:rPr>
                <w:color w:val="1E293B"/>
                <w:sz w:val="17"/>
              </w:rPr>
              <w:t>مؤشر القحولة العالمي (برنامج الأمم المتحدة للبيئة)</w:t>
            </w:r>
          </w:p>
        </w:tc>
        <w:tc>
          <w:tcPr>
            <w:tcW w:type="dxa" w:w="1872"/>
            <w:shd w:fill="F1F5F9"/>
            <w:tcMar>
              <w:top w:w="80" w:type="dxa"/>
              <w:bottom w:w="80" w:type="dxa"/>
              <w:left w:w="100" w:type="dxa"/>
              <w:right w:w="100" w:type="dxa"/>
            </w:tcMar>
          </w:tcPr>
          <w:p>
            <w:pPr>
              <w:bidi/>
              <w:jc w:val="right"/>
            </w:pPr>
            <w:r>
              <w:rPr>
                <w:color w:val="1E293B"/>
                <w:sz w:val="17"/>
              </w:rPr>
              <w:t>Ratio (dimensionless) (Annual)</w:t>
            </w:r>
          </w:p>
        </w:tc>
      </w:tr>
      <w:tr>
        <w:tc>
          <w:tcPr>
            <w:tcW w:type="dxa" w:w="1872"/>
            <w:shd w:fill="FFFFFF"/>
            <w:tcMar>
              <w:top w:w="80" w:type="dxa"/>
              <w:bottom w:w="80" w:type="dxa"/>
              <w:left w:w="100" w:type="dxa"/>
              <w:right w:w="100" w:type="dxa"/>
            </w:tcMar>
          </w:tcPr>
          <w:p>
            <w:pPr>
              <w:bidi/>
              <w:jc w:val="right"/>
            </w:pPr>
            <w:r>
              <w:rPr>
                <w:color w:val="1E293B"/>
                <w:sz w:val="17"/>
              </w:rPr>
              <w:t>105 - 16_Water_Deficit</w:t>
            </w:r>
          </w:p>
        </w:tc>
        <w:tc>
          <w:tcPr>
            <w:tcW w:type="dxa" w:w="1872"/>
            <w:shd w:fill="FFFFFF"/>
            <w:tcMar>
              <w:top w:w="80" w:type="dxa"/>
              <w:bottom w:w="80" w:type="dxa"/>
              <w:left w:w="100" w:type="dxa"/>
              <w:right w:w="100" w:type="dxa"/>
            </w:tcMar>
          </w:tcPr>
          <w:p>
            <w:pPr>
              <w:bidi/>
              <w:jc w:val="right"/>
            </w:pPr>
            <w:r>
              <w:rPr>
                <w:color w:val="1E293B"/>
                <w:sz w:val="17"/>
              </w:rPr>
              <w:t>Water_Deficit_Annual</w:t>
            </w:r>
          </w:p>
        </w:tc>
        <w:tc>
          <w:tcPr>
            <w:tcW w:type="dxa" w:w="1872"/>
            <w:shd w:fill="FFFFFF"/>
            <w:tcMar>
              <w:top w:w="80" w:type="dxa"/>
              <w:bottom w:w="80" w:type="dxa"/>
              <w:left w:w="100" w:type="dxa"/>
              <w:right w:w="100" w:type="dxa"/>
            </w:tcMar>
          </w:tcPr>
          <w:p>
            <w:pPr>
              <w:bidi/>
              <w:jc w:val="right"/>
            </w:pPr>
            <w:r>
              <w:rPr>
                <w:color w:val="1E293B"/>
                <w:sz w:val="17"/>
              </w:rPr>
              <w:t>WatDefAnn</w:t>
            </w:r>
          </w:p>
        </w:tc>
        <w:tc>
          <w:tcPr>
            <w:tcW w:type="dxa" w:w="1872"/>
            <w:shd w:fill="FFFFFF"/>
            <w:tcMar>
              <w:top w:w="80" w:type="dxa"/>
              <w:bottom w:w="80" w:type="dxa"/>
              <w:left w:w="100" w:type="dxa"/>
              <w:right w:w="100" w:type="dxa"/>
            </w:tcMar>
          </w:tcPr>
          <w:p>
            <w:pPr>
              <w:bidi/>
              <w:jc w:val="right"/>
            </w:pPr>
            <w:r>
              <w:rPr>
                <w:color w:val="1E293B"/>
                <w:sz w:val="17"/>
              </w:rPr>
              <w:t>العجز/الفائض المائي المناخي السنوي</w:t>
            </w:r>
          </w:p>
        </w:tc>
        <w:tc>
          <w:tcPr>
            <w:tcW w:type="dxa" w:w="1872"/>
            <w:shd w:fill="FFFFFF"/>
            <w:tcMar>
              <w:top w:w="80" w:type="dxa"/>
              <w:bottom w:w="80" w:type="dxa"/>
              <w:left w:w="100" w:type="dxa"/>
              <w:right w:w="100" w:type="dxa"/>
            </w:tcMar>
          </w:tcPr>
          <w:p>
            <w:pPr>
              <w:bidi/>
              <w:jc w:val="right"/>
            </w:pPr>
            <w:r>
              <w:rPr>
                <w:color w:val="1E293B"/>
                <w:sz w:val="17"/>
              </w:rPr>
              <w:t>mm/year (Annual)</w:t>
            </w:r>
          </w:p>
        </w:tc>
      </w:tr>
      <w:tr>
        <w:tc>
          <w:tcPr>
            <w:tcW w:type="dxa" w:w="1872"/>
            <w:shd w:fill="F1F5F9"/>
            <w:tcMar>
              <w:top w:w="80" w:type="dxa"/>
              <w:bottom w:w="80" w:type="dxa"/>
              <w:left w:w="100" w:type="dxa"/>
              <w:right w:w="100" w:type="dxa"/>
            </w:tcMar>
          </w:tcPr>
          <w:p>
            <w:pPr>
              <w:bidi/>
              <w:jc w:val="right"/>
            </w:pPr>
            <w:r>
              <w:rPr>
                <w:color w:val="1E293B"/>
                <w:sz w:val="17"/>
              </w:rPr>
              <w:t>106 - 17_Dry_Months</w:t>
            </w:r>
          </w:p>
        </w:tc>
        <w:tc>
          <w:tcPr>
            <w:tcW w:type="dxa" w:w="1872"/>
            <w:shd w:fill="F1F5F9"/>
            <w:tcMar>
              <w:top w:w="80" w:type="dxa"/>
              <w:bottom w:w="80" w:type="dxa"/>
              <w:left w:w="100" w:type="dxa"/>
              <w:right w:w="100" w:type="dxa"/>
            </w:tcMar>
          </w:tcPr>
          <w:p>
            <w:pPr>
              <w:bidi/>
              <w:jc w:val="right"/>
            </w:pPr>
            <w:r>
              <w:rPr>
                <w:color w:val="1E293B"/>
                <w:sz w:val="17"/>
              </w:rPr>
              <w:t>Dry_Months_Count</w:t>
            </w:r>
          </w:p>
        </w:tc>
        <w:tc>
          <w:tcPr>
            <w:tcW w:type="dxa" w:w="1872"/>
            <w:shd w:fill="F1F5F9"/>
            <w:tcMar>
              <w:top w:w="80" w:type="dxa"/>
              <w:bottom w:w="80" w:type="dxa"/>
              <w:left w:w="100" w:type="dxa"/>
              <w:right w:w="100" w:type="dxa"/>
            </w:tcMar>
          </w:tcPr>
          <w:p>
            <w:pPr>
              <w:bidi/>
              <w:jc w:val="right"/>
            </w:pPr>
            <w:r>
              <w:rPr>
                <w:color w:val="1E293B"/>
                <w:sz w:val="17"/>
              </w:rPr>
              <w:t>Dry_Months</w:t>
            </w:r>
          </w:p>
        </w:tc>
        <w:tc>
          <w:tcPr>
            <w:tcW w:type="dxa" w:w="1872"/>
            <w:shd w:fill="F1F5F9"/>
            <w:tcMar>
              <w:top w:w="80" w:type="dxa"/>
              <w:bottom w:w="80" w:type="dxa"/>
              <w:left w:w="100" w:type="dxa"/>
              <w:right w:w="100" w:type="dxa"/>
            </w:tcMar>
          </w:tcPr>
          <w:p>
            <w:pPr>
              <w:bidi/>
              <w:jc w:val="right"/>
            </w:pPr>
            <w:r>
              <w:rPr>
                <w:color w:val="1E293B"/>
                <w:sz w:val="17"/>
              </w:rPr>
              <w:t>عدد الأشهر الجافة بيولوجياً (والتر-ليث)</w:t>
            </w:r>
          </w:p>
        </w:tc>
        <w:tc>
          <w:tcPr>
            <w:tcW w:type="dxa" w:w="1872"/>
            <w:shd w:fill="F1F5F9"/>
            <w:tcMar>
              <w:top w:w="80" w:type="dxa"/>
              <w:bottom w:w="80" w:type="dxa"/>
              <w:left w:w="100" w:type="dxa"/>
              <w:right w:w="100" w:type="dxa"/>
            </w:tcMar>
          </w:tcPr>
          <w:p>
            <w:pPr>
              <w:bidi/>
              <w:jc w:val="right"/>
            </w:pPr>
            <w:r>
              <w:rPr>
                <w:color w:val="1E293B"/>
                <w:sz w:val="17"/>
              </w:rPr>
              <w:t>Months (0-12) (Annual)</w:t>
            </w:r>
          </w:p>
        </w:tc>
      </w:tr>
      <w:tr>
        <w:tc>
          <w:tcPr>
            <w:tcW w:type="dxa" w:w="1872"/>
            <w:shd w:fill="FFFFFF"/>
            <w:tcMar>
              <w:top w:w="80" w:type="dxa"/>
              <w:bottom w:w="80" w:type="dxa"/>
              <w:left w:w="100" w:type="dxa"/>
              <w:right w:w="100" w:type="dxa"/>
            </w:tcMar>
          </w:tcPr>
          <w:p>
            <w:pPr>
              <w:bidi/>
              <w:jc w:val="right"/>
            </w:pPr>
            <w:r>
              <w:rPr>
                <w:color w:val="1E293B"/>
                <w:sz w:val="17"/>
              </w:rPr>
              <w:t>107 - 18_Trends_And_Anomalies</w:t>
            </w:r>
          </w:p>
        </w:tc>
        <w:tc>
          <w:tcPr>
            <w:tcW w:type="dxa" w:w="1872"/>
            <w:shd w:fill="FFFFFF"/>
            <w:tcMar>
              <w:top w:w="80" w:type="dxa"/>
              <w:bottom w:w="80" w:type="dxa"/>
              <w:left w:w="100" w:type="dxa"/>
              <w:right w:w="100" w:type="dxa"/>
            </w:tcMar>
          </w:tcPr>
          <w:p>
            <w:pPr>
              <w:bidi/>
              <w:jc w:val="right"/>
            </w:pPr>
            <w:r>
              <w:rPr>
                <w:color w:val="1E293B"/>
                <w:sz w:val="17"/>
              </w:rPr>
              <w:t>T_Trend_Decade</w:t>
            </w:r>
          </w:p>
        </w:tc>
        <w:tc>
          <w:tcPr>
            <w:tcW w:type="dxa" w:w="1872"/>
            <w:shd w:fill="FFFFFF"/>
            <w:tcMar>
              <w:top w:w="80" w:type="dxa"/>
              <w:bottom w:w="80" w:type="dxa"/>
              <w:left w:w="100" w:type="dxa"/>
              <w:right w:w="100" w:type="dxa"/>
            </w:tcMar>
          </w:tcPr>
          <w:p>
            <w:pPr>
              <w:bidi/>
              <w:jc w:val="right"/>
            </w:pPr>
            <w:r>
              <w:rPr>
                <w:color w:val="1E293B"/>
                <w:sz w:val="17"/>
              </w:rPr>
              <w:t>T_TrendDec</w:t>
            </w:r>
          </w:p>
        </w:tc>
        <w:tc>
          <w:tcPr>
            <w:tcW w:type="dxa" w:w="1872"/>
            <w:shd w:fill="FFFFFF"/>
            <w:tcMar>
              <w:top w:w="80" w:type="dxa"/>
              <w:bottom w:w="80" w:type="dxa"/>
              <w:left w:w="100" w:type="dxa"/>
              <w:right w:w="100" w:type="dxa"/>
            </w:tcMar>
          </w:tcPr>
          <w:p>
            <w:pPr>
              <w:bidi/>
              <w:jc w:val="right"/>
            </w:pPr>
            <w:r>
              <w:rPr>
                <w:color w:val="1E293B"/>
                <w:sz w:val="17"/>
              </w:rPr>
              <w:t>اتجاه الحرارة في العقد (الميل المناخي)</w:t>
            </w:r>
          </w:p>
        </w:tc>
        <w:tc>
          <w:tcPr>
            <w:tcW w:type="dxa" w:w="1872"/>
            <w:shd w:fill="FFFFFF"/>
            <w:tcMar>
              <w:top w:w="80" w:type="dxa"/>
              <w:bottom w:w="80" w:type="dxa"/>
              <w:left w:w="100" w:type="dxa"/>
              <w:right w:w="100" w:type="dxa"/>
            </w:tcMar>
          </w:tcPr>
          <w:p>
            <w:pPr>
              <w:bidi/>
              <w:jc w:val="right"/>
            </w:pPr>
            <w:r>
              <w:rPr>
                <w:color w:val="1E293B"/>
                <w:sz w:val="17"/>
              </w:rPr>
              <w:t>°C/decade (Annual)</w:t>
            </w:r>
          </w:p>
        </w:tc>
      </w:tr>
      <w:tr>
        <w:tc>
          <w:tcPr>
            <w:tcW w:type="dxa" w:w="1872"/>
            <w:shd w:fill="F1F5F9"/>
            <w:tcMar>
              <w:top w:w="80" w:type="dxa"/>
              <w:bottom w:w="80" w:type="dxa"/>
              <w:left w:w="100" w:type="dxa"/>
              <w:right w:w="100" w:type="dxa"/>
            </w:tcMar>
          </w:tcPr>
          <w:p>
            <w:pPr>
              <w:bidi/>
              <w:jc w:val="right"/>
            </w:pPr>
            <w:r>
              <w:rPr>
                <w:color w:val="1E293B"/>
                <w:sz w:val="17"/>
              </w:rPr>
              <w:t>108 - 18_Trends_And_Anomalies</w:t>
            </w:r>
          </w:p>
        </w:tc>
        <w:tc>
          <w:tcPr>
            <w:tcW w:type="dxa" w:w="1872"/>
            <w:shd w:fill="F1F5F9"/>
            <w:tcMar>
              <w:top w:w="80" w:type="dxa"/>
              <w:bottom w:w="80" w:type="dxa"/>
              <w:left w:w="100" w:type="dxa"/>
              <w:right w:w="100" w:type="dxa"/>
            </w:tcMar>
          </w:tcPr>
          <w:p>
            <w:pPr>
              <w:bidi/>
              <w:jc w:val="right"/>
            </w:pPr>
            <w:r>
              <w:rPr>
                <w:color w:val="1E293B"/>
                <w:sz w:val="17"/>
              </w:rPr>
              <w:t>R_Trend_Decade</w:t>
            </w:r>
          </w:p>
        </w:tc>
        <w:tc>
          <w:tcPr>
            <w:tcW w:type="dxa" w:w="1872"/>
            <w:shd w:fill="F1F5F9"/>
            <w:tcMar>
              <w:top w:w="80" w:type="dxa"/>
              <w:bottom w:w="80" w:type="dxa"/>
              <w:left w:w="100" w:type="dxa"/>
              <w:right w:w="100" w:type="dxa"/>
            </w:tcMar>
          </w:tcPr>
          <w:p>
            <w:pPr>
              <w:bidi/>
              <w:jc w:val="right"/>
            </w:pPr>
            <w:r>
              <w:rPr>
                <w:color w:val="1E293B"/>
                <w:sz w:val="17"/>
              </w:rPr>
              <w:t>R_TrendDec</w:t>
            </w:r>
          </w:p>
        </w:tc>
        <w:tc>
          <w:tcPr>
            <w:tcW w:type="dxa" w:w="1872"/>
            <w:shd w:fill="F1F5F9"/>
            <w:tcMar>
              <w:top w:w="80" w:type="dxa"/>
              <w:bottom w:w="80" w:type="dxa"/>
              <w:left w:w="100" w:type="dxa"/>
              <w:right w:w="100" w:type="dxa"/>
            </w:tcMar>
          </w:tcPr>
          <w:p>
            <w:pPr>
              <w:bidi/>
              <w:jc w:val="right"/>
            </w:pPr>
            <w:r>
              <w:rPr>
                <w:color w:val="1E293B"/>
                <w:sz w:val="17"/>
              </w:rPr>
              <w:t>اتجاه الأمطار في العقد (الميل المناخي)</w:t>
            </w:r>
          </w:p>
        </w:tc>
        <w:tc>
          <w:tcPr>
            <w:tcW w:type="dxa" w:w="1872"/>
            <w:shd w:fill="F1F5F9"/>
            <w:tcMar>
              <w:top w:w="80" w:type="dxa"/>
              <w:bottom w:w="80" w:type="dxa"/>
              <w:left w:w="100" w:type="dxa"/>
              <w:right w:w="100" w:type="dxa"/>
            </w:tcMar>
          </w:tcPr>
          <w:p>
            <w:pPr>
              <w:bidi/>
              <w:jc w:val="right"/>
            </w:pPr>
            <w:r>
              <w:rPr>
                <w:color w:val="1E293B"/>
                <w:sz w:val="17"/>
              </w:rPr>
              <w:t>mm/decade (Annual)</w:t>
            </w:r>
          </w:p>
        </w:tc>
      </w:tr>
      <w:tr>
        <w:tc>
          <w:tcPr>
            <w:tcW w:type="dxa" w:w="1872"/>
            <w:shd w:fill="FFFFFF"/>
            <w:tcMar>
              <w:top w:w="80" w:type="dxa"/>
              <w:bottom w:w="80" w:type="dxa"/>
              <w:left w:w="100" w:type="dxa"/>
              <w:right w:w="100" w:type="dxa"/>
            </w:tcMar>
          </w:tcPr>
          <w:p>
            <w:pPr>
              <w:bidi/>
              <w:jc w:val="right"/>
            </w:pPr>
            <w:r>
              <w:rPr>
                <w:color w:val="1E293B"/>
                <w:sz w:val="17"/>
              </w:rPr>
              <w:t>109 - 18_Trends_And_Anomalies</w:t>
            </w:r>
          </w:p>
        </w:tc>
        <w:tc>
          <w:tcPr>
            <w:tcW w:type="dxa" w:w="1872"/>
            <w:shd w:fill="FFFFFF"/>
            <w:tcMar>
              <w:top w:w="80" w:type="dxa"/>
              <w:bottom w:w="80" w:type="dxa"/>
              <w:left w:w="100" w:type="dxa"/>
              <w:right w:w="100" w:type="dxa"/>
            </w:tcMar>
          </w:tcPr>
          <w:p>
            <w:pPr>
              <w:bidi/>
              <w:jc w:val="right"/>
            </w:pPr>
            <w:r>
              <w:rPr>
                <w:color w:val="1E293B"/>
                <w:sz w:val="17"/>
              </w:rPr>
              <w:t>T_Anom_Annual</w:t>
            </w:r>
          </w:p>
        </w:tc>
        <w:tc>
          <w:tcPr>
            <w:tcW w:type="dxa" w:w="1872"/>
            <w:shd w:fill="FFFFFF"/>
            <w:tcMar>
              <w:top w:w="80" w:type="dxa"/>
              <w:bottom w:w="80" w:type="dxa"/>
              <w:left w:w="100" w:type="dxa"/>
              <w:right w:w="100" w:type="dxa"/>
            </w:tcMar>
          </w:tcPr>
          <w:p>
            <w:pPr>
              <w:bidi/>
              <w:jc w:val="right"/>
            </w:pPr>
            <w:r>
              <w:rPr>
                <w:color w:val="1E293B"/>
                <w:sz w:val="17"/>
              </w:rPr>
              <w:t>T_AnomAnn</w:t>
            </w:r>
          </w:p>
        </w:tc>
        <w:tc>
          <w:tcPr>
            <w:tcW w:type="dxa" w:w="1872"/>
            <w:shd w:fill="FFFFFF"/>
            <w:tcMar>
              <w:top w:w="80" w:type="dxa"/>
              <w:bottom w:w="80" w:type="dxa"/>
              <w:left w:w="100" w:type="dxa"/>
              <w:right w:w="100" w:type="dxa"/>
            </w:tcMar>
          </w:tcPr>
          <w:p>
            <w:pPr>
              <w:bidi/>
              <w:jc w:val="right"/>
            </w:pPr>
            <w:r>
              <w:rPr>
                <w:color w:val="1E293B"/>
                <w:sz w:val="17"/>
              </w:rPr>
              <w:t>شذوذ الحرارة السنوي عن معيار 1991-2020</w:t>
            </w:r>
          </w:p>
        </w:tc>
        <w:tc>
          <w:tcPr>
            <w:tcW w:type="dxa" w:w="1872"/>
            <w:shd w:fill="FFFFFF"/>
            <w:tcMar>
              <w:top w:w="80" w:type="dxa"/>
              <w:bottom w:w="80" w:type="dxa"/>
              <w:left w:w="100" w:type="dxa"/>
              <w:right w:w="100" w:type="dxa"/>
            </w:tcMar>
          </w:tcPr>
          <w:p>
            <w:pPr>
              <w:bidi/>
              <w:jc w:val="right"/>
            </w:pPr>
            <w:r>
              <w:rPr>
                <w:color w:val="1E293B"/>
                <w:sz w:val="17"/>
              </w:rPr>
              <w:t>°C (Annual)</w:t>
            </w:r>
          </w:p>
        </w:tc>
      </w:tr>
      <w:tr>
        <w:tc>
          <w:tcPr>
            <w:tcW w:type="dxa" w:w="1872"/>
            <w:shd w:fill="F1F5F9"/>
            <w:tcMar>
              <w:top w:w="80" w:type="dxa"/>
              <w:bottom w:w="80" w:type="dxa"/>
              <w:left w:w="100" w:type="dxa"/>
              <w:right w:w="100" w:type="dxa"/>
            </w:tcMar>
          </w:tcPr>
          <w:p>
            <w:pPr>
              <w:bidi/>
              <w:jc w:val="right"/>
            </w:pPr>
            <w:r>
              <w:rPr>
                <w:color w:val="1E293B"/>
                <w:sz w:val="17"/>
              </w:rPr>
              <w:t>110 - 18_Trends_And_Anomalies</w:t>
            </w:r>
          </w:p>
        </w:tc>
        <w:tc>
          <w:tcPr>
            <w:tcW w:type="dxa" w:w="1872"/>
            <w:shd w:fill="F1F5F9"/>
            <w:tcMar>
              <w:top w:w="80" w:type="dxa"/>
              <w:bottom w:w="80" w:type="dxa"/>
              <w:left w:w="100" w:type="dxa"/>
              <w:right w:w="100" w:type="dxa"/>
            </w:tcMar>
          </w:tcPr>
          <w:p>
            <w:pPr>
              <w:bidi/>
              <w:jc w:val="right"/>
            </w:pPr>
            <w:r>
              <w:rPr>
                <w:color w:val="1E293B"/>
                <w:sz w:val="17"/>
              </w:rPr>
              <w:t>T_Anom_Winter</w:t>
            </w:r>
          </w:p>
        </w:tc>
        <w:tc>
          <w:tcPr>
            <w:tcW w:type="dxa" w:w="1872"/>
            <w:shd w:fill="F1F5F9"/>
            <w:tcMar>
              <w:top w:w="80" w:type="dxa"/>
              <w:bottom w:w="80" w:type="dxa"/>
              <w:left w:w="100" w:type="dxa"/>
              <w:right w:w="100" w:type="dxa"/>
            </w:tcMar>
          </w:tcPr>
          <w:p>
            <w:pPr>
              <w:bidi/>
              <w:jc w:val="right"/>
            </w:pPr>
            <w:r>
              <w:rPr>
                <w:color w:val="1E293B"/>
                <w:sz w:val="17"/>
              </w:rPr>
              <w:t>T_AnomWin</w:t>
            </w:r>
          </w:p>
        </w:tc>
        <w:tc>
          <w:tcPr>
            <w:tcW w:type="dxa" w:w="1872"/>
            <w:shd w:fill="F1F5F9"/>
            <w:tcMar>
              <w:top w:w="80" w:type="dxa"/>
              <w:bottom w:w="80" w:type="dxa"/>
              <w:left w:w="100" w:type="dxa"/>
              <w:right w:w="100" w:type="dxa"/>
            </w:tcMar>
          </w:tcPr>
          <w:p>
            <w:pPr>
              <w:bidi/>
              <w:jc w:val="right"/>
            </w:pPr>
            <w:r>
              <w:rPr>
                <w:color w:val="1E293B"/>
                <w:sz w:val="17"/>
              </w:rPr>
              <w:t>شذوذ حرارة الشتاء عن معيار 1991-2020</w:t>
            </w:r>
          </w:p>
        </w:tc>
        <w:tc>
          <w:tcPr>
            <w:tcW w:type="dxa" w:w="1872"/>
            <w:shd w:fill="F1F5F9"/>
            <w:tcMar>
              <w:top w:w="80" w:type="dxa"/>
              <w:bottom w:w="80" w:type="dxa"/>
              <w:left w:w="100" w:type="dxa"/>
              <w:right w:w="100" w:type="dxa"/>
            </w:tcMar>
          </w:tcPr>
          <w:p>
            <w:pPr>
              <w:bidi/>
              <w:jc w:val="right"/>
            </w:pPr>
            <w:r>
              <w:rPr>
                <w:color w:val="1E293B"/>
                <w:sz w:val="17"/>
              </w:rPr>
              <w:t>°C (Winter)</w:t>
            </w:r>
          </w:p>
        </w:tc>
      </w:tr>
      <w:tr>
        <w:tc>
          <w:tcPr>
            <w:tcW w:type="dxa" w:w="1872"/>
            <w:shd w:fill="FFFFFF"/>
            <w:tcMar>
              <w:top w:w="80" w:type="dxa"/>
              <w:bottom w:w="80" w:type="dxa"/>
              <w:left w:w="100" w:type="dxa"/>
              <w:right w:w="100" w:type="dxa"/>
            </w:tcMar>
          </w:tcPr>
          <w:p>
            <w:pPr>
              <w:bidi/>
              <w:jc w:val="right"/>
            </w:pPr>
            <w:r>
              <w:rPr>
                <w:color w:val="1E293B"/>
                <w:sz w:val="17"/>
              </w:rPr>
              <w:t>111 - 18_Trends_And_Anomalies</w:t>
            </w:r>
          </w:p>
        </w:tc>
        <w:tc>
          <w:tcPr>
            <w:tcW w:type="dxa" w:w="1872"/>
            <w:shd w:fill="FFFFFF"/>
            <w:tcMar>
              <w:top w:w="80" w:type="dxa"/>
              <w:bottom w:w="80" w:type="dxa"/>
              <w:left w:w="100" w:type="dxa"/>
              <w:right w:w="100" w:type="dxa"/>
            </w:tcMar>
          </w:tcPr>
          <w:p>
            <w:pPr>
              <w:bidi/>
              <w:jc w:val="right"/>
            </w:pPr>
            <w:r>
              <w:rPr>
                <w:color w:val="1E293B"/>
                <w:sz w:val="17"/>
              </w:rPr>
              <w:t>T_Anom_Summer</w:t>
            </w:r>
          </w:p>
        </w:tc>
        <w:tc>
          <w:tcPr>
            <w:tcW w:type="dxa" w:w="1872"/>
            <w:shd w:fill="FFFFFF"/>
            <w:tcMar>
              <w:top w:w="80" w:type="dxa"/>
              <w:bottom w:w="80" w:type="dxa"/>
              <w:left w:w="100" w:type="dxa"/>
              <w:right w:w="100" w:type="dxa"/>
            </w:tcMar>
          </w:tcPr>
          <w:p>
            <w:pPr>
              <w:bidi/>
              <w:jc w:val="right"/>
            </w:pPr>
            <w:r>
              <w:rPr>
                <w:color w:val="1E293B"/>
                <w:sz w:val="17"/>
              </w:rPr>
              <w:t>T_AnomSum</w:t>
            </w:r>
          </w:p>
        </w:tc>
        <w:tc>
          <w:tcPr>
            <w:tcW w:type="dxa" w:w="1872"/>
            <w:shd w:fill="FFFFFF"/>
            <w:tcMar>
              <w:top w:w="80" w:type="dxa"/>
              <w:bottom w:w="80" w:type="dxa"/>
              <w:left w:w="100" w:type="dxa"/>
              <w:right w:w="100" w:type="dxa"/>
            </w:tcMar>
          </w:tcPr>
          <w:p>
            <w:pPr>
              <w:bidi/>
              <w:jc w:val="right"/>
            </w:pPr>
            <w:r>
              <w:rPr>
                <w:color w:val="1E293B"/>
                <w:sz w:val="17"/>
              </w:rPr>
              <w:t>شذوذ حرارة الصيف عن معيار 1991-2020</w:t>
            </w:r>
          </w:p>
        </w:tc>
        <w:tc>
          <w:tcPr>
            <w:tcW w:type="dxa" w:w="1872"/>
            <w:shd w:fill="FFFFFF"/>
            <w:tcMar>
              <w:top w:w="80" w:type="dxa"/>
              <w:bottom w:w="80" w:type="dxa"/>
              <w:left w:w="100" w:type="dxa"/>
              <w:right w:w="100" w:type="dxa"/>
            </w:tcMar>
          </w:tcPr>
          <w:p>
            <w:pPr>
              <w:bidi/>
              <w:jc w:val="right"/>
            </w:pPr>
            <w:r>
              <w:rPr>
                <w:color w:val="1E293B"/>
                <w:sz w:val="17"/>
              </w:rPr>
              <w:t>°C (Summer)</w:t>
            </w:r>
          </w:p>
        </w:tc>
      </w:tr>
      <w:tr>
        <w:tc>
          <w:tcPr>
            <w:tcW w:type="dxa" w:w="1872"/>
            <w:shd w:fill="F1F5F9"/>
            <w:tcMar>
              <w:top w:w="80" w:type="dxa"/>
              <w:bottom w:w="80" w:type="dxa"/>
              <w:left w:w="100" w:type="dxa"/>
              <w:right w:w="100" w:type="dxa"/>
            </w:tcMar>
          </w:tcPr>
          <w:p>
            <w:pPr>
              <w:bidi/>
              <w:jc w:val="right"/>
            </w:pPr>
            <w:r>
              <w:rPr>
                <w:color w:val="1E293B"/>
                <w:sz w:val="17"/>
              </w:rPr>
              <w:t>112 - 18_Trends_And_Anomalies</w:t>
            </w:r>
          </w:p>
        </w:tc>
        <w:tc>
          <w:tcPr>
            <w:tcW w:type="dxa" w:w="1872"/>
            <w:shd w:fill="F1F5F9"/>
            <w:tcMar>
              <w:top w:w="80" w:type="dxa"/>
              <w:bottom w:w="80" w:type="dxa"/>
              <w:left w:w="100" w:type="dxa"/>
              <w:right w:w="100" w:type="dxa"/>
            </w:tcMar>
          </w:tcPr>
          <w:p>
            <w:pPr>
              <w:bidi/>
              <w:jc w:val="right"/>
            </w:pPr>
            <w:r>
              <w:rPr>
                <w:color w:val="1E293B"/>
                <w:sz w:val="17"/>
              </w:rPr>
              <w:t>R_Anom_Annual</w:t>
            </w:r>
          </w:p>
        </w:tc>
        <w:tc>
          <w:tcPr>
            <w:tcW w:type="dxa" w:w="1872"/>
            <w:shd w:fill="F1F5F9"/>
            <w:tcMar>
              <w:top w:w="80" w:type="dxa"/>
              <w:bottom w:w="80" w:type="dxa"/>
              <w:left w:w="100" w:type="dxa"/>
              <w:right w:w="100" w:type="dxa"/>
            </w:tcMar>
          </w:tcPr>
          <w:p>
            <w:pPr>
              <w:bidi/>
              <w:jc w:val="right"/>
            </w:pPr>
            <w:r>
              <w:rPr>
                <w:color w:val="1E293B"/>
                <w:sz w:val="17"/>
              </w:rPr>
              <w:t>R_AnomAnn</w:t>
            </w:r>
          </w:p>
        </w:tc>
        <w:tc>
          <w:tcPr>
            <w:tcW w:type="dxa" w:w="1872"/>
            <w:shd w:fill="F1F5F9"/>
            <w:tcMar>
              <w:top w:w="80" w:type="dxa"/>
              <w:bottom w:w="80" w:type="dxa"/>
              <w:left w:w="100" w:type="dxa"/>
              <w:right w:w="100" w:type="dxa"/>
            </w:tcMar>
          </w:tcPr>
          <w:p>
            <w:pPr>
              <w:bidi/>
              <w:jc w:val="right"/>
            </w:pPr>
            <w:r>
              <w:rPr>
                <w:color w:val="1E293B"/>
                <w:sz w:val="17"/>
              </w:rPr>
              <w:t>شذوذ الأمطار السنوي عن معيار 1991-2020</w:t>
            </w:r>
          </w:p>
        </w:tc>
        <w:tc>
          <w:tcPr>
            <w:tcW w:type="dxa" w:w="1872"/>
            <w:shd w:fill="F1F5F9"/>
            <w:tcMar>
              <w:top w:w="80" w:type="dxa"/>
              <w:bottom w:w="80" w:type="dxa"/>
              <w:left w:w="100" w:type="dxa"/>
              <w:right w:w="100" w:type="dxa"/>
            </w:tcMar>
          </w:tcPr>
          <w:p>
            <w:pPr>
              <w:bidi/>
              <w:jc w:val="right"/>
            </w:pPr>
            <w:r>
              <w:rPr>
                <w:color w:val="1E293B"/>
                <w:sz w:val="17"/>
              </w:rPr>
              <w:t>mm (Annual)</w:t>
            </w:r>
          </w:p>
        </w:tc>
      </w:tr>
      <w:tr>
        <w:tc>
          <w:tcPr>
            <w:tcW w:type="dxa" w:w="1872"/>
            <w:shd w:fill="FFFFFF"/>
            <w:tcMar>
              <w:top w:w="80" w:type="dxa"/>
              <w:bottom w:w="80" w:type="dxa"/>
              <w:left w:w="100" w:type="dxa"/>
              <w:right w:w="100" w:type="dxa"/>
            </w:tcMar>
          </w:tcPr>
          <w:p>
            <w:pPr>
              <w:bidi/>
              <w:jc w:val="right"/>
            </w:pPr>
            <w:r>
              <w:rPr>
                <w:color w:val="1E293B"/>
                <w:sz w:val="17"/>
              </w:rPr>
              <w:t>113 - 18_Trends_And_Anomalies</w:t>
            </w:r>
          </w:p>
        </w:tc>
        <w:tc>
          <w:tcPr>
            <w:tcW w:type="dxa" w:w="1872"/>
            <w:shd w:fill="FFFFFF"/>
            <w:tcMar>
              <w:top w:w="80" w:type="dxa"/>
              <w:bottom w:w="80" w:type="dxa"/>
              <w:left w:w="100" w:type="dxa"/>
              <w:right w:w="100" w:type="dxa"/>
            </w:tcMar>
          </w:tcPr>
          <w:p>
            <w:pPr>
              <w:bidi/>
              <w:jc w:val="right"/>
            </w:pPr>
            <w:r>
              <w:rPr>
                <w:color w:val="1E293B"/>
                <w:sz w:val="17"/>
              </w:rPr>
              <w:t>R_Anom_Annual_Pct</w:t>
            </w:r>
          </w:p>
        </w:tc>
        <w:tc>
          <w:tcPr>
            <w:tcW w:type="dxa" w:w="1872"/>
            <w:shd w:fill="FFFFFF"/>
            <w:tcMar>
              <w:top w:w="80" w:type="dxa"/>
              <w:bottom w:w="80" w:type="dxa"/>
              <w:left w:w="100" w:type="dxa"/>
              <w:right w:w="100" w:type="dxa"/>
            </w:tcMar>
          </w:tcPr>
          <w:p>
            <w:pPr>
              <w:bidi/>
              <w:jc w:val="right"/>
            </w:pPr>
            <w:r>
              <w:rPr>
                <w:color w:val="1E293B"/>
                <w:sz w:val="17"/>
              </w:rPr>
              <w:t>R_AnomPct</w:t>
            </w:r>
          </w:p>
        </w:tc>
        <w:tc>
          <w:tcPr>
            <w:tcW w:type="dxa" w:w="1872"/>
            <w:shd w:fill="FFFFFF"/>
            <w:tcMar>
              <w:top w:w="80" w:type="dxa"/>
              <w:bottom w:w="80" w:type="dxa"/>
              <w:left w:w="100" w:type="dxa"/>
              <w:right w:w="100" w:type="dxa"/>
            </w:tcMar>
          </w:tcPr>
          <w:p>
            <w:pPr>
              <w:bidi/>
              <w:jc w:val="right"/>
            </w:pPr>
            <w:r>
              <w:rPr>
                <w:color w:val="1E293B"/>
                <w:sz w:val="17"/>
              </w:rPr>
              <w:t>شذوذ الأمطار السنوي بالنسبة المئوية</w:t>
            </w:r>
          </w:p>
        </w:tc>
        <w:tc>
          <w:tcPr>
            <w:tcW w:type="dxa" w:w="1872"/>
            <w:shd w:fill="FFFFFF"/>
            <w:tcMar>
              <w:top w:w="80" w:type="dxa"/>
              <w:bottom w:w="80" w:type="dxa"/>
              <w:left w:w="100" w:type="dxa"/>
              <w:right w:w="100" w:type="dxa"/>
            </w:tcMar>
          </w:tcPr>
          <w:p>
            <w:pPr>
              <w:bidi/>
              <w:jc w:val="right"/>
            </w:pPr>
            <w:r>
              <w:rPr>
                <w:color w:val="1E293B"/>
                <w:sz w:val="17"/>
              </w:rPr>
              <w:t>% (Annual)</w:t>
            </w:r>
          </w:p>
        </w:tc>
      </w:tr>
      <w:tr>
        <w:tc>
          <w:tcPr>
            <w:tcW w:type="dxa" w:w="1872"/>
            <w:shd w:fill="F1F5F9"/>
            <w:tcMar>
              <w:top w:w="80" w:type="dxa"/>
              <w:bottom w:w="80" w:type="dxa"/>
              <w:left w:w="100" w:type="dxa"/>
              <w:right w:w="100" w:type="dxa"/>
            </w:tcMar>
          </w:tcPr>
          <w:p>
            <w:pPr>
              <w:bidi/>
              <w:jc w:val="right"/>
            </w:pPr>
            <w:r>
              <w:rPr>
                <w:color w:val="1E293B"/>
                <w:sz w:val="17"/>
              </w:rPr>
              <w:t>114 - 18_Trends_And_Anomalies</w:t>
            </w:r>
          </w:p>
        </w:tc>
        <w:tc>
          <w:tcPr>
            <w:tcW w:type="dxa" w:w="1872"/>
            <w:shd w:fill="F1F5F9"/>
            <w:tcMar>
              <w:top w:w="80" w:type="dxa"/>
              <w:bottom w:w="80" w:type="dxa"/>
              <w:left w:w="100" w:type="dxa"/>
              <w:right w:w="100" w:type="dxa"/>
            </w:tcMar>
          </w:tcPr>
          <w:p>
            <w:pPr>
              <w:bidi/>
              <w:jc w:val="right"/>
            </w:pPr>
            <w:r>
              <w:rPr>
                <w:color w:val="1E293B"/>
                <w:sz w:val="17"/>
              </w:rPr>
              <w:t>R_Anom_Winter</w:t>
            </w:r>
          </w:p>
        </w:tc>
        <w:tc>
          <w:tcPr>
            <w:tcW w:type="dxa" w:w="1872"/>
            <w:shd w:fill="F1F5F9"/>
            <w:tcMar>
              <w:top w:w="80" w:type="dxa"/>
              <w:bottom w:w="80" w:type="dxa"/>
              <w:left w:w="100" w:type="dxa"/>
              <w:right w:w="100" w:type="dxa"/>
            </w:tcMar>
          </w:tcPr>
          <w:p>
            <w:pPr>
              <w:bidi/>
              <w:jc w:val="right"/>
            </w:pPr>
            <w:r>
              <w:rPr>
                <w:color w:val="1E293B"/>
                <w:sz w:val="17"/>
              </w:rPr>
              <w:t>R_AnomWin</w:t>
            </w:r>
          </w:p>
        </w:tc>
        <w:tc>
          <w:tcPr>
            <w:tcW w:type="dxa" w:w="1872"/>
            <w:shd w:fill="F1F5F9"/>
            <w:tcMar>
              <w:top w:w="80" w:type="dxa"/>
              <w:bottom w:w="80" w:type="dxa"/>
              <w:left w:w="100" w:type="dxa"/>
              <w:right w:w="100" w:type="dxa"/>
            </w:tcMar>
          </w:tcPr>
          <w:p>
            <w:pPr>
              <w:bidi/>
              <w:jc w:val="right"/>
            </w:pPr>
            <w:r>
              <w:rPr>
                <w:color w:val="1E293B"/>
                <w:sz w:val="17"/>
              </w:rPr>
              <w:t>شذوذ أمطار الشتاء عن معيار 1991-2020</w:t>
            </w:r>
          </w:p>
        </w:tc>
        <w:tc>
          <w:tcPr>
            <w:tcW w:type="dxa" w:w="1872"/>
            <w:shd w:fill="F1F5F9"/>
            <w:tcMar>
              <w:top w:w="80" w:type="dxa"/>
              <w:bottom w:w="80" w:type="dxa"/>
              <w:left w:w="100" w:type="dxa"/>
              <w:right w:w="100" w:type="dxa"/>
            </w:tcMar>
          </w:tcPr>
          <w:p>
            <w:pPr>
              <w:bidi/>
              <w:jc w:val="right"/>
            </w:pPr>
            <w:r>
              <w:rPr>
                <w:color w:val="1E293B"/>
                <w:sz w:val="17"/>
              </w:rPr>
              <w:t>mm (Winter)</w:t>
            </w:r>
          </w:p>
        </w:tc>
      </w:tr>
      <w:tr>
        <w:tc>
          <w:tcPr>
            <w:tcW w:type="dxa" w:w="1872"/>
            <w:shd w:fill="FFFFFF"/>
            <w:tcMar>
              <w:top w:w="80" w:type="dxa"/>
              <w:bottom w:w="80" w:type="dxa"/>
              <w:left w:w="100" w:type="dxa"/>
              <w:right w:w="100" w:type="dxa"/>
            </w:tcMar>
          </w:tcPr>
          <w:p>
            <w:pPr>
              <w:bidi/>
              <w:jc w:val="right"/>
            </w:pPr>
            <w:r>
              <w:rPr>
                <w:color w:val="1E293B"/>
                <w:sz w:val="17"/>
              </w:rPr>
              <w:t>115 - 18_Trends_And_Anomalies</w:t>
            </w:r>
          </w:p>
        </w:tc>
        <w:tc>
          <w:tcPr>
            <w:tcW w:type="dxa" w:w="1872"/>
            <w:shd w:fill="FFFFFF"/>
            <w:tcMar>
              <w:top w:w="80" w:type="dxa"/>
              <w:bottom w:w="80" w:type="dxa"/>
              <w:left w:w="100" w:type="dxa"/>
              <w:right w:w="100" w:type="dxa"/>
            </w:tcMar>
          </w:tcPr>
          <w:p>
            <w:pPr>
              <w:bidi/>
              <w:jc w:val="right"/>
            </w:pPr>
            <w:r>
              <w:rPr>
                <w:color w:val="1E293B"/>
                <w:sz w:val="17"/>
              </w:rPr>
              <w:t>R_Anom_Winter_Pct</w:t>
            </w:r>
          </w:p>
        </w:tc>
        <w:tc>
          <w:tcPr>
            <w:tcW w:type="dxa" w:w="1872"/>
            <w:shd w:fill="FFFFFF"/>
            <w:tcMar>
              <w:top w:w="80" w:type="dxa"/>
              <w:bottom w:w="80" w:type="dxa"/>
              <w:left w:w="100" w:type="dxa"/>
              <w:right w:w="100" w:type="dxa"/>
            </w:tcMar>
          </w:tcPr>
          <w:p>
            <w:pPr>
              <w:bidi/>
              <w:jc w:val="right"/>
            </w:pPr>
            <w:r>
              <w:rPr>
                <w:color w:val="1E293B"/>
                <w:sz w:val="17"/>
              </w:rPr>
              <w:t>R_AnomWPct</w:t>
            </w:r>
          </w:p>
        </w:tc>
        <w:tc>
          <w:tcPr>
            <w:tcW w:type="dxa" w:w="1872"/>
            <w:shd w:fill="FFFFFF"/>
            <w:tcMar>
              <w:top w:w="80" w:type="dxa"/>
              <w:bottom w:w="80" w:type="dxa"/>
              <w:left w:w="100" w:type="dxa"/>
              <w:right w:w="100" w:type="dxa"/>
            </w:tcMar>
          </w:tcPr>
          <w:p>
            <w:pPr>
              <w:bidi/>
              <w:jc w:val="right"/>
            </w:pPr>
            <w:r>
              <w:rPr>
                <w:color w:val="1E293B"/>
                <w:sz w:val="17"/>
              </w:rPr>
              <w:t>شذوذ أمطار الشتاء بالنسبة المئوية</w:t>
            </w:r>
          </w:p>
        </w:tc>
        <w:tc>
          <w:tcPr>
            <w:tcW w:type="dxa" w:w="1872"/>
            <w:shd w:fill="FFFFFF"/>
            <w:tcMar>
              <w:top w:w="80" w:type="dxa"/>
              <w:bottom w:w="80" w:type="dxa"/>
              <w:left w:w="100" w:type="dxa"/>
              <w:right w:w="100" w:type="dxa"/>
            </w:tcMar>
          </w:tcPr>
          <w:p>
            <w:pPr>
              <w:bidi/>
              <w:jc w:val="right"/>
            </w:pPr>
            <w:r>
              <w:rPr>
                <w:color w:val="1E293B"/>
                <w:sz w:val="17"/>
              </w:rPr>
              <w:t>% (Winter)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