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85123" w14:textId="5CB87EB9" w:rsidR="00D6188E" w:rsidRDefault="008564A2" w:rsidP="008564A2">
      <w:pPr>
        <w:tabs>
          <w:tab w:val="left" w:pos="2304"/>
        </w:tabs>
      </w:pPr>
      <w:r>
        <w:t>Data Testing</w:t>
      </w:r>
    </w:p>
    <w:p w14:paraId="51D5B075" w14:textId="77777777" w:rsidR="008564A2" w:rsidRDefault="008564A2" w:rsidP="008564A2">
      <w:pPr>
        <w:jc w:val="center"/>
      </w:pPr>
      <w:r>
        <w:rPr>
          <w:noProof/>
        </w:rPr>
        <w:drawing>
          <wp:inline distT="0" distB="0" distL="0" distR="0" wp14:anchorId="2109A90F" wp14:editId="2DC6473F">
            <wp:extent cx="4932295" cy="2743200"/>
            <wp:effectExtent l="0" t="0" r="1905" b="0"/>
            <wp:docPr id="782946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46221" name="Picture 7829462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774" cy="276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7EE9" w14:textId="1CDF68C3" w:rsidR="008564A2" w:rsidRDefault="008564A2" w:rsidP="008564A2">
      <w:pPr>
        <w:jc w:val="center"/>
        <w:rPr>
          <w:noProof/>
        </w:rPr>
      </w:pPr>
      <w:r>
        <w:rPr>
          <w:noProof/>
        </w:rPr>
        <w:t>Data obtained from the cane include Rain, Distance</w:t>
      </w:r>
    </w:p>
    <w:p w14:paraId="215549E9" w14:textId="0DDF472F" w:rsidR="008564A2" w:rsidRDefault="008564A2" w:rsidP="008564A2">
      <w:pPr>
        <w:jc w:val="center"/>
      </w:pPr>
      <w:r>
        <w:rPr>
          <w:noProof/>
        </w:rPr>
        <w:drawing>
          <wp:inline distT="0" distB="0" distL="0" distR="0" wp14:anchorId="1AD62284" wp14:editId="6EAE3F7B">
            <wp:extent cx="5024885" cy="2804160"/>
            <wp:effectExtent l="0" t="0" r="4445" b="0"/>
            <wp:docPr id="154252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25278" name="Picture 15425252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529" cy="281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AA05" w14:textId="26243C39" w:rsidR="008564A2" w:rsidRDefault="008564A2" w:rsidP="008564A2">
      <w:pPr>
        <w:jc w:val="center"/>
      </w:pPr>
      <w:r>
        <w:t>Testing MPU 6040 detection</w:t>
      </w:r>
    </w:p>
    <w:p w14:paraId="292EDB7F" w14:textId="77777777" w:rsidR="008564A2" w:rsidRDefault="008564A2" w:rsidP="008564A2">
      <w:pPr>
        <w:jc w:val="center"/>
        <w:rPr>
          <w:noProof/>
        </w:rPr>
      </w:pPr>
    </w:p>
    <w:p w14:paraId="717B24CD" w14:textId="77777777" w:rsidR="00924F5B" w:rsidRDefault="00924F5B" w:rsidP="008564A2">
      <w:pPr>
        <w:jc w:val="center"/>
        <w:rPr>
          <w:noProof/>
        </w:rPr>
      </w:pPr>
    </w:p>
    <w:p w14:paraId="55D2A3A5" w14:textId="70F1F5C5" w:rsidR="00924F5B" w:rsidRDefault="00924F5B" w:rsidP="008564A2">
      <w:pPr>
        <w:jc w:val="center"/>
        <w:rPr>
          <w:noProof/>
        </w:rPr>
      </w:pPr>
    </w:p>
    <w:p w14:paraId="64D5FE12" w14:textId="77777777" w:rsidR="00924F5B" w:rsidRDefault="00924F5B" w:rsidP="008564A2">
      <w:pPr>
        <w:jc w:val="center"/>
        <w:rPr>
          <w:noProof/>
        </w:rPr>
      </w:pPr>
    </w:p>
    <w:p w14:paraId="69F6BAB1" w14:textId="77777777" w:rsidR="00924F5B" w:rsidRDefault="00924F5B" w:rsidP="008564A2">
      <w:pPr>
        <w:jc w:val="center"/>
        <w:rPr>
          <w:noProof/>
        </w:rPr>
      </w:pPr>
    </w:p>
    <w:p w14:paraId="738CEAF9" w14:textId="77777777" w:rsidR="00924F5B" w:rsidRDefault="00924F5B" w:rsidP="008564A2">
      <w:pPr>
        <w:jc w:val="center"/>
        <w:rPr>
          <w:noProof/>
        </w:rPr>
      </w:pPr>
    </w:p>
    <w:p w14:paraId="4DAFE3C3" w14:textId="77777777" w:rsidR="00924F5B" w:rsidRDefault="00924F5B" w:rsidP="008564A2">
      <w:pPr>
        <w:jc w:val="center"/>
        <w:rPr>
          <w:noProof/>
        </w:rPr>
      </w:pPr>
    </w:p>
    <w:p w14:paraId="3187B98D" w14:textId="77777777" w:rsidR="00924F5B" w:rsidRDefault="00924F5B" w:rsidP="008564A2">
      <w:pPr>
        <w:jc w:val="center"/>
        <w:rPr>
          <w:noProof/>
        </w:rPr>
      </w:pPr>
    </w:p>
    <w:p w14:paraId="1F308E99" w14:textId="0216AD00" w:rsidR="00924F5B" w:rsidRDefault="00924F5B" w:rsidP="00924F5B">
      <w:pPr>
        <w:rPr>
          <w:noProof/>
        </w:rPr>
      </w:pPr>
      <w:r>
        <w:rPr>
          <w:noProof/>
        </w:rPr>
        <w:lastRenderedPageBreak/>
        <w:t xml:space="preserve">System </w:t>
      </w:r>
      <w:r w:rsidR="00E2577D">
        <w:rPr>
          <w:noProof/>
        </w:rPr>
        <w:t>Assembly (not fully completed yet)</w:t>
      </w:r>
    </w:p>
    <w:p w14:paraId="1152DEAE" w14:textId="16F54D3D" w:rsidR="00924F5B" w:rsidRDefault="008564A2" w:rsidP="00924F5B">
      <w:pPr>
        <w:jc w:val="center"/>
      </w:pPr>
      <w:r>
        <w:rPr>
          <w:noProof/>
        </w:rPr>
        <w:drawing>
          <wp:inline distT="0" distB="0" distL="0" distR="0" wp14:anchorId="732EB3E5" wp14:editId="24C8FC2E">
            <wp:extent cx="2714550" cy="3619500"/>
            <wp:effectExtent l="0" t="0" r="0" b="0"/>
            <wp:docPr id="17810183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18383" name="Picture 17810183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038" cy="365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C00F" w14:textId="6CEAECF0" w:rsidR="008564A2" w:rsidRDefault="00924F5B" w:rsidP="008564A2">
      <w:pPr>
        <w:jc w:val="center"/>
      </w:pPr>
      <w:r>
        <w:t>Circuit model that is used for the cane</w:t>
      </w:r>
    </w:p>
    <w:p w14:paraId="4DE0DE6A" w14:textId="751F2488" w:rsidR="008564A2" w:rsidRDefault="008564A2" w:rsidP="008564A2">
      <w:pPr>
        <w:jc w:val="center"/>
      </w:pPr>
      <w:r>
        <w:rPr>
          <w:noProof/>
        </w:rPr>
        <w:drawing>
          <wp:inline distT="0" distB="0" distL="0" distR="0" wp14:anchorId="7BFCD6CD" wp14:editId="700FAF67">
            <wp:extent cx="2845991" cy="3794760"/>
            <wp:effectExtent l="0" t="0" r="0" b="0"/>
            <wp:docPr id="1218378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78154" name="Picture 12183781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704" cy="386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BA02" w14:textId="5043356F" w:rsidR="00924F5B" w:rsidRDefault="00924F5B" w:rsidP="008564A2">
      <w:pPr>
        <w:jc w:val="center"/>
      </w:pPr>
      <w:r>
        <w:t>Placement of huskylens and rain detection on the cane</w:t>
      </w:r>
    </w:p>
    <w:p w14:paraId="4828E193" w14:textId="5FBBBADE" w:rsidR="008564A2" w:rsidRDefault="008564A2" w:rsidP="008564A2">
      <w:pPr>
        <w:jc w:val="center"/>
      </w:pPr>
    </w:p>
    <w:sectPr w:rsidR="00856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4B20E" w14:textId="77777777" w:rsidR="00443A1A" w:rsidRDefault="00443A1A" w:rsidP="008564A2">
      <w:pPr>
        <w:spacing w:after="0" w:line="240" w:lineRule="auto"/>
      </w:pPr>
      <w:r>
        <w:separator/>
      </w:r>
    </w:p>
  </w:endnote>
  <w:endnote w:type="continuationSeparator" w:id="0">
    <w:p w14:paraId="62B23BC3" w14:textId="77777777" w:rsidR="00443A1A" w:rsidRDefault="00443A1A" w:rsidP="00856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BB4E1" w14:textId="77777777" w:rsidR="00443A1A" w:rsidRDefault="00443A1A" w:rsidP="008564A2">
      <w:pPr>
        <w:spacing w:after="0" w:line="240" w:lineRule="auto"/>
      </w:pPr>
      <w:r>
        <w:separator/>
      </w:r>
    </w:p>
  </w:footnote>
  <w:footnote w:type="continuationSeparator" w:id="0">
    <w:p w14:paraId="0D208F80" w14:textId="77777777" w:rsidR="00443A1A" w:rsidRDefault="00443A1A" w:rsidP="008564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E15"/>
    <w:rsid w:val="002A7F51"/>
    <w:rsid w:val="003C4615"/>
    <w:rsid w:val="00443A1A"/>
    <w:rsid w:val="008564A2"/>
    <w:rsid w:val="00924F5B"/>
    <w:rsid w:val="00D10120"/>
    <w:rsid w:val="00D6188E"/>
    <w:rsid w:val="00E2577D"/>
    <w:rsid w:val="00FB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EC74C"/>
  <w15:chartTrackingRefBased/>
  <w15:docId w15:val="{B7B45905-68DA-498F-A284-F3CAC5C95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E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E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E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E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64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4A2"/>
  </w:style>
  <w:style w:type="paragraph" w:styleId="Footer">
    <w:name w:val="footer"/>
    <w:basedOn w:val="Normal"/>
    <w:link w:val="FooterChar"/>
    <w:uiPriority w:val="99"/>
    <w:unhideWhenUsed/>
    <w:rsid w:val="008564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4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Ilham</dc:creator>
  <cp:keywords/>
  <dc:description/>
  <cp:lastModifiedBy>Ahmad Ilham</cp:lastModifiedBy>
  <cp:revision>3</cp:revision>
  <dcterms:created xsi:type="dcterms:W3CDTF">2026-01-13T16:18:00Z</dcterms:created>
  <dcterms:modified xsi:type="dcterms:W3CDTF">2026-01-13T16:31:00Z</dcterms:modified>
</cp:coreProperties>
</file>