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DF9C" w14:textId="46084F7E" w:rsidR="0019021C" w:rsidRPr="0019021C" w:rsidRDefault="00993FCE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Assignment 1</w:t>
      </w:r>
    </w:p>
    <w:p w14:paraId="48BF1F9D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672CAFDC" w14:textId="3E7C4914" w:rsidR="0019021C" w:rsidRPr="0019021C" w:rsidRDefault="00A21FEF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System Programming</w:t>
      </w:r>
      <w:r w:rsidR="00F4565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 xml:space="preserve"> </w:t>
      </w:r>
    </w:p>
    <w:p w14:paraId="3863855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5CFFC64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noProof/>
          <w:kern w:val="0"/>
          <w:sz w:val="24"/>
          <w:szCs w:val="24"/>
          <w14:ligatures w14:val="none"/>
        </w:rPr>
        <w:drawing>
          <wp:inline distT="0" distB="0" distL="0" distR="0" wp14:anchorId="2D50BB4B" wp14:editId="6F450D60">
            <wp:extent cx="1760220" cy="1600200"/>
            <wp:effectExtent l="0" t="0" r="0" b="0"/>
            <wp:docPr id="7" name="Picture 1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logo of a university of engineering and technolo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8F6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                                          </w:t>
      </w:r>
    </w:p>
    <w:p w14:paraId="623BD39C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021C" w:rsidRPr="0019021C" w14:paraId="50F7D27A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FC69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Teacher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21D6" w14:textId="08D3C81C" w:rsidR="0019021C" w:rsidRPr="0019021C" w:rsidRDefault="00A21FEF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Bibi Areej Khan</w:t>
            </w:r>
          </w:p>
        </w:tc>
      </w:tr>
      <w:tr w:rsidR="0019021C" w:rsidRPr="0019021C" w14:paraId="7A97C2B1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73F4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251E" w14:textId="3042888D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Muhammad Ahmad Khan</w:t>
            </w:r>
          </w:p>
        </w:tc>
      </w:tr>
      <w:tr w:rsidR="0019021C" w:rsidRPr="0019021C" w14:paraId="3D81613B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F57D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Registration No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998B" w14:textId="6241FF53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23JZBCS0238</w:t>
            </w:r>
          </w:p>
        </w:tc>
      </w:tr>
    </w:tbl>
    <w:p w14:paraId="277BF85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9F1F3C5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3638E23" w14:textId="1D738AAE" w:rsidR="0019021C" w:rsidRPr="0019021C" w:rsidRDefault="0019021C" w:rsidP="00DB411D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Department of CS&amp;IT</w:t>
      </w:r>
      <w:r w:rsidR="00DB411D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University of Engineering and Technology Peshawar</w:t>
      </w:r>
      <w:r w:rsidR="00A047F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="00D156B3"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(</w:t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Jalozai Campus)</w:t>
      </w:r>
    </w:p>
    <w:p w14:paraId="2F61E190" w14:textId="77777777" w:rsidR="00F74CDB" w:rsidRDefault="00F74CDB"/>
    <w:p w14:paraId="62BC0103" w14:textId="77777777" w:rsidR="005A733C" w:rsidRDefault="005A733C"/>
    <w:p w14:paraId="7D025A76" w14:textId="77777777" w:rsidR="005A733C" w:rsidRDefault="005A733C"/>
    <w:p w14:paraId="0BB929E1" w14:textId="77777777" w:rsidR="005A733C" w:rsidRDefault="005A733C"/>
    <w:p w14:paraId="5E8B335D" w14:textId="77777777" w:rsidR="005A733C" w:rsidRDefault="005A733C"/>
    <w:p w14:paraId="7F2887EF" w14:textId="77777777" w:rsidR="005A733C" w:rsidRDefault="005A733C"/>
    <w:p w14:paraId="636B206C" w14:textId="77777777" w:rsidR="007E6212" w:rsidRDefault="007E6212" w:rsidP="007E6212">
      <w:pPr>
        <w:sectPr w:rsidR="007E6212" w:rsidSect="00F45654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3BCB5A1F" w14:textId="477CE946" w:rsidR="00D54FE2" w:rsidRPr="00D54FE2" w:rsidRDefault="00D54FE2" w:rsidP="00870C49">
      <w:pPr>
        <w:spacing w:before="300" w:after="120" w:line="240" w:lineRule="auto"/>
        <w:outlineLvl w:val="0"/>
        <w:rPr>
          <w:rFonts w:ascii="Arial" w:eastAsia="Arial" w:hAnsi="Arial" w:cs="Arial"/>
          <w:color w:val="2E74B5"/>
          <w:kern w:val="0"/>
          <w:sz w:val="32"/>
          <w:szCs w:val="32"/>
          <w14:ligatures w14:val="none"/>
        </w:rPr>
      </w:pPr>
      <w:r w:rsidRPr="00D54FE2">
        <w:rPr>
          <w:rFonts w:ascii="Arial" w:eastAsia="Arial" w:hAnsi="Arial" w:cs="Arial"/>
          <w:b/>
          <w:bCs/>
          <w:color w:val="1F3864"/>
          <w:kern w:val="0"/>
          <w:sz w:val="28"/>
          <w:szCs w:val="28"/>
          <w14:ligatures w14:val="none"/>
        </w:rPr>
        <w:lastRenderedPageBreak/>
        <w:t>Q1. File Handling in Linux (10 Marks)</w:t>
      </w:r>
    </w:p>
    <w:p w14:paraId="034D2DCF" w14:textId="77777777" w:rsidR="00D54FE2" w:rsidRPr="00D54FE2" w:rsidRDefault="00D54FE2" w:rsidP="00D54FE2">
      <w:pPr>
        <w:spacing w:before="240" w:after="100" w:line="240" w:lineRule="auto"/>
        <w:outlineLvl w:val="1"/>
        <w:rPr>
          <w:rFonts w:ascii="Arial" w:eastAsia="Arial" w:hAnsi="Arial" w:cs="Arial"/>
          <w:color w:val="2E74B5"/>
          <w:kern w:val="0"/>
          <w:sz w:val="26"/>
          <w:szCs w:val="26"/>
          <w14:ligatures w14:val="none"/>
        </w:rPr>
      </w:pPr>
      <w:r w:rsidRPr="00D54FE2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1.1  What is File Handling?</w:t>
      </w:r>
    </w:p>
    <w:p w14:paraId="42E309CF" w14:textId="77777777" w:rsidR="00D54FE2" w:rsidRPr="00D54FE2" w:rsidRDefault="00D54FE2" w:rsidP="00D54FE2">
      <w:pPr>
        <w:spacing w:before="60" w:after="120" w:line="240" w:lineRule="auto"/>
        <w:jc w:val="both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File handling in Linux is the mechanism by which a program creates, opens, reads, writes, and closes files stored on the filesystem. Linux treats every file (and many devices) as a stream of bytes, giving programs a uniform interface regardless of the underlying storage medium.</w:t>
      </w:r>
    </w:p>
    <w:p w14:paraId="1AFC191B" w14:textId="77777777" w:rsidR="00D54FE2" w:rsidRPr="00D54FE2" w:rsidRDefault="00D54FE2" w:rsidP="00D54FE2">
      <w:pPr>
        <w:spacing w:after="40" w:line="240" w:lineRule="auto"/>
        <w:rPr>
          <w:rFonts w:ascii="Arial" w:eastAsia="Arial" w:hAnsi="Arial" w:cs="Arial"/>
          <w:kern w:val="0"/>
          <w14:ligatures w14:val="none"/>
        </w:rPr>
      </w:pPr>
    </w:p>
    <w:p w14:paraId="545BCF30" w14:textId="77777777" w:rsidR="00D54FE2" w:rsidRPr="00D54FE2" w:rsidRDefault="00D54FE2" w:rsidP="00D54FE2">
      <w:pPr>
        <w:spacing w:before="240" w:after="100" w:line="240" w:lineRule="auto"/>
        <w:outlineLvl w:val="1"/>
        <w:rPr>
          <w:rFonts w:ascii="Arial" w:eastAsia="Arial" w:hAnsi="Arial" w:cs="Arial"/>
          <w:color w:val="2E74B5"/>
          <w:kern w:val="0"/>
          <w:sz w:val="26"/>
          <w:szCs w:val="26"/>
          <w14:ligatures w14:val="none"/>
        </w:rPr>
      </w:pPr>
      <w:r w:rsidRPr="00D54FE2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1.2  Standard Methods of File Handling in Linux</w:t>
      </w:r>
    </w:p>
    <w:p w14:paraId="61284EFC" w14:textId="77777777" w:rsidR="00D54FE2" w:rsidRPr="00D54FE2" w:rsidRDefault="00D54FE2" w:rsidP="00D54FE2">
      <w:pPr>
        <w:spacing w:before="60" w:after="120" w:line="240" w:lineRule="auto"/>
        <w:jc w:val="both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b/>
          <w:bCs/>
          <w:kern w:val="0"/>
          <w14:ligatures w14:val="none"/>
        </w:rPr>
        <w:t>Linux provides two primary layers of file I/O:</w:t>
      </w:r>
    </w:p>
    <w:p w14:paraId="626AFEA0" w14:textId="77777777" w:rsidR="00D54FE2" w:rsidRPr="00D54FE2" w:rsidRDefault="00D54FE2" w:rsidP="00D54FE2">
      <w:pPr>
        <w:spacing w:after="40" w:line="240" w:lineRule="auto"/>
        <w:rPr>
          <w:rFonts w:ascii="Arial" w:eastAsia="Arial" w:hAnsi="Arial" w:cs="Arial"/>
          <w:kern w:val="0"/>
          <w14:ligatures w14:val="non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3914"/>
        <w:gridCol w:w="3728"/>
      </w:tblGrid>
      <w:tr w:rsidR="00D54FE2" w:rsidRPr="00D54FE2" w14:paraId="49B008D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B71B3D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9CC834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Key Functions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B952F2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D54FE2" w:rsidRPr="00D54FE2" w14:paraId="74CF5F1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12FB4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Standard I/O (C Library)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FB3F4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fopen, fclose, fread, fwrite, fgets, fputs, fprintf, fscanf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76DE2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Buffered I/O via FILE* pointer; portable across platforms.</w:t>
            </w:r>
          </w:p>
        </w:tc>
      </w:tr>
      <w:tr w:rsidR="00D54FE2" w:rsidRPr="00D54FE2" w14:paraId="358EC76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ED6CE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System Calls (POSIX)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38F8D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open, close, read, write, lseek, fcntl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6F196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Unbuffered; direct kernel interface; used when low-level control is required.</w:t>
            </w:r>
          </w:p>
        </w:tc>
      </w:tr>
      <w:tr w:rsidR="00D54FE2" w:rsidRPr="00D54FE2" w14:paraId="2E60626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4B84C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Memory-mapped I/O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F1B72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mmap, munmap, msync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CA41A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Maps a file into process address space; efficient for large files.</w:t>
            </w:r>
          </w:p>
        </w:tc>
      </w:tr>
      <w:tr w:rsidR="00D54FE2" w:rsidRPr="00D54FE2" w14:paraId="5F049CF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C8F11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Directory Operations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9641A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opendir, readdir, closedir, scandir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22CFD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Traverse and inspect directory entries.</w:t>
            </w:r>
          </w:p>
        </w:tc>
      </w:tr>
    </w:tbl>
    <w:p w14:paraId="4F07366E" w14:textId="77777777" w:rsidR="00D54FE2" w:rsidRPr="00D54FE2" w:rsidRDefault="00D54FE2" w:rsidP="00D54FE2">
      <w:pPr>
        <w:spacing w:line="240" w:lineRule="auto"/>
        <w:rPr>
          <w:rFonts w:ascii="Arial" w:eastAsia="Arial" w:hAnsi="Arial" w:cs="Arial"/>
          <w:kern w:val="0"/>
          <w14:ligatures w14:val="none"/>
        </w:rPr>
      </w:pPr>
    </w:p>
    <w:p w14:paraId="62BFED5B" w14:textId="77777777" w:rsidR="00D54FE2" w:rsidRPr="00D54FE2" w:rsidRDefault="00D54FE2" w:rsidP="00D54FE2">
      <w:pPr>
        <w:spacing w:before="240" w:after="100" w:line="240" w:lineRule="auto"/>
        <w:outlineLvl w:val="1"/>
        <w:rPr>
          <w:rFonts w:ascii="Arial" w:eastAsia="Arial" w:hAnsi="Arial" w:cs="Arial"/>
          <w:color w:val="2E74B5"/>
          <w:kern w:val="0"/>
          <w:sz w:val="26"/>
          <w:szCs w:val="26"/>
          <w14:ligatures w14:val="none"/>
        </w:rPr>
      </w:pPr>
      <w:r w:rsidRPr="00D54FE2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1.3  Key Concepts</w:t>
      </w:r>
    </w:p>
    <w:p w14:paraId="78019C43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fopen(path, mode) – Opens a file; modes include "r" (read), "w" (write), "a" (append), "r+" (read/write).</w:t>
      </w:r>
    </w:p>
    <w:p w14:paraId="70D4BF3B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fgets(buf, n, fp) – Reads at most n-1 bytes from fp into buf; returns NULL on EOF or error.</w:t>
      </w:r>
    </w:p>
    <w:p w14:paraId="2CB9353E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ferror(fp) – Returns non-zero if an error has occurred on the stream.</w:t>
      </w:r>
    </w:p>
    <w:p w14:paraId="583C5A46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fclose(fp) – Flushes buffers and closes the file descriptor; always check its return value.</w:t>
      </w:r>
    </w:p>
    <w:p w14:paraId="1E600599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errno &amp; strerror(errno) – POSIX error reporting; strerror converts the numeric code to a human-readable message.</w:t>
      </w:r>
    </w:p>
    <w:p w14:paraId="64C39413" w14:textId="77777777" w:rsidR="00D54FE2" w:rsidRPr="00D54FE2" w:rsidRDefault="00D54FE2" w:rsidP="00D54FE2">
      <w:pPr>
        <w:spacing w:after="100" w:line="240" w:lineRule="auto"/>
        <w:rPr>
          <w:rFonts w:ascii="Arial" w:eastAsia="Arial" w:hAnsi="Arial" w:cs="Arial"/>
          <w:kern w:val="0"/>
          <w14:ligatures w14:val="none"/>
        </w:rPr>
      </w:pPr>
    </w:p>
    <w:p w14:paraId="3E148068" w14:textId="77777777" w:rsidR="00D54FE2" w:rsidRPr="00D54FE2" w:rsidRDefault="00D54FE2" w:rsidP="00D54FE2">
      <w:pPr>
        <w:spacing w:before="240" w:after="100" w:line="240" w:lineRule="auto"/>
        <w:outlineLvl w:val="1"/>
        <w:rPr>
          <w:rFonts w:ascii="Arial" w:eastAsia="Arial" w:hAnsi="Arial" w:cs="Arial"/>
          <w:color w:val="2E74B5"/>
          <w:kern w:val="0"/>
          <w:sz w:val="26"/>
          <w:szCs w:val="26"/>
          <w14:ligatures w14:val="none"/>
        </w:rPr>
      </w:pPr>
      <w:r w:rsidRPr="00D54FE2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1.4  C Program – File Open, Read &amp; Error Handling</w:t>
      </w:r>
    </w:p>
    <w:p w14:paraId="338EF803" w14:textId="77777777" w:rsidR="00D54FE2" w:rsidRPr="00D54FE2" w:rsidRDefault="00D54FE2" w:rsidP="00D54FE2">
      <w:pPr>
        <w:spacing w:before="60" w:after="120" w:line="240" w:lineRule="auto"/>
        <w:jc w:val="both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The program below demonstrates all standard phases: open, read line-by-line, detect errors, and close.</w:t>
      </w:r>
    </w:p>
    <w:p w14:paraId="0ECD69F4" w14:textId="77777777" w:rsidR="00D54FE2" w:rsidRPr="00D54FE2" w:rsidRDefault="00D54FE2" w:rsidP="00D54FE2">
      <w:pPr>
        <w:spacing w:after="80" w:line="240" w:lineRule="auto"/>
        <w:rPr>
          <w:rFonts w:ascii="Arial" w:eastAsia="Arial" w:hAnsi="Arial" w:cs="Arial"/>
          <w:kern w:val="0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996A8F" w14:paraId="58708A4B" w14:textId="77777777" w:rsidTr="00996A8F">
        <w:tc>
          <w:tcPr>
            <w:tcW w:w="9350" w:type="dxa"/>
          </w:tcPr>
          <w:p w14:paraId="74B7DF6E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996A8F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&lt;stdio.h&gt;</w:t>
            </w:r>
          </w:p>
          <w:p w14:paraId="4D0382AF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996A8F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&lt;fcntl.h&gt;</w:t>
            </w:r>
          </w:p>
          <w:p w14:paraId="1AB95A01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996A8F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&lt;unistd.h&gt;</w:t>
            </w:r>
          </w:p>
          <w:p w14:paraId="53BE9774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586C0"/>
                <w:sz w:val="21"/>
                <w:szCs w:val="21"/>
              </w:rPr>
              <w:lastRenderedPageBreak/>
              <w:t>#include</w:t>
            </w:r>
            <w:r w:rsidRPr="00996A8F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&lt;stdlib.h&gt;</w:t>
            </w:r>
          </w:p>
          <w:p w14:paraId="51C514BB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10B930BD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DCDCAA"/>
                <w:sz w:val="21"/>
                <w:szCs w:val="21"/>
              </w:rPr>
              <w:t>main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() {</w:t>
            </w:r>
          </w:p>
          <w:p w14:paraId="2B8F7E3B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fd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</w:p>
          <w:p w14:paraId="3AEA606C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569CD6"/>
                <w:sz w:val="21"/>
                <w:szCs w:val="21"/>
              </w:rPr>
              <w:t>char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buffer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996A8F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];</w:t>
            </w:r>
          </w:p>
          <w:p w14:paraId="4C81D18C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bytes_read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</w:p>
          <w:p w14:paraId="2B50B82F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52B6B21F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6A9955"/>
                <w:sz w:val="21"/>
                <w:szCs w:val="21"/>
              </w:rPr>
              <w:t>// Open file</w:t>
            </w:r>
          </w:p>
          <w:p w14:paraId="45DC414D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fd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DCDCAA"/>
                <w:sz w:val="21"/>
                <w:szCs w:val="21"/>
              </w:rPr>
              <w:t>open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996A8F">
              <w:rPr>
                <w:rFonts w:ascii="Consolas" w:eastAsia="Times New Roman" w:hAnsi="Consolas"/>
                <w:color w:val="CE9178"/>
                <w:sz w:val="21"/>
                <w:szCs w:val="21"/>
              </w:rPr>
              <w:t>"data.txt"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, </w:t>
            </w:r>
            <w:r w:rsidRPr="00996A8F">
              <w:rPr>
                <w:rFonts w:ascii="Consolas" w:eastAsia="Times New Roman" w:hAnsi="Consolas"/>
                <w:color w:val="569CD6"/>
                <w:sz w:val="21"/>
                <w:szCs w:val="21"/>
              </w:rPr>
              <w:t>O_RDONLY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2DC21259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09469EFA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6A9955"/>
                <w:sz w:val="21"/>
                <w:szCs w:val="21"/>
              </w:rPr>
              <w:t>// Error handling</w:t>
            </w:r>
          </w:p>
          <w:p w14:paraId="754D8A99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(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fd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D4D4D4"/>
                <w:sz w:val="21"/>
                <w:szCs w:val="21"/>
              </w:rPr>
              <w:t>==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D4D4D4"/>
                <w:sz w:val="21"/>
                <w:szCs w:val="21"/>
              </w:rPr>
              <w:t>-</w:t>
            </w:r>
            <w:r w:rsidRPr="00996A8F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) {</w:t>
            </w:r>
          </w:p>
          <w:p w14:paraId="3ACB0F1C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996A8F">
              <w:rPr>
                <w:rFonts w:ascii="Consolas" w:eastAsia="Times New Roman" w:hAnsi="Consolas"/>
                <w:color w:val="DCDCAA"/>
                <w:sz w:val="21"/>
                <w:szCs w:val="21"/>
              </w:rPr>
              <w:t>perror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996A8F">
              <w:rPr>
                <w:rFonts w:ascii="Consolas" w:eastAsia="Times New Roman" w:hAnsi="Consolas"/>
                <w:color w:val="CE9178"/>
                <w:sz w:val="21"/>
                <w:szCs w:val="21"/>
              </w:rPr>
              <w:t>"Error opening file"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1B0F8502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996A8F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</w:p>
          <w:p w14:paraId="3D6E5D6B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}</w:t>
            </w:r>
          </w:p>
          <w:p w14:paraId="4E02947B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54071EE1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6A9955"/>
                <w:sz w:val="21"/>
                <w:szCs w:val="21"/>
              </w:rPr>
              <w:t>// Read file</w:t>
            </w:r>
          </w:p>
          <w:p w14:paraId="303882AB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bytes_read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DCDCAA"/>
                <w:sz w:val="21"/>
                <w:szCs w:val="21"/>
              </w:rPr>
              <w:t>read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fd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, 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buffer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, </w:t>
            </w:r>
            <w:r w:rsidRPr="00996A8F">
              <w:rPr>
                <w:rFonts w:ascii="Consolas" w:eastAsia="Times New Roman" w:hAnsi="Consolas"/>
                <w:color w:val="569CD6"/>
                <w:sz w:val="21"/>
                <w:szCs w:val="21"/>
              </w:rPr>
              <w:t>sizeof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buffer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  <w:r w:rsidRPr="00996A8F">
              <w:rPr>
                <w:rFonts w:ascii="Consolas" w:eastAsia="Times New Roman" w:hAnsi="Consolas"/>
                <w:color w:val="D4D4D4"/>
                <w:sz w:val="21"/>
                <w:szCs w:val="21"/>
              </w:rPr>
              <w:t>-</w:t>
            </w:r>
            <w:r w:rsidRPr="00996A8F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02F9A74D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3E93EBE5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(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bytes_read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D4D4D4"/>
                <w:sz w:val="21"/>
                <w:szCs w:val="21"/>
              </w:rPr>
              <w:t>==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D4D4D4"/>
                <w:sz w:val="21"/>
                <w:szCs w:val="21"/>
              </w:rPr>
              <w:t>-</w:t>
            </w:r>
            <w:r w:rsidRPr="00996A8F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) {</w:t>
            </w:r>
          </w:p>
          <w:p w14:paraId="4BCD8F81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996A8F">
              <w:rPr>
                <w:rFonts w:ascii="Consolas" w:eastAsia="Times New Roman" w:hAnsi="Consolas"/>
                <w:color w:val="DCDCAA"/>
                <w:sz w:val="21"/>
                <w:szCs w:val="21"/>
              </w:rPr>
              <w:t>perror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996A8F">
              <w:rPr>
                <w:rFonts w:ascii="Consolas" w:eastAsia="Times New Roman" w:hAnsi="Consolas"/>
                <w:color w:val="CE9178"/>
                <w:sz w:val="21"/>
                <w:szCs w:val="21"/>
              </w:rPr>
              <w:t>"Error reading file"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28071424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996A8F">
              <w:rPr>
                <w:rFonts w:ascii="Consolas" w:eastAsia="Times New Roman" w:hAnsi="Consolas"/>
                <w:color w:val="DCDCAA"/>
                <w:sz w:val="21"/>
                <w:szCs w:val="21"/>
              </w:rPr>
              <w:t>close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fd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329C7F79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996A8F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</w:p>
          <w:p w14:paraId="38D308FE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}</w:t>
            </w:r>
          </w:p>
          <w:p w14:paraId="130CCF6B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6D7DF8DC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buffer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bytes_read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 </w:t>
            </w:r>
            <w:r w:rsidRPr="00996A8F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CE9178"/>
                <w:sz w:val="21"/>
                <w:szCs w:val="21"/>
              </w:rPr>
              <w:t>'</w:t>
            </w:r>
            <w:r w:rsidRPr="00996A8F">
              <w:rPr>
                <w:rFonts w:ascii="Consolas" w:eastAsia="Times New Roman" w:hAnsi="Consolas"/>
                <w:color w:val="D7BA7D"/>
                <w:sz w:val="21"/>
                <w:szCs w:val="21"/>
              </w:rPr>
              <w:t>\0</w:t>
            </w:r>
            <w:r w:rsidRPr="00996A8F">
              <w:rPr>
                <w:rFonts w:ascii="Consolas" w:eastAsia="Times New Roman" w:hAnsi="Consolas"/>
                <w:color w:val="CE9178"/>
                <w:sz w:val="21"/>
                <w:szCs w:val="21"/>
              </w:rPr>
              <w:t>'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</w:p>
          <w:p w14:paraId="14C10A95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4CBFB6F1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DCDCAA"/>
                <w:sz w:val="21"/>
                <w:szCs w:val="21"/>
              </w:rPr>
              <w:t>printf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996A8F">
              <w:rPr>
                <w:rFonts w:ascii="Consolas" w:eastAsia="Times New Roman" w:hAnsi="Consolas"/>
                <w:color w:val="CE9178"/>
                <w:sz w:val="21"/>
                <w:szCs w:val="21"/>
              </w:rPr>
              <w:t>"File contents:</w:t>
            </w:r>
            <w:r w:rsidRPr="00996A8F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%s</w:t>
            </w:r>
            <w:r w:rsidRPr="00996A8F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996A8F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, 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buffer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71DA19F5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5722C71C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DCDCAA"/>
                <w:sz w:val="21"/>
                <w:szCs w:val="21"/>
              </w:rPr>
              <w:t>close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996A8F">
              <w:rPr>
                <w:rFonts w:ascii="Consolas" w:eastAsia="Times New Roman" w:hAnsi="Consolas"/>
                <w:color w:val="9CDCFE"/>
                <w:sz w:val="21"/>
                <w:szCs w:val="21"/>
              </w:rPr>
              <w:t>fd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6C3D67CB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0AC3C2CC" w14:textId="77777777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996A8F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996A8F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</w:p>
          <w:p w14:paraId="40DF7AA3" w14:textId="1D2CCFAE" w:rsidR="00996A8F" w:rsidRPr="00996A8F" w:rsidRDefault="00996A8F" w:rsidP="00996A8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996A8F">
              <w:rPr>
                <w:rFonts w:ascii="Consolas" w:eastAsia="Times New Roman" w:hAnsi="Consolas"/>
                <w:color w:val="CCCCCC"/>
                <w:sz w:val="21"/>
                <w:szCs w:val="21"/>
              </w:rPr>
              <w:t>}</w:t>
            </w:r>
          </w:p>
        </w:tc>
      </w:tr>
    </w:tbl>
    <w:p w14:paraId="0B62CC4B" w14:textId="77777777" w:rsidR="00D54FE2" w:rsidRPr="00D54FE2" w:rsidRDefault="00D54FE2" w:rsidP="00D54FE2">
      <w:pPr>
        <w:spacing w:after="100" w:line="240" w:lineRule="auto"/>
        <w:rPr>
          <w:rFonts w:ascii="Arial" w:eastAsia="Arial" w:hAnsi="Arial" w:cs="Arial"/>
          <w:kern w:val="0"/>
          <w14:ligatures w14:val="none"/>
        </w:rPr>
      </w:pPr>
    </w:p>
    <w:p w14:paraId="6844029B" w14:textId="527BAF42" w:rsidR="00D54FE2" w:rsidRDefault="00D54FE2" w:rsidP="00D54FE2">
      <w:pPr>
        <w:spacing w:before="240" w:after="100" w:line="240" w:lineRule="auto"/>
        <w:outlineLvl w:val="1"/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</w:pPr>
      <w:r w:rsidRPr="00D54FE2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1.5  Output</w:t>
      </w:r>
    </w:p>
    <w:p w14:paraId="597BD23D" w14:textId="7E3D66DE" w:rsidR="00A17C1F" w:rsidRPr="00D54FE2" w:rsidRDefault="00A17C1F" w:rsidP="00D54FE2">
      <w:pPr>
        <w:spacing w:before="240" w:after="100" w:line="240" w:lineRule="auto"/>
        <w:outlineLvl w:val="1"/>
        <w:rPr>
          <w:rFonts w:ascii="Arial" w:eastAsia="Arial" w:hAnsi="Arial" w:cs="Arial"/>
          <w:color w:val="2E74B5"/>
          <w:kern w:val="0"/>
          <w:sz w:val="26"/>
          <w:szCs w:val="26"/>
          <w14:ligatures w14:val="none"/>
        </w:rPr>
      </w:pPr>
      <w:r w:rsidRPr="00A17C1F">
        <w:rPr>
          <w:rFonts w:ascii="Arial" w:eastAsia="Arial" w:hAnsi="Arial" w:cs="Arial"/>
          <w:noProof/>
          <w:kern w:val="0"/>
          <w14:ligatures w14:val="none"/>
        </w:rPr>
        <w:lastRenderedPageBreak/>
        <w:drawing>
          <wp:inline distT="0" distB="0" distL="0" distR="0" wp14:anchorId="14A04FDB" wp14:editId="48647F7D">
            <wp:extent cx="5943600" cy="3097530"/>
            <wp:effectExtent l="0" t="0" r="0" b="7620"/>
            <wp:docPr id="31290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03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7F9A" w14:textId="77777777" w:rsidR="00D54FE2" w:rsidRPr="00D54FE2" w:rsidRDefault="00D54FE2" w:rsidP="00D54FE2">
      <w:pPr>
        <w:pageBreakBefore/>
        <w:spacing w:after="0" w:line="240" w:lineRule="auto"/>
        <w:rPr>
          <w:rFonts w:ascii="Arial" w:eastAsia="Arial" w:hAnsi="Arial" w:cs="Arial"/>
          <w:kern w:val="0"/>
          <w14:ligatures w14:val="none"/>
        </w:rPr>
      </w:pPr>
    </w:p>
    <w:p w14:paraId="12B32453" w14:textId="4094CE94" w:rsidR="00D54FE2" w:rsidRPr="00D54FE2" w:rsidRDefault="00D54FE2" w:rsidP="00870C49">
      <w:pPr>
        <w:spacing w:before="300" w:after="120" w:line="240" w:lineRule="auto"/>
        <w:outlineLvl w:val="0"/>
        <w:rPr>
          <w:rFonts w:ascii="Arial" w:eastAsia="Arial" w:hAnsi="Arial" w:cs="Arial"/>
          <w:color w:val="2E74B5"/>
          <w:kern w:val="0"/>
          <w:sz w:val="32"/>
          <w:szCs w:val="32"/>
          <w14:ligatures w14:val="none"/>
        </w:rPr>
      </w:pPr>
      <w:r w:rsidRPr="00D54FE2">
        <w:rPr>
          <w:rFonts w:ascii="Arial" w:eastAsia="Arial" w:hAnsi="Arial" w:cs="Arial"/>
          <w:b/>
          <w:bCs/>
          <w:color w:val="1F3864"/>
          <w:kern w:val="0"/>
          <w:sz w:val="28"/>
          <w:szCs w:val="28"/>
          <w14:ligatures w14:val="none"/>
        </w:rPr>
        <w:t>Q2. Signal Handling in Linux (10 Marks)</w:t>
      </w:r>
    </w:p>
    <w:p w14:paraId="7D852C9C" w14:textId="77777777" w:rsidR="00D54FE2" w:rsidRPr="00D54FE2" w:rsidRDefault="00D54FE2" w:rsidP="00D54FE2">
      <w:pPr>
        <w:spacing w:before="240" w:after="100" w:line="240" w:lineRule="auto"/>
        <w:outlineLvl w:val="1"/>
        <w:rPr>
          <w:rFonts w:ascii="Arial" w:eastAsia="Arial" w:hAnsi="Arial" w:cs="Arial"/>
          <w:color w:val="2E74B5"/>
          <w:kern w:val="0"/>
          <w:sz w:val="26"/>
          <w:szCs w:val="26"/>
          <w14:ligatures w14:val="none"/>
        </w:rPr>
      </w:pPr>
      <w:r w:rsidRPr="00D54FE2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2.1  What is a Signal?</w:t>
      </w:r>
    </w:p>
    <w:p w14:paraId="790D602B" w14:textId="77777777" w:rsidR="00D54FE2" w:rsidRPr="00D54FE2" w:rsidRDefault="00D54FE2" w:rsidP="00D54FE2">
      <w:pPr>
        <w:spacing w:before="60" w:after="120" w:line="240" w:lineRule="auto"/>
        <w:jc w:val="both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A signal is an asynchronous notification sent to a process (or thread) by the kernel, by another process, or by the process itself. Signals interrupt the normal flow of execution and invoke a registered handler, a default action, or are ignored entirely. They are defined in &lt;signal.h&gt; and follow the POSIX standard.</w:t>
      </w:r>
    </w:p>
    <w:p w14:paraId="112F496F" w14:textId="77777777" w:rsidR="00D54FE2" w:rsidRPr="00D54FE2" w:rsidRDefault="00D54FE2" w:rsidP="00D54FE2">
      <w:pPr>
        <w:spacing w:after="40" w:line="240" w:lineRule="auto"/>
        <w:rPr>
          <w:rFonts w:ascii="Arial" w:eastAsia="Arial" w:hAnsi="Arial" w:cs="Arial"/>
          <w:kern w:val="0"/>
          <w14:ligatures w14:val="none"/>
        </w:rPr>
      </w:pPr>
    </w:p>
    <w:p w14:paraId="5E20EBE2" w14:textId="77777777" w:rsidR="00D54FE2" w:rsidRPr="00D54FE2" w:rsidRDefault="00D54FE2" w:rsidP="00D54FE2">
      <w:pPr>
        <w:spacing w:before="240" w:after="100" w:line="240" w:lineRule="auto"/>
        <w:outlineLvl w:val="1"/>
        <w:rPr>
          <w:rFonts w:ascii="Arial" w:eastAsia="Arial" w:hAnsi="Arial" w:cs="Arial"/>
          <w:color w:val="2E74B5"/>
          <w:kern w:val="0"/>
          <w:sz w:val="26"/>
          <w:szCs w:val="26"/>
          <w14:ligatures w14:val="none"/>
        </w:rPr>
      </w:pPr>
      <w:r w:rsidRPr="00D54FE2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2.2  Common Linux Signals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4"/>
        <w:gridCol w:w="1350"/>
        <w:gridCol w:w="6546"/>
      </w:tblGrid>
      <w:tr w:rsidR="00D54FE2" w:rsidRPr="00D54FE2" w14:paraId="108F3B3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061EA9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Signal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D2FFE6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B017D6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D54FE2" w:rsidRPr="00D54FE2" w14:paraId="7053014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EA775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SIGINT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B197B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9D65B0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Interrupt from keyboard (Ctrl-C); default: terminate.</w:t>
            </w:r>
          </w:p>
        </w:tc>
      </w:tr>
      <w:tr w:rsidR="00D54FE2" w:rsidRPr="00D54FE2" w14:paraId="35E542A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3FF2B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SIGTERM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0E579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00610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Graceful termination request (kill command default).</w:t>
            </w:r>
          </w:p>
        </w:tc>
      </w:tr>
      <w:tr w:rsidR="00D54FE2" w:rsidRPr="00D54FE2" w14:paraId="01EF1BA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A7B93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SIGKILL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399C2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E7BC5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Forcible kill; cannot be caught or ignored.</w:t>
            </w:r>
          </w:p>
        </w:tc>
      </w:tr>
      <w:tr w:rsidR="00D54FE2" w:rsidRPr="00D54FE2" w14:paraId="3CF24A3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54690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SIGSEGV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0DB2E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54E87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Invalid memory reference (segmentation fault).</w:t>
            </w:r>
          </w:p>
        </w:tc>
      </w:tr>
      <w:tr w:rsidR="00D54FE2" w:rsidRPr="00D54FE2" w14:paraId="1E8FB25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5EA29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SIGCHLD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C4F9FE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7499B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Child process stopped or terminated.</w:t>
            </w:r>
          </w:p>
        </w:tc>
      </w:tr>
      <w:tr w:rsidR="00D54FE2" w:rsidRPr="00D54FE2" w14:paraId="498D7AF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B90408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SIGHUP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C4D46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8D29E8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Hangup on terminal; often used to reload configs.</w:t>
            </w:r>
          </w:p>
        </w:tc>
      </w:tr>
      <w:tr w:rsidR="00D54FE2" w:rsidRPr="00D54FE2" w14:paraId="258220C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2BC07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SIGALRM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44D23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Courier New" w:eastAsia="Courier New" w:hAnsi="Courier New" w:cs="Courier New"/>
                <w:color w:val="222222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FDD1A" w14:textId="77777777" w:rsidR="00D54FE2" w:rsidRPr="00D54FE2" w:rsidRDefault="00D54FE2" w:rsidP="00D54FE2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D54FE2">
              <w:rPr>
                <w:rFonts w:ascii="Arial" w:eastAsia="Arial" w:hAnsi="Arial" w:cs="Arial"/>
                <w:color w:val="222222"/>
                <w:kern w:val="0"/>
                <w:sz w:val="20"/>
                <w:szCs w:val="20"/>
                <w14:ligatures w14:val="none"/>
              </w:rPr>
              <w:t>Timer signal from alarm().</w:t>
            </w:r>
          </w:p>
        </w:tc>
      </w:tr>
    </w:tbl>
    <w:p w14:paraId="0C30A00E" w14:textId="77777777" w:rsidR="00D54FE2" w:rsidRPr="00D54FE2" w:rsidRDefault="00D54FE2" w:rsidP="00D54FE2">
      <w:pPr>
        <w:spacing w:line="240" w:lineRule="auto"/>
        <w:rPr>
          <w:rFonts w:ascii="Arial" w:eastAsia="Arial" w:hAnsi="Arial" w:cs="Arial"/>
          <w:kern w:val="0"/>
          <w14:ligatures w14:val="none"/>
        </w:rPr>
      </w:pPr>
    </w:p>
    <w:p w14:paraId="4078F52E" w14:textId="77777777" w:rsidR="00D54FE2" w:rsidRPr="00D54FE2" w:rsidRDefault="00D54FE2" w:rsidP="00D54FE2">
      <w:pPr>
        <w:spacing w:before="240" w:after="100" w:line="240" w:lineRule="auto"/>
        <w:outlineLvl w:val="1"/>
        <w:rPr>
          <w:rFonts w:ascii="Arial" w:eastAsia="Arial" w:hAnsi="Arial" w:cs="Arial"/>
          <w:color w:val="2E74B5"/>
          <w:kern w:val="0"/>
          <w:sz w:val="26"/>
          <w:szCs w:val="26"/>
          <w14:ligatures w14:val="none"/>
        </w:rPr>
      </w:pPr>
      <w:r w:rsidRPr="00D54FE2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2.3  Signals for Process Control</w:t>
      </w:r>
    </w:p>
    <w:p w14:paraId="7B62B31C" w14:textId="77777777" w:rsidR="00D54FE2" w:rsidRPr="00D54FE2" w:rsidRDefault="00D54FE2" w:rsidP="00D54FE2">
      <w:pPr>
        <w:spacing w:before="60" w:after="120" w:line="240" w:lineRule="auto"/>
        <w:jc w:val="both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Signals are central to Unix process control. The kill() system call sends any signal to any process the caller has permission to signal. Common usage patterns include:</w:t>
      </w:r>
    </w:p>
    <w:p w14:paraId="147E2B5E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Job control – the shell sends SIGSTOP/SIGCONT to suspend and resume foreground jobs.</w:t>
      </w:r>
    </w:p>
    <w:p w14:paraId="475261BB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Graceful shutdown – daemons catch SIGTERM to flush data and release resources before exiting.</w:t>
      </w:r>
    </w:p>
    <w:p w14:paraId="3E7C1FB2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Reload configuration – servers (e.g., nginx, sshd) catch SIGHUP to re-read config files without restarting.</w:t>
      </w:r>
    </w:p>
    <w:p w14:paraId="3AD8C48F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Watchdog timers – SIGALRM fires after alarm(n) seconds, used to implement timeouts.</w:t>
      </w:r>
    </w:p>
    <w:p w14:paraId="28F97413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Child reaping – the parent catches SIGCHLD and calls waitpid() to prevent zombie processes.</w:t>
      </w:r>
    </w:p>
    <w:p w14:paraId="04E6B361" w14:textId="77777777" w:rsidR="00D54FE2" w:rsidRPr="00D54FE2" w:rsidRDefault="00D54FE2" w:rsidP="00D54FE2">
      <w:pPr>
        <w:spacing w:after="100" w:line="240" w:lineRule="auto"/>
        <w:rPr>
          <w:rFonts w:ascii="Arial" w:eastAsia="Arial" w:hAnsi="Arial" w:cs="Arial"/>
          <w:kern w:val="0"/>
          <w14:ligatures w14:val="none"/>
        </w:rPr>
      </w:pPr>
    </w:p>
    <w:p w14:paraId="217C45BD" w14:textId="77777777" w:rsidR="00D54FE2" w:rsidRPr="00D54FE2" w:rsidRDefault="00D54FE2" w:rsidP="00D54FE2">
      <w:pPr>
        <w:spacing w:before="240" w:after="100" w:line="240" w:lineRule="auto"/>
        <w:outlineLvl w:val="1"/>
        <w:rPr>
          <w:rFonts w:ascii="Arial" w:eastAsia="Arial" w:hAnsi="Arial" w:cs="Arial"/>
          <w:color w:val="2E74B5"/>
          <w:kern w:val="0"/>
          <w:sz w:val="26"/>
          <w:szCs w:val="26"/>
          <w14:ligatures w14:val="none"/>
        </w:rPr>
      </w:pPr>
      <w:r w:rsidRPr="00D54FE2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2.4  signal() vs sigaction()</w:t>
      </w:r>
    </w:p>
    <w:p w14:paraId="378C31A9" w14:textId="77777777" w:rsidR="00D54FE2" w:rsidRPr="00D54FE2" w:rsidRDefault="00D54FE2" w:rsidP="00D54FE2">
      <w:pPr>
        <w:spacing w:before="60" w:after="120" w:line="240" w:lineRule="auto"/>
        <w:jc w:val="both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signal() is simple but has undefined behaviour for some edge cases (e.g., whether the handler is reset after delivery). sigaction() is the POSIX-preferred API: it provides full control over flags (SA_RESTART, SA_SIGINFO), signal masks during handler execution, and is fully portable. Programs should always prefer sigaction().</w:t>
      </w:r>
    </w:p>
    <w:p w14:paraId="1859FD9C" w14:textId="77777777" w:rsidR="00D54FE2" w:rsidRPr="00D54FE2" w:rsidRDefault="00D54FE2" w:rsidP="00D54FE2">
      <w:pPr>
        <w:spacing w:after="100" w:line="240" w:lineRule="auto"/>
        <w:rPr>
          <w:rFonts w:ascii="Arial" w:eastAsia="Arial" w:hAnsi="Arial" w:cs="Arial"/>
          <w:kern w:val="0"/>
          <w14:ligatures w14:val="none"/>
        </w:rPr>
      </w:pPr>
    </w:p>
    <w:p w14:paraId="55398EE7" w14:textId="77777777" w:rsidR="006646FD" w:rsidRDefault="006646FD" w:rsidP="006646FD">
      <w:pPr>
        <w:spacing w:before="60" w:after="120" w:line="240" w:lineRule="auto"/>
        <w:jc w:val="both"/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</w:pPr>
      <w:r w:rsidRPr="006646FD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2.5 C Program – SIGINT Handler using signal()</w:t>
      </w:r>
    </w:p>
    <w:p w14:paraId="235CEF11" w14:textId="380FE7BA" w:rsidR="00D54FE2" w:rsidRPr="00D54FE2" w:rsidRDefault="00D54FE2" w:rsidP="006646FD">
      <w:pPr>
        <w:spacing w:before="60" w:after="120" w:line="240" w:lineRule="auto"/>
        <w:jc w:val="both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The program below registers a custom SIGINT handler. The first Ctrl-C prints a warning; the second exits gracefully.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996A8F" w14:paraId="6375D57B" w14:textId="77777777" w:rsidTr="00996A8F">
        <w:tc>
          <w:tcPr>
            <w:tcW w:w="9350" w:type="dxa"/>
          </w:tcPr>
          <w:p w14:paraId="17E99E5A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B83F6F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&lt;stdio.h&gt;</w:t>
            </w:r>
          </w:p>
          <w:p w14:paraId="786CA082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B83F6F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&lt;signal.h&gt;</w:t>
            </w:r>
          </w:p>
          <w:p w14:paraId="7A5695CE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B83F6F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&lt;unistd.h&gt;</w:t>
            </w:r>
          </w:p>
          <w:p w14:paraId="66BE0655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B83F6F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&lt;stdlib.h&gt;</w:t>
            </w:r>
          </w:p>
          <w:p w14:paraId="2305C685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2F9D956A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6A9955"/>
                <w:sz w:val="21"/>
                <w:szCs w:val="21"/>
              </w:rPr>
              <w:t>// Signal handler function</w:t>
            </w:r>
          </w:p>
          <w:p w14:paraId="4B79C6B8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569CD6"/>
                <w:sz w:val="21"/>
                <w:szCs w:val="21"/>
              </w:rPr>
              <w:t>void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B83F6F">
              <w:rPr>
                <w:rFonts w:ascii="Consolas" w:eastAsia="Times New Roman" w:hAnsi="Consolas"/>
                <w:color w:val="DCDCAA"/>
                <w:sz w:val="21"/>
                <w:szCs w:val="21"/>
              </w:rPr>
              <w:t>handle_sigint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B83F6F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B83F6F">
              <w:rPr>
                <w:rFonts w:ascii="Consolas" w:eastAsia="Times New Roman" w:hAnsi="Consolas"/>
                <w:color w:val="9CDCFE"/>
                <w:sz w:val="21"/>
                <w:szCs w:val="21"/>
              </w:rPr>
              <w:t>sig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) {</w:t>
            </w:r>
          </w:p>
          <w:p w14:paraId="19C95810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B83F6F">
              <w:rPr>
                <w:rFonts w:ascii="Consolas" w:eastAsia="Times New Roman" w:hAnsi="Consolas"/>
                <w:color w:val="DCDCAA"/>
                <w:sz w:val="21"/>
                <w:szCs w:val="21"/>
              </w:rPr>
              <w:t>printf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B83F6F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SIGINT received (Ctrl+C pressed).</w:t>
            </w:r>
            <w:r w:rsidRPr="00B83F6F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5C4421C5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B83F6F">
              <w:rPr>
                <w:rFonts w:ascii="Consolas" w:eastAsia="Times New Roman" w:hAnsi="Consolas"/>
                <w:color w:val="DCDCAA"/>
                <w:sz w:val="21"/>
                <w:szCs w:val="21"/>
              </w:rPr>
              <w:t>printf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"Exiting the program...</w:t>
            </w:r>
            <w:r w:rsidRPr="00B83F6F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3CD0791A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B83F6F">
              <w:rPr>
                <w:rFonts w:ascii="Consolas" w:eastAsia="Times New Roman" w:hAnsi="Consolas"/>
                <w:color w:val="DCDCAA"/>
                <w:sz w:val="21"/>
                <w:szCs w:val="21"/>
              </w:rPr>
              <w:t>exit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B83F6F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24C2C1EC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}</w:t>
            </w:r>
          </w:p>
          <w:p w14:paraId="5E964EA7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4754474A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B83F6F">
              <w:rPr>
                <w:rFonts w:ascii="Consolas" w:eastAsia="Times New Roman" w:hAnsi="Consolas"/>
                <w:color w:val="DCDCAA"/>
                <w:sz w:val="21"/>
                <w:szCs w:val="21"/>
              </w:rPr>
              <w:t>main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() {</w:t>
            </w:r>
          </w:p>
          <w:p w14:paraId="073FCDEF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35CBFA74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B83F6F">
              <w:rPr>
                <w:rFonts w:ascii="Consolas" w:eastAsia="Times New Roman" w:hAnsi="Consolas"/>
                <w:color w:val="6A9955"/>
                <w:sz w:val="21"/>
                <w:szCs w:val="21"/>
              </w:rPr>
              <w:t>// Register SIGINT handler</w:t>
            </w:r>
          </w:p>
          <w:p w14:paraId="6D54098E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B83F6F">
              <w:rPr>
                <w:rFonts w:ascii="Consolas" w:eastAsia="Times New Roman" w:hAnsi="Consolas"/>
                <w:color w:val="DCDCAA"/>
                <w:sz w:val="21"/>
                <w:szCs w:val="21"/>
              </w:rPr>
              <w:t>signal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B83F6F">
              <w:rPr>
                <w:rFonts w:ascii="Consolas" w:eastAsia="Times New Roman" w:hAnsi="Consolas"/>
                <w:color w:val="569CD6"/>
                <w:sz w:val="21"/>
                <w:szCs w:val="21"/>
              </w:rPr>
              <w:t>SIGINT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, </w:t>
            </w:r>
            <w:r w:rsidRPr="00B83F6F">
              <w:rPr>
                <w:rFonts w:ascii="Consolas" w:eastAsia="Times New Roman" w:hAnsi="Consolas"/>
                <w:color w:val="DCDCAA"/>
                <w:sz w:val="21"/>
                <w:szCs w:val="21"/>
              </w:rPr>
              <w:t>handle_sigint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4BFF8F7C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26306E7A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B83F6F">
              <w:rPr>
                <w:rFonts w:ascii="Consolas" w:eastAsia="Times New Roman" w:hAnsi="Consolas"/>
                <w:color w:val="DCDCAA"/>
                <w:sz w:val="21"/>
                <w:szCs w:val="21"/>
              </w:rPr>
              <w:t>printf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"Program is running. Press Ctrl+C to stop.</w:t>
            </w:r>
            <w:r w:rsidRPr="00B83F6F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2B0AFD69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5FA87CBC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B83F6F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(</w:t>
            </w:r>
            <w:r w:rsidRPr="00B83F6F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) {</w:t>
            </w:r>
          </w:p>
          <w:p w14:paraId="5DC61F19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B83F6F">
              <w:rPr>
                <w:rFonts w:ascii="Consolas" w:eastAsia="Times New Roman" w:hAnsi="Consolas"/>
                <w:color w:val="DCDCAA"/>
                <w:sz w:val="21"/>
                <w:szCs w:val="21"/>
              </w:rPr>
              <w:t>printf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"Working...</w:t>
            </w:r>
            <w:r w:rsidRPr="00B83F6F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B83F6F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14A3E404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B83F6F">
              <w:rPr>
                <w:rFonts w:ascii="Consolas" w:eastAsia="Times New Roman" w:hAnsi="Consolas"/>
                <w:color w:val="DCDCAA"/>
                <w:sz w:val="21"/>
                <w:szCs w:val="21"/>
              </w:rPr>
              <w:t>sleep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B83F6F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</w:p>
          <w:p w14:paraId="6E6F3070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}</w:t>
            </w:r>
          </w:p>
          <w:p w14:paraId="3AA2215D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78E6BD2E" w14:textId="77777777" w:rsidR="00B83F6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B83F6F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B83F6F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</w:p>
          <w:p w14:paraId="1EB366A7" w14:textId="085C4BD9" w:rsidR="00996A8F" w:rsidRPr="00B83F6F" w:rsidRDefault="00B83F6F" w:rsidP="00B83F6F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83F6F">
              <w:rPr>
                <w:rFonts w:ascii="Consolas" w:eastAsia="Times New Roman" w:hAnsi="Consolas"/>
                <w:color w:val="CCCCCC"/>
                <w:sz w:val="21"/>
                <w:szCs w:val="21"/>
              </w:rPr>
              <w:t>}</w:t>
            </w:r>
          </w:p>
        </w:tc>
      </w:tr>
    </w:tbl>
    <w:p w14:paraId="3F4C17E6" w14:textId="77777777" w:rsidR="00D54FE2" w:rsidRPr="00D54FE2" w:rsidRDefault="00D54FE2" w:rsidP="00D54FE2">
      <w:pPr>
        <w:spacing w:after="80" w:line="240" w:lineRule="auto"/>
        <w:rPr>
          <w:rFonts w:ascii="Arial" w:eastAsia="Arial" w:hAnsi="Arial" w:cs="Arial"/>
          <w:kern w:val="0"/>
          <w14:ligatures w14:val="none"/>
        </w:rPr>
      </w:pPr>
    </w:p>
    <w:p w14:paraId="5FE168AE" w14:textId="77777777" w:rsidR="00D54FE2" w:rsidRPr="00D54FE2" w:rsidRDefault="00D54FE2" w:rsidP="00D54FE2">
      <w:pPr>
        <w:spacing w:after="100" w:line="240" w:lineRule="auto"/>
        <w:rPr>
          <w:rFonts w:ascii="Arial" w:eastAsia="Arial" w:hAnsi="Arial" w:cs="Arial"/>
          <w:kern w:val="0"/>
          <w14:ligatures w14:val="none"/>
        </w:rPr>
      </w:pPr>
    </w:p>
    <w:p w14:paraId="6579B306" w14:textId="639892CF" w:rsidR="00D54FE2" w:rsidRPr="00D54FE2" w:rsidRDefault="00D54FE2" w:rsidP="00D54FE2">
      <w:pPr>
        <w:spacing w:before="240" w:after="100" w:line="240" w:lineRule="auto"/>
        <w:outlineLvl w:val="1"/>
        <w:rPr>
          <w:rFonts w:ascii="Arial" w:eastAsia="Arial" w:hAnsi="Arial" w:cs="Arial"/>
          <w:color w:val="2E74B5"/>
          <w:kern w:val="0"/>
          <w:sz w:val="26"/>
          <w:szCs w:val="26"/>
          <w14:ligatures w14:val="none"/>
        </w:rPr>
      </w:pPr>
      <w:r w:rsidRPr="00D54FE2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2.6  Output</w:t>
      </w:r>
    </w:p>
    <w:p w14:paraId="1E64397B" w14:textId="46377B7C" w:rsidR="00D54FE2" w:rsidRPr="00D54FE2" w:rsidRDefault="00202AEC" w:rsidP="00D54FE2">
      <w:p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202AEC">
        <w:rPr>
          <w:rFonts w:ascii="Arial" w:eastAsia="Arial" w:hAnsi="Arial" w:cs="Arial"/>
          <w:kern w:val="0"/>
          <w14:ligatures w14:val="none"/>
        </w:rPr>
        <w:lastRenderedPageBreak/>
        <w:drawing>
          <wp:inline distT="0" distB="0" distL="0" distR="0" wp14:anchorId="59891B30" wp14:editId="266E556B">
            <wp:extent cx="5943600" cy="3168650"/>
            <wp:effectExtent l="0" t="0" r="0" b="0"/>
            <wp:docPr id="104133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33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EB8B" w14:textId="77777777" w:rsidR="00D54FE2" w:rsidRPr="00D54FE2" w:rsidRDefault="00D54FE2" w:rsidP="00D54FE2">
      <w:pPr>
        <w:spacing w:before="240" w:after="100" w:line="240" w:lineRule="auto"/>
        <w:outlineLvl w:val="1"/>
        <w:rPr>
          <w:rFonts w:ascii="Arial" w:eastAsia="Arial" w:hAnsi="Arial" w:cs="Arial"/>
          <w:color w:val="2E74B5"/>
          <w:kern w:val="0"/>
          <w:sz w:val="26"/>
          <w:szCs w:val="26"/>
          <w14:ligatures w14:val="none"/>
        </w:rPr>
      </w:pPr>
      <w:r w:rsidRPr="00D54FE2">
        <w:rPr>
          <w:rFonts w:ascii="Arial" w:eastAsia="Arial" w:hAnsi="Arial" w:cs="Arial"/>
          <w:b/>
          <w:bCs/>
          <w:color w:val="2E74B5"/>
          <w:kern w:val="0"/>
          <w:sz w:val="24"/>
          <w:szCs w:val="24"/>
          <w14:ligatures w14:val="none"/>
        </w:rPr>
        <w:t>2.7  Key Points</w:t>
      </w:r>
    </w:p>
    <w:p w14:paraId="7941EE63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volatile sig_atomic_t ensures the counter is safely shared between main() and the handler.</w:t>
      </w:r>
    </w:p>
    <w:p w14:paraId="71634353" w14:textId="77777777" w:rsidR="00D54FE2" w:rsidRPr="00D54FE2" w:rsidRDefault="00D54FE2" w:rsidP="00D54FE2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write() is used inside the handler because printf() is not async-signal-safe.</w:t>
      </w:r>
    </w:p>
    <w:p w14:paraId="262BF1B4" w14:textId="77777777" w:rsidR="005E11BD" w:rsidRDefault="00D54FE2" w:rsidP="005E11BD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D54FE2">
        <w:rPr>
          <w:rFonts w:ascii="Arial" w:eastAsia="Arial" w:hAnsi="Arial" w:cs="Arial"/>
          <w:kern w:val="0"/>
          <w14:ligatures w14:val="none"/>
        </w:rPr>
        <w:t>SA_RESTART prevents system calls (e.g., sleep) from failing with EINTR after signal delivery.</w:t>
      </w:r>
    </w:p>
    <w:p w14:paraId="7DC0B2C1" w14:textId="7EE45968" w:rsidR="001D63D9" w:rsidRPr="005E11BD" w:rsidRDefault="005E11BD" w:rsidP="005E11BD">
      <w:pPr>
        <w:numPr>
          <w:ilvl w:val="0"/>
          <w:numId w:val="40"/>
        </w:numPr>
        <w:spacing w:after="80" w:line="240" w:lineRule="auto"/>
        <w:rPr>
          <w:rFonts w:ascii="Arial" w:eastAsia="Arial" w:hAnsi="Arial" w:cs="Arial"/>
          <w:kern w:val="0"/>
          <w14:ligatures w14:val="none"/>
        </w:rPr>
      </w:pPr>
      <w:r w:rsidRPr="005E11BD">
        <w:rPr>
          <w:rFonts w:ascii="Arial" w:eastAsia="Arial" w:hAnsi="Arial" w:cs="Arial"/>
          <w:kern w:val="0"/>
          <w14:ligatures w14:val="none"/>
        </w:rPr>
        <w:t>exit() is used to terminate the program gracefully after receiving SIGINT.</w:t>
      </w:r>
    </w:p>
    <w:sectPr w:rsidR="001D63D9" w:rsidRPr="005E11BD" w:rsidSect="007E621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48773" w14:textId="77777777" w:rsidR="00074275" w:rsidRDefault="00074275" w:rsidP="0050277F">
      <w:pPr>
        <w:spacing w:after="0" w:line="240" w:lineRule="auto"/>
      </w:pPr>
      <w:r>
        <w:separator/>
      </w:r>
    </w:p>
  </w:endnote>
  <w:endnote w:type="continuationSeparator" w:id="0">
    <w:p w14:paraId="5D19B667" w14:textId="77777777" w:rsidR="00074275" w:rsidRDefault="00074275" w:rsidP="0050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11DD3" w14:textId="77777777" w:rsidR="00074275" w:rsidRDefault="00074275" w:rsidP="0050277F">
      <w:pPr>
        <w:spacing w:after="0" w:line="240" w:lineRule="auto"/>
      </w:pPr>
      <w:r>
        <w:separator/>
      </w:r>
    </w:p>
  </w:footnote>
  <w:footnote w:type="continuationSeparator" w:id="0">
    <w:p w14:paraId="6FB5AF14" w14:textId="77777777" w:rsidR="00074275" w:rsidRDefault="00074275" w:rsidP="0050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1D6"/>
    <w:multiLevelType w:val="hybridMultilevel"/>
    <w:tmpl w:val="02CCC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810808"/>
    <w:multiLevelType w:val="multilevel"/>
    <w:tmpl w:val="9D9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86FA1"/>
    <w:multiLevelType w:val="multilevel"/>
    <w:tmpl w:val="635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45BB1"/>
    <w:multiLevelType w:val="multilevel"/>
    <w:tmpl w:val="B9F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4065"/>
    <w:multiLevelType w:val="multilevel"/>
    <w:tmpl w:val="403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61844"/>
    <w:multiLevelType w:val="hybridMultilevel"/>
    <w:tmpl w:val="3AAA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A0847"/>
    <w:multiLevelType w:val="multilevel"/>
    <w:tmpl w:val="6F8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123C2"/>
    <w:multiLevelType w:val="multilevel"/>
    <w:tmpl w:val="21D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465DB"/>
    <w:multiLevelType w:val="hybridMultilevel"/>
    <w:tmpl w:val="8FD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876A6"/>
    <w:multiLevelType w:val="hybridMultilevel"/>
    <w:tmpl w:val="1DB06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C7B43"/>
    <w:multiLevelType w:val="multilevel"/>
    <w:tmpl w:val="275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C4827"/>
    <w:multiLevelType w:val="hybridMultilevel"/>
    <w:tmpl w:val="A48C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A1D50"/>
    <w:multiLevelType w:val="multilevel"/>
    <w:tmpl w:val="8DC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E1500"/>
    <w:multiLevelType w:val="multilevel"/>
    <w:tmpl w:val="860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84994"/>
    <w:multiLevelType w:val="multilevel"/>
    <w:tmpl w:val="F16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C6DDC"/>
    <w:multiLevelType w:val="multilevel"/>
    <w:tmpl w:val="AAE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A7052"/>
    <w:multiLevelType w:val="hybridMultilevel"/>
    <w:tmpl w:val="B0923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DC2D48"/>
    <w:multiLevelType w:val="multilevel"/>
    <w:tmpl w:val="CCF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84417"/>
    <w:multiLevelType w:val="multilevel"/>
    <w:tmpl w:val="CA8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22758"/>
    <w:multiLevelType w:val="hybridMultilevel"/>
    <w:tmpl w:val="3806A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C62170"/>
    <w:multiLevelType w:val="multilevel"/>
    <w:tmpl w:val="F21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960D8"/>
    <w:multiLevelType w:val="hybridMultilevel"/>
    <w:tmpl w:val="F0245C0C"/>
    <w:lvl w:ilvl="0" w:tplc="D59A3424">
      <w:start w:val="1"/>
      <w:numFmt w:val="bullet"/>
      <w:lvlText w:val="•"/>
      <w:lvlJc w:val="left"/>
      <w:pPr>
        <w:ind w:left="720" w:hanging="360"/>
      </w:pPr>
    </w:lvl>
    <w:lvl w:ilvl="1" w:tplc="A0D47860">
      <w:numFmt w:val="decimal"/>
      <w:lvlText w:val=""/>
      <w:lvlJc w:val="left"/>
      <w:pPr>
        <w:ind w:left="0" w:firstLine="0"/>
      </w:pPr>
    </w:lvl>
    <w:lvl w:ilvl="2" w:tplc="631471C4">
      <w:numFmt w:val="decimal"/>
      <w:lvlText w:val=""/>
      <w:lvlJc w:val="left"/>
      <w:pPr>
        <w:ind w:left="0" w:firstLine="0"/>
      </w:pPr>
    </w:lvl>
    <w:lvl w:ilvl="3" w:tplc="EE886DE8">
      <w:numFmt w:val="decimal"/>
      <w:lvlText w:val=""/>
      <w:lvlJc w:val="left"/>
      <w:pPr>
        <w:ind w:left="0" w:firstLine="0"/>
      </w:pPr>
    </w:lvl>
    <w:lvl w:ilvl="4" w:tplc="FF643584">
      <w:numFmt w:val="decimal"/>
      <w:lvlText w:val=""/>
      <w:lvlJc w:val="left"/>
      <w:pPr>
        <w:ind w:left="0" w:firstLine="0"/>
      </w:pPr>
    </w:lvl>
    <w:lvl w:ilvl="5" w:tplc="6A7A5FF2">
      <w:numFmt w:val="decimal"/>
      <w:lvlText w:val=""/>
      <w:lvlJc w:val="left"/>
      <w:pPr>
        <w:ind w:left="0" w:firstLine="0"/>
      </w:pPr>
    </w:lvl>
    <w:lvl w:ilvl="6" w:tplc="40AEAD70">
      <w:numFmt w:val="decimal"/>
      <w:lvlText w:val=""/>
      <w:lvlJc w:val="left"/>
      <w:pPr>
        <w:ind w:left="0" w:firstLine="0"/>
      </w:pPr>
    </w:lvl>
    <w:lvl w:ilvl="7" w:tplc="343650E6">
      <w:numFmt w:val="decimal"/>
      <w:lvlText w:val=""/>
      <w:lvlJc w:val="left"/>
      <w:pPr>
        <w:ind w:left="0" w:firstLine="0"/>
      </w:pPr>
    </w:lvl>
    <w:lvl w:ilvl="8" w:tplc="DB54B1C4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416F79C2"/>
    <w:multiLevelType w:val="multilevel"/>
    <w:tmpl w:val="D3D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4417A"/>
    <w:multiLevelType w:val="hybridMultilevel"/>
    <w:tmpl w:val="2E9ED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C3607B"/>
    <w:multiLevelType w:val="hybridMultilevel"/>
    <w:tmpl w:val="4F42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1F67B8"/>
    <w:multiLevelType w:val="multilevel"/>
    <w:tmpl w:val="BB5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66354"/>
    <w:multiLevelType w:val="multilevel"/>
    <w:tmpl w:val="AF7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53A9F"/>
    <w:multiLevelType w:val="multilevel"/>
    <w:tmpl w:val="5A6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13A78"/>
    <w:multiLevelType w:val="hybridMultilevel"/>
    <w:tmpl w:val="9B32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22A4D"/>
    <w:multiLevelType w:val="multilevel"/>
    <w:tmpl w:val="289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E3A6B"/>
    <w:multiLevelType w:val="hybridMultilevel"/>
    <w:tmpl w:val="BADA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A17F52"/>
    <w:multiLevelType w:val="hybridMultilevel"/>
    <w:tmpl w:val="5DF0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4910E8"/>
    <w:multiLevelType w:val="multilevel"/>
    <w:tmpl w:val="9FD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81A2D"/>
    <w:multiLevelType w:val="multilevel"/>
    <w:tmpl w:val="AE8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273E5"/>
    <w:multiLevelType w:val="multilevel"/>
    <w:tmpl w:val="F7F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71E6C"/>
    <w:multiLevelType w:val="hybridMultilevel"/>
    <w:tmpl w:val="9F5AB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9A7122"/>
    <w:multiLevelType w:val="multilevel"/>
    <w:tmpl w:val="CEF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C1F25"/>
    <w:multiLevelType w:val="hybridMultilevel"/>
    <w:tmpl w:val="22E40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E2D55"/>
    <w:multiLevelType w:val="multilevel"/>
    <w:tmpl w:val="ADA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D49F6"/>
    <w:multiLevelType w:val="multilevel"/>
    <w:tmpl w:val="387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40167">
    <w:abstractNumId w:val="5"/>
  </w:num>
  <w:num w:numId="2" w16cid:durableId="1507984265">
    <w:abstractNumId w:val="17"/>
  </w:num>
  <w:num w:numId="3" w16cid:durableId="294137635">
    <w:abstractNumId w:val="22"/>
  </w:num>
  <w:num w:numId="4" w16cid:durableId="977420888">
    <w:abstractNumId w:val="2"/>
  </w:num>
  <w:num w:numId="5" w16cid:durableId="1660114512">
    <w:abstractNumId w:val="32"/>
  </w:num>
  <w:num w:numId="6" w16cid:durableId="1808935308">
    <w:abstractNumId w:val="39"/>
  </w:num>
  <w:num w:numId="7" w16cid:durableId="2102332186">
    <w:abstractNumId w:val="13"/>
  </w:num>
  <w:num w:numId="8" w16cid:durableId="2088185810">
    <w:abstractNumId w:val="4"/>
  </w:num>
  <w:num w:numId="9" w16cid:durableId="1574438126">
    <w:abstractNumId w:val="10"/>
  </w:num>
  <w:num w:numId="10" w16cid:durableId="1499690497">
    <w:abstractNumId w:val="20"/>
  </w:num>
  <w:num w:numId="11" w16cid:durableId="1468665399">
    <w:abstractNumId w:val="0"/>
  </w:num>
  <w:num w:numId="12" w16cid:durableId="673723119">
    <w:abstractNumId w:val="19"/>
  </w:num>
  <w:num w:numId="13" w16cid:durableId="1378701456">
    <w:abstractNumId w:val="31"/>
  </w:num>
  <w:num w:numId="14" w16cid:durableId="581716150">
    <w:abstractNumId w:val="16"/>
  </w:num>
  <w:num w:numId="15" w16cid:durableId="580915777">
    <w:abstractNumId w:val="37"/>
  </w:num>
  <w:num w:numId="16" w16cid:durableId="1977569212">
    <w:abstractNumId w:val="1"/>
  </w:num>
  <w:num w:numId="17" w16cid:durableId="877476371">
    <w:abstractNumId w:val="15"/>
  </w:num>
  <w:num w:numId="18" w16cid:durableId="652611301">
    <w:abstractNumId w:val="18"/>
  </w:num>
  <w:num w:numId="19" w16cid:durableId="878934725">
    <w:abstractNumId w:val="7"/>
  </w:num>
  <w:num w:numId="20" w16cid:durableId="1532305751">
    <w:abstractNumId w:val="14"/>
  </w:num>
  <w:num w:numId="21" w16cid:durableId="1895122890">
    <w:abstractNumId w:val="25"/>
  </w:num>
  <w:num w:numId="22" w16cid:durableId="736711895">
    <w:abstractNumId w:val="29"/>
  </w:num>
  <w:num w:numId="23" w16cid:durableId="1993371222">
    <w:abstractNumId w:val="8"/>
  </w:num>
  <w:num w:numId="24" w16cid:durableId="146561014">
    <w:abstractNumId w:val="28"/>
  </w:num>
  <w:num w:numId="25" w16cid:durableId="932470081">
    <w:abstractNumId w:val="24"/>
  </w:num>
  <w:num w:numId="26" w16cid:durableId="424151225">
    <w:abstractNumId w:val="23"/>
  </w:num>
  <w:num w:numId="27" w16cid:durableId="1947809615">
    <w:abstractNumId w:val="11"/>
  </w:num>
  <w:num w:numId="28" w16cid:durableId="1765372103">
    <w:abstractNumId w:val="30"/>
  </w:num>
  <w:num w:numId="29" w16cid:durableId="676732810">
    <w:abstractNumId w:val="9"/>
  </w:num>
  <w:num w:numId="30" w16cid:durableId="2139906470">
    <w:abstractNumId w:val="35"/>
  </w:num>
  <w:num w:numId="31" w16cid:durableId="934359799">
    <w:abstractNumId w:val="38"/>
  </w:num>
  <w:num w:numId="32" w16cid:durableId="403068690">
    <w:abstractNumId w:val="36"/>
  </w:num>
  <w:num w:numId="33" w16cid:durableId="1733700504">
    <w:abstractNumId w:val="12"/>
  </w:num>
  <w:num w:numId="34" w16cid:durableId="1888685415">
    <w:abstractNumId w:val="6"/>
  </w:num>
  <w:num w:numId="35" w16cid:durableId="1798718676">
    <w:abstractNumId w:val="27"/>
  </w:num>
  <w:num w:numId="36" w16cid:durableId="637339009">
    <w:abstractNumId w:val="26"/>
  </w:num>
  <w:num w:numId="37" w16cid:durableId="1961498945">
    <w:abstractNumId w:val="34"/>
  </w:num>
  <w:num w:numId="38" w16cid:durableId="1041514558">
    <w:abstractNumId w:val="3"/>
  </w:num>
  <w:num w:numId="39" w16cid:durableId="93064435">
    <w:abstractNumId w:val="33"/>
  </w:num>
  <w:num w:numId="40" w16cid:durableId="1714959959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3E"/>
    <w:rsid w:val="00002308"/>
    <w:rsid w:val="00010848"/>
    <w:rsid w:val="00030776"/>
    <w:rsid w:val="000722E3"/>
    <w:rsid w:val="00074275"/>
    <w:rsid w:val="0008122F"/>
    <w:rsid w:val="00082700"/>
    <w:rsid w:val="000A7392"/>
    <w:rsid w:val="000C2AA2"/>
    <w:rsid w:val="000C3853"/>
    <w:rsid w:val="000C4E6B"/>
    <w:rsid w:val="000D37BE"/>
    <w:rsid w:val="000F62B8"/>
    <w:rsid w:val="000F6569"/>
    <w:rsid w:val="00101676"/>
    <w:rsid w:val="00105F8B"/>
    <w:rsid w:val="00105FAD"/>
    <w:rsid w:val="00107A12"/>
    <w:rsid w:val="00117C1B"/>
    <w:rsid w:val="00125C92"/>
    <w:rsid w:val="00163E37"/>
    <w:rsid w:val="0016643E"/>
    <w:rsid w:val="0017287D"/>
    <w:rsid w:val="0019021C"/>
    <w:rsid w:val="001A285A"/>
    <w:rsid w:val="001C7694"/>
    <w:rsid w:val="001D63D9"/>
    <w:rsid w:val="001E5D9D"/>
    <w:rsid w:val="00202AEC"/>
    <w:rsid w:val="002056FC"/>
    <w:rsid w:val="00265BF0"/>
    <w:rsid w:val="00290DFB"/>
    <w:rsid w:val="002B0708"/>
    <w:rsid w:val="002C4982"/>
    <w:rsid w:val="002E4D0E"/>
    <w:rsid w:val="00332C2E"/>
    <w:rsid w:val="003358A4"/>
    <w:rsid w:val="00344B58"/>
    <w:rsid w:val="00383423"/>
    <w:rsid w:val="003959E2"/>
    <w:rsid w:val="003A6F71"/>
    <w:rsid w:val="003C36CE"/>
    <w:rsid w:val="003D206B"/>
    <w:rsid w:val="003E0FCF"/>
    <w:rsid w:val="003F1AE6"/>
    <w:rsid w:val="003F4642"/>
    <w:rsid w:val="004203D7"/>
    <w:rsid w:val="00467A56"/>
    <w:rsid w:val="004852B4"/>
    <w:rsid w:val="00486000"/>
    <w:rsid w:val="004A446C"/>
    <w:rsid w:val="004A5BF3"/>
    <w:rsid w:val="004A7075"/>
    <w:rsid w:val="004C0B8F"/>
    <w:rsid w:val="004E04A9"/>
    <w:rsid w:val="004E742F"/>
    <w:rsid w:val="004E77C7"/>
    <w:rsid w:val="0050277F"/>
    <w:rsid w:val="00503B00"/>
    <w:rsid w:val="0056281C"/>
    <w:rsid w:val="005628F6"/>
    <w:rsid w:val="0056300A"/>
    <w:rsid w:val="005A4026"/>
    <w:rsid w:val="005A5036"/>
    <w:rsid w:val="005A733C"/>
    <w:rsid w:val="005C1560"/>
    <w:rsid w:val="005C584B"/>
    <w:rsid w:val="005D012A"/>
    <w:rsid w:val="005D60F6"/>
    <w:rsid w:val="005E11BD"/>
    <w:rsid w:val="005E7B7D"/>
    <w:rsid w:val="005F406C"/>
    <w:rsid w:val="00600743"/>
    <w:rsid w:val="00647553"/>
    <w:rsid w:val="006552CE"/>
    <w:rsid w:val="006646FD"/>
    <w:rsid w:val="0067469C"/>
    <w:rsid w:val="006928E5"/>
    <w:rsid w:val="006A5CDB"/>
    <w:rsid w:val="006C0F97"/>
    <w:rsid w:val="006C1DF7"/>
    <w:rsid w:val="006D7E3B"/>
    <w:rsid w:val="006E535E"/>
    <w:rsid w:val="007055E4"/>
    <w:rsid w:val="007126D0"/>
    <w:rsid w:val="00714AC9"/>
    <w:rsid w:val="00740B22"/>
    <w:rsid w:val="00787FAC"/>
    <w:rsid w:val="007B23C3"/>
    <w:rsid w:val="007C2B86"/>
    <w:rsid w:val="007E403C"/>
    <w:rsid w:val="007E6212"/>
    <w:rsid w:val="007F5711"/>
    <w:rsid w:val="0081538F"/>
    <w:rsid w:val="0081660F"/>
    <w:rsid w:val="008207D3"/>
    <w:rsid w:val="00870C49"/>
    <w:rsid w:val="008A0BB6"/>
    <w:rsid w:val="008A7E90"/>
    <w:rsid w:val="008E1E51"/>
    <w:rsid w:val="00902ABA"/>
    <w:rsid w:val="009461B0"/>
    <w:rsid w:val="00950410"/>
    <w:rsid w:val="00960C9C"/>
    <w:rsid w:val="00963D58"/>
    <w:rsid w:val="009763C8"/>
    <w:rsid w:val="00993FCE"/>
    <w:rsid w:val="00996A8F"/>
    <w:rsid w:val="009D5CF1"/>
    <w:rsid w:val="00A047F4"/>
    <w:rsid w:val="00A0692F"/>
    <w:rsid w:val="00A13823"/>
    <w:rsid w:val="00A17C1F"/>
    <w:rsid w:val="00A21FEF"/>
    <w:rsid w:val="00A339BC"/>
    <w:rsid w:val="00A65108"/>
    <w:rsid w:val="00A666C8"/>
    <w:rsid w:val="00A9441C"/>
    <w:rsid w:val="00A975F6"/>
    <w:rsid w:val="00AA1700"/>
    <w:rsid w:val="00AD693F"/>
    <w:rsid w:val="00AE2767"/>
    <w:rsid w:val="00B00554"/>
    <w:rsid w:val="00B463FD"/>
    <w:rsid w:val="00B816FF"/>
    <w:rsid w:val="00B83F6F"/>
    <w:rsid w:val="00B931A4"/>
    <w:rsid w:val="00BF3D2C"/>
    <w:rsid w:val="00C06572"/>
    <w:rsid w:val="00C130B9"/>
    <w:rsid w:val="00C7460C"/>
    <w:rsid w:val="00C80AEA"/>
    <w:rsid w:val="00C9072A"/>
    <w:rsid w:val="00D156B3"/>
    <w:rsid w:val="00D1627B"/>
    <w:rsid w:val="00D22DDD"/>
    <w:rsid w:val="00D27852"/>
    <w:rsid w:val="00D41C11"/>
    <w:rsid w:val="00D420DF"/>
    <w:rsid w:val="00D54FE2"/>
    <w:rsid w:val="00D709DC"/>
    <w:rsid w:val="00D80990"/>
    <w:rsid w:val="00D86605"/>
    <w:rsid w:val="00D9706A"/>
    <w:rsid w:val="00D9754D"/>
    <w:rsid w:val="00D97919"/>
    <w:rsid w:val="00DB411D"/>
    <w:rsid w:val="00DD2283"/>
    <w:rsid w:val="00E26184"/>
    <w:rsid w:val="00E47F87"/>
    <w:rsid w:val="00E73873"/>
    <w:rsid w:val="00E77869"/>
    <w:rsid w:val="00E82F72"/>
    <w:rsid w:val="00E94126"/>
    <w:rsid w:val="00EE1189"/>
    <w:rsid w:val="00EE48A6"/>
    <w:rsid w:val="00F1057B"/>
    <w:rsid w:val="00F27DFE"/>
    <w:rsid w:val="00F31A53"/>
    <w:rsid w:val="00F45654"/>
    <w:rsid w:val="00F53999"/>
    <w:rsid w:val="00F57B6C"/>
    <w:rsid w:val="00F74CDB"/>
    <w:rsid w:val="00F75763"/>
    <w:rsid w:val="00F81A0E"/>
    <w:rsid w:val="00F9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44A2"/>
  <w15:chartTrackingRefBased/>
  <w15:docId w15:val="{D2317583-B40F-4FC7-83BE-A96C6FC8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D3"/>
  </w:style>
  <w:style w:type="paragraph" w:styleId="Heading1">
    <w:name w:val="heading 1"/>
    <w:basedOn w:val="Normal"/>
    <w:next w:val="Normal"/>
    <w:link w:val="Heading1Char"/>
    <w:uiPriority w:val="9"/>
    <w:qFormat/>
    <w:rsid w:val="0016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21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7F"/>
  </w:style>
  <w:style w:type="paragraph" w:styleId="Footer">
    <w:name w:val="footer"/>
    <w:basedOn w:val="Normal"/>
    <w:link w:val="Foot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7F"/>
  </w:style>
  <w:style w:type="character" w:styleId="Hyperlink">
    <w:name w:val="Hyperlink"/>
    <w:basedOn w:val="DefaultParagraphFont"/>
    <w:uiPriority w:val="99"/>
    <w:unhideWhenUsed/>
    <w:rsid w:val="003C3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C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56B3"/>
    <w:rPr>
      <w:color w:val="666666"/>
    </w:rPr>
  </w:style>
  <w:style w:type="table" w:styleId="GridTable5Dark">
    <w:name w:val="Grid Table 5 Dark"/>
    <w:basedOn w:val="TableNormal"/>
    <w:uiPriority w:val="50"/>
    <w:rsid w:val="000C4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A0B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3D206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14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668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9504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531D-C00D-49AF-8496-496D91D2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3213</TotalTime>
  <Pages>7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23JZBCS0238</dc:creator>
  <cp:keywords/>
  <dc:description/>
  <cp:lastModifiedBy>23JZBCS0238</cp:lastModifiedBy>
  <cp:revision>88</cp:revision>
  <cp:lastPrinted>2026-02-07T14:15:00Z</cp:lastPrinted>
  <dcterms:created xsi:type="dcterms:W3CDTF">2025-03-02T07:58:00Z</dcterms:created>
  <dcterms:modified xsi:type="dcterms:W3CDTF">2026-03-07T17:46:00Z</dcterms:modified>
</cp:coreProperties>
</file>