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226" w:rsidRDefault="00104423" w:rsidP="00104423">
      <w:pPr>
        <w:tabs>
          <w:tab w:val="left" w:pos="1440"/>
        </w:tabs>
      </w:pPr>
      <w:r>
        <w:tab/>
      </w:r>
    </w:p>
    <w:p w:rsidR="00735FC5" w:rsidRPr="00104423" w:rsidRDefault="00104423">
      <w:pPr>
        <w:rPr>
          <w:b/>
          <w:sz w:val="28"/>
        </w:rPr>
      </w:pPr>
      <w:r w:rsidRPr="00104423">
        <w:rPr>
          <w:b/>
          <w:sz w:val="28"/>
        </w:rPr>
        <w:t>FLOWCHART PENJUALAN DAN PEMBELIAN DI DRENGES TIRA</w:t>
      </w:r>
      <w:r>
        <w:rPr>
          <w:b/>
          <w:sz w:val="28"/>
        </w:rPr>
        <w:t>M</w:t>
      </w:r>
      <w:r w:rsidRPr="00104423">
        <w:rPr>
          <w:b/>
          <w:sz w:val="28"/>
        </w:rPr>
        <w:t xml:space="preserve"> CENTER</w:t>
      </w:r>
    </w:p>
    <w:tbl>
      <w:tblPr>
        <w:tblStyle w:val="TableGrid"/>
        <w:tblW w:w="0" w:type="auto"/>
        <w:tblLook w:val="0420"/>
      </w:tblPr>
      <w:tblGrid>
        <w:gridCol w:w="3080"/>
        <w:gridCol w:w="3081"/>
        <w:gridCol w:w="3081"/>
      </w:tblGrid>
      <w:tr w:rsidR="00735FC5" w:rsidTr="00735FC5">
        <w:tc>
          <w:tcPr>
            <w:tcW w:w="3080" w:type="dxa"/>
          </w:tcPr>
          <w:p w:rsidR="00735FC5" w:rsidRPr="00104423" w:rsidRDefault="00104423" w:rsidP="00104423">
            <w:pPr>
              <w:jc w:val="center"/>
              <w:rPr>
                <w:b/>
                <w:sz w:val="28"/>
              </w:rPr>
            </w:pPr>
            <w:r w:rsidRPr="00104423">
              <w:rPr>
                <w:b/>
                <w:sz w:val="28"/>
              </w:rPr>
              <w:t>PEMBELI</w:t>
            </w:r>
          </w:p>
        </w:tc>
        <w:tc>
          <w:tcPr>
            <w:tcW w:w="3081" w:type="dxa"/>
          </w:tcPr>
          <w:p w:rsidR="00735FC5" w:rsidRPr="00104423" w:rsidRDefault="00104423" w:rsidP="00104423">
            <w:pPr>
              <w:jc w:val="center"/>
              <w:rPr>
                <w:b/>
                <w:sz w:val="28"/>
              </w:rPr>
            </w:pPr>
            <w:r w:rsidRPr="00104423">
              <w:rPr>
                <w:b/>
                <w:sz w:val="28"/>
              </w:rPr>
              <w:t>OWNER</w:t>
            </w:r>
          </w:p>
        </w:tc>
        <w:tc>
          <w:tcPr>
            <w:tcW w:w="3081" w:type="dxa"/>
          </w:tcPr>
          <w:p w:rsidR="00735FC5" w:rsidRPr="00104423" w:rsidRDefault="00104423" w:rsidP="00104423">
            <w:pPr>
              <w:jc w:val="center"/>
              <w:rPr>
                <w:b/>
                <w:sz w:val="28"/>
              </w:rPr>
            </w:pPr>
            <w:r w:rsidRPr="00104423">
              <w:rPr>
                <w:b/>
                <w:sz w:val="28"/>
              </w:rPr>
              <w:t>BAG. PRODUKSI</w:t>
            </w:r>
          </w:p>
        </w:tc>
      </w:tr>
      <w:tr w:rsidR="00735FC5" w:rsidTr="00747F4C">
        <w:trPr>
          <w:trHeight w:val="12228"/>
        </w:trPr>
        <w:tc>
          <w:tcPr>
            <w:tcW w:w="3080" w:type="dxa"/>
          </w:tcPr>
          <w:p w:rsidR="00735FC5" w:rsidRDefault="00F058A0">
            <w:r>
              <w:rPr>
                <w:noProof/>
                <w:lang w:eastAsia="id-ID"/>
              </w:rPr>
              <w:pict>
                <v:oval id="_x0000_s1028" style="position:absolute;margin-left:34.5pt;margin-top:9.1pt;width:67.5pt;height:32.25pt;z-index:251658240;mso-position-horizontal-relative:text;mso-position-vertical-relative:text">
                  <v:textbox style="mso-next-textbox:#_x0000_s1028">
                    <w:txbxContent>
                      <w:p w:rsidR="00735FC5" w:rsidRPr="00735FC5" w:rsidRDefault="00735FC5" w:rsidP="00735FC5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735FC5">
                          <w:rPr>
                            <w:b/>
                            <w:sz w:val="28"/>
                          </w:rPr>
                          <w:t>Start</w:t>
                        </w:r>
                      </w:p>
                    </w:txbxContent>
                  </v:textbox>
                </v:oval>
              </w:pict>
            </w:r>
          </w:p>
          <w:p w:rsidR="00735FC5" w:rsidRDefault="00735FC5"/>
          <w:p w:rsidR="00735FC5" w:rsidRDefault="00F058A0">
            <w:r>
              <w:rPr>
                <w:noProof/>
                <w:lang w:eastAsia="id-I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4" type="#_x0000_t32" style="position:absolute;margin-left:136.5pt;margin-top:.65pt;width:0;height:136.45pt;z-index:251679744" o:connectortype="straight" strokecolor="#4f81bd [3204]" strokeweight="2.5pt">
                  <v:shadow color="#868686"/>
                </v:shape>
              </w:pict>
            </w:r>
            <w:r>
              <w:rPr>
                <w:noProof/>
                <w:lang w:eastAsia="id-ID"/>
              </w:rPr>
              <w:pict>
                <v:shape id="_x0000_s1051" type="#_x0000_t32" style="position:absolute;margin-left:136.5pt;margin-top:.65pt;width:31.15pt;height:0;z-index:251678720" o:connectortype="straight" strokecolor="#4f81bd [3204]" strokeweight="2.5pt">
                  <v:stroke endarrow="block"/>
                  <v:shadow color="#868686"/>
                </v:shape>
              </w:pict>
            </w:r>
          </w:p>
          <w:p w:rsidR="00735FC5" w:rsidRDefault="00F058A0">
            <w:r>
              <w:rPr>
                <w:noProof/>
                <w:lang w:eastAsia="id-ID"/>
              </w:rPr>
              <w:pict>
                <v:shape id="_x0000_s1045" type="#_x0000_t32" style="position:absolute;margin-left:66.4pt;margin-top:1.05pt;width:0;height:42.9pt;z-index:251674624" o:connectortype="straight" strokecolor="#4f81bd [3204]" strokeweight="2.5pt">
                  <v:stroke endarrow="block"/>
                  <v:shadow color="#868686"/>
                </v:shape>
              </w:pict>
            </w:r>
          </w:p>
          <w:p w:rsidR="00735FC5" w:rsidRDefault="00735FC5"/>
          <w:p w:rsidR="00735FC5" w:rsidRDefault="00735FC5"/>
          <w:p w:rsidR="00735FC5" w:rsidRDefault="00F058A0">
            <w:r>
              <w:rPr>
                <w:noProof/>
                <w:lang w:eastAsia="id-ID"/>
              </w:rPr>
              <w:pict>
                <v:rect id="_x0000_s1029" style="position:absolute;margin-left:27.75pt;margin-top:3.65pt;width:74.25pt;height:30.7pt;z-index:251659264">
                  <v:textbox style="mso-next-textbox:#_x0000_s1029">
                    <w:txbxContent>
                      <w:p w:rsidR="00735FC5" w:rsidRPr="00735FC5" w:rsidRDefault="00735FC5" w:rsidP="00735FC5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735FC5">
                          <w:rPr>
                            <w:b/>
                            <w:sz w:val="28"/>
                          </w:rPr>
                          <w:t>Pesan</w:t>
                        </w:r>
                      </w:p>
                    </w:txbxContent>
                  </v:textbox>
                </v:rect>
              </w:pict>
            </w:r>
          </w:p>
          <w:p w:rsidR="00735FC5" w:rsidRDefault="00735FC5"/>
          <w:p w:rsidR="00735FC5" w:rsidRDefault="00F058A0">
            <w:r>
              <w:rPr>
                <w:noProof/>
                <w:lang w:eastAsia="id-ID"/>
              </w:rPr>
              <w:pict>
                <v:shape id="_x0000_s1046" type="#_x0000_t32" style="position:absolute;margin-left:66.4pt;margin-top:7.55pt;width:0;height:36.65pt;z-index:251675648" o:connectortype="straight" strokecolor="#4f81bd [3204]" strokeweight="2.5pt">
                  <v:stroke endarrow="block"/>
                  <v:shadow color="#868686"/>
                </v:shape>
              </w:pict>
            </w:r>
          </w:p>
          <w:p w:rsidR="00735FC5" w:rsidRDefault="00735FC5"/>
          <w:p w:rsidR="00735FC5" w:rsidRDefault="00735FC5"/>
          <w:p w:rsidR="00735FC5" w:rsidRDefault="00F058A0" w:rsidP="00735FC5">
            <w:pPr>
              <w:jc w:val="center"/>
            </w:pPr>
            <w:r>
              <w:rPr>
                <w:noProof/>
                <w:lang w:eastAsia="id-ID"/>
              </w:rPr>
              <w:pict>
                <v:rect id="_x0000_s1030" style="position:absolute;left:0;text-align:left;margin-left:27.75pt;margin-top:3.95pt;width:74.25pt;height:30.7pt;z-index:251660288">
                  <v:textbox style="mso-next-textbox:#_x0000_s1030">
                    <w:txbxContent>
                      <w:p w:rsidR="00735FC5" w:rsidRPr="00735FC5" w:rsidRDefault="00735FC5" w:rsidP="00735FC5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Bayar DP</w:t>
                        </w:r>
                      </w:p>
                    </w:txbxContent>
                  </v:textbox>
                </v:rect>
              </w:pict>
            </w:r>
          </w:p>
          <w:p w:rsidR="00735FC5" w:rsidRDefault="00F058A0">
            <w:r>
              <w:rPr>
                <w:noProof/>
                <w:lang w:eastAsia="id-ID"/>
              </w:rPr>
              <w:pict>
                <v:shape id="_x0000_s1056" type="#_x0000_t32" style="position:absolute;margin-left:102pt;margin-top:2.8pt;width:34.5pt;height:0;flip:x;z-index:251681792" o:connectortype="straight" strokecolor="#4f81bd [3204]" strokeweight="2.5pt">
                  <v:shadow color="#868686"/>
                </v:shape>
              </w:pict>
            </w:r>
          </w:p>
          <w:p w:rsidR="00735FC5" w:rsidRDefault="00735FC5"/>
          <w:p w:rsidR="00735FC5" w:rsidRDefault="00735FC5"/>
          <w:p w:rsidR="00735FC5" w:rsidRDefault="00D34EB9" w:rsidP="00D34EB9">
            <w:pPr>
              <w:tabs>
                <w:tab w:val="left" w:pos="1982"/>
              </w:tabs>
            </w:pPr>
            <w:r>
              <w:tab/>
            </w:r>
          </w:p>
          <w:p w:rsidR="00735FC5" w:rsidRDefault="00735FC5"/>
          <w:p w:rsidR="00735FC5" w:rsidRDefault="00735FC5"/>
          <w:p w:rsidR="00735FC5" w:rsidRDefault="00735FC5"/>
          <w:p w:rsidR="00735FC5" w:rsidRDefault="00735FC5"/>
          <w:p w:rsidR="00735FC5" w:rsidRDefault="00735FC5"/>
          <w:p w:rsidR="00735FC5" w:rsidRDefault="00735FC5"/>
          <w:p w:rsidR="00735FC5" w:rsidRDefault="00F058A0">
            <w:r>
              <w:rPr>
                <w:noProof/>
                <w:lang w:eastAsia="id-ID"/>
              </w:rPr>
              <w:pict>
                <v:rect id="_x0000_s1037" style="position:absolute;margin-left:15pt;margin-top:8.6pt;width:98.25pt;height:50.9pt;z-index:251667456">
                  <v:textbox style="mso-next-textbox:#_x0000_s1037">
                    <w:txbxContent>
                      <w:p w:rsidR="00747F4C" w:rsidRPr="00735FC5" w:rsidRDefault="00747F4C" w:rsidP="00747F4C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Menerima Konfirmasi</w:t>
                        </w:r>
                      </w:p>
                    </w:txbxContent>
                  </v:textbox>
                </v:rect>
              </w:pict>
            </w:r>
          </w:p>
          <w:p w:rsidR="00747F4C" w:rsidRDefault="00747F4C"/>
          <w:p w:rsidR="00735FC5" w:rsidRDefault="00F058A0">
            <w:r>
              <w:rPr>
                <w:noProof/>
                <w:lang w:eastAsia="id-ID"/>
              </w:rPr>
              <w:pict>
                <v:shape id="_x0000_s1083" type="#_x0000_t32" style="position:absolute;margin-left:61.65pt;margin-top:219.9pt;width:.05pt;height:28.1pt;z-index:251703296" o:connectortype="straight" strokecolor="#4f81bd [3204]" strokeweight="2.5pt">
                  <v:stroke endarrow="block"/>
                  <v:shadow color="#868686"/>
                </v:shape>
              </w:pict>
            </w:r>
            <w:r>
              <w:rPr>
                <w:noProof/>
                <w:lang w:eastAsia="id-ID"/>
              </w:rPr>
              <w:pict>
                <v:shape id="_x0000_s1081" type="#_x0000_t32" style="position:absolute;margin-left:114.35pt;margin-top:200.75pt;width:54.4pt;height:0;flip:x;z-index:251701248" o:connectortype="straight" strokecolor="#4f81bd [3204]" strokeweight="2.5pt">
                  <v:stroke endarrow="block"/>
                  <v:shadow color="#868686"/>
                </v:shape>
              </w:pict>
            </w:r>
            <w:r>
              <w:rPr>
                <w:noProof/>
                <w:lang w:eastAsia="id-ID"/>
              </w:rPr>
              <w:pict>
                <v:rect id="_x0000_s1041" style="position:absolute;margin-left:15pt;margin-top:175.85pt;width:98.25pt;height:43.45pt;z-index:251671552">
                  <v:textbox style="mso-next-textbox:#_x0000_s1041">
                    <w:txbxContent>
                      <w:p w:rsidR="00747F4C" w:rsidRPr="00735FC5" w:rsidRDefault="00747F4C" w:rsidP="00747F4C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Menerima Barang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id-ID"/>
              </w:rPr>
              <w:pict>
                <v:shape id="_x0000_s1072" type="#_x0000_t32" style="position:absolute;margin-left:66.4pt;margin-top:94.25pt;width:.05pt;height:20.55pt;flip:y;z-index:251697152" o:connectortype="straight" strokecolor="#4f81bd [3204]" strokeweight="2.5pt">
                  <v:shadow color="#868686"/>
                </v:shape>
              </w:pict>
            </w:r>
            <w:r>
              <w:rPr>
                <w:noProof/>
                <w:lang w:eastAsia="id-ID"/>
              </w:rPr>
              <w:pict>
                <v:shape id="_x0000_s1070" type="#_x0000_t32" style="position:absolute;margin-left:66.4pt;margin-top:114.75pt;width:97.85pt;height:.05pt;z-index:251695104" o:connectortype="straight" strokecolor="#4f81bd [3204]" strokeweight="2.5pt">
                  <v:stroke endarrow="block"/>
                  <v:shadow color="#868686"/>
                </v:shape>
              </w:pict>
            </w:r>
            <w:r>
              <w:rPr>
                <w:noProof/>
                <w:lang w:eastAsia="id-ID"/>
              </w:rPr>
              <w:pict>
                <v:shape id="_x0000_s1071" type="#_x0000_t32" style="position:absolute;margin-left:66.4pt;margin-top:32.7pt;width:0;height:14.85pt;flip:y;z-index:251696128" o:connectortype="straight" strokecolor="#4f81bd [3204]" strokeweight="2.5pt">
                  <v:shadow color="#868686"/>
                </v:shape>
              </w:pict>
            </w:r>
            <w:r>
              <w:rPr>
                <w:noProof/>
                <w:lang w:eastAsia="id-ID"/>
              </w:rPr>
              <w:pict>
                <v:shape id="_x0000_s1069" type="#_x0000_t32" style="position:absolute;margin-left:113.25pt;margin-top:3.45pt;width:54.4pt;height:0;flip:x;z-index:251694080" o:connectortype="straight" strokecolor="#4f81bd [3204]" strokeweight="2.5pt">
                  <v:stroke endarrow="block"/>
                  <v:shadow color="#868686"/>
                </v:shape>
              </w:pict>
            </w:r>
            <w:r>
              <w:rPr>
                <w:noProof/>
                <w:lang w:eastAsia="id-ID"/>
              </w:rPr>
              <w:pict>
                <v:oval id="_x0000_s1044" style="position:absolute;margin-left:27.75pt;margin-top:248pt;width:67.5pt;height:32.25pt;z-index:251673600">
                  <v:textbox style="mso-next-textbox:#_x0000_s1044">
                    <w:txbxContent>
                      <w:p w:rsidR="00747F4C" w:rsidRPr="00735FC5" w:rsidRDefault="009B2481" w:rsidP="00747F4C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End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eastAsia="id-ID"/>
              </w:rPr>
              <w:pict>
                <v:rect id="_x0000_s1038" style="position:absolute;margin-left:15pt;margin-top:47.55pt;width:98.25pt;height:46.6pt;z-index:251668480">
                  <v:textbox style="mso-next-textbox:#_x0000_s1038">
                    <w:txbxContent>
                      <w:p w:rsidR="00747F4C" w:rsidRPr="00735FC5" w:rsidRDefault="00747F4C" w:rsidP="00747F4C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Melunasi Pembayaran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3081" w:type="dxa"/>
          </w:tcPr>
          <w:p w:rsidR="00735FC5" w:rsidRDefault="00F058A0">
            <w:r>
              <w:rPr>
                <w:noProof/>
                <w:lang w:eastAsia="id-ID"/>
              </w:rPr>
              <w:pict>
                <v:rect id="_x0000_s1031" style="position:absolute;margin-left:13.65pt;margin-top:9.1pt;width:98.25pt;height:32.25pt;z-index:251661312;mso-position-horizontal-relative:text;mso-position-vertical-relative:text">
                  <v:textbox style="mso-next-textbox:#_x0000_s1031">
                    <w:txbxContent>
                      <w:p w:rsidR="00735FC5" w:rsidRPr="00735FC5" w:rsidRDefault="00735FC5" w:rsidP="00735FC5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Menerima DP</w:t>
                        </w:r>
                      </w:p>
                    </w:txbxContent>
                  </v:textbox>
                </v:rect>
              </w:pict>
            </w:r>
          </w:p>
          <w:p w:rsidR="00735FC5" w:rsidRDefault="00F058A0">
            <w:r>
              <w:rPr>
                <w:noProof/>
                <w:lang w:eastAsia="id-ID"/>
              </w:rPr>
              <w:pict>
                <v:shape id="_x0000_s1084" type="#_x0000_t32" style="position:absolute;margin-left:138.7pt;margin-top:12.15pt;width:0;height:82.9pt;z-index:251704320" o:connectortype="straight" strokecolor="#4f81bd [3204]" strokeweight="2.5pt">
                  <v:shadow color="#868686"/>
                </v:shape>
              </w:pict>
            </w:r>
          </w:p>
          <w:p w:rsidR="00735FC5" w:rsidRDefault="00F058A0">
            <w:r>
              <w:rPr>
                <w:noProof/>
                <w:lang w:eastAsia="id-ID"/>
              </w:rPr>
              <w:pict>
                <v:shape id="_x0000_s1058" type="#_x0000_t32" style="position:absolute;margin-left:138.7pt;margin-top:.65pt;width:22.7pt;height:0;z-index:251683840" o:connectortype="straight" strokecolor="#4f81bd [3204]" strokeweight="2.5pt">
                  <v:stroke endarrow="block"/>
                  <v:shadow color="#868686"/>
                </v:shape>
              </w:pict>
            </w:r>
          </w:p>
          <w:p w:rsidR="00735FC5" w:rsidRDefault="00F058A0">
            <w:r>
              <w:rPr>
                <w:noProof/>
                <w:lang w:eastAsia="id-ID"/>
              </w:rPr>
              <w:pict>
                <v:shape id="_x0000_s1059" type="#_x0000_t32" style="position:absolute;margin-left:61.05pt;margin-top:1.05pt;width:.05pt;height:34.85pt;flip:x;z-index:251684864" o:connectortype="straight" strokecolor="#4f81bd [3204]" strokeweight="2.5pt">
                  <v:stroke endarrow="block"/>
                  <v:shadow color="#868686"/>
                </v:shape>
              </w:pict>
            </w:r>
          </w:p>
          <w:p w:rsidR="00735FC5" w:rsidRDefault="00735FC5"/>
          <w:p w:rsidR="00735FC5" w:rsidRDefault="00F058A0" w:rsidP="00735FC5">
            <w:pPr>
              <w:jc w:val="center"/>
            </w:pPr>
            <w:r>
              <w:rPr>
                <w:noProof/>
                <w:lang w:eastAsia="id-ID"/>
              </w:rPr>
              <w:pict>
                <v:rect id="_x0000_s1034" style="position:absolute;left:0;text-align:left;margin-left:13.65pt;margin-top:9.1pt;width:98.25pt;height:67.5pt;z-index:251664384">
                  <v:textbox style="mso-next-textbox:#_x0000_s1034">
                    <w:txbxContent>
                      <w:p w:rsidR="00735FC5" w:rsidRPr="00735FC5" w:rsidRDefault="00747F4C" w:rsidP="00735FC5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Konfirmasi pada Bag. Produksi</w:t>
                        </w:r>
                      </w:p>
                    </w:txbxContent>
                  </v:textbox>
                </v:rect>
              </w:pict>
            </w:r>
          </w:p>
          <w:p w:rsidR="00735FC5" w:rsidRDefault="00735FC5"/>
          <w:p w:rsidR="00735FC5" w:rsidRDefault="00735FC5"/>
          <w:p w:rsidR="00735FC5" w:rsidRDefault="00F058A0">
            <w:r>
              <w:rPr>
                <w:noProof/>
                <w:lang w:eastAsia="id-ID"/>
              </w:rPr>
              <w:pict>
                <v:shape id="_x0000_s1085" type="#_x0000_t32" style="position:absolute;margin-left:113pt;margin-top:1.05pt;width:25.7pt;height:0;flip:x;z-index:251705344" o:connectortype="straight" strokecolor="#4f81bd [3204]" strokeweight="2.5pt">
                  <v:shadow color="#868686"/>
                </v:shape>
              </w:pict>
            </w:r>
          </w:p>
          <w:p w:rsidR="00735FC5" w:rsidRDefault="00735FC5"/>
          <w:p w:rsidR="00735FC5" w:rsidRDefault="00735FC5"/>
          <w:p w:rsidR="00735FC5" w:rsidRDefault="00735FC5"/>
          <w:p w:rsidR="00735FC5" w:rsidRDefault="00F058A0">
            <w:r>
              <w:rPr>
                <w:noProof/>
                <w:lang w:eastAsia="id-ID"/>
              </w:rPr>
              <w:pict>
                <v:shape id="_x0000_s1068" type="#_x0000_t32" style="position:absolute;margin-left:61.05pt;margin-top:4.6pt;width:95.1pt;height:.05pt;flip:x;z-index:251693056" o:connectortype="straight" strokecolor="#4f81bd [3204]" strokeweight="2.5pt">
                  <v:shadow color="#868686"/>
                </v:shape>
              </w:pict>
            </w:r>
            <w:r>
              <w:rPr>
                <w:noProof/>
                <w:lang w:eastAsia="id-ID"/>
              </w:rPr>
              <w:pict>
                <v:shape id="_x0000_s1065" type="#_x0000_t32" style="position:absolute;margin-left:61.05pt;margin-top:4.6pt;width:.05pt;height:62.4pt;z-index:251689984" o:connectortype="straight" strokecolor="#4f81bd [3204]" strokeweight="2.5pt">
                  <v:stroke endarrow="block"/>
                  <v:shadow color="#868686"/>
                </v:shape>
              </w:pict>
            </w:r>
          </w:p>
          <w:p w:rsidR="00735FC5" w:rsidRDefault="00735FC5"/>
          <w:p w:rsidR="00735FC5" w:rsidRDefault="00735FC5"/>
          <w:p w:rsidR="00735FC5" w:rsidRDefault="00735FC5"/>
          <w:p w:rsidR="00735FC5" w:rsidRDefault="00735FC5"/>
          <w:p w:rsidR="00735FC5" w:rsidRDefault="00F058A0">
            <w:r>
              <w:rPr>
                <w:noProof/>
                <w:lang w:eastAsia="id-ID"/>
              </w:rPr>
              <w:pict>
                <v:rect id="_x0000_s1035" style="position:absolute;margin-left:14.75pt;margin-top:-.15pt;width:98.25pt;height:50.9pt;z-index:251665408">
                  <v:textbox style="mso-next-textbox:#_x0000_s1035">
                    <w:txbxContent>
                      <w:p w:rsidR="00735FC5" w:rsidRPr="00735FC5" w:rsidRDefault="00735FC5" w:rsidP="00735FC5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Menerima Konfirmasi</w:t>
                        </w:r>
                      </w:p>
                    </w:txbxContent>
                  </v:textbox>
                </v:rect>
              </w:pict>
            </w:r>
          </w:p>
          <w:p w:rsidR="00735FC5" w:rsidRDefault="00735FC5"/>
          <w:p w:rsidR="00735FC5" w:rsidRDefault="00735FC5"/>
          <w:p w:rsidR="00735FC5" w:rsidRDefault="00F058A0">
            <w:r>
              <w:rPr>
                <w:noProof/>
                <w:lang w:eastAsia="id-ID"/>
              </w:rPr>
              <w:pict>
                <v:shape id="_x0000_s1064" type="#_x0000_t32" style="position:absolute;margin-left:64.85pt;margin-top:9.55pt;width:0;height:24.95pt;z-index:251688960" o:connectortype="straight" strokecolor="#4f81bd [3204]" strokeweight="2.5pt">
                  <v:stroke endarrow="block"/>
                  <v:shadow color="#868686"/>
                </v:shape>
              </w:pict>
            </w:r>
          </w:p>
          <w:p w:rsidR="00747F4C" w:rsidRDefault="00747F4C"/>
          <w:p w:rsidR="00747F4C" w:rsidRDefault="00F058A0">
            <w:r>
              <w:rPr>
                <w:noProof/>
                <w:lang w:eastAsia="id-ID"/>
              </w:rPr>
              <w:pict>
                <v:rect id="_x0000_s1036" style="position:absolute;margin-left:14.75pt;margin-top:8.6pt;width:98.25pt;height:50.9pt;z-index:251666432">
                  <v:textbox style="mso-next-textbox:#_x0000_s1036">
                    <w:txbxContent>
                      <w:p w:rsidR="00747F4C" w:rsidRPr="00735FC5" w:rsidRDefault="00747F4C" w:rsidP="00747F4C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Konfirmasi pada Pembeli</w:t>
                        </w:r>
                      </w:p>
                    </w:txbxContent>
                  </v:textbox>
                </v:rect>
              </w:pict>
            </w:r>
          </w:p>
          <w:p w:rsidR="00747F4C" w:rsidRDefault="00747F4C"/>
          <w:p w:rsidR="00747F4C" w:rsidRDefault="00747F4C"/>
          <w:p w:rsidR="00747F4C" w:rsidRDefault="00747F4C"/>
          <w:p w:rsidR="00747F4C" w:rsidRDefault="00F058A0">
            <w:r>
              <w:rPr>
                <w:noProof/>
                <w:lang w:eastAsia="id-ID"/>
              </w:rPr>
              <w:pict>
                <v:shape id="_x0000_s1101" type="#_x0000_t32" style="position:absolute;margin-left:64.7pt;margin-top:5.85pt;width:0;height:15.9pt;z-index:251715584" o:connectortype="straight" strokecolor="#4f81bd [3204]" strokeweight="2.5pt">
                  <v:shadow color="#868686"/>
                </v:shape>
              </w:pict>
            </w:r>
          </w:p>
          <w:p w:rsidR="00747F4C" w:rsidRDefault="00747F4C"/>
          <w:p w:rsidR="00747F4C" w:rsidRPr="009B2481" w:rsidRDefault="00F058A0" w:rsidP="009B2481">
            <w:pPr>
              <w:jc w:val="center"/>
              <w:rPr>
                <w:b/>
                <w:sz w:val="30"/>
              </w:rPr>
            </w:pPr>
            <w:r w:rsidRPr="00F058A0">
              <w:rPr>
                <w:noProof/>
                <w:lang w:eastAsia="id-ID"/>
              </w:rPr>
              <w:pict>
                <v:shape id="_x0000_s1098" type="#_x0000_t32" style="position:absolute;left:0;text-align:left;margin-left:64.7pt;margin-top:0;width:0;height:15.9pt;z-index:251712512" o:connectortype="straight" strokecolor="#4f81bd [3204]" strokeweight="2.5pt">
                  <v:shadow color="#868686"/>
                </v:shape>
              </w:pict>
            </w:r>
            <w:r w:rsidR="009B2481" w:rsidRPr="009B2481">
              <w:rPr>
                <w:b/>
                <w:sz w:val="30"/>
              </w:rPr>
              <w:t>T</w:t>
            </w:r>
          </w:p>
          <w:p w:rsidR="00747F4C" w:rsidRDefault="00F058A0">
            <w:r>
              <w:rPr>
                <w:noProof/>
                <w:lang w:eastAsia="id-ID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39" type="#_x0000_t4" style="position:absolute;margin-left:10.25pt;margin-top:5.05pt;width:108.75pt;height:75.85pt;z-index:251669504">
                  <v:textbox style="mso-next-textbox:#_x0000_s1039">
                    <w:txbxContent>
                      <w:p w:rsidR="00747F4C" w:rsidRPr="00735FC5" w:rsidRDefault="00747F4C" w:rsidP="00747F4C">
                        <w:pPr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Terima uang ?</w:t>
                        </w:r>
                      </w:p>
                    </w:txbxContent>
                  </v:textbox>
                </v:shape>
              </w:pict>
            </w:r>
          </w:p>
          <w:p w:rsidR="00747F4C" w:rsidRDefault="00747F4C"/>
          <w:p w:rsidR="00747F4C" w:rsidRDefault="00747F4C"/>
          <w:p w:rsidR="00747F4C" w:rsidRDefault="00747F4C"/>
          <w:p w:rsidR="00747F4C" w:rsidRDefault="00747F4C"/>
          <w:p w:rsidR="00747F4C" w:rsidRDefault="00747F4C"/>
          <w:p w:rsidR="00747F4C" w:rsidRDefault="00F058A0">
            <w:r>
              <w:rPr>
                <w:noProof/>
                <w:lang w:eastAsia="id-ID"/>
              </w:rPr>
              <w:pict>
                <v:shape id="_x0000_s1073" type="#_x0000_t32" style="position:absolute;margin-left:64.7pt;margin-top:.35pt;width:.1pt;height:37.45pt;z-index:251698176" o:connectortype="straight" strokecolor="#4f81bd [3204]" strokeweight="2.5pt">
                  <v:stroke endarrow="block"/>
                  <v:shadow color="#868686"/>
                </v:shape>
              </w:pict>
            </w:r>
          </w:p>
          <w:p w:rsidR="00747F4C" w:rsidRPr="009B2481" w:rsidRDefault="009B2481">
            <w:pPr>
              <w:rPr>
                <w:b/>
              </w:rPr>
            </w:pPr>
            <w:r>
              <w:t xml:space="preserve">                             </w:t>
            </w:r>
            <w:r w:rsidRPr="009B2481">
              <w:rPr>
                <w:b/>
                <w:sz w:val="30"/>
              </w:rPr>
              <w:t>Y</w:t>
            </w:r>
          </w:p>
          <w:p w:rsidR="00747F4C" w:rsidRDefault="00F058A0">
            <w:r>
              <w:rPr>
                <w:noProof/>
                <w:lang w:eastAsia="id-ID"/>
              </w:rPr>
              <w:pict>
                <v:rect id="_x0000_s1040" style="position:absolute;margin-left:14.75pt;margin-top:6pt;width:98.25pt;height:43.45pt;z-index:251670528">
                  <v:textbox style="mso-next-textbox:#_x0000_s1040">
                    <w:txbxContent>
                      <w:p w:rsidR="00747F4C" w:rsidRPr="00735FC5" w:rsidRDefault="00747F4C" w:rsidP="00747F4C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Mengirim Barang</w:t>
                        </w:r>
                      </w:p>
                    </w:txbxContent>
                  </v:textbox>
                </v:rect>
              </w:pict>
            </w:r>
          </w:p>
          <w:p w:rsidR="00747F4C" w:rsidRDefault="00747F4C"/>
          <w:p w:rsidR="00747F4C" w:rsidRDefault="00747F4C"/>
          <w:p w:rsidR="00747F4C" w:rsidRDefault="00747F4C"/>
          <w:p w:rsidR="00747F4C" w:rsidRDefault="00747F4C"/>
          <w:p w:rsidR="00747F4C" w:rsidRDefault="00747F4C"/>
          <w:p w:rsidR="00747F4C" w:rsidRDefault="00747F4C"/>
          <w:p w:rsidR="00747F4C" w:rsidRDefault="00747F4C"/>
          <w:p w:rsidR="00747F4C" w:rsidRDefault="00747F4C"/>
          <w:p w:rsidR="00747F4C" w:rsidRDefault="00747F4C"/>
        </w:tc>
        <w:tc>
          <w:tcPr>
            <w:tcW w:w="3081" w:type="dxa"/>
          </w:tcPr>
          <w:p w:rsidR="00747F4C" w:rsidRDefault="00F058A0">
            <w:r>
              <w:rPr>
                <w:noProof/>
                <w:lang w:eastAsia="id-ID"/>
              </w:rPr>
              <w:pict>
                <v:rect id="_x0000_s1042" style="position:absolute;margin-left:7.85pt;margin-top:9.1pt;width:98.25pt;height:50.9pt;z-index:251672576;mso-position-horizontal-relative:text;mso-position-vertical-relative:text">
                  <v:textbox style="mso-next-textbox:#_x0000_s1042">
                    <w:txbxContent>
                      <w:p w:rsidR="00747F4C" w:rsidRPr="00735FC5" w:rsidRDefault="00747F4C" w:rsidP="00747F4C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Menerima Konfirmasi</w:t>
                        </w:r>
                      </w:p>
                    </w:txbxContent>
                  </v:textbox>
                </v:rect>
              </w:pict>
            </w:r>
          </w:p>
          <w:p w:rsidR="00747F4C" w:rsidRDefault="00747F4C"/>
          <w:p w:rsidR="00747F4C" w:rsidRDefault="00F058A0">
            <w:r>
              <w:rPr>
                <w:noProof/>
                <w:lang w:eastAsia="id-ID"/>
              </w:rPr>
              <w:pict>
                <v:shape id="_x0000_s1086" type="#_x0000_t32" style="position:absolute;margin-left:106.65pt;margin-top:.65pt;width:25.7pt;height:0;flip:x;z-index:251706368" o:connectortype="straight" strokecolor="#4f81bd [3204]" strokeweight="2.5pt">
                  <v:shadow color="#868686"/>
                </v:shape>
              </w:pict>
            </w:r>
            <w:r>
              <w:rPr>
                <w:noProof/>
                <w:lang w:eastAsia="id-ID"/>
              </w:rPr>
              <w:pict>
                <v:shape id="_x0000_s1063" type="#_x0000_t32" style="position:absolute;margin-left:132.35pt;margin-top:.65pt;width:0;height:68.15pt;z-index:251687936" o:connectortype="straight" strokecolor="#4f81bd [3204]" strokeweight="2.5pt">
                  <v:shadow color="#868686"/>
                </v:shape>
              </w:pict>
            </w:r>
          </w:p>
          <w:p w:rsidR="00747F4C" w:rsidRDefault="00747F4C"/>
          <w:p w:rsidR="00747F4C" w:rsidRDefault="00747F4C"/>
          <w:p w:rsidR="00D34EB9" w:rsidRDefault="00F058A0">
            <w:r>
              <w:rPr>
                <w:noProof/>
                <w:lang w:eastAsia="id-ID"/>
              </w:rPr>
              <w:pict>
                <v:shape id="_x0000_s1057" type="#_x0000_t32" style="position:absolute;margin-left:105.6pt;margin-top:28.5pt;width:26.25pt;height:.05pt;flip:x;z-index:251682816" o:connectortype="straight" strokecolor="#4f81bd [3204]" strokeweight="2.5pt">
                  <v:stroke endarrow="block"/>
                  <v:shadow color="#868686"/>
                </v:shape>
              </w:pict>
            </w:r>
            <w:r>
              <w:rPr>
                <w:noProof/>
                <w:lang w:eastAsia="id-ID"/>
              </w:rPr>
              <w:pict>
                <v:shape id="_x0000_s1033" type="#_x0000_t4" style="position:absolute;margin-left:2.1pt;margin-top:76.6pt;width:108.75pt;height:45pt;z-index:251663360">
                  <v:textbox style="mso-next-textbox:#_x0000_s1033">
                    <w:txbxContent>
                      <w:p w:rsidR="00735FC5" w:rsidRPr="00735FC5" w:rsidRDefault="00735FC5" w:rsidP="00735FC5">
                        <w:pPr>
                          <w:jc w:val="center"/>
                          <w:rPr>
                            <w:b/>
                            <w:sz w:val="26"/>
                          </w:rPr>
                        </w:pPr>
                        <w:r w:rsidRPr="00735FC5">
                          <w:rPr>
                            <w:b/>
                            <w:sz w:val="26"/>
                          </w:rPr>
                          <w:t>Selesai</w:t>
                        </w:r>
                        <w:r>
                          <w:rPr>
                            <w:b/>
                            <w:sz w:val="26"/>
                          </w:rPr>
                          <w:t xml:space="preserve"> ?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id-ID"/>
              </w:rPr>
              <w:pict>
                <v:rect id="_x0000_s1032" style="position:absolute;margin-left:7.35pt;margin-top:9.1pt;width:98.25pt;height:32.25pt;z-index:251662336">
                  <v:textbox style="mso-next-textbox:#_x0000_s1032">
                    <w:txbxContent>
                      <w:p w:rsidR="00735FC5" w:rsidRPr="00735FC5" w:rsidRDefault="00735FC5" w:rsidP="00735FC5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Memproduksi</w:t>
                        </w:r>
                      </w:p>
                    </w:txbxContent>
                  </v:textbox>
                </v:rect>
              </w:pict>
            </w:r>
          </w:p>
          <w:p w:rsidR="00D34EB9" w:rsidRDefault="00D34EB9"/>
          <w:p w:rsidR="00D34EB9" w:rsidRDefault="00F058A0">
            <w:r>
              <w:rPr>
                <w:noProof/>
                <w:lang w:eastAsia="id-ID"/>
              </w:rPr>
              <w:pict>
                <v:shape id="_x0000_s1091" type="#_x0000_t32" style="position:absolute;margin-left:131.85pt;margin-top:5.05pt;width:0;height:15.9pt;z-index:251711488" o:connectortype="straight" strokecolor="#4f81bd [3204]" strokeweight="2.5pt">
                  <v:shadow color="#868686"/>
                </v:shape>
              </w:pict>
            </w:r>
          </w:p>
          <w:p w:rsidR="00D34EB9" w:rsidRDefault="00F058A0">
            <w:r>
              <w:rPr>
                <w:noProof/>
                <w:lang w:eastAsia="id-ID"/>
              </w:rPr>
              <w:pict>
                <v:shape id="_x0000_s1102" type="#_x0000_t32" style="position:absolute;margin-left:56.45pt;margin-top:1.05pt;width:.05pt;height:35.25pt;z-index:251716608" o:connectortype="straight" strokecolor="#4f81bd [3204]" strokeweight="2.5pt">
                  <v:stroke endarrow="block"/>
                  <v:shadow color="#868686"/>
                </v:shape>
              </w:pict>
            </w:r>
          </w:p>
          <w:p w:rsidR="00D34EB9" w:rsidRDefault="00F058A0">
            <w:r>
              <w:rPr>
                <w:noProof/>
                <w:lang w:eastAsia="id-ID"/>
              </w:rPr>
              <w:pict>
                <v:shape id="_x0000_s1090" type="#_x0000_t32" style="position:absolute;margin-left:131.85pt;margin-top:.85pt;width:0;height:15.9pt;z-index:251710464" o:connectortype="straight" strokecolor="#4f81bd [3204]" strokeweight="2.5pt">
                  <v:shadow color="#868686"/>
                </v:shape>
              </w:pict>
            </w:r>
          </w:p>
          <w:p w:rsidR="00D34EB9" w:rsidRDefault="00F058A0">
            <w:r>
              <w:rPr>
                <w:noProof/>
                <w:lang w:eastAsia="id-ID"/>
              </w:rPr>
              <w:pict>
                <v:shape id="_x0000_s1089" type="#_x0000_t32" style="position:absolute;margin-left:131.85pt;margin-top:9.45pt;width:0;height:15.9pt;z-index:251709440" o:connectortype="straight" strokecolor="#4f81bd [3204]" strokeweight="2.5pt">
                  <v:shadow color="#868686"/>
                </v:shape>
              </w:pict>
            </w:r>
          </w:p>
          <w:p w:rsidR="00D34EB9" w:rsidRPr="00D34EB9" w:rsidRDefault="00D34EB9">
            <w:pPr>
              <w:rPr>
                <w:b/>
              </w:rPr>
            </w:pPr>
            <w:r w:rsidRPr="00D34EB9">
              <w:rPr>
                <w:b/>
                <w:sz w:val="28"/>
              </w:rPr>
              <w:t>Y</w:t>
            </w:r>
            <w:r>
              <w:t xml:space="preserve">                                           </w:t>
            </w:r>
            <w:r w:rsidRPr="00D34EB9">
              <w:rPr>
                <w:b/>
                <w:sz w:val="28"/>
              </w:rPr>
              <w:t>T</w:t>
            </w:r>
          </w:p>
          <w:p w:rsidR="009B2481" w:rsidRDefault="00F058A0">
            <w:r>
              <w:rPr>
                <w:noProof/>
                <w:lang w:eastAsia="id-ID"/>
              </w:rPr>
              <w:pict>
                <v:shape id="_x0000_s1060" type="#_x0000_t32" style="position:absolute;margin-left:110.85pt;margin-top:.9pt;width:21.5pt;height:.05pt;z-index:251685888" o:connectortype="straight" strokecolor="#4f81bd [3204]" strokeweight="2.5pt">
                  <v:stroke endarrow="block"/>
                  <v:shadow color="#868686"/>
                </v:shape>
              </w:pict>
            </w:r>
          </w:p>
          <w:p w:rsidR="009B2481" w:rsidRPr="009B2481" w:rsidRDefault="009B2481" w:rsidP="009B2481"/>
          <w:p w:rsidR="009B2481" w:rsidRDefault="009B2481" w:rsidP="009B2481"/>
          <w:p w:rsidR="009B2481" w:rsidRPr="009B2481" w:rsidRDefault="009B2481" w:rsidP="009B2481"/>
          <w:p w:rsidR="009B2481" w:rsidRDefault="009B2481" w:rsidP="009B2481"/>
          <w:p w:rsidR="009B2481" w:rsidRPr="009B2481" w:rsidRDefault="009B2481" w:rsidP="009B2481">
            <w:pPr>
              <w:jc w:val="center"/>
            </w:pPr>
          </w:p>
          <w:p w:rsidR="00735FC5" w:rsidRPr="009B2481" w:rsidRDefault="00735FC5" w:rsidP="009B2481"/>
        </w:tc>
      </w:tr>
    </w:tbl>
    <w:p w:rsidR="00735FC5" w:rsidRDefault="00735FC5"/>
    <w:p w:rsidR="00104423" w:rsidRDefault="00104423"/>
    <w:p w:rsidR="00104423" w:rsidRDefault="00104423"/>
    <w:p w:rsidR="00104423" w:rsidRDefault="00104423"/>
    <w:p w:rsidR="00104423" w:rsidRPr="002E086A" w:rsidRDefault="003C3740" w:rsidP="002E086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Start </w:t>
      </w:r>
      <w:r>
        <w:rPr>
          <w:rFonts w:ascii="Times New Roman" w:hAnsi="Times New Roman" w:cs="Times New Roman"/>
          <w:sz w:val="24"/>
        </w:rPr>
        <w:t xml:space="preserve"> dimulai dari Pembeli yang melakukan </w:t>
      </w:r>
      <w:r>
        <w:rPr>
          <w:rFonts w:ascii="Times New Roman" w:hAnsi="Times New Roman" w:cs="Times New Roman"/>
          <w:b/>
          <w:sz w:val="24"/>
        </w:rPr>
        <w:t xml:space="preserve">Pemesanan </w:t>
      </w:r>
      <w:r>
        <w:rPr>
          <w:rFonts w:ascii="Times New Roman" w:hAnsi="Times New Roman" w:cs="Times New Roman"/>
          <w:sz w:val="24"/>
        </w:rPr>
        <w:t xml:space="preserve">Bibit Jamur lewat Online, setelah  memesan Pembeli harus </w:t>
      </w:r>
      <w:r w:rsidRPr="003C3740">
        <w:rPr>
          <w:rFonts w:ascii="Times New Roman" w:hAnsi="Times New Roman" w:cs="Times New Roman"/>
          <w:b/>
          <w:sz w:val="24"/>
        </w:rPr>
        <w:t>Membayar Uang Muka</w:t>
      </w:r>
      <w:r>
        <w:rPr>
          <w:rFonts w:ascii="Times New Roman" w:hAnsi="Times New Roman" w:cs="Times New Roman"/>
          <w:sz w:val="24"/>
        </w:rPr>
        <w:t xml:space="preserve"> terlebih dahulu, kemudian uang muka akan </w:t>
      </w:r>
      <w:r>
        <w:rPr>
          <w:rFonts w:ascii="Times New Roman" w:hAnsi="Times New Roman" w:cs="Times New Roman"/>
          <w:b/>
          <w:sz w:val="24"/>
        </w:rPr>
        <w:t>Diterima</w:t>
      </w:r>
      <w:r>
        <w:rPr>
          <w:rFonts w:ascii="Times New Roman" w:hAnsi="Times New Roman" w:cs="Times New Roman"/>
          <w:sz w:val="24"/>
        </w:rPr>
        <w:t xml:space="preserve"> oleh Pemilik Usaha dan akan langsung </w:t>
      </w:r>
      <w:r>
        <w:rPr>
          <w:rFonts w:ascii="Times New Roman" w:hAnsi="Times New Roman" w:cs="Times New Roman"/>
          <w:b/>
          <w:sz w:val="24"/>
        </w:rPr>
        <w:t xml:space="preserve">Konfirmasi </w:t>
      </w:r>
      <w:r>
        <w:rPr>
          <w:rFonts w:ascii="Times New Roman" w:hAnsi="Times New Roman" w:cs="Times New Roman"/>
          <w:sz w:val="24"/>
        </w:rPr>
        <w:t xml:space="preserve">ke bagian produksi untuk pembuatan Bibit, bagian produksi yang </w:t>
      </w:r>
      <w:r>
        <w:rPr>
          <w:rFonts w:ascii="Times New Roman" w:hAnsi="Times New Roman" w:cs="Times New Roman"/>
          <w:b/>
          <w:sz w:val="24"/>
        </w:rPr>
        <w:t xml:space="preserve">Menerima Konfirmasi </w:t>
      </w:r>
      <w:r>
        <w:rPr>
          <w:rFonts w:ascii="Times New Roman" w:hAnsi="Times New Roman" w:cs="Times New Roman"/>
          <w:sz w:val="24"/>
        </w:rPr>
        <w:t xml:space="preserve">dari Pemilik Usaha langsung melakukan proses </w:t>
      </w:r>
      <w:r>
        <w:rPr>
          <w:rFonts w:ascii="Times New Roman" w:hAnsi="Times New Roman" w:cs="Times New Roman"/>
          <w:b/>
          <w:sz w:val="24"/>
        </w:rPr>
        <w:t xml:space="preserve">Produksi </w:t>
      </w:r>
      <w:r>
        <w:rPr>
          <w:rFonts w:ascii="Times New Roman" w:hAnsi="Times New Roman" w:cs="Times New Roman"/>
          <w:sz w:val="24"/>
        </w:rPr>
        <w:t xml:space="preserve">dan akan terus dipantau sampai jumlah pesanan terpenuhi, setelah jumlah pesanan terpenuhi, Bagian produksi akan </w:t>
      </w:r>
      <w:r>
        <w:rPr>
          <w:rFonts w:ascii="Times New Roman" w:hAnsi="Times New Roman" w:cs="Times New Roman"/>
          <w:b/>
          <w:sz w:val="24"/>
        </w:rPr>
        <w:t xml:space="preserve">Konfirmasi </w:t>
      </w:r>
      <w:r>
        <w:rPr>
          <w:rFonts w:ascii="Times New Roman" w:hAnsi="Times New Roman" w:cs="Times New Roman"/>
          <w:sz w:val="24"/>
        </w:rPr>
        <w:t xml:space="preserve">kepada pemilik Usaha dan Pemilik Usaha langsung </w:t>
      </w:r>
      <w:r>
        <w:rPr>
          <w:rFonts w:ascii="Times New Roman" w:hAnsi="Times New Roman" w:cs="Times New Roman"/>
          <w:b/>
          <w:sz w:val="24"/>
        </w:rPr>
        <w:t xml:space="preserve">Konfirmasi </w:t>
      </w:r>
      <w:r>
        <w:rPr>
          <w:rFonts w:ascii="Times New Roman" w:hAnsi="Times New Roman" w:cs="Times New Roman"/>
          <w:sz w:val="24"/>
        </w:rPr>
        <w:t xml:space="preserve">kepada Pembeli bahwa pesanannya telah siap, Pembeli yang </w:t>
      </w:r>
      <w:r>
        <w:rPr>
          <w:rFonts w:ascii="Times New Roman" w:hAnsi="Times New Roman" w:cs="Times New Roman"/>
          <w:b/>
          <w:sz w:val="24"/>
        </w:rPr>
        <w:t xml:space="preserve">Menerima Konfirmasi </w:t>
      </w:r>
      <w:r w:rsidR="002E086A">
        <w:rPr>
          <w:rFonts w:ascii="Times New Roman" w:hAnsi="Times New Roman" w:cs="Times New Roman"/>
          <w:sz w:val="24"/>
        </w:rPr>
        <w:t xml:space="preserve">lalu segera </w:t>
      </w:r>
      <w:r w:rsidR="002E086A">
        <w:rPr>
          <w:rFonts w:ascii="Times New Roman" w:hAnsi="Times New Roman" w:cs="Times New Roman"/>
          <w:b/>
          <w:sz w:val="24"/>
        </w:rPr>
        <w:t>Melunasi Pembayaran</w:t>
      </w:r>
      <w:r w:rsidR="002E086A">
        <w:rPr>
          <w:rFonts w:ascii="Times New Roman" w:hAnsi="Times New Roman" w:cs="Times New Roman"/>
          <w:sz w:val="24"/>
        </w:rPr>
        <w:t xml:space="preserve">, Pemilik Usaha mengecek apakah uang pelunasan sudah benar -  benar terkirim atau belum, jika belum maka melakukan konfirmasi dengan Pembeli lagi, dan jika sudah maka barang akan langsung </w:t>
      </w:r>
      <w:r w:rsidR="002E086A">
        <w:rPr>
          <w:rFonts w:ascii="Times New Roman" w:hAnsi="Times New Roman" w:cs="Times New Roman"/>
          <w:b/>
          <w:sz w:val="24"/>
        </w:rPr>
        <w:t xml:space="preserve">Dikirim, </w:t>
      </w:r>
      <w:r w:rsidR="002E086A">
        <w:rPr>
          <w:rFonts w:ascii="Times New Roman" w:hAnsi="Times New Roman" w:cs="Times New Roman"/>
          <w:sz w:val="24"/>
        </w:rPr>
        <w:t xml:space="preserve">setelah barang sampai pihak Pembeli melakukan </w:t>
      </w:r>
      <w:r w:rsidR="002E086A">
        <w:rPr>
          <w:rFonts w:ascii="Times New Roman" w:hAnsi="Times New Roman" w:cs="Times New Roman"/>
          <w:b/>
          <w:sz w:val="24"/>
        </w:rPr>
        <w:t xml:space="preserve">Konfirmasi </w:t>
      </w:r>
      <w:r w:rsidR="002E086A">
        <w:rPr>
          <w:rFonts w:ascii="Times New Roman" w:hAnsi="Times New Roman" w:cs="Times New Roman"/>
          <w:sz w:val="24"/>
        </w:rPr>
        <w:t>kepada Pemilik Usaha bahwa barang telah sampai.</w:t>
      </w:r>
    </w:p>
    <w:sectPr w:rsidR="00104423" w:rsidRPr="002E086A" w:rsidSect="00747F4C">
      <w:pgSz w:w="11907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35FC5"/>
    <w:rsid w:val="00104423"/>
    <w:rsid w:val="002E086A"/>
    <w:rsid w:val="003C3740"/>
    <w:rsid w:val="003E5226"/>
    <w:rsid w:val="0063494B"/>
    <w:rsid w:val="00735FC5"/>
    <w:rsid w:val="00747F4C"/>
    <w:rsid w:val="009B2481"/>
    <w:rsid w:val="009E6152"/>
    <w:rsid w:val="00D34EB9"/>
    <w:rsid w:val="00F058A0"/>
    <w:rsid w:val="00F845B6"/>
    <w:rsid w:val="00FB5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  <o:rules v:ext="edit">
        <o:r id="V:Rule31" type="connector" idref="#_x0000_s1102"/>
        <o:r id="V:Rule32" type="connector" idref="#_x0000_s1091"/>
        <o:r id="V:Rule33" type="connector" idref="#_x0000_s1101"/>
        <o:r id="V:Rule34" type="connector" idref="#_x0000_s1073"/>
        <o:r id="V:Rule35" type="connector" idref="#_x0000_s1071"/>
        <o:r id="V:Rule36" type="connector" idref="#_x0000_s1046"/>
        <o:r id="V:Rule37" type="connector" idref="#_x0000_s1072"/>
        <o:r id="V:Rule38" type="connector" idref="#_x0000_s1070"/>
        <o:r id="V:Rule39" type="connector" idref="#_x0000_s1098"/>
        <o:r id="V:Rule40" type="connector" idref="#_x0000_s1059"/>
        <o:r id="V:Rule41" type="connector" idref="#_x0000_s1060"/>
        <o:r id="V:Rule42" type="connector" idref="#_x0000_s1069"/>
        <o:r id="V:Rule43" type="connector" idref="#_x0000_s1090"/>
        <o:r id="V:Rule44" type="connector" idref="#_x0000_s1045"/>
        <o:r id="V:Rule45" type="connector" idref="#_x0000_s1089"/>
        <o:r id="V:Rule46" type="connector" idref="#_x0000_s1083"/>
        <o:r id="V:Rule47" type="connector" idref="#_x0000_s1084"/>
        <o:r id="V:Rule48" type="connector" idref="#_x0000_s1063"/>
        <o:r id="V:Rule49" type="connector" idref="#_x0000_s1054"/>
        <o:r id="V:Rule50" type="connector" idref="#_x0000_s1081"/>
        <o:r id="V:Rule51" type="connector" idref="#_x0000_s1064"/>
        <o:r id="V:Rule52" type="connector" idref="#_x0000_s1058"/>
        <o:r id="V:Rule53" type="connector" idref="#_x0000_s1086"/>
        <o:r id="V:Rule54" type="connector" idref="#_x0000_s1057"/>
        <o:r id="V:Rule55" type="connector" idref="#_x0000_s1051"/>
        <o:r id="V:Rule56" type="connector" idref="#_x0000_s1085"/>
        <o:r id="V:Rule57" type="connector" idref="#_x0000_s1068"/>
        <o:r id="V:Rule58" type="connector" idref="#_x0000_s1055"/>
        <o:r id="V:Rule59" type="connector" idref="#_x0000_s1065"/>
        <o:r id="V:Rule60" type="connector" idref="#_x0000_s10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F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5F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PERSONAL</cp:lastModifiedBy>
  <cp:revision>4</cp:revision>
  <dcterms:created xsi:type="dcterms:W3CDTF">2015-10-08T13:03:00Z</dcterms:created>
  <dcterms:modified xsi:type="dcterms:W3CDTF">2015-10-09T07:34:00Z</dcterms:modified>
</cp:coreProperties>
</file>