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E4A7" w14:textId="7DA1EBB7" w:rsidR="008053B8" w:rsidRPr="008053B8" w:rsidRDefault="008053B8" w:rsidP="008053B8">
      <w:pPr>
        <w:spacing w:line="480" w:lineRule="auto"/>
        <w:ind w:left="0" w:firstLine="0"/>
        <w:jc w:val="center"/>
        <w:rPr>
          <w:rFonts w:asciiTheme="majorBidi" w:hAnsiTheme="majorBidi" w:cstheme="majorBidi"/>
          <w:b/>
          <w:bCs/>
          <w:sz w:val="28"/>
          <w:szCs w:val="28"/>
        </w:rPr>
      </w:pPr>
      <w:r w:rsidRPr="008053B8">
        <w:rPr>
          <w:rFonts w:asciiTheme="majorBidi" w:hAnsiTheme="majorBidi" w:cstheme="majorBidi"/>
          <w:b/>
          <w:bCs/>
          <w:sz w:val="28"/>
          <w:szCs w:val="28"/>
        </w:rPr>
        <w:t>BAB I</w:t>
      </w:r>
      <w:r w:rsidR="00004CFA">
        <w:rPr>
          <w:rFonts w:asciiTheme="majorBidi" w:hAnsiTheme="majorBidi" w:cstheme="majorBidi"/>
          <w:b/>
          <w:bCs/>
          <w:sz w:val="28"/>
          <w:szCs w:val="28"/>
        </w:rPr>
        <w:t xml:space="preserve"> - DIUBAH</w:t>
      </w:r>
    </w:p>
    <w:p w14:paraId="2B989BB5" w14:textId="77777777" w:rsidR="008053B8" w:rsidRDefault="008053B8" w:rsidP="008053B8">
      <w:pPr>
        <w:spacing w:line="480" w:lineRule="auto"/>
        <w:ind w:left="0" w:firstLine="0"/>
        <w:jc w:val="center"/>
        <w:rPr>
          <w:rFonts w:asciiTheme="majorBidi" w:hAnsiTheme="majorBidi" w:cstheme="majorBidi"/>
          <w:b/>
          <w:bCs/>
          <w:sz w:val="28"/>
          <w:szCs w:val="28"/>
        </w:rPr>
      </w:pPr>
      <w:r w:rsidRPr="008053B8">
        <w:rPr>
          <w:rFonts w:asciiTheme="majorBidi" w:hAnsiTheme="majorBidi" w:cstheme="majorBidi"/>
          <w:b/>
          <w:bCs/>
          <w:sz w:val="28"/>
          <w:szCs w:val="28"/>
        </w:rPr>
        <w:t>PENDAHULUAN</w:t>
      </w:r>
    </w:p>
    <w:p w14:paraId="189A3BB5" w14:textId="77777777" w:rsidR="008053B8" w:rsidRDefault="008053B8" w:rsidP="008053B8">
      <w:pPr>
        <w:ind w:left="0" w:firstLine="0"/>
        <w:jc w:val="both"/>
        <w:rPr>
          <w:rFonts w:asciiTheme="majorBidi" w:hAnsiTheme="majorBidi" w:cstheme="majorBidi"/>
          <w:b/>
          <w:bCs/>
          <w:sz w:val="24"/>
          <w:szCs w:val="24"/>
        </w:rPr>
      </w:pPr>
      <w:r>
        <w:rPr>
          <w:rFonts w:asciiTheme="majorBidi" w:hAnsiTheme="majorBidi" w:cstheme="majorBidi"/>
          <w:b/>
          <w:bCs/>
          <w:sz w:val="24"/>
          <w:szCs w:val="24"/>
        </w:rPr>
        <w:t>1.1. Latar Belakang</w:t>
      </w:r>
    </w:p>
    <w:p w14:paraId="5309051D" w14:textId="77777777" w:rsidR="0006515E" w:rsidRDefault="008C31A5" w:rsidP="0006515E">
      <w:pPr>
        <w:spacing w:line="360" w:lineRule="auto"/>
        <w:ind w:left="0"/>
        <w:jc w:val="both"/>
        <w:rPr>
          <w:rFonts w:asciiTheme="majorBidi" w:hAnsiTheme="majorBidi" w:cstheme="majorBidi"/>
          <w:sz w:val="24"/>
          <w:szCs w:val="24"/>
        </w:rPr>
      </w:pPr>
      <w:r w:rsidRPr="008C31A5">
        <w:rPr>
          <w:rFonts w:asciiTheme="majorBidi" w:hAnsiTheme="majorBidi" w:cstheme="majorBidi"/>
          <w:sz w:val="24"/>
          <w:szCs w:val="24"/>
        </w:rPr>
        <w:t>Dalam era globalisasi dan perkembangan teknologi informasi yang pesat, manajemen perjalanan dinas telah menjadi aspek penting dalam organisasi dan perusahaan. Perjalanan dinas, yang melibatkan perjalanan ke lokasi lain untuk tujuan pekerjaan, memerlukan perencanaan, pengelolaan, dan pelaporan yang efisien. Tanpa sistem yang memadai, proses ini seringkali menghadapi berbagai tantangan seperti pemborosan biaya, ketidakakuratan laporan, dan kekacauan administratif.</w:t>
      </w:r>
    </w:p>
    <w:p w14:paraId="18A89F07" w14:textId="37159BDC" w:rsidR="00DA4B98" w:rsidRDefault="008C31A5" w:rsidP="0006515E">
      <w:pPr>
        <w:spacing w:line="360" w:lineRule="auto"/>
        <w:ind w:left="0"/>
        <w:jc w:val="both"/>
        <w:rPr>
          <w:rFonts w:asciiTheme="majorBidi" w:hAnsiTheme="majorBidi" w:cstheme="majorBidi"/>
          <w:sz w:val="24"/>
          <w:szCs w:val="24"/>
        </w:rPr>
      </w:pPr>
      <w:r w:rsidRPr="008C31A5">
        <w:rPr>
          <w:rFonts w:asciiTheme="majorBidi" w:hAnsiTheme="majorBidi" w:cstheme="majorBidi"/>
          <w:sz w:val="24"/>
          <w:szCs w:val="24"/>
        </w:rPr>
        <w:t>Pengelolaan perjalanan dinas yang efektif sangat penting untuk mengoptimalkan penggunaan sumber daya perusahaan. Tanpa sistem yang baik, perusahaan mungkin menghadapi masalah seperti pembengkakan biaya dan kesulitan dalam melacak pengeluaran.</w:t>
      </w:r>
      <w:r w:rsidR="00DA4B98">
        <w:rPr>
          <w:rFonts w:asciiTheme="majorBidi" w:hAnsiTheme="majorBidi" w:cstheme="majorBidi"/>
          <w:sz w:val="24"/>
          <w:szCs w:val="24"/>
        </w:rPr>
        <w:t xml:space="preserve"> Akuntabilitas dan Transparansi</w:t>
      </w:r>
      <w:r w:rsidRPr="008C31A5">
        <w:rPr>
          <w:rFonts w:asciiTheme="majorBidi" w:hAnsiTheme="majorBidi" w:cstheme="majorBidi"/>
          <w:sz w:val="24"/>
          <w:szCs w:val="24"/>
        </w:rPr>
        <w:t xml:space="preserve"> Dalam manajemen perjalanan dinas, penting untuk memiliki sistem yang dapat memantau dan melaporkan pengeluaran secara akurat. Ini membantu dalam memastikan akunta</w:t>
      </w:r>
      <w:r w:rsidR="00DA4B98">
        <w:rPr>
          <w:rFonts w:asciiTheme="majorBidi" w:hAnsiTheme="majorBidi" w:cstheme="majorBidi"/>
          <w:sz w:val="24"/>
          <w:szCs w:val="24"/>
        </w:rPr>
        <w:t xml:space="preserve">bilitas dan transparansi, serta </w:t>
      </w:r>
      <w:r w:rsidRPr="008C31A5">
        <w:rPr>
          <w:rFonts w:asciiTheme="majorBidi" w:hAnsiTheme="majorBidi" w:cstheme="majorBidi"/>
          <w:sz w:val="24"/>
          <w:szCs w:val="24"/>
        </w:rPr>
        <w:t>meminimalkan potensi penye</w:t>
      </w:r>
      <w:r w:rsidR="00DA4B98">
        <w:rPr>
          <w:rFonts w:asciiTheme="majorBidi" w:hAnsiTheme="majorBidi" w:cstheme="majorBidi"/>
          <w:sz w:val="24"/>
          <w:szCs w:val="24"/>
        </w:rPr>
        <w:t>lewengan atau kesalahan lapora</w:t>
      </w:r>
      <w:r w:rsidR="000D53CF">
        <w:rPr>
          <w:rFonts w:asciiTheme="majorBidi" w:hAnsiTheme="majorBidi" w:cstheme="majorBidi"/>
          <w:sz w:val="24"/>
          <w:szCs w:val="24"/>
        </w:rPr>
        <w:t>n</w:t>
      </w:r>
      <w:r w:rsidR="00DA4B98">
        <w:rPr>
          <w:rFonts w:asciiTheme="majorBidi" w:hAnsiTheme="majorBidi" w:cstheme="majorBidi"/>
          <w:sz w:val="24"/>
          <w:szCs w:val="24"/>
        </w:rPr>
        <w:t xml:space="preserve">. </w:t>
      </w:r>
    </w:p>
    <w:p w14:paraId="17E983C5" w14:textId="105CB209" w:rsidR="008053B8" w:rsidRDefault="00DA4B98" w:rsidP="00DA4B98">
      <w:pPr>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Proses </w:t>
      </w:r>
      <w:r w:rsidR="00366546">
        <w:rPr>
          <w:rFonts w:asciiTheme="majorBidi" w:hAnsiTheme="majorBidi" w:cstheme="majorBidi"/>
          <w:sz w:val="24"/>
          <w:szCs w:val="24"/>
        </w:rPr>
        <w:t>m</w:t>
      </w:r>
      <w:r>
        <w:rPr>
          <w:rFonts w:asciiTheme="majorBidi" w:hAnsiTheme="majorBidi" w:cstheme="majorBidi"/>
          <w:sz w:val="24"/>
          <w:szCs w:val="24"/>
        </w:rPr>
        <w:t xml:space="preserve">anual yang </w:t>
      </w:r>
      <w:r w:rsidR="00366546">
        <w:rPr>
          <w:rFonts w:asciiTheme="majorBidi" w:hAnsiTheme="majorBidi" w:cstheme="majorBidi"/>
          <w:sz w:val="24"/>
          <w:szCs w:val="24"/>
        </w:rPr>
        <w:t>r</w:t>
      </w:r>
      <w:r>
        <w:rPr>
          <w:rFonts w:asciiTheme="majorBidi" w:hAnsiTheme="majorBidi" w:cstheme="majorBidi"/>
          <w:sz w:val="24"/>
          <w:szCs w:val="24"/>
        </w:rPr>
        <w:t>umit</w:t>
      </w:r>
      <w:r w:rsidR="00366546">
        <w:rPr>
          <w:rFonts w:asciiTheme="majorBidi" w:hAnsiTheme="majorBidi" w:cstheme="majorBidi"/>
          <w:sz w:val="24"/>
          <w:szCs w:val="24"/>
        </w:rPr>
        <w:t xml:space="preserve"> membuat</w:t>
      </w:r>
      <w:r w:rsidR="008C31A5" w:rsidRPr="008C31A5">
        <w:rPr>
          <w:rFonts w:asciiTheme="majorBidi" w:hAnsiTheme="majorBidi" w:cstheme="majorBidi"/>
          <w:sz w:val="24"/>
          <w:szCs w:val="24"/>
        </w:rPr>
        <w:t xml:space="preserve"> </w:t>
      </w:r>
      <w:r w:rsidR="00366546">
        <w:rPr>
          <w:rFonts w:asciiTheme="majorBidi" w:hAnsiTheme="majorBidi" w:cstheme="majorBidi"/>
          <w:sz w:val="24"/>
          <w:szCs w:val="24"/>
        </w:rPr>
        <w:t>b</w:t>
      </w:r>
      <w:r w:rsidR="008C31A5" w:rsidRPr="008C31A5">
        <w:rPr>
          <w:rFonts w:asciiTheme="majorBidi" w:hAnsiTheme="majorBidi" w:cstheme="majorBidi"/>
          <w:sz w:val="24"/>
          <w:szCs w:val="24"/>
        </w:rPr>
        <w:t>anyak organisasi masih mengandalkan metode manual untuk pengelolaan perjalanan dinas, seperti formulir kertas dan spreadsheet. Metode ini rentan terhadap kesalahan dan membutuhkan waktu yang lama.</w:t>
      </w:r>
      <w:r w:rsidR="003159F1">
        <w:rPr>
          <w:rFonts w:asciiTheme="majorBidi" w:hAnsiTheme="majorBidi" w:cstheme="majorBidi"/>
          <w:sz w:val="24"/>
          <w:szCs w:val="24"/>
        </w:rPr>
        <w:t xml:space="preserve"> Dalam p</w:t>
      </w:r>
      <w:r w:rsidR="008C31A5" w:rsidRPr="008C31A5">
        <w:rPr>
          <w:rFonts w:asciiTheme="majorBidi" w:hAnsiTheme="majorBidi" w:cstheme="majorBidi"/>
          <w:sz w:val="24"/>
          <w:szCs w:val="24"/>
        </w:rPr>
        <w:t>erjalanan dinas melibatkan koordinasi antara berbagai pihak, seperti karyawan, penyedia layanan, dan departemen keuangan. Tanpa sistem yang baik, koordinasi ini bisa menjadi tidak efisien dan mengakibatkan kekacauan.</w:t>
      </w:r>
    </w:p>
    <w:p w14:paraId="7470E731" w14:textId="77777777" w:rsidR="00DA4B98" w:rsidRDefault="00DA4B98" w:rsidP="00DA4B98">
      <w:pPr>
        <w:spacing w:line="360" w:lineRule="auto"/>
        <w:ind w:left="0" w:firstLine="0"/>
        <w:jc w:val="both"/>
        <w:rPr>
          <w:rFonts w:asciiTheme="majorBidi" w:hAnsiTheme="majorBidi" w:cstheme="majorBidi"/>
          <w:sz w:val="24"/>
          <w:szCs w:val="24"/>
        </w:rPr>
      </w:pPr>
    </w:p>
    <w:p w14:paraId="2A623FB5" w14:textId="77777777" w:rsidR="00DA4B98" w:rsidRDefault="00DA4B98" w:rsidP="00DA4B98">
      <w:pPr>
        <w:spacing w:line="360" w:lineRule="auto"/>
        <w:ind w:left="0" w:firstLine="0"/>
        <w:jc w:val="both"/>
        <w:rPr>
          <w:rFonts w:asciiTheme="majorBidi" w:hAnsiTheme="majorBidi" w:cstheme="majorBidi"/>
          <w:sz w:val="24"/>
          <w:szCs w:val="24"/>
        </w:rPr>
      </w:pPr>
    </w:p>
    <w:p w14:paraId="1632D4CE" w14:textId="77777777" w:rsidR="008053B8" w:rsidRDefault="008053B8" w:rsidP="008053B8">
      <w:pPr>
        <w:spacing w:line="360" w:lineRule="auto"/>
        <w:ind w:left="0" w:firstLine="0"/>
        <w:jc w:val="both"/>
        <w:rPr>
          <w:rFonts w:asciiTheme="majorBidi" w:hAnsiTheme="majorBidi" w:cstheme="majorBidi"/>
          <w:b/>
          <w:bCs/>
          <w:sz w:val="24"/>
          <w:szCs w:val="24"/>
        </w:rPr>
      </w:pPr>
      <w:r w:rsidRPr="008053B8">
        <w:rPr>
          <w:rFonts w:asciiTheme="majorBidi" w:hAnsiTheme="majorBidi" w:cstheme="majorBidi"/>
          <w:b/>
          <w:bCs/>
          <w:sz w:val="24"/>
          <w:szCs w:val="24"/>
        </w:rPr>
        <w:lastRenderedPageBreak/>
        <w:t>1.2. Rumusan Masalah</w:t>
      </w:r>
    </w:p>
    <w:p w14:paraId="371A9257" w14:textId="77777777" w:rsidR="0006724A" w:rsidRPr="008E58B0" w:rsidRDefault="0006724A"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dapat meningkatkan efisiensi dalam perencanaan dan pelaksanaan perjalanan dinas di perusahaan?</w:t>
      </w:r>
    </w:p>
    <w:p w14:paraId="116CF397"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berkontribusi dalam pengendalian biaya dan anggaran perjalanan dinas?</w:t>
      </w:r>
    </w:p>
    <w:p w14:paraId="1BC9B57C"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Sejauh mana aplikasi sistem informasi manajemen perjalanan dinas meningkatkan akurasi dan transparansi dalam pelaporan pengeluaran perjalanan dinas?</w:t>
      </w:r>
    </w:p>
    <w:p w14:paraId="2444106B"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Apa saja tantangan yang dihadapi dalam proses implementasi aplikasi sistem informasi manajemen perjalanan dinas dan bagaimana cara mengatasinya?</w:t>
      </w:r>
    </w:p>
    <w:p w14:paraId="62369F74"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aplikasi sistem informasi manajemen perjalanan dinas mempengaruhi kepuasan pengguna dan produktivitas karyawan yang melakukan perjalanan dinas?</w:t>
      </w:r>
    </w:p>
    <w:p w14:paraId="64900306"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Bagaimana fitur-fitur aplikasi sistem informasi manajemen perjalanan dinas dapat disesuaikan dengan kebutuhan spesifik perusahaan?</w:t>
      </w:r>
    </w:p>
    <w:p w14:paraId="03D0EDE0" w14:textId="77777777" w:rsidR="008E58B0" w:rsidRPr="008E58B0" w:rsidRDefault="008E58B0" w:rsidP="008E58B0">
      <w:pPr>
        <w:pStyle w:val="ListParagraph"/>
        <w:numPr>
          <w:ilvl w:val="0"/>
          <w:numId w:val="11"/>
        </w:numPr>
        <w:spacing w:line="360" w:lineRule="auto"/>
        <w:jc w:val="both"/>
        <w:rPr>
          <w:rFonts w:asciiTheme="majorBidi" w:hAnsiTheme="majorBidi" w:cstheme="majorBidi"/>
          <w:sz w:val="24"/>
          <w:szCs w:val="24"/>
        </w:rPr>
      </w:pPr>
      <w:r w:rsidRPr="008E58B0">
        <w:rPr>
          <w:rFonts w:asciiTheme="majorBidi" w:hAnsiTheme="majorBidi" w:cstheme="majorBidi"/>
          <w:sz w:val="24"/>
          <w:szCs w:val="24"/>
        </w:rPr>
        <w:t>Apa peran aplikasi sistem informasi manajemen perjalanan dinas dalam integrasi dengan sistem keuangan dan administrasi yang sudah ada di perusahaan?</w:t>
      </w:r>
    </w:p>
    <w:p w14:paraId="6B2B3973" w14:textId="5FFDE656" w:rsidR="008053B8" w:rsidRPr="00606DA8" w:rsidRDefault="00C56448" w:rsidP="00606DA8">
      <w:pPr>
        <w:ind w:left="0" w:firstLine="0"/>
        <w:rPr>
          <w:sz w:val="28"/>
          <w:szCs w:val="28"/>
        </w:rPr>
      </w:pPr>
      <w:r w:rsidRPr="00606DA8">
        <w:rPr>
          <w:rFonts w:ascii="Times New Roman" w:hAnsi="Times New Roman" w:cs="Times New Roman"/>
          <w:b/>
          <w:bCs/>
          <w:sz w:val="24"/>
          <w:szCs w:val="24"/>
        </w:rPr>
        <w:t>1.3 Batasan Masalah</w:t>
      </w:r>
    </w:p>
    <w:p w14:paraId="7535C011" w14:textId="77777777" w:rsidR="00606DA8" w:rsidRDefault="00C56448" w:rsidP="00606DA8">
      <w:pPr>
        <w:spacing w:line="360" w:lineRule="auto"/>
        <w:ind w:left="0"/>
        <w:jc w:val="both"/>
        <w:rPr>
          <w:rFonts w:asciiTheme="majorBidi" w:hAnsiTheme="majorBidi" w:cstheme="majorBidi"/>
          <w:sz w:val="24"/>
          <w:szCs w:val="24"/>
        </w:rPr>
      </w:pPr>
      <w:r w:rsidRPr="00FD5A8C">
        <w:rPr>
          <w:rFonts w:asciiTheme="majorBidi" w:hAnsiTheme="majorBidi" w:cstheme="majorBidi"/>
          <w:sz w:val="24"/>
          <w:szCs w:val="24"/>
        </w:rPr>
        <w:t>Fokus utama dari studi ini adalah pada pengguna internal perusahaan, seperti karyawan yang melakukan perjalanan dinas dan departemen keuangan yang mengelola anggaran. Pengguna eksternal seperti penyedia layanan perjalanan atau konsultan tidak termasuk dalam cakupan penelitian ini.</w:t>
      </w:r>
    </w:p>
    <w:p w14:paraId="05177FF1" w14:textId="5646CD10" w:rsidR="00FD5A8C" w:rsidRDefault="00FD5A8C" w:rsidP="00606DA8">
      <w:pPr>
        <w:spacing w:line="360" w:lineRule="auto"/>
        <w:ind w:left="0"/>
        <w:jc w:val="both"/>
        <w:rPr>
          <w:rFonts w:asciiTheme="majorBidi" w:hAnsiTheme="majorBidi" w:cstheme="majorBidi"/>
          <w:sz w:val="24"/>
          <w:szCs w:val="24"/>
        </w:rPr>
      </w:pPr>
      <w:r w:rsidRPr="00FD5A8C">
        <w:rPr>
          <w:rFonts w:asciiTheme="majorBidi" w:hAnsiTheme="majorBidi" w:cstheme="majorBidi"/>
          <w:sz w:val="24"/>
          <w:szCs w:val="24"/>
        </w:rPr>
        <w:t>Studi ini akan membahas aplikasi yang berjalan di platform perangkat lunak berbasis web atau mobile, dan tidak akan mencakup aplikasi yang hanya tersedia dalam bentuk desktop atau perangkat keras khusus.</w:t>
      </w:r>
    </w:p>
    <w:p w14:paraId="7193F320" w14:textId="77777777" w:rsidR="00FD5A8C" w:rsidRDefault="00FD5A8C" w:rsidP="00606DA8">
      <w:pPr>
        <w:spacing w:line="360" w:lineRule="auto"/>
        <w:rPr>
          <w:rFonts w:asciiTheme="majorBidi" w:hAnsiTheme="majorBidi" w:cstheme="majorBidi"/>
          <w:sz w:val="24"/>
          <w:szCs w:val="24"/>
        </w:rPr>
      </w:pPr>
      <w:r>
        <w:rPr>
          <w:rFonts w:asciiTheme="majorBidi" w:hAnsiTheme="majorBidi" w:cstheme="majorBidi"/>
          <w:sz w:val="24"/>
          <w:szCs w:val="24"/>
        </w:rPr>
        <w:br w:type="page"/>
      </w:r>
    </w:p>
    <w:p w14:paraId="53E303C4" w14:textId="77777777" w:rsidR="00FD5A8C" w:rsidRDefault="00FD5A8C" w:rsidP="008053B8">
      <w:pPr>
        <w:spacing w:line="480" w:lineRule="auto"/>
        <w:ind w:left="0" w:firstLine="0"/>
        <w:jc w:val="both"/>
        <w:rPr>
          <w:rFonts w:asciiTheme="majorBidi" w:hAnsiTheme="majorBidi" w:cstheme="majorBidi"/>
          <w:b/>
          <w:bCs/>
          <w:sz w:val="24"/>
          <w:szCs w:val="24"/>
        </w:rPr>
      </w:pPr>
      <w:r w:rsidRPr="00FD5A8C">
        <w:rPr>
          <w:rFonts w:asciiTheme="majorBidi" w:hAnsiTheme="majorBidi" w:cstheme="majorBidi"/>
          <w:b/>
          <w:bCs/>
          <w:sz w:val="24"/>
          <w:szCs w:val="24"/>
        </w:rPr>
        <w:lastRenderedPageBreak/>
        <w:t>1.4 Tujuan</w:t>
      </w:r>
    </w:p>
    <w:p w14:paraId="47145AD5" w14:textId="77777777" w:rsidR="00FD5A8C"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Efisiensi Perencanaan Perjalanan Dinas</w:t>
      </w:r>
    </w:p>
    <w:p w14:paraId="72ED750B"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Mengoptimalkan Pengelolaan Biaya dan Anggaran</w:t>
      </w:r>
    </w:p>
    <w:p w14:paraId="1AB014C5"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Akurasi dan Transparansi Pelaporan</w:t>
      </w:r>
    </w:p>
    <w:p w14:paraId="70198116"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Meningkatkan Kepuasan Pengguna dan Produktivitas Karyawan</w:t>
      </w:r>
    </w:p>
    <w:p w14:paraId="70382F9B"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Menyediakan Fitur yang Disesuaikan dengan Kebutuhan Perusahaan</w:t>
      </w:r>
    </w:p>
    <w:p w14:paraId="36872FC4" w14:textId="77777777" w:rsidR="00B53A4F" w:rsidRPr="00B53A4F" w:rsidRDefault="00B53A4F" w:rsidP="00B53A4F">
      <w:pPr>
        <w:pStyle w:val="ListParagraph"/>
        <w:numPr>
          <w:ilvl w:val="0"/>
          <w:numId w:val="12"/>
        </w:numPr>
        <w:spacing w:line="480" w:lineRule="auto"/>
        <w:jc w:val="both"/>
        <w:rPr>
          <w:rFonts w:asciiTheme="majorBidi" w:hAnsiTheme="majorBidi" w:cstheme="majorBidi"/>
          <w:sz w:val="24"/>
          <w:szCs w:val="24"/>
        </w:rPr>
      </w:pPr>
      <w:r w:rsidRPr="00B53A4F">
        <w:rPr>
          <w:rFonts w:asciiTheme="majorBidi" w:hAnsiTheme="majorBidi" w:cstheme="majorBidi"/>
          <w:sz w:val="24"/>
          <w:szCs w:val="24"/>
        </w:rPr>
        <w:t>Menjamin Kepatuhan terhadap Kebijakan Perusahaan</w:t>
      </w:r>
    </w:p>
    <w:p w14:paraId="7B403FC0" w14:textId="77777777" w:rsidR="008053B8" w:rsidRPr="008053B8" w:rsidRDefault="008053B8" w:rsidP="00FD5A8C">
      <w:pPr>
        <w:spacing w:line="480" w:lineRule="auto"/>
        <w:ind w:left="0" w:firstLine="0"/>
        <w:rPr>
          <w:b/>
          <w:bCs/>
          <w:sz w:val="28"/>
          <w:szCs w:val="28"/>
        </w:rPr>
      </w:pPr>
    </w:p>
    <w:sectPr w:rsidR="008053B8" w:rsidRPr="008053B8" w:rsidSect="008053B8">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436D"/>
    <w:multiLevelType w:val="hybridMultilevel"/>
    <w:tmpl w:val="FDCE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C2C41"/>
    <w:multiLevelType w:val="multilevel"/>
    <w:tmpl w:val="E61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7449"/>
    <w:multiLevelType w:val="multilevel"/>
    <w:tmpl w:val="E03C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41978"/>
    <w:multiLevelType w:val="multilevel"/>
    <w:tmpl w:val="6D9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C01EB"/>
    <w:multiLevelType w:val="multilevel"/>
    <w:tmpl w:val="66DA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44BF"/>
    <w:multiLevelType w:val="multilevel"/>
    <w:tmpl w:val="285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C6446"/>
    <w:multiLevelType w:val="multilevel"/>
    <w:tmpl w:val="49C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C1717"/>
    <w:multiLevelType w:val="multilevel"/>
    <w:tmpl w:val="DF9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E644B"/>
    <w:multiLevelType w:val="hybridMultilevel"/>
    <w:tmpl w:val="B758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71763"/>
    <w:multiLevelType w:val="multilevel"/>
    <w:tmpl w:val="BD7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529E3"/>
    <w:multiLevelType w:val="multilevel"/>
    <w:tmpl w:val="64B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A3AE2"/>
    <w:multiLevelType w:val="multilevel"/>
    <w:tmpl w:val="657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49544">
    <w:abstractNumId w:val="4"/>
  </w:num>
  <w:num w:numId="2" w16cid:durableId="1382709473">
    <w:abstractNumId w:val="10"/>
  </w:num>
  <w:num w:numId="3" w16cid:durableId="477189162">
    <w:abstractNumId w:val="6"/>
  </w:num>
  <w:num w:numId="4" w16cid:durableId="458884282">
    <w:abstractNumId w:val="9"/>
  </w:num>
  <w:num w:numId="5" w16cid:durableId="235628816">
    <w:abstractNumId w:val="5"/>
  </w:num>
  <w:num w:numId="6" w16cid:durableId="1514614142">
    <w:abstractNumId w:val="11"/>
  </w:num>
  <w:num w:numId="7" w16cid:durableId="239368272">
    <w:abstractNumId w:val="7"/>
  </w:num>
  <w:num w:numId="8" w16cid:durableId="1572887607">
    <w:abstractNumId w:val="2"/>
  </w:num>
  <w:num w:numId="9" w16cid:durableId="2049068252">
    <w:abstractNumId w:val="1"/>
  </w:num>
  <w:num w:numId="10" w16cid:durableId="435835919">
    <w:abstractNumId w:val="3"/>
  </w:num>
  <w:num w:numId="11" w16cid:durableId="649480471">
    <w:abstractNumId w:val="0"/>
  </w:num>
  <w:num w:numId="12" w16cid:durableId="1437401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3B8"/>
    <w:rsid w:val="00004CFA"/>
    <w:rsid w:val="0006515E"/>
    <w:rsid w:val="0006724A"/>
    <w:rsid w:val="000D53CF"/>
    <w:rsid w:val="001A7170"/>
    <w:rsid w:val="002E250D"/>
    <w:rsid w:val="003159F1"/>
    <w:rsid w:val="00366546"/>
    <w:rsid w:val="00460F78"/>
    <w:rsid w:val="005600C7"/>
    <w:rsid w:val="00606DA8"/>
    <w:rsid w:val="008053B8"/>
    <w:rsid w:val="00822548"/>
    <w:rsid w:val="008C31A5"/>
    <w:rsid w:val="008E58B0"/>
    <w:rsid w:val="00996456"/>
    <w:rsid w:val="009E4DC6"/>
    <w:rsid w:val="00B53A4F"/>
    <w:rsid w:val="00C56448"/>
    <w:rsid w:val="00D652F6"/>
    <w:rsid w:val="00DA4B98"/>
    <w:rsid w:val="00E56839"/>
    <w:rsid w:val="00F36362"/>
    <w:rsid w:val="00F61596"/>
    <w:rsid w:val="00FD5A8C"/>
    <w:rsid w:val="00FE6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8A97"/>
  <w15:docId w15:val="{5EB0034E-3941-4D74-B49B-54D1F47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1A5"/>
    <w:pPr>
      <w:spacing w:before="100" w:beforeAutospacing="1" w:after="100" w:afterAutospacing="1" w:line="240" w:lineRule="auto"/>
      <w:ind w:left="0"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78"/>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460F78"/>
    <w:rPr>
      <w:b/>
      <w:bCs/>
    </w:rPr>
  </w:style>
  <w:style w:type="character" w:customStyle="1" w:styleId="Heading4Char">
    <w:name w:val="Heading 4 Char"/>
    <w:basedOn w:val="DefaultParagraphFont"/>
    <w:link w:val="Heading4"/>
    <w:uiPriority w:val="9"/>
    <w:rsid w:val="008C31A5"/>
    <w:rPr>
      <w:rFonts w:ascii="Times New Roman" w:eastAsia="Times New Roman" w:hAnsi="Times New Roman" w:cs="Times New Roman"/>
      <w:b/>
      <w:bCs/>
      <w:sz w:val="24"/>
      <w:szCs w:val="24"/>
    </w:rPr>
  </w:style>
  <w:style w:type="character" w:customStyle="1" w:styleId="overflow-hidden">
    <w:name w:val="overflow-hidden"/>
    <w:basedOn w:val="DefaultParagraphFont"/>
    <w:rsid w:val="008C31A5"/>
  </w:style>
  <w:style w:type="paragraph" w:styleId="ListParagraph">
    <w:name w:val="List Paragraph"/>
    <w:basedOn w:val="Normal"/>
    <w:uiPriority w:val="34"/>
    <w:qFormat/>
    <w:rsid w:val="008E58B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6797">
      <w:bodyDiv w:val="1"/>
      <w:marLeft w:val="0"/>
      <w:marRight w:val="0"/>
      <w:marTop w:val="0"/>
      <w:marBottom w:val="0"/>
      <w:divBdr>
        <w:top w:val="none" w:sz="0" w:space="0" w:color="auto"/>
        <w:left w:val="none" w:sz="0" w:space="0" w:color="auto"/>
        <w:bottom w:val="none" w:sz="0" w:space="0" w:color="auto"/>
        <w:right w:val="none" w:sz="0" w:space="0" w:color="auto"/>
      </w:divBdr>
    </w:div>
    <w:div w:id="1788312118">
      <w:bodyDiv w:val="1"/>
      <w:marLeft w:val="0"/>
      <w:marRight w:val="0"/>
      <w:marTop w:val="0"/>
      <w:marBottom w:val="0"/>
      <w:divBdr>
        <w:top w:val="none" w:sz="0" w:space="0" w:color="auto"/>
        <w:left w:val="none" w:sz="0" w:space="0" w:color="auto"/>
        <w:bottom w:val="none" w:sz="0" w:space="0" w:color="auto"/>
        <w:right w:val="none" w:sz="0" w:space="0" w:color="auto"/>
      </w:divBdr>
      <w:divsChild>
        <w:div w:id="652373232">
          <w:marLeft w:val="0"/>
          <w:marRight w:val="0"/>
          <w:marTop w:val="0"/>
          <w:marBottom w:val="0"/>
          <w:divBdr>
            <w:top w:val="none" w:sz="0" w:space="0" w:color="auto"/>
            <w:left w:val="none" w:sz="0" w:space="0" w:color="auto"/>
            <w:bottom w:val="none" w:sz="0" w:space="0" w:color="auto"/>
            <w:right w:val="none" w:sz="0" w:space="0" w:color="auto"/>
          </w:divBdr>
          <w:divsChild>
            <w:div w:id="442728007">
              <w:marLeft w:val="0"/>
              <w:marRight w:val="0"/>
              <w:marTop w:val="0"/>
              <w:marBottom w:val="0"/>
              <w:divBdr>
                <w:top w:val="none" w:sz="0" w:space="0" w:color="auto"/>
                <w:left w:val="none" w:sz="0" w:space="0" w:color="auto"/>
                <w:bottom w:val="none" w:sz="0" w:space="0" w:color="auto"/>
                <w:right w:val="none" w:sz="0" w:space="0" w:color="auto"/>
              </w:divBdr>
              <w:divsChild>
                <w:div w:id="1855070821">
                  <w:marLeft w:val="0"/>
                  <w:marRight w:val="0"/>
                  <w:marTop w:val="0"/>
                  <w:marBottom w:val="0"/>
                  <w:divBdr>
                    <w:top w:val="none" w:sz="0" w:space="0" w:color="auto"/>
                    <w:left w:val="none" w:sz="0" w:space="0" w:color="auto"/>
                    <w:bottom w:val="none" w:sz="0" w:space="0" w:color="auto"/>
                    <w:right w:val="none" w:sz="0" w:space="0" w:color="auto"/>
                  </w:divBdr>
                  <w:divsChild>
                    <w:div w:id="467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753">
          <w:marLeft w:val="0"/>
          <w:marRight w:val="0"/>
          <w:marTop w:val="0"/>
          <w:marBottom w:val="0"/>
          <w:divBdr>
            <w:top w:val="none" w:sz="0" w:space="0" w:color="auto"/>
            <w:left w:val="none" w:sz="0" w:space="0" w:color="auto"/>
            <w:bottom w:val="none" w:sz="0" w:space="0" w:color="auto"/>
            <w:right w:val="none" w:sz="0" w:space="0" w:color="auto"/>
          </w:divBdr>
          <w:divsChild>
            <w:div w:id="1108698567">
              <w:marLeft w:val="0"/>
              <w:marRight w:val="0"/>
              <w:marTop w:val="0"/>
              <w:marBottom w:val="0"/>
              <w:divBdr>
                <w:top w:val="none" w:sz="0" w:space="0" w:color="auto"/>
                <w:left w:val="none" w:sz="0" w:space="0" w:color="auto"/>
                <w:bottom w:val="none" w:sz="0" w:space="0" w:color="auto"/>
                <w:right w:val="none" w:sz="0" w:space="0" w:color="auto"/>
              </w:divBdr>
              <w:divsChild>
                <w:div w:id="679891075">
                  <w:marLeft w:val="0"/>
                  <w:marRight w:val="0"/>
                  <w:marTop w:val="0"/>
                  <w:marBottom w:val="0"/>
                  <w:divBdr>
                    <w:top w:val="none" w:sz="0" w:space="0" w:color="auto"/>
                    <w:left w:val="none" w:sz="0" w:space="0" w:color="auto"/>
                    <w:bottom w:val="none" w:sz="0" w:space="0" w:color="auto"/>
                    <w:right w:val="none" w:sz="0" w:space="0" w:color="auto"/>
                  </w:divBdr>
                  <w:divsChild>
                    <w:div w:id="1531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5C48A-E0C5-4C50-93E8-0B5CEE9E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Mahad Almamun</cp:lastModifiedBy>
  <cp:revision>13</cp:revision>
  <dcterms:created xsi:type="dcterms:W3CDTF">2024-08-06T02:19:00Z</dcterms:created>
  <dcterms:modified xsi:type="dcterms:W3CDTF">2024-10-02T06:53:00Z</dcterms:modified>
</cp:coreProperties>
</file>