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04EA2" w14:textId="70E41F85" w:rsidR="00506080" w:rsidRDefault="0025592F" w:rsidP="0025592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BAB III</w:t>
      </w:r>
    </w:p>
    <w:p w14:paraId="7A9A3111" w14:textId="49C68E9A" w:rsidR="0025592F" w:rsidRDefault="0025592F" w:rsidP="0025592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METODE PENELITIAN</w:t>
      </w:r>
    </w:p>
    <w:p w14:paraId="61598A4D" w14:textId="063C47E7" w:rsidR="0025592F" w:rsidRDefault="0025592F" w:rsidP="0025592F">
      <w:pPr>
        <w:pStyle w:val="ListParagraph"/>
        <w:numPr>
          <w:ilvl w:val="0"/>
          <w:numId w:val="1"/>
        </w:numPr>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 Metode Pengumpulan Informasi</w:t>
      </w:r>
    </w:p>
    <w:p w14:paraId="66F7931B" w14:textId="5281A7CA" w:rsidR="0025592F" w:rsidRPr="0025592F" w:rsidRDefault="0025592F" w:rsidP="0025592F">
      <w:pPr>
        <w:tabs>
          <w:tab w:val="left" w:pos="254"/>
        </w:tabs>
        <w:spacing w:line="480" w:lineRule="auto"/>
        <w:ind w:left="142" w:firstLine="425"/>
        <w:jc w:val="both"/>
        <w:rPr>
          <w:rFonts w:ascii="Times New Roman" w:hAnsi="Times New Roman" w:cs="Times New Roman"/>
          <w:sz w:val="24"/>
          <w:szCs w:val="24"/>
        </w:rPr>
      </w:pPr>
      <w:r w:rsidRPr="008A290F">
        <w:rPr>
          <w:rFonts w:ascii="Times New Roman" w:hAnsi="Times New Roman" w:cs="Times New Roman"/>
          <w:sz w:val="24"/>
          <w:szCs w:val="24"/>
        </w:rPr>
        <w:t>Penyelesaian laporan kerja praktik ini memiliki beberapa tahapan penelitian yang berguna dalam menunjang pembuatan laporan kerja praktik.</w:t>
      </w:r>
      <w:r w:rsidR="001D4367">
        <w:rPr>
          <w:rFonts w:ascii="Times New Roman" w:hAnsi="Times New Roman" w:cs="Times New Roman"/>
          <w:sz w:val="24"/>
          <w:szCs w:val="24"/>
        </w:rPr>
        <w:t xml:space="preserve"> </w:t>
      </w:r>
      <w:r w:rsidRPr="008A290F">
        <w:rPr>
          <w:rFonts w:ascii="Times New Roman" w:hAnsi="Times New Roman" w:cs="Times New Roman"/>
          <w:sz w:val="24"/>
          <w:szCs w:val="24"/>
        </w:rPr>
        <w:t>Adapun beberapa tahapan penelitian yang dilakukan adalah sebagai berikut.</w:t>
      </w:r>
    </w:p>
    <w:p w14:paraId="42D35052" w14:textId="77777777" w:rsidR="0025592F" w:rsidRPr="0025592F" w:rsidRDefault="0025592F" w:rsidP="0025592F">
      <w:pPr>
        <w:pStyle w:val="ListParagraph"/>
        <w:tabs>
          <w:tab w:val="left" w:pos="254"/>
        </w:tabs>
        <w:spacing w:line="480" w:lineRule="auto"/>
        <w:ind w:left="426" w:hanging="426"/>
        <w:jc w:val="both"/>
        <w:rPr>
          <w:rFonts w:ascii="Times New Roman" w:eastAsia="Times New Roman" w:hAnsi="Times New Roman" w:cs="Times New Roman"/>
          <w:b/>
          <w:sz w:val="24"/>
          <w:szCs w:val="24"/>
        </w:rPr>
      </w:pPr>
      <w:r w:rsidRPr="0025592F">
        <w:rPr>
          <w:rFonts w:ascii="Times New Roman" w:eastAsia="Times New Roman" w:hAnsi="Times New Roman" w:cs="Times New Roman"/>
          <w:b/>
          <w:sz w:val="24"/>
          <w:szCs w:val="24"/>
        </w:rPr>
        <w:t>3.1.1 Observasi</w:t>
      </w:r>
    </w:p>
    <w:p w14:paraId="56A68DDA" w14:textId="71AB2CC8" w:rsidR="0025592F" w:rsidRPr="000B386F" w:rsidRDefault="0025592F" w:rsidP="000B386F">
      <w:pPr>
        <w:pStyle w:val="ListParagraph"/>
        <w:tabs>
          <w:tab w:val="left" w:pos="254"/>
        </w:tabs>
        <w:spacing w:line="480" w:lineRule="auto"/>
        <w:ind w:left="284" w:hanging="425"/>
        <w:jc w:val="both"/>
        <w:rPr>
          <w:rFonts w:ascii="Times New Roman" w:hAnsi="Times New Roman" w:cs="Times New Roman"/>
          <w:sz w:val="24"/>
          <w:szCs w:val="24"/>
        </w:rPr>
      </w:pPr>
      <w:r w:rsidRPr="008A290F">
        <w:rPr>
          <w:rFonts w:ascii="Times New Roman" w:hAnsi="Times New Roman" w:cs="Times New Roman"/>
          <w:sz w:val="24"/>
          <w:szCs w:val="24"/>
        </w:rPr>
        <w:tab/>
      </w:r>
      <w:r w:rsidRPr="008A290F">
        <w:rPr>
          <w:rFonts w:ascii="Times New Roman" w:hAnsi="Times New Roman" w:cs="Times New Roman"/>
          <w:sz w:val="24"/>
          <w:szCs w:val="24"/>
        </w:rPr>
        <w:tab/>
      </w:r>
      <w:r w:rsidRPr="008A290F">
        <w:rPr>
          <w:rFonts w:ascii="Times New Roman" w:hAnsi="Times New Roman" w:cs="Times New Roman"/>
          <w:sz w:val="24"/>
          <w:szCs w:val="24"/>
        </w:rPr>
        <w:tab/>
        <w:t xml:space="preserve">Observasi atau pengamatan dilakukan selama masa kerja praktik pada Dinas </w:t>
      </w:r>
      <w:r w:rsidR="003B14D9">
        <w:rPr>
          <w:rFonts w:ascii="Times New Roman" w:hAnsi="Times New Roman" w:cs="Times New Roman"/>
          <w:sz w:val="24"/>
          <w:szCs w:val="24"/>
        </w:rPr>
        <w:t>Kementerian Agama</w:t>
      </w:r>
      <w:r w:rsidRPr="008A290F">
        <w:rPr>
          <w:rFonts w:ascii="Times New Roman" w:hAnsi="Times New Roman" w:cs="Times New Roman"/>
          <w:sz w:val="24"/>
          <w:szCs w:val="24"/>
        </w:rPr>
        <w:t>. Pengamatan tersebut dilakukan untuk mengetahui bagaimana kehidupan nyata dalam dunia kerja, untuk memperoleh data konkret secara langsung dan membandingkan sistem yan</w:t>
      </w:r>
      <w:r>
        <w:rPr>
          <w:rFonts w:ascii="Times New Roman" w:hAnsi="Times New Roman" w:cs="Times New Roman"/>
          <w:sz w:val="24"/>
          <w:szCs w:val="24"/>
        </w:rPr>
        <w:t xml:space="preserve">g dipakai di </w:t>
      </w:r>
      <w:r w:rsidRPr="008A290F">
        <w:rPr>
          <w:rFonts w:ascii="Times New Roman" w:hAnsi="Times New Roman" w:cs="Times New Roman"/>
          <w:sz w:val="24"/>
          <w:szCs w:val="24"/>
        </w:rPr>
        <w:t>dinas dengan teori yang didapatkan di bangku SMK.</w:t>
      </w:r>
    </w:p>
    <w:p w14:paraId="4E9CC4C7" w14:textId="6A91C835" w:rsidR="0025592F" w:rsidRDefault="001D4367" w:rsidP="000B386F">
      <w:pPr>
        <w:pStyle w:val="ListParagraph"/>
        <w:numPr>
          <w:ilvl w:val="2"/>
          <w:numId w:val="2"/>
        </w:numPr>
        <w:tabs>
          <w:tab w:val="left" w:pos="254"/>
        </w:tabs>
        <w:spacing w:line="480" w:lineRule="auto"/>
        <w:ind w:left="426" w:hanging="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Wawancara</w:t>
      </w:r>
    </w:p>
    <w:p w14:paraId="75BA7BEE" w14:textId="4FDA991D" w:rsidR="00EE04CD" w:rsidRPr="00EE04CD" w:rsidRDefault="00EE04CD" w:rsidP="00EE04CD">
      <w:pPr>
        <w:pStyle w:val="ListParagraph"/>
        <w:tabs>
          <w:tab w:val="left" w:pos="254"/>
        </w:tabs>
        <w:spacing w:line="480" w:lineRule="auto"/>
        <w:ind w:left="426"/>
        <w:jc w:val="both"/>
        <w:rPr>
          <w:rFonts w:ascii="Times New Roman" w:eastAsia="Times New Roman" w:hAnsi="Times New Roman" w:cs="Times New Roman"/>
          <w:bCs/>
          <w:sz w:val="24"/>
          <w:szCs w:val="24"/>
        </w:rPr>
      </w:pPr>
      <w:r w:rsidRPr="00EE04CD">
        <w:rPr>
          <w:rFonts w:ascii="Times New Roman" w:eastAsia="Times New Roman" w:hAnsi="Times New Roman" w:cs="Times New Roman"/>
          <w:bCs/>
          <w:sz w:val="24"/>
          <w:szCs w:val="24"/>
        </w:rPr>
        <w:tab/>
        <w:t xml:space="preserve">Memberikan </w:t>
      </w:r>
      <w:r>
        <w:rPr>
          <w:rFonts w:ascii="Times New Roman" w:eastAsia="Times New Roman" w:hAnsi="Times New Roman" w:cs="Times New Roman"/>
          <w:bCs/>
          <w:sz w:val="24"/>
          <w:szCs w:val="24"/>
        </w:rPr>
        <w:t>pertanyaan kepada staff agar mengetahui informasi yang berkaitan dengan aplikasi yang akan dibuat, yaitu layanan informasi pegawai yang ada di Kementerian Agama.</w:t>
      </w:r>
    </w:p>
    <w:p w14:paraId="06C592A6" w14:textId="1030C7E7" w:rsidR="001D4367" w:rsidRDefault="001D4367" w:rsidP="000B386F">
      <w:pPr>
        <w:pStyle w:val="ListParagraph"/>
        <w:numPr>
          <w:ilvl w:val="2"/>
          <w:numId w:val="2"/>
        </w:numPr>
        <w:tabs>
          <w:tab w:val="left" w:pos="254"/>
        </w:tabs>
        <w:spacing w:line="480" w:lineRule="auto"/>
        <w:ind w:left="426" w:hanging="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Studi Pustaka</w:t>
      </w:r>
    </w:p>
    <w:p w14:paraId="0E4E9F45" w14:textId="24A9E6B9" w:rsidR="001E1F59" w:rsidRDefault="00EE04CD" w:rsidP="001E1F59">
      <w:pPr>
        <w:pStyle w:val="ListParagraph"/>
        <w:tabs>
          <w:tab w:val="left" w:pos="254"/>
        </w:tabs>
        <w:spacing w:line="480" w:lineRule="auto"/>
        <w:ind w:left="426"/>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Mencari bahan- bahan dengan mempelajari buku-buku, makalah, penelusuran di internet sebagai penunjang referensi yang dapat dijadikan sebagai landasan penelitian ini.</w:t>
      </w:r>
    </w:p>
    <w:p w14:paraId="53463F61" w14:textId="22C3EC54" w:rsidR="00387FF6" w:rsidRDefault="001E1F59" w:rsidP="001E1F59">
      <w:pPr>
        <w:pStyle w:val="ListParagraph"/>
        <w:numPr>
          <w:ilvl w:val="0"/>
          <w:numId w:val="1"/>
        </w:numPr>
        <w:tabs>
          <w:tab w:val="left" w:pos="254"/>
        </w:tabs>
        <w:spacing w:line="480" w:lineRule="auto"/>
        <w:ind w:left="-284" w:hanging="426"/>
        <w:jc w:val="both"/>
        <w:rPr>
          <w:rFonts w:ascii="Times New Roman" w:hAnsi="Times New Roman" w:cs="Times New Roman"/>
          <w:b/>
          <w:bCs/>
          <w:sz w:val="24"/>
          <w:szCs w:val="24"/>
        </w:rPr>
      </w:pPr>
      <w:r>
        <w:rPr>
          <w:rFonts w:ascii="Times New Roman" w:hAnsi="Times New Roman" w:cs="Times New Roman"/>
          <w:b/>
          <w:bCs/>
          <w:sz w:val="24"/>
          <w:szCs w:val="24"/>
        </w:rPr>
        <w:lastRenderedPageBreak/>
        <w:t>Metode Pengembangan Sistem</w:t>
      </w:r>
    </w:p>
    <w:p w14:paraId="514E2623" w14:textId="73F9089B" w:rsidR="00EA4649" w:rsidRPr="00EA4649" w:rsidRDefault="00EA4649" w:rsidP="00EA4649">
      <w:pPr>
        <w:pStyle w:val="ListParagraph"/>
        <w:tabs>
          <w:tab w:val="left" w:pos="254"/>
        </w:tabs>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ab/>
        <w:t>Metode pengembangan system adalah proses pengembangan system yang formal dan presisi yang mendefinisikan serangkaian aktivitas, metode, dan best pratices dan tool yang terautomasi bagi para pengembang dalam rangka mengembangkan dan merawat sebagai keseluruhan system atau software.</w:t>
      </w:r>
    </w:p>
    <w:p w14:paraId="44892CAF" w14:textId="39604CD2" w:rsidR="001E1F59" w:rsidRDefault="001E1F59" w:rsidP="001E1F59">
      <w:pPr>
        <w:pStyle w:val="ListParagraph"/>
        <w:numPr>
          <w:ilvl w:val="0"/>
          <w:numId w:val="6"/>
        </w:numPr>
        <w:tabs>
          <w:tab w:val="left" w:pos="142"/>
        </w:tabs>
        <w:spacing w:line="480" w:lineRule="auto"/>
        <w:ind w:left="-709" w:firstLine="207"/>
        <w:jc w:val="both"/>
        <w:rPr>
          <w:rFonts w:ascii="Times New Roman" w:hAnsi="Times New Roman" w:cs="Times New Roman"/>
          <w:b/>
          <w:bCs/>
          <w:sz w:val="24"/>
          <w:szCs w:val="24"/>
        </w:rPr>
      </w:pPr>
      <w:r>
        <w:rPr>
          <w:rFonts w:ascii="Times New Roman" w:hAnsi="Times New Roman" w:cs="Times New Roman"/>
          <w:b/>
          <w:bCs/>
          <w:sz w:val="24"/>
          <w:szCs w:val="24"/>
        </w:rPr>
        <w:t>Prototyping</w:t>
      </w:r>
      <w:r w:rsidR="00EA4649">
        <w:rPr>
          <w:rFonts w:ascii="Times New Roman" w:hAnsi="Times New Roman" w:cs="Times New Roman"/>
          <w:b/>
          <w:bCs/>
          <w:sz w:val="24"/>
          <w:szCs w:val="24"/>
        </w:rPr>
        <w:t xml:space="preserve"> </w:t>
      </w:r>
    </w:p>
    <w:p w14:paraId="7C3B6E6A" w14:textId="12C0BE78" w:rsidR="00207B39" w:rsidRDefault="00EA4649" w:rsidP="00207B39">
      <w:pPr>
        <w:tabs>
          <w:tab w:val="left" w:pos="25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CC36C7" w:rsidRPr="000013D4">
        <w:rPr>
          <w:rFonts w:ascii="Times New Roman" w:hAnsi="Times New Roman" w:cs="Times New Roman"/>
          <w:sz w:val="24"/>
          <w:szCs w:val="24"/>
        </w:rPr>
        <w:t>Metode penelitian yang digunakan peulis adalah metode prototyping.</w:t>
      </w:r>
      <w:r w:rsidR="00517165" w:rsidRPr="000013D4">
        <w:rPr>
          <w:rFonts w:ascii="Times New Roman" w:hAnsi="Times New Roman" w:cs="Times New Roman"/>
          <w:sz w:val="24"/>
          <w:szCs w:val="24"/>
        </w:rPr>
        <w:t xml:space="preserve"> Metode prototyping merupakan metode pengembangan</w:t>
      </w:r>
      <w:r w:rsidR="006C6685" w:rsidRPr="000013D4">
        <w:rPr>
          <w:rFonts w:ascii="Times New Roman" w:hAnsi="Times New Roman" w:cs="Times New Roman"/>
          <w:sz w:val="24"/>
          <w:szCs w:val="24"/>
        </w:rPr>
        <w:t xml:space="preserve"> suatu prototipe secara cepat untuk digunakan terlebih dahulu dan ditingkatkan secara terus- menerus sampai didapatkan system yang utuh</w:t>
      </w:r>
      <w:r w:rsidR="006C6685" w:rsidRPr="000013D4">
        <w:rPr>
          <w:rFonts w:ascii="Times New Roman" w:hAnsi="Times New Roman" w:cs="Times New Roman"/>
          <w:color w:val="040C28"/>
          <w:sz w:val="24"/>
          <w:szCs w:val="24"/>
          <w:shd w:val="clear" w:color="auto" w:fill="D3E3FD"/>
        </w:rPr>
        <w:t>.</w:t>
      </w:r>
      <w:r w:rsidR="00207B39" w:rsidRPr="000013D4">
        <w:rPr>
          <w:rFonts w:ascii="Times New Roman" w:hAnsi="Times New Roman" w:cs="Times New Roman"/>
          <w:sz w:val="24"/>
          <w:szCs w:val="24"/>
        </w:rPr>
        <w:t>Secara garis besar metode waterfall memiliki tahapan-tahapan seperti tampak pada gambar sebagai berikut</w:t>
      </w:r>
      <w:r w:rsidR="00207B39" w:rsidRPr="008A290F">
        <w:rPr>
          <w:rFonts w:ascii="Times New Roman" w:hAnsi="Times New Roman" w:cs="Times New Roman"/>
          <w:sz w:val="24"/>
          <w:szCs w:val="24"/>
        </w:rPr>
        <w:t>:</w:t>
      </w:r>
    </w:p>
    <w:p w14:paraId="0D791D7B" w14:textId="0757C2B6" w:rsidR="00517165" w:rsidRPr="006C6685" w:rsidRDefault="005A3E19" w:rsidP="005A3E19">
      <w:pPr>
        <w:tabs>
          <w:tab w:val="left" w:pos="142"/>
        </w:tabs>
        <w:spacing w:line="480" w:lineRule="auto"/>
        <w:jc w:val="center"/>
        <w:rPr>
          <w:rFonts w:ascii="Times New Roman" w:hAnsi="Times New Roman" w:cs="Times New Roman"/>
          <w:color w:val="040C28"/>
          <w:sz w:val="24"/>
          <w:szCs w:val="24"/>
          <w:shd w:val="clear" w:color="auto" w:fill="D3E3FD"/>
        </w:rPr>
      </w:pPr>
      <w:r>
        <w:rPr>
          <w:noProof/>
          <w:shd w:val="clear" w:color="auto" w:fill="D3E3FD"/>
          <w:lang w:val="id-ID" w:eastAsia="id-ID"/>
        </w:rPr>
        <w:drawing>
          <wp:anchor distT="0" distB="0" distL="114300" distR="114300" simplePos="0" relativeHeight="251658240" behindDoc="0" locked="0" layoutInCell="1" allowOverlap="1" wp14:anchorId="704D57DF" wp14:editId="18539322">
            <wp:simplePos x="0" y="0"/>
            <wp:positionH relativeFrom="column">
              <wp:posOffset>922313</wp:posOffset>
            </wp:positionH>
            <wp:positionV relativeFrom="paragraph">
              <wp:posOffset>460475</wp:posOffset>
            </wp:positionV>
            <wp:extent cx="3599180" cy="2283460"/>
            <wp:effectExtent l="0" t="0" r="127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599180" cy="2283460"/>
                    </a:xfrm>
                    <a:prstGeom prst="rect">
                      <a:avLst/>
                    </a:prstGeom>
                  </pic:spPr>
                </pic:pic>
              </a:graphicData>
            </a:graphic>
          </wp:anchor>
        </w:drawing>
      </w:r>
    </w:p>
    <w:p w14:paraId="28788533" w14:textId="77777777" w:rsidR="005A3E19" w:rsidRDefault="00745C25" w:rsidP="00745C25">
      <w:pPr>
        <w:tabs>
          <w:tab w:val="left" w:pos="254"/>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b/>
      </w:r>
    </w:p>
    <w:p w14:paraId="782E6D59" w14:textId="69637B27" w:rsidR="00745C25" w:rsidRDefault="00745C25" w:rsidP="00745C25">
      <w:pPr>
        <w:tabs>
          <w:tab w:val="left" w:pos="254"/>
        </w:tabs>
        <w:spacing w:line="480" w:lineRule="auto"/>
        <w:ind w:left="426"/>
        <w:jc w:val="both"/>
        <w:rPr>
          <w:rFonts w:ascii="Times New Roman" w:hAnsi="Times New Roman" w:cs="Times New Roman"/>
          <w:sz w:val="24"/>
          <w:szCs w:val="24"/>
        </w:rPr>
      </w:pPr>
      <w:r w:rsidRPr="008A290F">
        <w:rPr>
          <w:rFonts w:ascii="Times New Roman" w:hAnsi="Times New Roman" w:cs="Times New Roman"/>
          <w:sz w:val="24"/>
          <w:szCs w:val="24"/>
        </w:rPr>
        <w:lastRenderedPageBreak/>
        <w:t>Pada penelitian ini, metode pengumpulan data yang penulis gunakan terdiri dari metode observasi, wawancara dan studi pustaka. Melalui obsevasi secara la</w:t>
      </w:r>
      <w:r>
        <w:rPr>
          <w:rFonts w:ascii="Times New Roman" w:hAnsi="Times New Roman" w:cs="Times New Roman"/>
          <w:sz w:val="24"/>
          <w:szCs w:val="24"/>
        </w:rPr>
        <w:t>ngsung pada lokasi penelitian, A</w:t>
      </w:r>
      <w:r w:rsidRPr="008A290F">
        <w:rPr>
          <w:rFonts w:ascii="Times New Roman" w:hAnsi="Times New Roman" w:cs="Times New Roman"/>
          <w:sz w:val="24"/>
          <w:szCs w:val="24"/>
        </w:rPr>
        <w:t xml:space="preserve">kan diperoleh hal-hal yang berhubungan dengan permasalahan yang berkaitan dengan masalah yang penulis teliti di </w:t>
      </w:r>
      <w:r>
        <w:rPr>
          <w:rFonts w:ascii="Times New Roman" w:hAnsi="Times New Roman" w:cs="Times New Roman"/>
          <w:sz w:val="24"/>
          <w:szCs w:val="24"/>
        </w:rPr>
        <w:t>kantor Kementerian Agama.</w:t>
      </w:r>
      <w:r w:rsidRPr="00745C25">
        <w:rPr>
          <w:rFonts w:ascii="Times New Roman" w:hAnsi="Times New Roman" w:cs="Times New Roman"/>
          <w:sz w:val="24"/>
          <w:szCs w:val="24"/>
        </w:rPr>
        <w:t xml:space="preserve"> </w:t>
      </w:r>
      <w:r w:rsidRPr="008A290F">
        <w:rPr>
          <w:rFonts w:ascii="Times New Roman" w:hAnsi="Times New Roman" w:cs="Times New Roman"/>
          <w:sz w:val="24"/>
          <w:szCs w:val="24"/>
        </w:rPr>
        <w:t xml:space="preserve">Penggunaan metode wawancara dalam penelitian yaitu untuk memperoleh gambaran tentang proses kegiatan pelayanan </w:t>
      </w:r>
      <w:r>
        <w:rPr>
          <w:rFonts w:ascii="Times New Roman" w:hAnsi="Times New Roman" w:cs="Times New Roman"/>
          <w:sz w:val="24"/>
          <w:szCs w:val="24"/>
        </w:rPr>
        <w:t>informasi pegawai</w:t>
      </w:r>
      <w:r w:rsidRPr="008A290F">
        <w:rPr>
          <w:rFonts w:ascii="Times New Roman" w:hAnsi="Times New Roman" w:cs="Times New Roman"/>
          <w:sz w:val="24"/>
          <w:szCs w:val="24"/>
        </w:rPr>
        <w:t xml:space="preserve"> yang ada di </w:t>
      </w:r>
      <w:r>
        <w:rPr>
          <w:rFonts w:ascii="Times New Roman" w:hAnsi="Times New Roman" w:cs="Times New Roman"/>
          <w:sz w:val="24"/>
          <w:szCs w:val="24"/>
        </w:rPr>
        <w:t>kantor Kementerian Agama</w:t>
      </w:r>
      <w:r w:rsidRPr="008A290F">
        <w:rPr>
          <w:rFonts w:ascii="Times New Roman" w:hAnsi="Times New Roman" w:cs="Times New Roman"/>
          <w:sz w:val="24"/>
          <w:szCs w:val="24"/>
        </w:rPr>
        <w:t xml:space="preserve">. Selanjutnya untuk menambah literature kepustakaan yang berkaitan dengan penelitian, metode pengumpulan data dilakukan melalui studi pustaka dengan mengambil informasi buku-buku yang berhubungan dengan penulisan, serta pencarian data-data dan informasi dari </w:t>
      </w:r>
      <w:r>
        <w:rPr>
          <w:rFonts w:ascii="Times New Roman" w:hAnsi="Times New Roman" w:cs="Times New Roman"/>
          <w:sz w:val="24"/>
          <w:szCs w:val="24"/>
        </w:rPr>
        <w:t>internet</w:t>
      </w:r>
      <w:r w:rsidRPr="008A290F">
        <w:rPr>
          <w:rFonts w:ascii="Times New Roman" w:hAnsi="Times New Roman" w:cs="Times New Roman"/>
          <w:sz w:val="24"/>
          <w:szCs w:val="24"/>
        </w:rPr>
        <w:t xml:space="preserve"> serta sumber bacaan lainnya.</w:t>
      </w:r>
    </w:p>
    <w:p w14:paraId="7E63EF31" w14:textId="1410150C" w:rsidR="00043DF1" w:rsidRDefault="00043DF1" w:rsidP="00997A5B">
      <w:pPr>
        <w:pStyle w:val="ListParagraph"/>
        <w:numPr>
          <w:ilvl w:val="0"/>
          <w:numId w:val="8"/>
        </w:numPr>
        <w:tabs>
          <w:tab w:val="left" w:pos="254"/>
        </w:tabs>
        <w:spacing w:line="480" w:lineRule="auto"/>
        <w:ind w:left="567"/>
        <w:jc w:val="both"/>
        <w:rPr>
          <w:rFonts w:ascii="Times New Roman" w:hAnsi="Times New Roman" w:cs="Times New Roman"/>
          <w:b/>
          <w:bCs/>
          <w:sz w:val="24"/>
          <w:szCs w:val="24"/>
        </w:rPr>
      </w:pPr>
      <w:r>
        <w:rPr>
          <w:rFonts w:ascii="Times New Roman" w:hAnsi="Times New Roman" w:cs="Times New Roman"/>
          <w:sz w:val="24"/>
          <w:szCs w:val="24"/>
        </w:rPr>
        <w:t xml:space="preserve"> </w:t>
      </w:r>
      <w:r w:rsidRPr="00043DF1">
        <w:rPr>
          <w:rFonts w:ascii="Times New Roman" w:hAnsi="Times New Roman" w:cs="Times New Roman"/>
          <w:b/>
          <w:bCs/>
          <w:sz w:val="24"/>
          <w:szCs w:val="24"/>
        </w:rPr>
        <w:t>Perancangan Alur Sistem</w:t>
      </w:r>
    </w:p>
    <w:p w14:paraId="48042076" w14:textId="6784EFC9" w:rsidR="00043DF1" w:rsidRDefault="00997A5B" w:rsidP="00997A5B">
      <w:pPr>
        <w:pStyle w:val="ListParagraph"/>
        <w:numPr>
          <w:ilvl w:val="0"/>
          <w:numId w:val="9"/>
        </w:numPr>
        <w:tabs>
          <w:tab w:val="left" w:pos="254"/>
        </w:tabs>
        <w:spacing w:line="480" w:lineRule="auto"/>
        <w:ind w:left="1134" w:hanging="501"/>
        <w:jc w:val="both"/>
        <w:rPr>
          <w:rFonts w:ascii="Times New Roman" w:hAnsi="Times New Roman" w:cs="Times New Roman"/>
          <w:b/>
          <w:bCs/>
          <w:sz w:val="24"/>
          <w:szCs w:val="24"/>
        </w:rPr>
      </w:pPr>
      <w:r>
        <w:rPr>
          <w:rFonts w:ascii="Times New Roman" w:hAnsi="Times New Roman" w:cs="Times New Roman"/>
          <w:b/>
          <w:bCs/>
          <w:noProof/>
          <w:sz w:val="24"/>
          <w:szCs w:val="24"/>
          <w:lang w:val="id-ID" w:eastAsia="id-ID"/>
        </w:rPr>
        <w:drawing>
          <wp:anchor distT="0" distB="0" distL="114300" distR="114300" simplePos="0" relativeHeight="251662336" behindDoc="0" locked="0" layoutInCell="1" allowOverlap="1" wp14:anchorId="794618D0" wp14:editId="3881A939">
            <wp:simplePos x="0" y="0"/>
            <wp:positionH relativeFrom="margin">
              <wp:posOffset>813435</wp:posOffset>
            </wp:positionH>
            <wp:positionV relativeFrom="paragraph">
              <wp:posOffset>420370</wp:posOffset>
            </wp:positionV>
            <wp:extent cx="3705225" cy="280733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705225" cy="2807335"/>
                    </a:xfrm>
                    <a:prstGeom prst="rect">
                      <a:avLst/>
                    </a:prstGeom>
                  </pic:spPr>
                </pic:pic>
              </a:graphicData>
            </a:graphic>
            <wp14:sizeRelH relativeFrom="margin">
              <wp14:pctWidth>0</wp14:pctWidth>
            </wp14:sizeRelH>
            <wp14:sizeRelV relativeFrom="margin">
              <wp14:pctHeight>0</wp14:pctHeight>
            </wp14:sizeRelV>
          </wp:anchor>
        </w:drawing>
      </w:r>
      <w:r w:rsidR="00043DF1">
        <w:rPr>
          <w:rFonts w:ascii="Times New Roman" w:hAnsi="Times New Roman" w:cs="Times New Roman"/>
          <w:b/>
          <w:bCs/>
          <w:sz w:val="24"/>
          <w:szCs w:val="24"/>
        </w:rPr>
        <w:t>Usecase Diagram</w:t>
      </w:r>
    </w:p>
    <w:p w14:paraId="71EFDF43" w14:textId="573B2AD6" w:rsidR="00997A5B" w:rsidRDefault="00997A5B" w:rsidP="00997A5B">
      <w:pPr>
        <w:pStyle w:val="ListParagraph"/>
        <w:numPr>
          <w:ilvl w:val="0"/>
          <w:numId w:val="9"/>
        </w:numPr>
        <w:tabs>
          <w:tab w:val="left" w:pos="254"/>
        </w:tabs>
        <w:spacing w:line="480" w:lineRule="auto"/>
        <w:ind w:left="1134" w:hanging="501"/>
        <w:jc w:val="both"/>
        <w:rPr>
          <w:rFonts w:ascii="Times New Roman" w:hAnsi="Times New Roman" w:cs="Times New Roman"/>
          <w:b/>
          <w:bCs/>
          <w:sz w:val="24"/>
          <w:szCs w:val="24"/>
        </w:rPr>
      </w:pPr>
      <w:r>
        <w:rPr>
          <w:rFonts w:ascii="Times New Roman" w:hAnsi="Times New Roman" w:cs="Times New Roman"/>
          <w:b/>
          <w:bCs/>
          <w:sz w:val="24"/>
          <w:szCs w:val="24"/>
        </w:rPr>
        <w:lastRenderedPageBreak/>
        <w:t>Activity Diagram</w:t>
      </w:r>
    </w:p>
    <w:p w14:paraId="13E73FA4" w14:textId="1D7A5707" w:rsidR="00997A5B" w:rsidRDefault="00997A5B" w:rsidP="00997A5B">
      <w:pPr>
        <w:pStyle w:val="ListParagraph"/>
        <w:tabs>
          <w:tab w:val="left" w:pos="254"/>
        </w:tabs>
        <w:spacing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lang w:val="id-ID" w:eastAsia="id-ID"/>
        </w:rPr>
        <w:drawing>
          <wp:anchor distT="0" distB="0" distL="114300" distR="114300" simplePos="0" relativeHeight="251663360" behindDoc="0" locked="0" layoutInCell="1" allowOverlap="1" wp14:anchorId="7DF40860" wp14:editId="14932F38">
            <wp:simplePos x="0" y="0"/>
            <wp:positionH relativeFrom="column">
              <wp:posOffset>527050</wp:posOffset>
            </wp:positionH>
            <wp:positionV relativeFrom="paragraph">
              <wp:posOffset>222250</wp:posOffset>
            </wp:positionV>
            <wp:extent cx="4054475" cy="6584950"/>
            <wp:effectExtent l="0" t="0" r="317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054475" cy="6584950"/>
                    </a:xfrm>
                    <a:prstGeom prst="rect">
                      <a:avLst/>
                    </a:prstGeom>
                  </pic:spPr>
                </pic:pic>
              </a:graphicData>
            </a:graphic>
            <wp14:sizeRelH relativeFrom="margin">
              <wp14:pctWidth>0</wp14:pctWidth>
            </wp14:sizeRelH>
            <wp14:sizeRelV relativeFrom="margin">
              <wp14:pctHeight>0</wp14:pctHeight>
            </wp14:sizeRelV>
          </wp:anchor>
        </w:drawing>
      </w:r>
    </w:p>
    <w:p w14:paraId="2AD3CA43" w14:textId="583713C3" w:rsidR="00997A5B" w:rsidRDefault="00997A5B" w:rsidP="00517165">
      <w:pPr>
        <w:pStyle w:val="ListParagraph"/>
        <w:tabs>
          <w:tab w:val="left" w:pos="142"/>
        </w:tabs>
        <w:spacing w:line="480" w:lineRule="auto"/>
        <w:ind w:left="142"/>
        <w:jc w:val="both"/>
        <w:rPr>
          <w:rFonts w:ascii="Times New Roman" w:hAnsi="Times New Roman" w:cs="Times New Roman"/>
          <w:b/>
          <w:bCs/>
          <w:sz w:val="24"/>
          <w:szCs w:val="24"/>
        </w:rPr>
      </w:pPr>
    </w:p>
    <w:p w14:paraId="2D889C09" w14:textId="77777777" w:rsidR="00A63548" w:rsidRPr="00A63548" w:rsidRDefault="00997A5B" w:rsidP="00A63548">
      <w:pPr>
        <w:pStyle w:val="ListParagraph"/>
        <w:numPr>
          <w:ilvl w:val="0"/>
          <w:numId w:val="9"/>
        </w:numPr>
        <w:tabs>
          <w:tab w:val="left" w:pos="142"/>
        </w:tabs>
        <w:spacing w:line="480" w:lineRule="auto"/>
        <w:ind w:left="567"/>
        <w:jc w:val="both"/>
        <w:rPr>
          <w:rFonts w:ascii="Times New Roman" w:hAnsi="Times New Roman" w:cs="Times New Roman"/>
          <w:color w:val="040C28"/>
          <w:sz w:val="24"/>
          <w:szCs w:val="24"/>
          <w:shd w:val="clear" w:color="auto" w:fill="D3E3FD"/>
        </w:rPr>
      </w:pPr>
      <w:r>
        <w:rPr>
          <w:rFonts w:ascii="Times New Roman" w:hAnsi="Times New Roman" w:cs="Times New Roman"/>
          <w:b/>
          <w:bCs/>
          <w:color w:val="040C28"/>
          <w:sz w:val="24"/>
          <w:szCs w:val="24"/>
          <w:shd w:val="clear" w:color="auto" w:fill="D3E3FD"/>
        </w:rPr>
        <w:lastRenderedPageBreak/>
        <w:t>Sequence Diagram</w:t>
      </w:r>
    </w:p>
    <w:p w14:paraId="08D07C65" w14:textId="6CD6E34D" w:rsidR="00A63548" w:rsidRPr="00A63548" w:rsidRDefault="00A63548" w:rsidP="007850C0">
      <w:pPr>
        <w:pStyle w:val="ListParagraph"/>
        <w:tabs>
          <w:tab w:val="left" w:pos="142"/>
        </w:tabs>
        <w:spacing w:line="480" w:lineRule="auto"/>
        <w:ind w:left="567"/>
        <w:jc w:val="both"/>
        <w:rPr>
          <w:rFonts w:ascii="Times New Roman" w:hAnsi="Times New Roman" w:cs="Times New Roman"/>
          <w:color w:val="040C28"/>
          <w:sz w:val="24"/>
          <w:szCs w:val="24"/>
          <w:shd w:val="clear" w:color="auto" w:fill="D3E3FD"/>
        </w:rPr>
      </w:pPr>
      <w:r w:rsidRPr="00A63548">
        <w:rPr>
          <w:noProof/>
          <w:shd w:val="clear" w:color="auto" w:fill="D3E3FD"/>
          <w:lang w:val="id-ID" w:eastAsia="id-ID"/>
        </w:rPr>
        <w:drawing>
          <wp:anchor distT="0" distB="0" distL="114300" distR="114300" simplePos="0" relativeHeight="251668480" behindDoc="1" locked="0" layoutInCell="1" allowOverlap="1" wp14:anchorId="36A14C9B" wp14:editId="3F97C474">
            <wp:simplePos x="0" y="0"/>
            <wp:positionH relativeFrom="column">
              <wp:posOffset>-466090</wp:posOffset>
            </wp:positionH>
            <wp:positionV relativeFrom="paragraph">
              <wp:posOffset>535950</wp:posOffset>
            </wp:positionV>
            <wp:extent cx="5981700" cy="3776980"/>
            <wp:effectExtent l="0" t="0" r="0" b="0"/>
            <wp:wrapTight wrapText="bothSides">
              <wp:wrapPolygon edited="0">
                <wp:start x="0" y="0"/>
                <wp:lineTo x="0" y="21462"/>
                <wp:lineTo x="21531" y="21462"/>
                <wp:lineTo x="21531" y="0"/>
                <wp:lineTo x="0" y="0"/>
              </wp:wrapPolygon>
            </wp:wrapTight>
            <wp:docPr id="1" name="Picture 1" descr="C:\Users\Sony\Downloads\s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s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77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0D342" w14:textId="0D99FFB8" w:rsidR="00A63548" w:rsidRDefault="00A63548" w:rsidP="00A63548">
      <w:pPr>
        <w:tabs>
          <w:tab w:val="left" w:pos="142"/>
        </w:tabs>
        <w:spacing w:line="480" w:lineRule="auto"/>
        <w:jc w:val="both"/>
        <w:rPr>
          <w:rFonts w:ascii="Times New Roman" w:hAnsi="Times New Roman" w:cs="Times New Roman"/>
          <w:color w:val="040C28"/>
          <w:sz w:val="24"/>
          <w:szCs w:val="24"/>
          <w:shd w:val="clear" w:color="auto" w:fill="D3E3FD"/>
        </w:rPr>
      </w:pPr>
    </w:p>
    <w:p w14:paraId="6EF55707" w14:textId="77777777" w:rsidR="00A63548" w:rsidRDefault="00A63548" w:rsidP="00A63548">
      <w:pPr>
        <w:tabs>
          <w:tab w:val="left" w:pos="142"/>
        </w:tabs>
        <w:spacing w:line="480" w:lineRule="auto"/>
        <w:jc w:val="both"/>
        <w:rPr>
          <w:rFonts w:ascii="Times New Roman" w:hAnsi="Times New Roman" w:cs="Times New Roman"/>
          <w:color w:val="040C28"/>
          <w:sz w:val="24"/>
          <w:szCs w:val="24"/>
          <w:shd w:val="clear" w:color="auto" w:fill="D3E3FD"/>
        </w:rPr>
      </w:pPr>
    </w:p>
    <w:p w14:paraId="55188F65" w14:textId="77777777" w:rsidR="00A63548" w:rsidRDefault="00A63548" w:rsidP="00A63548">
      <w:pPr>
        <w:tabs>
          <w:tab w:val="left" w:pos="142"/>
        </w:tabs>
        <w:spacing w:line="480" w:lineRule="auto"/>
        <w:jc w:val="both"/>
        <w:rPr>
          <w:rFonts w:ascii="Times New Roman" w:hAnsi="Times New Roman" w:cs="Times New Roman"/>
          <w:color w:val="040C28"/>
          <w:sz w:val="24"/>
          <w:szCs w:val="24"/>
          <w:shd w:val="clear" w:color="auto" w:fill="D3E3FD"/>
        </w:rPr>
      </w:pPr>
    </w:p>
    <w:p w14:paraId="2A41E63E" w14:textId="77777777" w:rsidR="00A63548" w:rsidRPr="00A63548" w:rsidRDefault="00A63548" w:rsidP="00A63548">
      <w:pPr>
        <w:tabs>
          <w:tab w:val="left" w:pos="142"/>
        </w:tabs>
        <w:spacing w:line="480" w:lineRule="auto"/>
        <w:jc w:val="both"/>
        <w:rPr>
          <w:rFonts w:ascii="Times New Roman" w:hAnsi="Times New Roman" w:cs="Times New Roman"/>
          <w:color w:val="040C28"/>
          <w:sz w:val="24"/>
          <w:szCs w:val="24"/>
          <w:shd w:val="clear" w:color="auto" w:fill="D3E3FD"/>
        </w:rPr>
      </w:pPr>
    </w:p>
    <w:p w14:paraId="1DB5E00D" w14:textId="0229B056" w:rsidR="00997A5B" w:rsidRDefault="00997A5B" w:rsidP="00997A5B">
      <w:pPr>
        <w:pStyle w:val="ListParagraph"/>
        <w:tabs>
          <w:tab w:val="left" w:pos="142"/>
        </w:tabs>
        <w:spacing w:line="480" w:lineRule="auto"/>
        <w:ind w:left="567"/>
        <w:jc w:val="both"/>
        <w:rPr>
          <w:rFonts w:ascii="Times New Roman" w:hAnsi="Times New Roman" w:cs="Times New Roman"/>
          <w:color w:val="040C28"/>
          <w:sz w:val="24"/>
          <w:szCs w:val="24"/>
          <w:shd w:val="clear" w:color="auto" w:fill="D3E3FD"/>
        </w:rPr>
      </w:pPr>
    </w:p>
    <w:p w14:paraId="28486DBF" w14:textId="25EC935F" w:rsidR="00745C25" w:rsidRDefault="00745C25" w:rsidP="00636220">
      <w:pPr>
        <w:tabs>
          <w:tab w:val="left" w:pos="142"/>
        </w:tabs>
        <w:spacing w:line="480" w:lineRule="auto"/>
        <w:jc w:val="both"/>
        <w:rPr>
          <w:rFonts w:ascii="Times New Roman" w:hAnsi="Times New Roman" w:cs="Times New Roman"/>
          <w:color w:val="040C28"/>
          <w:sz w:val="24"/>
          <w:szCs w:val="24"/>
          <w:shd w:val="clear" w:color="auto" w:fill="D3E3FD"/>
        </w:rPr>
      </w:pPr>
    </w:p>
    <w:p w14:paraId="7FDE64C5" w14:textId="7A81E406" w:rsidR="00636220" w:rsidRDefault="00636220" w:rsidP="00636220">
      <w:pPr>
        <w:pStyle w:val="ListParagraph"/>
        <w:numPr>
          <w:ilvl w:val="0"/>
          <w:numId w:val="9"/>
        </w:numPr>
        <w:tabs>
          <w:tab w:val="left" w:pos="142"/>
        </w:tabs>
        <w:spacing w:line="480" w:lineRule="auto"/>
        <w:ind w:left="567"/>
        <w:jc w:val="both"/>
        <w:rPr>
          <w:rFonts w:ascii="Times New Roman" w:hAnsi="Times New Roman" w:cs="Times New Roman"/>
          <w:b/>
          <w:bCs/>
          <w:color w:val="040C28"/>
          <w:sz w:val="24"/>
          <w:szCs w:val="24"/>
          <w:shd w:val="clear" w:color="auto" w:fill="D3E3FD"/>
        </w:rPr>
      </w:pPr>
      <w:r w:rsidRPr="00636220">
        <w:rPr>
          <w:rFonts w:ascii="Times New Roman" w:hAnsi="Times New Roman" w:cs="Times New Roman"/>
          <w:b/>
          <w:bCs/>
          <w:color w:val="040C28"/>
          <w:sz w:val="24"/>
          <w:szCs w:val="24"/>
          <w:shd w:val="clear" w:color="auto" w:fill="D3E3FD"/>
        </w:rPr>
        <w:lastRenderedPageBreak/>
        <w:t>Class Diagram</w:t>
      </w:r>
    </w:p>
    <w:p w14:paraId="6415ADF1" w14:textId="216F5F94" w:rsidR="00636220" w:rsidRPr="00636220" w:rsidRDefault="00636220" w:rsidP="00636220">
      <w:pPr>
        <w:pStyle w:val="ListParagraph"/>
        <w:tabs>
          <w:tab w:val="left" w:pos="142"/>
        </w:tabs>
        <w:spacing w:line="480" w:lineRule="auto"/>
        <w:ind w:left="567"/>
        <w:jc w:val="both"/>
        <w:rPr>
          <w:rFonts w:ascii="Times New Roman" w:hAnsi="Times New Roman" w:cs="Times New Roman"/>
          <w:b/>
          <w:bCs/>
          <w:color w:val="040C28"/>
          <w:sz w:val="24"/>
          <w:szCs w:val="24"/>
          <w:shd w:val="clear" w:color="auto" w:fill="D3E3FD"/>
        </w:rPr>
      </w:pPr>
    </w:p>
    <w:p w14:paraId="0890A501" w14:textId="374571F9" w:rsidR="00745C25" w:rsidRPr="00517165" w:rsidRDefault="00636220" w:rsidP="00517165">
      <w:pPr>
        <w:pStyle w:val="ListParagraph"/>
        <w:tabs>
          <w:tab w:val="left" w:pos="142"/>
        </w:tabs>
        <w:spacing w:line="480" w:lineRule="auto"/>
        <w:ind w:left="142"/>
        <w:jc w:val="both"/>
        <w:rPr>
          <w:rFonts w:ascii="Times New Roman" w:hAnsi="Times New Roman" w:cs="Times New Roman"/>
          <w:sz w:val="24"/>
          <w:szCs w:val="24"/>
        </w:rPr>
      </w:pPr>
      <w:bookmarkStart w:id="0" w:name="_GoBack"/>
      <w:r>
        <w:rPr>
          <w:rFonts w:ascii="Times New Roman" w:hAnsi="Times New Roman" w:cs="Times New Roman"/>
          <w:b/>
          <w:bCs/>
          <w:noProof/>
          <w:color w:val="040C28"/>
          <w:sz w:val="24"/>
          <w:szCs w:val="24"/>
          <w:shd w:val="clear" w:color="auto" w:fill="D3E3FD"/>
          <w:lang w:val="id-ID" w:eastAsia="id-ID"/>
        </w:rPr>
        <w:drawing>
          <wp:anchor distT="0" distB="0" distL="114300" distR="114300" simplePos="0" relativeHeight="251667456" behindDoc="0" locked="0" layoutInCell="1" allowOverlap="1" wp14:anchorId="45C6D7BF" wp14:editId="7E322DDA">
            <wp:simplePos x="0" y="0"/>
            <wp:positionH relativeFrom="margin">
              <wp:align>center</wp:align>
            </wp:positionH>
            <wp:positionV relativeFrom="paragraph">
              <wp:posOffset>295102</wp:posOffset>
            </wp:positionV>
            <wp:extent cx="4304030" cy="6237605"/>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304030" cy="6237605"/>
                    </a:xfrm>
                    <a:prstGeom prst="rect">
                      <a:avLst/>
                    </a:prstGeom>
                  </pic:spPr>
                </pic:pic>
              </a:graphicData>
            </a:graphic>
            <wp14:sizeRelH relativeFrom="margin">
              <wp14:pctWidth>0</wp14:pctWidth>
            </wp14:sizeRelH>
            <wp14:sizeRelV relativeFrom="margin">
              <wp14:pctHeight>0</wp14:pctHeight>
            </wp14:sizeRelV>
          </wp:anchor>
        </w:drawing>
      </w:r>
    </w:p>
    <w:bookmarkEnd w:id="0"/>
    <w:p w14:paraId="1685C0BE" w14:textId="4397F2AB" w:rsidR="001E1F59" w:rsidRPr="001E1F59" w:rsidRDefault="001E1F59" w:rsidP="001E1F59">
      <w:pPr>
        <w:pStyle w:val="ListParagraph"/>
        <w:tabs>
          <w:tab w:val="left" w:pos="142"/>
        </w:tabs>
        <w:spacing w:line="480" w:lineRule="auto"/>
        <w:ind w:left="-502"/>
        <w:jc w:val="both"/>
        <w:rPr>
          <w:rFonts w:ascii="Times New Roman" w:hAnsi="Times New Roman" w:cs="Times New Roman"/>
          <w:sz w:val="24"/>
          <w:szCs w:val="24"/>
        </w:rPr>
      </w:pPr>
      <w:r>
        <w:rPr>
          <w:rFonts w:ascii="Times New Roman" w:hAnsi="Times New Roman" w:cs="Times New Roman"/>
          <w:b/>
          <w:bCs/>
          <w:sz w:val="24"/>
          <w:szCs w:val="24"/>
        </w:rPr>
        <w:tab/>
      </w:r>
    </w:p>
    <w:sectPr w:rsidR="001E1F59" w:rsidRPr="001E1F59" w:rsidSect="0025592F">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5C0"/>
    <w:multiLevelType w:val="hybridMultilevel"/>
    <w:tmpl w:val="988EFF42"/>
    <w:lvl w:ilvl="0" w:tplc="40BCF0C2">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E03A1"/>
    <w:multiLevelType w:val="hybridMultilevel"/>
    <w:tmpl w:val="F65CBDBA"/>
    <w:lvl w:ilvl="0" w:tplc="54F24774">
      <w:start w:val="1"/>
      <w:numFmt w:val="decimal"/>
      <w:lvlText w:val="3.3.%1"/>
      <w:lvlJc w:val="left"/>
      <w:pPr>
        <w:ind w:left="2007" w:hanging="360"/>
      </w:pPr>
      <w:rPr>
        <w:rFonts w:hint="default"/>
        <w:b/>
        <w:bCs/>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
    <w:nsid w:val="264C763F"/>
    <w:multiLevelType w:val="hybridMultilevel"/>
    <w:tmpl w:val="4F9EBD78"/>
    <w:lvl w:ilvl="0" w:tplc="3F4E0DA6">
      <w:start w:val="1"/>
      <w:numFmt w:val="decimal"/>
      <w:lvlText w:val="3.3.%1."/>
      <w:lvlJc w:val="left"/>
      <w:pPr>
        <w:ind w:left="1582" w:hanging="360"/>
      </w:pPr>
      <w:rPr>
        <w:rFonts w:hint="default"/>
        <w:b w:val="0"/>
        <w:bCs w:val="0"/>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3">
    <w:nsid w:val="304E5B38"/>
    <w:multiLevelType w:val="hybridMultilevel"/>
    <w:tmpl w:val="60C0FE3A"/>
    <w:lvl w:ilvl="0" w:tplc="683C247C">
      <w:start w:val="1"/>
      <w:numFmt w:val="decimal"/>
      <w:lvlText w:val="3.%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329E05A8"/>
    <w:multiLevelType w:val="hybridMultilevel"/>
    <w:tmpl w:val="6840DC78"/>
    <w:lvl w:ilvl="0" w:tplc="683C247C">
      <w:start w:val="1"/>
      <w:numFmt w:val="decimal"/>
      <w:lvlText w:val="3.%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F668C"/>
    <w:multiLevelType w:val="hybridMultilevel"/>
    <w:tmpl w:val="2C426F1C"/>
    <w:lvl w:ilvl="0" w:tplc="50682CE6">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9650E1"/>
    <w:multiLevelType w:val="hybridMultilevel"/>
    <w:tmpl w:val="B70CE574"/>
    <w:lvl w:ilvl="0" w:tplc="426A39D2">
      <w:start w:val="1"/>
      <w:numFmt w:val="decimal"/>
      <w:lvlText w:val="3.2.%1"/>
      <w:lvlJc w:val="left"/>
      <w:pPr>
        <w:ind w:left="1287" w:hanging="360"/>
      </w:pPr>
      <w:rPr>
        <w:rFonts w:hint="default"/>
        <w:b/>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26D0EB6"/>
    <w:multiLevelType w:val="multilevel"/>
    <w:tmpl w:val="FDC88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30303C"/>
    <w:multiLevelType w:val="hybridMultilevel"/>
    <w:tmpl w:val="93383992"/>
    <w:lvl w:ilvl="0" w:tplc="6AB067E8">
      <w:start w:val="1"/>
      <w:numFmt w:val="decimal"/>
      <w:lvlText w:val="3.%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77FB9"/>
    <w:multiLevelType w:val="hybridMultilevel"/>
    <w:tmpl w:val="76EE00EA"/>
    <w:lvl w:ilvl="0" w:tplc="C4069E7C">
      <w:start w:val="3"/>
      <w:numFmt w:val="decimal"/>
      <w:lvlText w:val="3.%1."/>
      <w:lvlJc w:val="left"/>
      <w:pPr>
        <w:ind w:left="1287"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51248D"/>
    <w:multiLevelType w:val="multilevel"/>
    <w:tmpl w:val="C64E3864"/>
    <w:lvl w:ilvl="0">
      <w:start w:val="3"/>
      <w:numFmt w:val="decimal"/>
      <w:lvlText w:val="%1"/>
      <w:lvlJc w:val="left"/>
      <w:pPr>
        <w:ind w:left="600" w:hanging="600"/>
      </w:pPr>
      <w:rPr>
        <w:rFonts w:hint="default"/>
      </w:rPr>
    </w:lvl>
    <w:lvl w:ilvl="1">
      <w:start w:val="1"/>
      <w:numFmt w:val="decimal"/>
      <w:lvlText w:val="%1.%2"/>
      <w:lvlJc w:val="left"/>
      <w:pPr>
        <w:ind w:left="1504" w:hanging="600"/>
      </w:pPr>
      <w:rPr>
        <w:rFonts w:hint="default"/>
      </w:rPr>
    </w:lvl>
    <w:lvl w:ilvl="2">
      <w:start w:val="2"/>
      <w:numFmt w:val="decimal"/>
      <w:lvlText w:val="%1.%2.%3"/>
      <w:lvlJc w:val="left"/>
      <w:pPr>
        <w:ind w:left="2528" w:hanging="720"/>
      </w:pPr>
      <w:rPr>
        <w:rFonts w:hint="default"/>
      </w:rPr>
    </w:lvl>
    <w:lvl w:ilvl="3">
      <w:start w:val="1"/>
      <w:numFmt w:val="decimal"/>
      <w:lvlText w:val="%1.%2.%3.%4"/>
      <w:lvlJc w:val="left"/>
      <w:pPr>
        <w:ind w:left="3792" w:hanging="1080"/>
      </w:pPr>
      <w:rPr>
        <w:rFonts w:hint="default"/>
      </w:rPr>
    </w:lvl>
    <w:lvl w:ilvl="4">
      <w:start w:val="1"/>
      <w:numFmt w:val="decimal"/>
      <w:lvlText w:val="%1.%2.%3.%4.%5"/>
      <w:lvlJc w:val="left"/>
      <w:pPr>
        <w:ind w:left="4696" w:hanging="1080"/>
      </w:pPr>
      <w:rPr>
        <w:rFonts w:hint="default"/>
      </w:rPr>
    </w:lvl>
    <w:lvl w:ilvl="5">
      <w:start w:val="1"/>
      <w:numFmt w:val="decimal"/>
      <w:lvlText w:val="%1.%2.%3.%4.%5.%6"/>
      <w:lvlJc w:val="left"/>
      <w:pPr>
        <w:ind w:left="5960" w:hanging="1440"/>
      </w:pPr>
      <w:rPr>
        <w:rFonts w:hint="default"/>
      </w:rPr>
    </w:lvl>
    <w:lvl w:ilvl="6">
      <w:start w:val="1"/>
      <w:numFmt w:val="decimal"/>
      <w:lvlText w:val="%1.%2.%3.%4.%5.%6.%7"/>
      <w:lvlJc w:val="left"/>
      <w:pPr>
        <w:ind w:left="6864" w:hanging="1440"/>
      </w:pPr>
      <w:rPr>
        <w:rFonts w:hint="default"/>
      </w:rPr>
    </w:lvl>
    <w:lvl w:ilvl="7">
      <w:start w:val="1"/>
      <w:numFmt w:val="decimal"/>
      <w:lvlText w:val="%1.%2.%3.%4.%5.%6.%7.%8"/>
      <w:lvlJc w:val="left"/>
      <w:pPr>
        <w:ind w:left="8128" w:hanging="1800"/>
      </w:pPr>
      <w:rPr>
        <w:rFonts w:hint="default"/>
      </w:rPr>
    </w:lvl>
    <w:lvl w:ilvl="8">
      <w:start w:val="1"/>
      <w:numFmt w:val="decimal"/>
      <w:lvlText w:val="%1.%2.%3.%4.%5.%6.%7.%8.%9"/>
      <w:lvlJc w:val="left"/>
      <w:pPr>
        <w:ind w:left="9392" w:hanging="2160"/>
      </w:pPr>
      <w:rPr>
        <w:rFonts w:hint="default"/>
      </w:rPr>
    </w:lvl>
  </w:abstractNum>
  <w:abstractNum w:abstractNumId="11">
    <w:nsid w:val="79C605C1"/>
    <w:multiLevelType w:val="hybridMultilevel"/>
    <w:tmpl w:val="CE3200B0"/>
    <w:lvl w:ilvl="0" w:tplc="3F4E0DA6">
      <w:start w:val="1"/>
      <w:numFmt w:val="decimal"/>
      <w:lvlText w:val="3.3.%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4"/>
  </w:num>
  <w:num w:numId="5">
    <w:abstractNumId w:val="8"/>
  </w:num>
  <w:num w:numId="6">
    <w:abstractNumId w:val="6"/>
  </w:num>
  <w:num w:numId="7">
    <w:abstractNumId w:val="3"/>
  </w:num>
  <w:num w:numId="8">
    <w:abstractNumId w:val="9"/>
  </w:num>
  <w:num w:numId="9">
    <w:abstractNumId w:val="1"/>
  </w:num>
  <w:num w:numId="10">
    <w:abstractNumId w:val="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2F"/>
    <w:rsid w:val="000013D4"/>
    <w:rsid w:val="00043DF1"/>
    <w:rsid w:val="000B386F"/>
    <w:rsid w:val="001479DC"/>
    <w:rsid w:val="001D4367"/>
    <w:rsid w:val="001E1F59"/>
    <w:rsid w:val="00207B39"/>
    <w:rsid w:val="0025592F"/>
    <w:rsid w:val="00387FF6"/>
    <w:rsid w:val="003B14D9"/>
    <w:rsid w:val="004601FA"/>
    <w:rsid w:val="00506080"/>
    <w:rsid w:val="00517165"/>
    <w:rsid w:val="005A3E19"/>
    <w:rsid w:val="005C3646"/>
    <w:rsid w:val="006260F7"/>
    <w:rsid w:val="00636220"/>
    <w:rsid w:val="006C6685"/>
    <w:rsid w:val="007201A8"/>
    <w:rsid w:val="00745C25"/>
    <w:rsid w:val="007850C0"/>
    <w:rsid w:val="0084526C"/>
    <w:rsid w:val="00891A25"/>
    <w:rsid w:val="00997A5B"/>
    <w:rsid w:val="00A05701"/>
    <w:rsid w:val="00A63548"/>
    <w:rsid w:val="00C31FEE"/>
    <w:rsid w:val="00CC36C7"/>
    <w:rsid w:val="00EA4649"/>
    <w:rsid w:val="00EE04CD"/>
    <w:rsid w:val="00FD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EC9"/>
  <w15:chartTrackingRefBased/>
  <w15:docId w15:val="{05AD205C-26B7-44AE-B3E6-5EDE5DE6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92F"/>
    <w:pPr>
      <w:ind w:left="720"/>
      <w:contextualSpacing/>
    </w:pPr>
  </w:style>
  <w:style w:type="character" w:styleId="Hyperlink">
    <w:name w:val="Hyperlink"/>
    <w:basedOn w:val="DefaultParagraphFont"/>
    <w:uiPriority w:val="99"/>
    <w:unhideWhenUsed/>
    <w:rsid w:val="00387FF6"/>
    <w:rPr>
      <w:color w:val="0563C1" w:themeColor="hyperlink"/>
      <w:u w:val="single"/>
    </w:rPr>
  </w:style>
  <w:style w:type="character" w:customStyle="1" w:styleId="UnresolvedMention">
    <w:name w:val="Unresolved Mention"/>
    <w:basedOn w:val="DefaultParagraphFont"/>
    <w:uiPriority w:val="99"/>
    <w:semiHidden/>
    <w:unhideWhenUsed/>
    <w:rsid w:val="00387FF6"/>
    <w:rPr>
      <w:color w:val="605E5C"/>
      <w:shd w:val="clear" w:color="auto" w:fill="E1DFDD"/>
    </w:rPr>
  </w:style>
  <w:style w:type="character" w:styleId="Strong">
    <w:name w:val="Strong"/>
    <w:basedOn w:val="DefaultParagraphFont"/>
    <w:uiPriority w:val="22"/>
    <w:qFormat/>
    <w:rsid w:val="00A05701"/>
    <w:rPr>
      <w:b/>
      <w:bCs/>
    </w:rPr>
  </w:style>
  <w:style w:type="character" w:customStyle="1" w:styleId="whitespace-nowrap">
    <w:name w:val="whitespace-nowrap"/>
    <w:basedOn w:val="DefaultParagraphFont"/>
    <w:rsid w:val="00A05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020270">
      <w:bodyDiv w:val="1"/>
      <w:marLeft w:val="0"/>
      <w:marRight w:val="0"/>
      <w:marTop w:val="0"/>
      <w:marBottom w:val="0"/>
      <w:divBdr>
        <w:top w:val="none" w:sz="0" w:space="0" w:color="auto"/>
        <w:left w:val="none" w:sz="0" w:space="0" w:color="auto"/>
        <w:bottom w:val="none" w:sz="0" w:space="0" w:color="auto"/>
        <w:right w:val="none" w:sz="0" w:space="0" w:color="auto"/>
      </w:divBdr>
      <w:divsChild>
        <w:div w:id="1392462276">
          <w:marLeft w:val="0"/>
          <w:marRight w:val="0"/>
          <w:marTop w:val="0"/>
          <w:marBottom w:val="0"/>
          <w:divBdr>
            <w:top w:val="none" w:sz="0" w:space="0" w:color="auto"/>
            <w:left w:val="none" w:sz="0" w:space="0" w:color="auto"/>
            <w:bottom w:val="none" w:sz="0" w:space="0" w:color="auto"/>
            <w:right w:val="none" w:sz="0" w:space="0" w:color="auto"/>
          </w:divBdr>
        </w:div>
        <w:div w:id="2005469378">
          <w:marLeft w:val="0"/>
          <w:marRight w:val="0"/>
          <w:marTop w:val="0"/>
          <w:marBottom w:val="0"/>
          <w:divBdr>
            <w:top w:val="none" w:sz="0" w:space="0" w:color="auto"/>
            <w:left w:val="none" w:sz="0" w:space="0" w:color="auto"/>
            <w:bottom w:val="none" w:sz="0" w:space="0" w:color="auto"/>
            <w:right w:val="none" w:sz="0" w:space="0" w:color="auto"/>
          </w:divBdr>
        </w:div>
        <w:div w:id="279338065">
          <w:marLeft w:val="0"/>
          <w:marRight w:val="0"/>
          <w:marTop w:val="0"/>
          <w:marBottom w:val="0"/>
          <w:divBdr>
            <w:top w:val="none" w:sz="0" w:space="0" w:color="auto"/>
            <w:left w:val="none" w:sz="0" w:space="0" w:color="auto"/>
            <w:bottom w:val="none" w:sz="0" w:space="0" w:color="auto"/>
            <w:right w:val="none" w:sz="0" w:space="0" w:color="auto"/>
          </w:divBdr>
        </w:div>
        <w:div w:id="627661115">
          <w:marLeft w:val="0"/>
          <w:marRight w:val="0"/>
          <w:marTop w:val="0"/>
          <w:marBottom w:val="0"/>
          <w:divBdr>
            <w:top w:val="none" w:sz="0" w:space="0" w:color="auto"/>
            <w:left w:val="none" w:sz="0" w:space="0" w:color="auto"/>
            <w:bottom w:val="none" w:sz="0" w:space="0" w:color="auto"/>
            <w:right w:val="none" w:sz="0" w:space="0" w:color="auto"/>
          </w:divBdr>
        </w:div>
        <w:div w:id="1496801985">
          <w:marLeft w:val="0"/>
          <w:marRight w:val="0"/>
          <w:marTop w:val="0"/>
          <w:marBottom w:val="0"/>
          <w:divBdr>
            <w:top w:val="none" w:sz="0" w:space="0" w:color="auto"/>
            <w:left w:val="none" w:sz="0" w:space="0" w:color="auto"/>
            <w:bottom w:val="none" w:sz="0" w:space="0" w:color="auto"/>
            <w:right w:val="none" w:sz="0" w:space="0" w:color="auto"/>
          </w:divBdr>
        </w:div>
        <w:div w:id="1005594762">
          <w:marLeft w:val="0"/>
          <w:marRight w:val="0"/>
          <w:marTop w:val="0"/>
          <w:marBottom w:val="0"/>
          <w:divBdr>
            <w:top w:val="none" w:sz="0" w:space="0" w:color="auto"/>
            <w:left w:val="none" w:sz="0" w:space="0" w:color="auto"/>
            <w:bottom w:val="none" w:sz="0" w:space="0" w:color="auto"/>
            <w:right w:val="none" w:sz="0" w:space="0" w:color="auto"/>
          </w:divBdr>
        </w:div>
        <w:div w:id="958411258">
          <w:marLeft w:val="0"/>
          <w:marRight w:val="0"/>
          <w:marTop w:val="0"/>
          <w:marBottom w:val="0"/>
          <w:divBdr>
            <w:top w:val="none" w:sz="0" w:space="0" w:color="auto"/>
            <w:left w:val="none" w:sz="0" w:space="0" w:color="auto"/>
            <w:bottom w:val="none" w:sz="0" w:space="0" w:color="auto"/>
            <w:right w:val="none" w:sz="0" w:space="0" w:color="auto"/>
          </w:divBdr>
        </w:div>
        <w:div w:id="1761948327">
          <w:marLeft w:val="0"/>
          <w:marRight w:val="0"/>
          <w:marTop w:val="0"/>
          <w:marBottom w:val="0"/>
          <w:divBdr>
            <w:top w:val="none" w:sz="0" w:space="0" w:color="auto"/>
            <w:left w:val="none" w:sz="0" w:space="0" w:color="auto"/>
            <w:bottom w:val="none" w:sz="0" w:space="0" w:color="auto"/>
            <w:right w:val="none" w:sz="0" w:space="0" w:color="auto"/>
          </w:divBdr>
        </w:div>
        <w:div w:id="1393966504">
          <w:marLeft w:val="0"/>
          <w:marRight w:val="0"/>
          <w:marTop w:val="0"/>
          <w:marBottom w:val="0"/>
          <w:divBdr>
            <w:top w:val="none" w:sz="0" w:space="0" w:color="auto"/>
            <w:left w:val="none" w:sz="0" w:space="0" w:color="auto"/>
            <w:bottom w:val="none" w:sz="0" w:space="0" w:color="auto"/>
            <w:right w:val="none" w:sz="0" w:space="0" w:color="auto"/>
          </w:divBdr>
        </w:div>
        <w:div w:id="1892964028">
          <w:marLeft w:val="0"/>
          <w:marRight w:val="0"/>
          <w:marTop w:val="0"/>
          <w:marBottom w:val="0"/>
          <w:divBdr>
            <w:top w:val="none" w:sz="0" w:space="0" w:color="auto"/>
            <w:left w:val="none" w:sz="0" w:space="0" w:color="auto"/>
            <w:bottom w:val="none" w:sz="0" w:space="0" w:color="auto"/>
            <w:right w:val="none" w:sz="0" w:space="0" w:color="auto"/>
          </w:divBdr>
        </w:div>
        <w:div w:id="168952956">
          <w:marLeft w:val="0"/>
          <w:marRight w:val="0"/>
          <w:marTop w:val="0"/>
          <w:marBottom w:val="0"/>
          <w:divBdr>
            <w:top w:val="none" w:sz="0" w:space="0" w:color="auto"/>
            <w:left w:val="none" w:sz="0" w:space="0" w:color="auto"/>
            <w:bottom w:val="none" w:sz="0" w:space="0" w:color="auto"/>
            <w:right w:val="none" w:sz="0" w:space="0" w:color="auto"/>
          </w:divBdr>
        </w:div>
        <w:div w:id="569852303">
          <w:marLeft w:val="0"/>
          <w:marRight w:val="0"/>
          <w:marTop w:val="0"/>
          <w:marBottom w:val="0"/>
          <w:divBdr>
            <w:top w:val="none" w:sz="0" w:space="0" w:color="auto"/>
            <w:left w:val="none" w:sz="0" w:space="0" w:color="auto"/>
            <w:bottom w:val="none" w:sz="0" w:space="0" w:color="auto"/>
            <w:right w:val="none" w:sz="0" w:space="0" w:color="auto"/>
          </w:divBdr>
        </w:div>
        <w:div w:id="673995089">
          <w:marLeft w:val="0"/>
          <w:marRight w:val="0"/>
          <w:marTop w:val="0"/>
          <w:marBottom w:val="0"/>
          <w:divBdr>
            <w:top w:val="none" w:sz="0" w:space="0" w:color="auto"/>
            <w:left w:val="none" w:sz="0" w:space="0" w:color="auto"/>
            <w:bottom w:val="none" w:sz="0" w:space="0" w:color="auto"/>
            <w:right w:val="none" w:sz="0" w:space="0" w:color="auto"/>
          </w:divBdr>
        </w:div>
        <w:div w:id="389231537">
          <w:marLeft w:val="0"/>
          <w:marRight w:val="0"/>
          <w:marTop w:val="0"/>
          <w:marBottom w:val="0"/>
          <w:divBdr>
            <w:top w:val="none" w:sz="0" w:space="0" w:color="auto"/>
            <w:left w:val="none" w:sz="0" w:space="0" w:color="auto"/>
            <w:bottom w:val="none" w:sz="0" w:space="0" w:color="auto"/>
            <w:right w:val="none" w:sz="0" w:space="0" w:color="auto"/>
          </w:divBdr>
        </w:div>
        <w:div w:id="586571309">
          <w:marLeft w:val="0"/>
          <w:marRight w:val="0"/>
          <w:marTop w:val="0"/>
          <w:marBottom w:val="0"/>
          <w:divBdr>
            <w:top w:val="none" w:sz="0" w:space="0" w:color="auto"/>
            <w:left w:val="none" w:sz="0" w:space="0" w:color="auto"/>
            <w:bottom w:val="none" w:sz="0" w:space="0" w:color="auto"/>
            <w:right w:val="none" w:sz="0" w:space="0" w:color="auto"/>
          </w:divBdr>
        </w:div>
        <w:div w:id="2109957571">
          <w:marLeft w:val="0"/>
          <w:marRight w:val="0"/>
          <w:marTop w:val="0"/>
          <w:marBottom w:val="0"/>
          <w:divBdr>
            <w:top w:val="none" w:sz="0" w:space="0" w:color="auto"/>
            <w:left w:val="none" w:sz="0" w:space="0" w:color="auto"/>
            <w:bottom w:val="none" w:sz="0" w:space="0" w:color="auto"/>
            <w:right w:val="none" w:sz="0" w:space="0" w:color="auto"/>
          </w:divBdr>
        </w:div>
        <w:div w:id="542865292">
          <w:marLeft w:val="0"/>
          <w:marRight w:val="0"/>
          <w:marTop w:val="0"/>
          <w:marBottom w:val="0"/>
          <w:divBdr>
            <w:top w:val="none" w:sz="0" w:space="0" w:color="auto"/>
            <w:left w:val="none" w:sz="0" w:space="0" w:color="auto"/>
            <w:bottom w:val="none" w:sz="0" w:space="0" w:color="auto"/>
            <w:right w:val="none" w:sz="0" w:space="0" w:color="auto"/>
          </w:divBdr>
        </w:div>
        <w:div w:id="1676149870">
          <w:marLeft w:val="0"/>
          <w:marRight w:val="0"/>
          <w:marTop w:val="0"/>
          <w:marBottom w:val="0"/>
          <w:divBdr>
            <w:top w:val="none" w:sz="0" w:space="0" w:color="auto"/>
            <w:left w:val="none" w:sz="0" w:space="0" w:color="auto"/>
            <w:bottom w:val="none" w:sz="0" w:space="0" w:color="auto"/>
            <w:right w:val="none" w:sz="0" w:space="0" w:color="auto"/>
          </w:divBdr>
        </w:div>
        <w:div w:id="1864974047">
          <w:marLeft w:val="0"/>
          <w:marRight w:val="0"/>
          <w:marTop w:val="0"/>
          <w:marBottom w:val="0"/>
          <w:divBdr>
            <w:top w:val="none" w:sz="0" w:space="0" w:color="auto"/>
            <w:left w:val="none" w:sz="0" w:space="0" w:color="auto"/>
            <w:bottom w:val="none" w:sz="0" w:space="0" w:color="auto"/>
            <w:right w:val="none" w:sz="0" w:space="0" w:color="auto"/>
          </w:divBdr>
        </w:div>
        <w:div w:id="432865926">
          <w:marLeft w:val="0"/>
          <w:marRight w:val="0"/>
          <w:marTop w:val="0"/>
          <w:marBottom w:val="0"/>
          <w:divBdr>
            <w:top w:val="none" w:sz="0" w:space="0" w:color="auto"/>
            <w:left w:val="none" w:sz="0" w:space="0" w:color="auto"/>
            <w:bottom w:val="none" w:sz="0" w:space="0" w:color="auto"/>
            <w:right w:val="none" w:sz="0" w:space="0" w:color="auto"/>
          </w:divBdr>
        </w:div>
      </w:divsChild>
    </w:div>
    <w:div w:id="1232229839">
      <w:bodyDiv w:val="1"/>
      <w:marLeft w:val="0"/>
      <w:marRight w:val="0"/>
      <w:marTop w:val="0"/>
      <w:marBottom w:val="0"/>
      <w:divBdr>
        <w:top w:val="none" w:sz="0" w:space="0" w:color="auto"/>
        <w:left w:val="none" w:sz="0" w:space="0" w:color="auto"/>
        <w:bottom w:val="none" w:sz="0" w:space="0" w:color="auto"/>
        <w:right w:val="none" w:sz="0" w:space="0" w:color="auto"/>
      </w:divBdr>
      <w:divsChild>
        <w:div w:id="1824543290">
          <w:marLeft w:val="0"/>
          <w:marRight w:val="0"/>
          <w:marTop w:val="0"/>
          <w:marBottom w:val="0"/>
          <w:divBdr>
            <w:top w:val="single" w:sz="2" w:space="0" w:color="E5E7EB"/>
            <w:left w:val="single" w:sz="2" w:space="0" w:color="E5E7EB"/>
            <w:bottom w:val="single" w:sz="2" w:space="0" w:color="E5E7EB"/>
            <w:right w:val="single" w:sz="2" w:space="0" w:color="E5E7EB"/>
          </w:divBdr>
          <w:divsChild>
            <w:div w:id="1222865554">
              <w:marLeft w:val="0"/>
              <w:marRight w:val="0"/>
              <w:marTop w:val="0"/>
              <w:marBottom w:val="0"/>
              <w:divBdr>
                <w:top w:val="single" w:sz="2" w:space="0" w:color="auto"/>
                <w:left w:val="single" w:sz="2" w:space="0" w:color="auto"/>
                <w:bottom w:val="single" w:sz="2" w:space="0" w:color="auto"/>
                <w:right w:val="single" w:sz="2" w:space="0" w:color="auto"/>
              </w:divBdr>
              <w:divsChild>
                <w:div w:id="1487672725">
                  <w:marLeft w:val="0"/>
                  <w:marRight w:val="0"/>
                  <w:marTop w:val="0"/>
                  <w:marBottom w:val="0"/>
                  <w:divBdr>
                    <w:top w:val="single" w:sz="2" w:space="0" w:color="auto"/>
                    <w:left w:val="single" w:sz="2" w:space="0" w:color="auto"/>
                    <w:bottom w:val="single" w:sz="2" w:space="0" w:color="auto"/>
                    <w:right w:val="single" w:sz="2" w:space="0" w:color="auto"/>
                  </w:divBdr>
                  <w:divsChild>
                    <w:div w:id="1195269022">
                      <w:marLeft w:val="0"/>
                      <w:marRight w:val="0"/>
                      <w:marTop w:val="0"/>
                      <w:marBottom w:val="0"/>
                      <w:divBdr>
                        <w:top w:val="single" w:sz="2" w:space="0" w:color="E5E7EB"/>
                        <w:left w:val="single" w:sz="2" w:space="0" w:color="E5E7EB"/>
                        <w:bottom w:val="single" w:sz="2" w:space="0" w:color="E5E7EB"/>
                        <w:right w:val="single" w:sz="2" w:space="0" w:color="E5E7EB"/>
                      </w:divBdr>
                      <w:divsChild>
                        <w:div w:id="272637272">
                          <w:marLeft w:val="0"/>
                          <w:marRight w:val="0"/>
                          <w:marTop w:val="0"/>
                          <w:marBottom w:val="0"/>
                          <w:divBdr>
                            <w:top w:val="single" w:sz="2" w:space="0" w:color="E5E7EB"/>
                            <w:left w:val="single" w:sz="2" w:space="0" w:color="E5E7EB"/>
                            <w:bottom w:val="single" w:sz="2" w:space="0" w:color="E5E7EB"/>
                            <w:right w:val="single" w:sz="2" w:space="0" w:color="E5E7EB"/>
                          </w:divBdr>
                          <w:divsChild>
                            <w:div w:id="865941962">
                              <w:marLeft w:val="0"/>
                              <w:marRight w:val="0"/>
                              <w:marTop w:val="0"/>
                              <w:marBottom w:val="0"/>
                              <w:divBdr>
                                <w:top w:val="single" w:sz="2" w:space="0" w:color="E5E7EB"/>
                                <w:left w:val="single" w:sz="2" w:space="0" w:color="E5E7EB"/>
                                <w:bottom w:val="single" w:sz="2" w:space="0" w:color="E5E7EB"/>
                                <w:right w:val="single" w:sz="2" w:space="0" w:color="E5E7EB"/>
                              </w:divBdr>
                              <w:divsChild>
                                <w:div w:id="390660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2751829">
                  <w:marLeft w:val="0"/>
                  <w:marRight w:val="0"/>
                  <w:marTop w:val="0"/>
                  <w:marBottom w:val="0"/>
                  <w:divBdr>
                    <w:top w:val="single" w:sz="2" w:space="0" w:color="auto"/>
                    <w:left w:val="single" w:sz="2" w:space="0" w:color="auto"/>
                    <w:bottom w:val="single" w:sz="2" w:space="0" w:color="auto"/>
                    <w:right w:val="single" w:sz="2" w:space="0" w:color="auto"/>
                  </w:divBdr>
                  <w:divsChild>
                    <w:div w:id="1079407207">
                      <w:marLeft w:val="0"/>
                      <w:marRight w:val="0"/>
                      <w:marTop w:val="0"/>
                      <w:marBottom w:val="0"/>
                      <w:divBdr>
                        <w:top w:val="single" w:sz="2" w:space="0" w:color="E5E7EB"/>
                        <w:left w:val="single" w:sz="2" w:space="0" w:color="E5E7EB"/>
                        <w:bottom w:val="single" w:sz="2" w:space="0" w:color="E5E7EB"/>
                        <w:right w:val="single" w:sz="2" w:space="0" w:color="E5E7EB"/>
                      </w:divBdr>
                      <w:divsChild>
                        <w:div w:id="902760615">
                          <w:marLeft w:val="0"/>
                          <w:marRight w:val="0"/>
                          <w:marTop w:val="0"/>
                          <w:marBottom w:val="0"/>
                          <w:divBdr>
                            <w:top w:val="single" w:sz="2" w:space="0" w:color="E5E7EB"/>
                            <w:left w:val="single" w:sz="2" w:space="0" w:color="E5E7EB"/>
                            <w:bottom w:val="single" w:sz="2" w:space="0" w:color="E5E7EB"/>
                            <w:right w:val="single" w:sz="2" w:space="0" w:color="E5E7EB"/>
                          </w:divBdr>
                          <w:divsChild>
                            <w:div w:id="303437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860024">
                          <w:marLeft w:val="0"/>
                          <w:marRight w:val="0"/>
                          <w:marTop w:val="0"/>
                          <w:marBottom w:val="0"/>
                          <w:divBdr>
                            <w:top w:val="single" w:sz="2" w:space="0" w:color="E5E7EB"/>
                            <w:left w:val="single" w:sz="2" w:space="0" w:color="E5E7EB"/>
                            <w:bottom w:val="single" w:sz="2" w:space="0" w:color="E5E7EB"/>
                            <w:right w:val="single" w:sz="2" w:space="0" w:color="E5E7EB"/>
                          </w:divBdr>
                          <w:divsChild>
                            <w:div w:id="1938753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70672185">
          <w:marLeft w:val="0"/>
          <w:marRight w:val="0"/>
          <w:marTop w:val="0"/>
          <w:marBottom w:val="0"/>
          <w:divBdr>
            <w:top w:val="single" w:sz="2" w:space="0" w:color="E5E7EB"/>
            <w:left w:val="single" w:sz="2" w:space="0" w:color="E5E7EB"/>
            <w:bottom w:val="single" w:sz="2" w:space="0" w:color="E5E7EB"/>
            <w:right w:val="single" w:sz="2" w:space="0" w:color="E5E7EB"/>
          </w:divBdr>
          <w:divsChild>
            <w:div w:id="2035182471">
              <w:marLeft w:val="0"/>
              <w:marRight w:val="0"/>
              <w:marTop w:val="0"/>
              <w:marBottom w:val="0"/>
              <w:divBdr>
                <w:top w:val="single" w:sz="6" w:space="0" w:color="auto"/>
                <w:left w:val="single" w:sz="2" w:space="0" w:color="auto"/>
                <w:bottom w:val="single" w:sz="2" w:space="0" w:color="auto"/>
                <w:right w:val="single" w:sz="2" w:space="0" w:color="auto"/>
              </w:divBdr>
              <w:divsChild>
                <w:div w:id="1272936156">
                  <w:marLeft w:val="0"/>
                  <w:marRight w:val="0"/>
                  <w:marTop w:val="0"/>
                  <w:marBottom w:val="0"/>
                  <w:divBdr>
                    <w:top w:val="single" w:sz="2" w:space="0" w:color="auto"/>
                    <w:left w:val="single" w:sz="2" w:space="0" w:color="auto"/>
                    <w:bottom w:val="single" w:sz="2" w:space="0" w:color="auto"/>
                    <w:right w:val="single" w:sz="2" w:space="0" w:color="auto"/>
                  </w:divBdr>
                  <w:divsChild>
                    <w:div w:id="675109943">
                      <w:marLeft w:val="0"/>
                      <w:marRight w:val="0"/>
                      <w:marTop w:val="0"/>
                      <w:marBottom w:val="0"/>
                      <w:divBdr>
                        <w:top w:val="single" w:sz="2" w:space="0" w:color="auto"/>
                        <w:left w:val="single" w:sz="2" w:space="0" w:color="auto"/>
                        <w:bottom w:val="single" w:sz="2" w:space="0" w:color="auto"/>
                        <w:right w:val="single" w:sz="2" w:space="0" w:color="auto"/>
                      </w:divBdr>
                      <w:divsChild>
                        <w:div w:id="639959254">
                          <w:marLeft w:val="0"/>
                          <w:marRight w:val="0"/>
                          <w:marTop w:val="0"/>
                          <w:marBottom w:val="0"/>
                          <w:divBdr>
                            <w:top w:val="single" w:sz="2" w:space="0" w:color="E5E7EB"/>
                            <w:left w:val="single" w:sz="2" w:space="0" w:color="E5E7EB"/>
                            <w:bottom w:val="single" w:sz="2" w:space="0" w:color="E5E7EB"/>
                            <w:right w:val="single" w:sz="2" w:space="0" w:color="E5E7EB"/>
                          </w:divBdr>
                          <w:divsChild>
                            <w:div w:id="386340006">
                              <w:marLeft w:val="0"/>
                              <w:marRight w:val="0"/>
                              <w:marTop w:val="0"/>
                              <w:marBottom w:val="0"/>
                              <w:divBdr>
                                <w:top w:val="single" w:sz="2" w:space="0" w:color="E5E7EB"/>
                                <w:left w:val="single" w:sz="2" w:space="0" w:color="E5E7EB"/>
                                <w:bottom w:val="single" w:sz="2" w:space="0" w:color="E5E7EB"/>
                                <w:right w:val="single" w:sz="2" w:space="0" w:color="E5E7EB"/>
                              </w:divBdr>
                              <w:divsChild>
                                <w:div w:id="328558286">
                                  <w:marLeft w:val="0"/>
                                  <w:marRight w:val="0"/>
                                  <w:marTop w:val="0"/>
                                  <w:marBottom w:val="0"/>
                                  <w:divBdr>
                                    <w:top w:val="single" w:sz="2" w:space="0" w:color="E5E7EB"/>
                                    <w:left w:val="single" w:sz="2" w:space="0" w:color="E5E7EB"/>
                                    <w:bottom w:val="single" w:sz="2" w:space="0" w:color="E5E7EB"/>
                                    <w:right w:val="single" w:sz="2" w:space="0" w:color="E5E7EB"/>
                                  </w:divBdr>
                                  <w:divsChild>
                                    <w:div w:id="379327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5ADB-5C6A-4817-8246-280E0DC2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6</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Sony</cp:lastModifiedBy>
  <cp:revision>24</cp:revision>
  <dcterms:created xsi:type="dcterms:W3CDTF">2024-08-14T07:21:00Z</dcterms:created>
  <dcterms:modified xsi:type="dcterms:W3CDTF">2024-09-20T03:43:00Z</dcterms:modified>
</cp:coreProperties>
</file>